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C58A8" w14:textId="77777777" w:rsidR="008F0812" w:rsidRDefault="008F0812" w:rsidP="00515909">
      <w:pPr>
        <w:spacing w:after="0" w:line="240" w:lineRule="auto"/>
        <w:ind w:right="-472"/>
        <w:jc w:val="center"/>
        <w:rPr>
          <w:rFonts w:ascii="Times New Roman" w:eastAsia="Times New Roman" w:hAnsi="Times New Roman"/>
          <w:b/>
          <w:sz w:val="28"/>
          <w:szCs w:val="28"/>
        </w:rPr>
      </w:pPr>
    </w:p>
    <w:p w14:paraId="06379FA8" w14:textId="77777777" w:rsidR="008F0812" w:rsidRDefault="008F0812" w:rsidP="00515909">
      <w:pPr>
        <w:spacing w:after="0" w:line="240" w:lineRule="auto"/>
        <w:ind w:right="-472"/>
        <w:jc w:val="center"/>
        <w:rPr>
          <w:rFonts w:ascii="Times New Roman" w:eastAsia="Times New Roman" w:hAnsi="Times New Roman"/>
          <w:b/>
          <w:sz w:val="28"/>
          <w:szCs w:val="28"/>
        </w:rPr>
      </w:pPr>
    </w:p>
    <w:p w14:paraId="2A7C408A" w14:textId="77777777" w:rsidR="008F0812" w:rsidRDefault="008F0812" w:rsidP="00515909">
      <w:pPr>
        <w:spacing w:after="0" w:line="240" w:lineRule="auto"/>
        <w:ind w:right="-472"/>
        <w:jc w:val="center"/>
        <w:rPr>
          <w:rFonts w:ascii="Times New Roman" w:eastAsia="Times New Roman" w:hAnsi="Times New Roman"/>
          <w:b/>
          <w:sz w:val="28"/>
          <w:szCs w:val="28"/>
        </w:rPr>
      </w:pPr>
    </w:p>
    <w:p w14:paraId="42982269" w14:textId="77777777" w:rsidR="008F0812" w:rsidRDefault="008F0812" w:rsidP="00515909">
      <w:pPr>
        <w:spacing w:after="0" w:line="240" w:lineRule="auto"/>
        <w:ind w:right="-472"/>
        <w:jc w:val="center"/>
        <w:rPr>
          <w:rFonts w:ascii="Times New Roman" w:eastAsia="Times New Roman" w:hAnsi="Times New Roman"/>
          <w:b/>
          <w:sz w:val="28"/>
          <w:szCs w:val="28"/>
        </w:rPr>
      </w:pPr>
    </w:p>
    <w:p w14:paraId="616CF993" w14:textId="77777777" w:rsidR="008F0812" w:rsidRPr="0082540C" w:rsidRDefault="008F0812" w:rsidP="008F0812">
      <w:pPr>
        <w:autoSpaceDE w:val="0"/>
        <w:autoSpaceDN w:val="0"/>
        <w:adjustRightInd w:val="0"/>
        <w:spacing w:after="0" w:line="240" w:lineRule="auto"/>
        <w:jc w:val="center"/>
        <w:rPr>
          <w:rFonts w:ascii="Times New Roman" w:eastAsia="Times New Roman" w:hAnsi="Times New Roman"/>
          <w:b/>
          <w:color w:val="002060"/>
          <w:sz w:val="32"/>
          <w:szCs w:val="32"/>
        </w:rPr>
      </w:pPr>
      <w:r w:rsidRPr="0082540C">
        <w:rPr>
          <w:rFonts w:ascii="Times New Roman" w:eastAsia="Times New Roman" w:hAnsi="Times New Roman"/>
          <w:b/>
          <w:color w:val="002060"/>
          <w:sz w:val="32"/>
          <w:szCs w:val="32"/>
        </w:rPr>
        <w:t>ODISHA UNIVERSITY OF TECHNOLOGY AND RESEARCH</w:t>
      </w:r>
    </w:p>
    <w:p w14:paraId="2CAF57AB" w14:textId="77777777" w:rsidR="008F0812" w:rsidRPr="0082540C" w:rsidRDefault="008F0812" w:rsidP="008F0812">
      <w:pPr>
        <w:spacing w:after="0" w:line="240" w:lineRule="auto"/>
        <w:jc w:val="center"/>
        <w:rPr>
          <w:rFonts w:ascii="Times New Roman" w:eastAsia="Times New Roman" w:hAnsi="Times New Roman"/>
          <w:b/>
          <w:color w:val="002060"/>
          <w:sz w:val="28"/>
          <w:szCs w:val="28"/>
        </w:rPr>
      </w:pPr>
      <w:r w:rsidRPr="0082540C">
        <w:rPr>
          <w:rFonts w:ascii="Times New Roman" w:eastAsia="Times New Roman" w:hAnsi="Times New Roman"/>
          <w:b/>
          <w:color w:val="002060"/>
          <w:sz w:val="28"/>
          <w:szCs w:val="28"/>
        </w:rPr>
        <w:t>Techno Campus, Mahalaxmi Vihar, Ghatikia, Bhubaneswar-751029.</w:t>
      </w:r>
    </w:p>
    <w:p w14:paraId="5DC2F7BD" w14:textId="77777777" w:rsidR="008F0812" w:rsidRDefault="008F0812" w:rsidP="008F0812">
      <w:pPr>
        <w:rPr>
          <w:rFonts w:ascii="Times New Roman" w:eastAsia="Times New Roman" w:hAnsi="Times New Roman"/>
          <w:b/>
          <w:sz w:val="24"/>
          <w:szCs w:val="24"/>
        </w:rPr>
      </w:pPr>
    </w:p>
    <w:p w14:paraId="1BA6E57B" w14:textId="77777777" w:rsidR="008F0812" w:rsidRDefault="008F0812" w:rsidP="008F0812">
      <w:pPr>
        <w:rPr>
          <w:rFonts w:ascii="Times New Roman" w:hAnsi="Times New Roman" w:cs="Times New Roman"/>
          <w:b/>
          <w:sz w:val="28"/>
        </w:rPr>
      </w:pPr>
      <w:r w:rsidRPr="004E4F37">
        <w:rPr>
          <w:noProof/>
          <w:lang w:val="en-IN" w:eastAsia="en-IN"/>
        </w:rPr>
        <w:drawing>
          <wp:anchor distT="0" distB="0" distL="114300" distR="114300" simplePos="0" relativeHeight="251661312" behindDoc="1" locked="0" layoutInCell="1" allowOverlap="1" wp14:anchorId="531EB92D" wp14:editId="5CB2D9A0">
            <wp:simplePos x="0" y="0"/>
            <wp:positionH relativeFrom="margin">
              <wp:posOffset>2713355</wp:posOffset>
            </wp:positionH>
            <wp:positionV relativeFrom="paragraph">
              <wp:posOffset>97155</wp:posOffset>
            </wp:positionV>
            <wp:extent cx="1168400" cy="1158240"/>
            <wp:effectExtent l="0" t="0" r="0" b="3810"/>
            <wp:wrapSquare wrapText="bothSides"/>
            <wp:docPr id="15347184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840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BE4EA9" w14:textId="77777777" w:rsidR="008F0812" w:rsidRDefault="008F0812" w:rsidP="008F0812">
      <w:pPr>
        <w:rPr>
          <w:rFonts w:ascii="Times New Roman" w:hAnsi="Times New Roman" w:cs="Times New Roman"/>
          <w:b/>
          <w:sz w:val="28"/>
        </w:rPr>
      </w:pPr>
    </w:p>
    <w:p w14:paraId="5BDCA553" w14:textId="77777777" w:rsidR="008F0812" w:rsidRDefault="008F0812" w:rsidP="008F0812">
      <w:pPr>
        <w:rPr>
          <w:rFonts w:ascii="Times New Roman" w:hAnsi="Times New Roman" w:cs="Times New Roman"/>
          <w:b/>
          <w:sz w:val="28"/>
        </w:rPr>
      </w:pPr>
    </w:p>
    <w:p w14:paraId="3ABF4BC7" w14:textId="77777777" w:rsidR="008F0812" w:rsidRDefault="008F0812" w:rsidP="008F0812">
      <w:pPr>
        <w:rPr>
          <w:rFonts w:ascii="Times New Roman" w:hAnsi="Times New Roman" w:cs="Times New Roman"/>
          <w:b/>
          <w:sz w:val="28"/>
        </w:rPr>
      </w:pPr>
    </w:p>
    <w:p w14:paraId="57CAD6FA" w14:textId="77777777" w:rsidR="008F0812" w:rsidRDefault="008F0812" w:rsidP="008F0812">
      <w:pPr>
        <w:rPr>
          <w:rFonts w:ascii="Times New Roman" w:hAnsi="Times New Roman" w:cs="Times New Roman"/>
          <w:b/>
          <w:sz w:val="28"/>
        </w:rPr>
      </w:pPr>
    </w:p>
    <w:p w14:paraId="1BA60BD1" w14:textId="77777777" w:rsidR="008F0812" w:rsidRPr="0082540C" w:rsidRDefault="008F0812" w:rsidP="008F0812">
      <w:pPr>
        <w:jc w:val="center"/>
        <w:rPr>
          <w:rFonts w:ascii="Times New Roman" w:hAnsi="Times New Roman" w:cs="Times New Roman"/>
          <w:b/>
          <w:color w:val="D60093"/>
          <w:sz w:val="56"/>
          <w:szCs w:val="48"/>
        </w:rPr>
      </w:pPr>
      <w:r w:rsidRPr="0082540C">
        <w:rPr>
          <w:rFonts w:ascii="Times New Roman" w:hAnsi="Times New Roman" w:cs="Times New Roman"/>
          <w:b/>
          <w:color w:val="D60093"/>
          <w:sz w:val="56"/>
          <w:szCs w:val="48"/>
        </w:rPr>
        <w:t>School of Mechanical Sciences</w:t>
      </w:r>
    </w:p>
    <w:p w14:paraId="4C1FFFFB" w14:textId="77777777" w:rsidR="008F0812" w:rsidRDefault="008F0812" w:rsidP="008F0812">
      <w:pPr>
        <w:jc w:val="center"/>
        <w:rPr>
          <w:rFonts w:ascii="Times New Roman" w:hAnsi="Times New Roman" w:cs="Times New Roman"/>
          <w:b/>
          <w:sz w:val="28"/>
        </w:rPr>
      </w:pPr>
    </w:p>
    <w:p w14:paraId="02AC1CB9" w14:textId="77777777" w:rsidR="008F0812" w:rsidRDefault="008F0812" w:rsidP="008F0812">
      <w:pPr>
        <w:rPr>
          <w:rFonts w:ascii="Times New Roman" w:hAnsi="Times New Roman" w:cs="Times New Roman"/>
          <w:b/>
          <w:sz w:val="28"/>
        </w:rPr>
      </w:pPr>
    </w:p>
    <w:p w14:paraId="1FD6A533" w14:textId="77777777" w:rsidR="008F0812" w:rsidRDefault="008F0812" w:rsidP="008F0812">
      <w:pPr>
        <w:rPr>
          <w:rFonts w:ascii="Times New Roman" w:hAnsi="Times New Roman" w:cs="Times New Roman"/>
          <w:b/>
          <w:sz w:val="28"/>
        </w:rPr>
      </w:pPr>
    </w:p>
    <w:p w14:paraId="088C4DA8" w14:textId="77777777" w:rsidR="008F0812" w:rsidRPr="00A81D41" w:rsidRDefault="008F0812" w:rsidP="008F0812">
      <w:pPr>
        <w:tabs>
          <w:tab w:val="left" w:pos="3480"/>
        </w:tabs>
        <w:jc w:val="center"/>
        <w:rPr>
          <w:b/>
          <w:bCs/>
          <w:color w:val="0070C0"/>
          <w:sz w:val="40"/>
          <w:szCs w:val="40"/>
        </w:rPr>
      </w:pPr>
      <w:r w:rsidRPr="00A81D41">
        <w:rPr>
          <w:b/>
          <w:bCs/>
          <w:color w:val="0070C0"/>
          <w:sz w:val="40"/>
          <w:szCs w:val="40"/>
        </w:rPr>
        <w:t>CURRICULUM AND SYLLABI (2023-24)</w:t>
      </w:r>
    </w:p>
    <w:p w14:paraId="514C427C" w14:textId="4FBB2A43" w:rsidR="008F0812" w:rsidRDefault="008F0812" w:rsidP="008F0812">
      <w:pPr>
        <w:spacing w:after="0" w:line="240" w:lineRule="auto"/>
        <w:ind w:right="-472"/>
        <w:jc w:val="center"/>
        <w:rPr>
          <w:b/>
          <w:bCs/>
          <w:color w:val="0070C0"/>
          <w:sz w:val="40"/>
          <w:szCs w:val="40"/>
        </w:rPr>
      </w:pPr>
      <w:r w:rsidRPr="00A81D41">
        <w:rPr>
          <w:b/>
          <w:bCs/>
          <w:color w:val="0070C0"/>
          <w:sz w:val="40"/>
          <w:szCs w:val="40"/>
        </w:rPr>
        <w:t xml:space="preserve">B. Tech. </w:t>
      </w:r>
      <w:r>
        <w:rPr>
          <w:b/>
          <w:bCs/>
          <w:color w:val="0070C0"/>
          <w:sz w:val="40"/>
          <w:szCs w:val="40"/>
        </w:rPr>
        <w:t>Robotics and Artificial Intelligence</w:t>
      </w:r>
    </w:p>
    <w:p w14:paraId="7EFAC478" w14:textId="77777777" w:rsidR="008F0812" w:rsidRDefault="008F0812" w:rsidP="008F0812">
      <w:pPr>
        <w:spacing w:after="0" w:line="240" w:lineRule="auto"/>
        <w:ind w:right="-472"/>
        <w:jc w:val="center"/>
        <w:rPr>
          <w:b/>
          <w:bCs/>
          <w:color w:val="0070C0"/>
          <w:sz w:val="40"/>
          <w:szCs w:val="40"/>
        </w:rPr>
      </w:pPr>
    </w:p>
    <w:p w14:paraId="21BC260C" w14:textId="77777777" w:rsidR="008F0812" w:rsidRDefault="008F0812" w:rsidP="008F0812">
      <w:pPr>
        <w:spacing w:after="0" w:line="240" w:lineRule="auto"/>
        <w:ind w:right="-472"/>
        <w:jc w:val="center"/>
        <w:rPr>
          <w:b/>
          <w:bCs/>
          <w:color w:val="0070C0"/>
          <w:sz w:val="40"/>
          <w:szCs w:val="40"/>
        </w:rPr>
      </w:pPr>
    </w:p>
    <w:p w14:paraId="56438EB4" w14:textId="77777777" w:rsidR="008F0812" w:rsidRDefault="008F0812" w:rsidP="008F0812">
      <w:pPr>
        <w:spacing w:after="0" w:line="240" w:lineRule="auto"/>
        <w:ind w:right="-472"/>
        <w:jc w:val="center"/>
        <w:rPr>
          <w:b/>
          <w:bCs/>
          <w:color w:val="0070C0"/>
          <w:sz w:val="40"/>
          <w:szCs w:val="40"/>
        </w:rPr>
      </w:pPr>
    </w:p>
    <w:p w14:paraId="72352645" w14:textId="77777777" w:rsidR="008F0812" w:rsidRDefault="008F0812" w:rsidP="008F0812">
      <w:pPr>
        <w:spacing w:after="0" w:line="240" w:lineRule="auto"/>
        <w:ind w:right="-472"/>
        <w:jc w:val="center"/>
        <w:rPr>
          <w:b/>
          <w:bCs/>
          <w:color w:val="0070C0"/>
          <w:sz w:val="40"/>
          <w:szCs w:val="40"/>
        </w:rPr>
      </w:pPr>
    </w:p>
    <w:p w14:paraId="2BBAA006" w14:textId="77777777" w:rsidR="008F0812" w:rsidRDefault="008F0812" w:rsidP="008F0812">
      <w:pPr>
        <w:spacing w:after="0" w:line="240" w:lineRule="auto"/>
        <w:ind w:right="-472"/>
        <w:jc w:val="center"/>
        <w:rPr>
          <w:b/>
          <w:bCs/>
          <w:color w:val="0070C0"/>
          <w:sz w:val="40"/>
          <w:szCs w:val="40"/>
        </w:rPr>
      </w:pPr>
    </w:p>
    <w:p w14:paraId="73571DF9" w14:textId="77777777" w:rsidR="008F0812" w:rsidRDefault="008F0812" w:rsidP="008F0812">
      <w:pPr>
        <w:spacing w:after="0" w:line="240" w:lineRule="auto"/>
        <w:ind w:right="-472"/>
        <w:jc w:val="center"/>
        <w:rPr>
          <w:b/>
          <w:bCs/>
          <w:color w:val="0070C0"/>
          <w:sz w:val="40"/>
          <w:szCs w:val="40"/>
        </w:rPr>
      </w:pPr>
    </w:p>
    <w:p w14:paraId="76C5BE05" w14:textId="77777777" w:rsidR="008F0812" w:rsidRDefault="008F0812" w:rsidP="008F0812">
      <w:pPr>
        <w:spacing w:after="0" w:line="240" w:lineRule="auto"/>
        <w:ind w:right="-472"/>
        <w:jc w:val="center"/>
        <w:rPr>
          <w:b/>
          <w:bCs/>
          <w:color w:val="0070C0"/>
          <w:sz w:val="40"/>
          <w:szCs w:val="40"/>
        </w:rPr>
      </w:pPr>
    </w:p>
    <w:p w14:paraId="769967A7" w14:textId="77777777" w:rsidR="008F0812" w:rsidRDefault="008F0812" w:rsidP="008F0812">
      <w:pPr>
        <w:spacing w:after="0" w:line="240" w:lineRule="auto"/>
        <w:ind w:right="-472"/>
        <w:jc w:val="center"/>
        <w:rPr>
          <w:b/>
          <w:bCs/>
          <w:color w:val="0070C0"/>
          <w:sz w:val="40"/>
          <w:szCs w:val="40"/>
        </w:rPr>
      </w:pPr>
    </w:p>
    <w:p w14:paraId="52544CBB" w14:textId="77777777" w:rsidR="008F0812" w:rsidRDefault="008F0812" w:rsidP="008F0812">
      <w:pPr>
        <w:spacing w:after="0" w:line="240" w:lineRule="auto"/>
        <w:ind w:right="-472"/>
        <w:jc w:val="center"/>
        <w:rPr>
          <w:b/>
          <w:bCs/>
          <w:color w:val="0070C0"/>
          <w:sz w:val="40"/>
          <w:szCs w:val="40"/>
        </w:rPr>
      </w:pPr>
    </w:p>
    <w:p w14:paraId="1EFEA5E1" w14:textId="77777777" w:rsidR="008F0812" w:rsidRDefault="008F0812" w:rsidP="008F0812">
      <w:pPr>
        <w:spacing w:after="0" w:line="240" w:lineRule="auto"/>
        <w:ind w:right="-472"/>
        <w:jc w:val="center"/>
        <w:rPr>
          <w:b/>
          <w:bCs/>
          <w:color w:val="0070C0"/>
          <w:sz w:val="40"/>
          <w:szCs w:val="40"/>
        </w:rPr>
      </w:pPr>
    </w:p>
    <w:p w14:paraId="51E4A103" w14:textId="77777777" w:rsidR="008F0812" w:rsidRDefault="008F0812" w:rsidP="008F0812">
      <w:pPr>
        <w:spacing w:after="0" w:line="240" w:lineRule="auto"/>
        <w:ind w:right="-472"/>
        <w:jc w:val="center"/>
        <w:rPr>
          <w:b/>
          <w:bCs/>
          <w:color w:val="0070C0"/>
          <w:sz w:val="40"/>
          <w:szCs w:val="40"/>
        </w:rPr>
      </w:pPr>
    </w:p>
    <w:p w14:paraId="1DDD8A72" w14:textId="77777777" w:rsidR="008F0812" w:rsidRDefault="008F0812" w:rsidP="008F0812">
      <w:pPr>
        <w:spacing w:after="0" w:line="240" w:lineRule="auto"/>
        <w:ind w:right="-472"/>
        <w:jc w:val="center"/>
        <w:rPr>
          <w:b/>
          <w:bCs/>
          <w:color w:val="0070C0"/>
          <w:sz w:val="40"/>
          <w:szCs w:val="40"/>
        </w:rPr>
      </w:pPr>
    </w:p>
    <w:p w14:paraId="5CAB8EA6" w14:textId="77777777" w:rsidR="008F0812" w:rsidRDefault="008F0812" w:rsidP="008F0812">
      <w:pPr>
        <w:spacing w:after="0" w:line="240" w:lineRule="auto"/>
        <w:ind w:right="-472"/>
        <w:jc w:val="center"/>
        <w:rPr>
          <w:b/>
          <w:bCs/>
          <w:color w:val="0070C0"/>
          <w:sz w:val="40"/>
          <w:szCs w:val="40"/>
        </w:rPr>
      </w:pPr>
    </w:p>
    <w:p w14:paraId="6F4FDD13" w14:textId="77777777" w:rsidR="008F0812" w:rsidRDefault="008F0812" w:rsidP="008F0812">
      <w:pPr>
        <w:spacing w:after="0" w:line="240" w:lineRule="auto"/>
        <w:ind w:right="-472"/>
        <w:jc w:val="center"/>
        <w:rPr>
          <w:b/>
          <w:bCs/>
          <w:color w:val="0070C0"/>
          <w:sz w:val="40"/>
          <w:szCs w:val="40"/>
        </w:rPr>
      </w:pPr>
    </w:p>
    <w:p w14:paraId="0695E8AA" w14:textId="3C8C596F" w:rsidR="00515909" w:rsidRPr="00BC23D1" w:rsidRDefault="00515909" w:rsidP="008F0812">
      <w:pPr>
        <w:spacing w:after="0" w:line="240" w:lineRule="auto"/>
        <w:ind w:right="-472"/>
        <w:rPr>
          <w:rFonts w:ascii="Times New Roman" w:eastAsia="Times New Roman" w:hAnsi="Times New Roman"/>
          <w:b/>
          <w:sz w:val="28"/>
          <w:szCs w:val="28"/>
        </w:rPr>
      </w:pPr>
      <w:r w:rsidRPr="004E4F37">
        <w:rPr>
          <w:noProof/>
          <w:lang w:val="en-IN" w:eastAsia="en-IN"/>
        </w:rPr>
        <w:drawing>
          <wp:anchor distT="0" distB="0" distL="114300" distR="114300" simplePos="0" relativeHeight="251659264" behindDoc="1" locked="0" layoutInCell="1" allowOverlap="1" wp14:anchorId="2C89B4FC" wp14:editId="39F0EFEE">
            <wp:simplePos x="0" y="0"/>
            <wp:positionH relativeFrom="column">
              <wp:posOffset>-161925</wp:posOffset>
            </wp:positionH>
            <wp:positionV relativeFrom="paragraph">
              <wp:posOffset>0</wp:posOffset>
            </wp:positionV>
            <wp:extent cx="874395" cy="866775"/>
            <wp:effectExtent l="0" t="0" r="1905" b="9525"/>
            <wp:wrapSquare wrapText="bothSides"/>
            <wp:docPr id="582668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anchor>
        </w:drawing>
      </w:r>
      <w:r w:rsidRPr="00BC23D1">
        <w:rPr>
          <w:rFonts w:ascii="Times New Roman" w:eastAsia="Times New Roman" w:hAnsi="Times New Roman"/>
          <w:b/>
          <w:sz w:val="28"/>
          <w:szCs w:val="28"/>
        </w:rPr>
        <w:t>ODISHA UNIVERSITY OF TECHNOLOGY AND RESEARCH</w:t>
      </w:r>
    </w:p>
    <w:p w14:paraId="400B7E60" w14:textId="77777777" w:rsidR="00515909" w:rsidRDefault="00515909" w:rsidP="00515909">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 Vihar,</w:t>
      </w:r>
      <w:r>
        <w:rPr>
          <w:rFonts w:ascii="Times New Roman" w:eastAsia="Times New Roman" w:hAnsi="Times New Roman"/>
          <w:sz w:val="24"/>
          <w:szCs w:val="24"/>
        </w:rPr>
        <w:t xml:space="preserve"> Ghatikia,</w:t>
      </w:r>
      <w:r w:rsidRPr="005543F7">
        <w:rPr>
          <w:rFonts w:ascii="Times New Roman" w:eastAsia="Times New Roman" w:hAnsi="Times New Roman"/>
          <w:sz w:val="24"/>
          <w:szCs w:val="24"/>
        </w:rPr>
        <w:t xml:space="preserve"> Bhubaneswar-751029.</w:t>
      </w:r>
    </w:p>
    <w:p w14:paraId="13FC00B2" w14:textId="77777777" w:rsidR="00515909" w:rsidRPr="0060005A" w:rsidRDefault="00515909" w:rsidP="00515909">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Structure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45B35BA5"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0CCF9E83"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C8BF30B" w14:textId="77777777" w:rsidR="00D65410" w:rsidRPr="00817410" w:rsidRDefault="00D65410" w:rsidP="00D65410">
      <w:pPr>
        <w:spacing w:after="0" w:line="240" w:lineRule="auto"/>
        <w:ind w:right="-270"/>
        <w:jc w:val="center"/>
        <w:rPr>
          <w:rFonts w:ascii="Times New Roman" w:hAnsi="Times New Roman"/>
          <w:b/>
          <w:sz w:val="32"/>
          <w:szCs w:val="32"/>
        </w:rPr>
      </w:pPr>
      <w:r w:rsidRPr="00817410">
        <w:rPr>
          <w:rFonts w:ascii="Times New Roman" w:hAnsi="Times New Roman"/>
          <w:b/>
          <w:sz w:val="32"/>
          <w:szCs w:val="32"/>
        </w:rPr>
        <w:t xml:space="preserve">School of </w:t>
      </w:r>
      <w:r w:rsidRPr="00817410">
        <w:rPr>
          <w:rFonts w:ascii="Times New Roman" w:hAnsi="Times New Roman" w:cs="Times New Roman"/>
          <w:b/>
          <w:sz w:val="32"/>
          <w:szCs w:val="32"/>
        </w:rPr>
        <w:t>Mechanical Sciences</w:t>
      </w:r>
    </w:p>
    <w:p w14:paraId="2FF7CB7B" w14:textId="77777777" w:rsidR="00D65410" w:rsidRDefault="00D65410" w:rsidP="00D65410">
      <w:pPr>
        <w:spacing w:after="0" w:line="240" w:lineRule="auto"/>
        <w:ind w:right="-270"/>
        <w:jc w:val="center"/>
        <w:rPr>
          <w:rFonts w:ascii="Times New Roman" w:hAnsi="Times New Roman"/>
          <w:b/>
          <w:sz w:val="32"/>
          <w:szCs w:val="32"/>
        </w:rPr>
      </w:pPr>
      <w:r w:rsidRPr="00817410">
        <w:rPr>
          <w:rFonts w:ascii="Times New Roman" w:hAnsi="Times New Roman"/>
          <w:b/>
          <w:sz w:val="32"/>
          <w:szCs w:val="32"/>
        </w:rPr>
        <w:t xml:space="preserve">Programme: </w:t>
      </w:r>
      <w:r w:rsidRPr="00634908">
        <w:rPr>
          <w:rFonts w:ascii="Times New Roman" w:hAnsi="Times New Roman"/>
          <w:b/>
          <w:sz w:val="32"/>
          <w:szCs w:val="32"/>
        </w:rPr>
        <w:t>Robotics and Artificial Intelligence</w:t>
      </w:r>
    </w:p>
    <w:p w14:paraId="50460965" w14:textId="77777777" w:rsidR="00D65410" w:rsidRPr="00817410" w:rsidRDefault="00D65410" w:rsidP="00D65410">
      <w:pPr>
        <w:spacing w:after="0" w:line="240" w:lineRule="auto"/>
        <w:ind w:right="-272"/>
        <w:jc w:val="center"/>
        <w:rPr>
          <w:rFonts w:ascii="Times New Roman" w:eastAsia="Times New Roman" w:hAnsi="Times New Roman"/>
          <w:b/>
          <w:bCs/>
          <w:color w:val="000000"/>
          <w:sz w:val="24"/>
          <w:szCs w:val="24"/>
          <w:u w:val="single"/>
          <w:lang w:val="en-IN"/>
        </w:rPr>
      </w:pPr>
    </w:p>
    <w:p w14:paraId="29E34E1F" w14:textId="77777777" w:rsidR="00D65410" w:rsidRPr="00B76CAF" w:rsidRDefault="00D65410" w:rsidP="00D65410">
      <w:pPr>
        <w:spacing w:after="0" w:line="240" w:lineRule="auto"/>
        <w:ind w:right="-272"/>
        <w:jc w:val="center"/>
        <w:rPr>
          <w:rFonts w:ascii="Times New Roman" w:eastAsia="Times New Roman" w:hAnsi="Times New Roman"/>
          <w:b/>
          <w:bCs/>
          <w:color w:val="000000"/>
          <w:sz w:val="20"/>
          <w:szCs w:val="20"/>
          <w:u w:val="single"/>
          <w:lang w:val="en-IN"/>
        </w:rPr>
      </w:pPr>
      <w:r>
        <w:rPr>
          <w:rFonts w:ascii="Times New Roman" w:eastAsia="Times New Roman" w:hAnsi="Times New Roman"/>
          <w:b/>
          <w:bCs/>
          <w:color w:val="000000"/>
          <w:sz w:val="20"/>
          <w:szCs w:val="20"/>
          <w:u w:val="single"/>
          <w:lang w:val="en-IN"/>
        </w:rPr>
        <w:t>Abbreviation used:</w:t>
      </w: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D65410" w14:paraId="391700A5" w14:textId="77777777" w:rsidTr="00D65410">
        <w:trPr>
          <w:trHeight w:val="227"/>
          <w:jc w:val="center"/>
        </w:trPr>
        <w:tc>
          <w:tcPr>
            <w:tcW w:w="1172" w:type="dxa"/>
            <w:tcBorders>
              <w:top w:val="single" w:sz="4" w:space="0" w:color="auto"/>
              <w:left w:val="single" w:sz="4" w:space="0" w:color="auto"/>
              <w:bottom w:val="single" w:sz="4" w:space="0" w:color="auto"/>
              <w:right w:val="single" w:sz="4" w:space="0" w:color="auto"/>
            </w:tcBorders>
            <w:noWrap/>
            <w:vAlign w:val="center"/>
          </w:tcPr>
          <w:p w14:paraId="1038BA5B"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6B51E649"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3FFC6552"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50C7DCB8" w14:textId="77777777" w:rsidR="00D65410" w:rsidRPr="000D5456" w:rsidRDefault="00D65410" w:rsidP="00D65410">
            <w:pPr>
              <w:spacing w:after="0" w:line="240" w:lineRule="auto"/>
              <w:jc w:val="center"/>
              <w:rPr>
                <w:color w:val="000000"/>
                <w:sz w:val="20"/>
                <w:szCs w:val="20"/>
              </w:rPr>
            </w:pPr>
            <w:r w:rsidRPr="000D5456">
              <w:rPr>
                <w:rFonts w:ascii="Times New Roman" w:eastAsia="Times New Roman" w:hAnsi="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E6B6832"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1989087A"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 Assessment</w:t>
            </w:r>
          </w:p>
        </w:tc>
      </w:tr>
      <w:tr w:rsidR="00D65410" w14:paraId="0DAFE08A" w14:textId="77777777" w:rsidTr="00D65410">
        <w:trPr>
          <w:trHeight w:val="227"/>
          <w:jc w:val="center"/>
        </w:trPr>
        <w:tc>
          <w:tcPr>
            <w:tcW w:w="1172" w:type="dxa"/>
            <w:tcBorders>
              <w:top w:val="single" w:sz="4" w:space="0" w:color="auto"/>
              <w:left w:val="single" w:sz="4" w:space="0" w:color="auto"/>
              <w:bottom w:val="single" w:sz="4" w:space="0" w:color="auto"/>
              <w:right w:val="single" w:sz="4" w:space="0" w:color="auto"/>
            </w:tcBorders>
            <w:noWrap/>
            <w:vAlign w:val="center"/>
          </w:tcPr>
          <w:p w14:paraId="428088FE"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581443F3"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1C7FACA7"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690F414E"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094947D9"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5B5602A2"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Lecture</w:t>
            </w:r>
          </w:p>
        </w:tc>
      </w:tr>
      <w:tr w:rsidR="00D65410" w14:paraId="4E206CED" w14:textId="77777777" w:rsidTr="00D65410">
        <w:trPr>
          <w:trHeight w:val="227"/>
          <w:jc w:val="center"/>
        </w:trPr>
        <w:tc>
          <w:tcPr>
            <w:tcW w:w="1172" w:type="dxa"/>
            <w:tcBorders>
              <w:top w:val="single" w:sz="4" w:space="0" w:color="auto"/>
              <w:left w:val="single" w:sz="4" w:space="0" w:color="auto"/>
              <w:bottom w:val="single" w:sz="4" w:space="0" w:color="auto"/>
              <w:right w:val="single" w:sz="4" w:space="0" w:color="auto"/>
            </w:tcBorders>
            <w:noWrap/>
            <w:vAlign w:val="center"/>
          </w:tcPr>
          <w:p w14:paraId="2F45BFE3"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21DF3252"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0A9A38E0"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5984AEFB"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5239C992"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0DF6BF95"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Tutorial</w:t>
            </w:r>
          </w:p>
        </w:tc>
      </w:tr>
      <w:tr w:rsidR="00D65410" w14:paraId="7AE4B1BC" w14:textId="77777777" w:rsidTr="00D65410">
        <w:trPr>
          <w:trHeight w:val="227"/>
          <w:jc w:val="center"/>
        </w:trPr>
        <w:tc>
          <w:tcPr>
            <w:tcW w:w="1172" w:type="dxa"/>
            <w:tcBorders>
              <w:top w:val="single" w:sz="4" w:space="0" w:color="auto"/>
              <w:left w:val="single" w:sz="4" w:space="0" w:color="auto"/>
              <w:bottom w:val="single" w:sz="4" w:space="0" w:color="auto"/>
              <w:right w:val="single" w:sz="4" w:space="0" w:color="auto"/>
            </w:tcBorders>
            <w:noWrap/>
            <w:vAlign w:val="center"/>
          </w:tcPr>
          <w:p w14:paraId="4CFFA9F9"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sidRPr="007961D5">
              <w:rPr>
                <w:rFonts w:ascii="Times New Roman" w:eastAsia="Times New Roman" w:hAnsi="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07288230"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38171EEA"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IA</w:t>
            </w:r>
            <w:r w:rsidRPr="00E41534">
              <w:rPr>
                <w:rFonts w:ascii="Times New Roman" w:eastAsia="Times New Roman" w:hAnsi="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6A09C8AD"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1464949A"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71A5A62B"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w:t>
            </w:r>
          </w:p>
        </w:tc>
      </w:tr>
      <w:tr w:rsidR="00D65410" w14:paraId="533D16AD" w14:textId="77777777" w:rsidTr="00D65410">
        <w:trPr>
          <w:trHeight w:val="227"/>
          <w:jc w:val="center"/>
        </w:trPr>
        <w:tc>
          <w:tcPr>
            <w:tcW w:w="1172" w:type="dxa"/>
            <w:tcBorders>
              <w:top w:val="single" w:sz="4" w:space="0" w:color="auto"/>
              <w:left w:val="single" w:sz="4" w:space="0" w:color="auto"/>
              <w:bottom w:val="single" w:sz="4" w:space="0" w:color="auto"/>
              <w:right w:val="single" w:sz="4" w:space="0" w:color="auto"/>
            </w:tcBorders>
            <w:noWrap/>
            <w:vAlign w:val="center"/>
          </w:tcPr>
          <w:p w14:paraId="32836BB7"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76C80D0A" w14:textId="1EC7E2F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Mandatory/ Common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73A9365C"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3D975FD5"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73444452"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1CFDE4BE"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p>
        </w:tc>
      </w:tr>
      <w:tr w:rsidR="00D65410" w14:paraId="587EFA1E" w14:textId="77777777" w:rsidTr="00D65410">
        <w:trPr>
          <w:trHeight w:val="227"/>
          <w:jc w:val="center"/>
        </w:trPr>
        <w:tc>
          <w:tcPr>
            <w:tcW w:w="1172" w:type="dxa"/>
            <w:tcBorders>
              <w:top w:val="single" w:sz="4" w:space="0" w:color="auto"/>
              <w:left w:val="single" w:sz="4" w:space="0" w:color="auto"/>
              <w:bottom w:val="single" w:sz="4" w:space="0" w:color="auto"/>
              <w:right w:val="single" w:sz="4" w:space="0" w:color="auto"/>
            </w:tcBorders>
            <w:noWrap/>
            <w:vAlign w:val="center"/>
          </w:tcPr>
          <w:p w14:paraId="699BD9E4" w14:textId="77777777" w:rsidR="00D65410"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1B02E103"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Advanced Competency Course</w:t>
            </w:r>
          </w:p>
        </w:tc>
      </w:tr>
      <w:tr w:rsidR="00D65410" w14:paraId="4670C7D0" w14:textId="77777777" w:rsidTr="00D65410">
        <w:trPr>
          <w:trHeight w:val="227"/>
          <w:jc w:val="center"/>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1A4E3C6C"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(i)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6FAE4276" w14:textId="77777777" w:rsidR="00D65410" w:rsidRDefault="00D65410" w:rsidP="00D65410">
      <w:pPr>
        <w:spacing w:after="0"/>
        <w:jc w:val="center"/>
        <w:rPr>
          <w:rFonts w:ascii="Times New Roman" w:hAnsi="Times New Roman"/>
          <w:b/>
          <w:sz w:val="24"/>
          <w:szCs w:val="24"/>
          <w:u w:val="single"/>
        </w:rPr>
      </w:pPr>
    </w:p>
    <w:p w14:paraId="0B38A926" w14:textId="77777777" w:rsidR="00D65410" w:rsidRDefault="00D65410" w:rsidP="00D65410">
      <w:pPr>
        <w:spacing w:after="0"/>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Pr>
          <w:rFonts w:ascii="Times New Roman" w:eastAsia="Times New Roman" w:hAnsi="Times New Roman" w:cs="Times New Roman"/>
          <w:b/>
          <w:sz w:val="20"/>
          <w:szCs w:val="20"/>
          <w:u w:val="single"/>
        </w:rPr>
        <w:t xml:space="preserve"> Semester</w:t>
      </w:r>
    </w:p>
    <w:p w14:paraId="790E331A" w14:textId="77777777" w:rsidR="008F0812" w:rsidRDefault="008F0812" w:rsidP="00D65410">
      <w:pPr>
        <w:spacing w:after="0"/>
        <w:jc w:val="center"/>
        <w:rPr>
          <w:rFonts w:ascii="Times New Roman" w:eastAsia="Times New Roman" w:hAnsi="Times New Roman" w:cs="Times New Roman"/>
          <w:b/>
          <w:sz w:val="20"/>
          <w:szCs w:val="20"/>
          <w:u w:val="single"/>
        </w:rPr>
      </w:pPr>
    </w:p>
    <w:p w14:paraId="061139B2" w14:textId="77777777" w:rsidR="008F0812" w:rsidRDefault="008F0812" w:rsidP="00D65410">
      <w:pPr>
        <w:spacing w:after="0"/>
        <w:jc w:val="center"/>
        <w:rPr>
          <w:rFonts w:ascii="Times New Roman" w:eastAsia="Times New Roman" w:hAnsi="Times New Roman" w:cs="Times New Roman"/>
          <w:b/>
          <w:sz w:val="20"/>
          <w:szCs w:val="20"/>
          <w:u w:val="single"/>
        </w:rPr>
      </w:pPr>
    </w:p>
    <w:p w14:paraId="17BDC916" w14:textId="77777777" w:rsidR="00D65410" w:rsidRDefault="00D65410" w:rsidP="00D65410">
      <w:pPr>
        <w:autoSpaceDE w:val="0"/>
        <w:autoSpaceDN w:val="0"/>
        <w:adjustRightInd w:val="0"/>
        <w:spacing w:after="0" w:line="240" w:lineRule="auto"/>
        <w:jc w:val="center"/>
        <w:rPr>
          <w:rFonts w:ascii="Times New Roman" w:hAnsi="Times New Roman" w:cs="Times New Roman"/>
          <w:b/>
          <w:sz w:val="28"/>
        </w:rPr>
      </w:pP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D65410" w14:paraId="1D4D5779" w14:textId="77777777" w:rsidTr="00D65410">
        <w:trPr>
          <w:trHeight w:val="296"/>
          <w:jc w:val="center"/>
        </w:trPr>
        <w:tc>
          <w:tcPr>
            <w:tcW w:w="567" w:type="dxa"/>
            <w:vMerge w:val="restart"/>
            <w:shd w:val="clear" w:color="auto" w:fill="FFFFFF"/>
            <w:vAlign w:val="center"/>
          </w:tcPr>
          <w:p w14:paraId="66D7FFE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0780E929"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77D6BC2"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219BF594"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7728EB3B"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7D526AC"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47399895" w14:textId="77777777" w:rsidR="00D65410" w:rsidRDefault="00D65410" w:rsidP="00D6541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079F6EF7" w14:textId="77777777" w:rsidR="00D65410" w:rsidRDefault="00D65410" w:rsidP="00D6541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0A709D40"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D65410" w14:paraId="322B00A7" w14:textId="77777777" w:rsidTr="00D65410">
        <w:trPr>
          <w:trHeight w:val="400"/>
          <w:jc w:val="center"/>
        </w:trPr>
        <w:tc>
          <w:tcPr>
            <w:tcW w:w="567" w:type="dxa"/>
            <w:vMerge/>
            <w:shd w:val="clear" w:color="auto" w:fill="FFFFFF"/>
            <w:vAlign w:val="center"/>
          </w:tcPr>
          <w:p w14:paraId="3B2191C7"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11E24A73"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314ED85F"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38CF9000"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0DD42186"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1E16DD23"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6E2E37D1"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7E203E4A"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36029658"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1C4E7261"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0886C6DD"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3587B4AC"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D65410" w14:paraId="6CB12E73" w14:textId="77777777" w:rsidTr="00D65410">
        <w:trPr>
          <w:trHeight w:val="265"/>
          <w:jc w:val="center"/>
        </w:trPr>
        <w:tc>
          <w:tcPr>
            <w:tcW w:w="567" w:type="dxa"/>
            <w:shd w:val="clear" w:color="auto" w:fill="FFFFFF"/>
            <w:vAlign w:val="center"/>
          </w:tcPr>
          <w:p w14:paraId="36C4DC2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393EF46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BS</w:t>
            </w:r>
          </w:p>
        </w:tc>
        <w:tc>
          <w:tcPr>
            <w:tcW w:w="992" w:type="dxa"/>
            <w:shd w:val="clear" w:color="auto" w:fill="FFFFFF"/>
            <w:vAlign w:val="center"/>
          </w:tcPr>
          <w:p w14:paraId="3F32CF49"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BH2459</w:t>
            </w:r>
          </w:p>
        </w:tc>
        <w:tc>
          <w:tcPr>
            <w:tcW w:w="3560" w:type="dxa"/>
            <w:shd w:val="clear" w:color="auto" w:fill="FFFFFF"/>
            <w:vAlign w:val="center"/>
          </w:tcPr>
          <w:p w14:paraId="1B470262"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Mathematics – III</w:t>
            </w:r>
          </w:p>
        </w:tc>
        <w:tc>
          <w:tcPr>
            <w:tcW w:w="449" w:type="dxa"/>
            <w:shd w:val="clear" w:color="auto" w:fill="FFFFFF"/>
            <w:vAlign w:val="center"/>
          </w:tcPr>
          <w:p w14:paraId="0E331B6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9B01CC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44D0BF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AD1888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36F95E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AD6D09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E0C9BC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4C1DFB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0737C988" w14:textId="77777777" w:rsidTr="00D65410">
        <w:trPr>
          <w:trHeight w:val="265"/>
          <w:jc w:val="center"/>
        </w:trPr>
        <w:tc>
          <w:tcPr>
            <w:tcW w:w="567" w:type="dxa"/>
            <w:shd w:val="clear" w:color="auto" w:fill="FFFFFF"/>
            <w:vAlign w:val="center"/>
          </w:tcPr>
          <w:p w14:paraId="644FD4F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65AA8DE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B12C643"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MS2121</w:t>
            </w:r>
          </w:p>
        </w:tc>
        <w:tc>
          <w:tcPr>
            <w:tcW w:w="3560" w:type="dxa"/>
            <w:shd w:val="clear" w:color="auto" w:fill="FFFFFF"/>
            <w:vAlign w:val="center"/>
          </w:tcPr>
          <w:p w14:paraId="7A4CCF07" w14:textId="755AEB4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Introduction to Robotics</w:t>
            </w:r>
          </w:p>
        </w:tc>
        <w:tc>
          <w:tcPr>
            <w:tcW w:w="449" w:type="dxa"/>
            <w:shd w:val="clear" w:color="auto" w:fill="FFFFFF"/>
            <w:vAlign w:val="center"/>
          </w:tcPr>
          <w:p w14:paraId="6FAF45D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216299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7461E0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7FBF29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797C16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3E3B88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22AF5A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51EBCA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525F913E" w14:textId="77777777" w:rsidTr="00D65410">
        <w:trPr>
          <w:trHeight w:val="113"/>
          <w:jc w:val="center"/>
        </w:trPr>
        <w:tc>
          <w:tcPr>
            <w:tcW w:w="567" w:type="dxa"/>
            <w:shd w:val="clear" w:color="auto" w:fill="FFFFFF"/>
            <w:vAlign w:val="center"/>
          </w:tcPr>
          <w:p w14:paraId="023B13B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2F710F6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1F67CE4A"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MS2101</w:t>
            </w:r>
          </w:p>
        </w:tc>
        <w:tc>
          <w:tcPr>
            <w:tcW w:w="3560" w:type="dxa"/>
            <w:tcBorders>
              <w:top w:val="single" w:sz="4" w:space="0" w:color="000000"/>
              <w:bottom w:val="single" w:sz="4" w:space="0" w:color="000000"/>
            </w:tcBorders>
            <w:shd w:val="clear" w:color="auto" w:fill="FFFFFF"/>
            <w:vAlign w:val="center"/>
          </w:tcPr>
          <w:p w14:paraId="6C61B363" w14:textId="77777777" w:rsidR="00D65410" w:rsidRPr="009667F7" w:rsidRDefault="00D65410" w:rsidP="00D6541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Kinematics and Dynamics of Machines</w:t>
            </w:r>
          </w:p>
        </w:tc>
        <w:tc>
          <w:tcPr>
            <w:tcW w:w="449" w:type="dxa"/>
            <w:shd w:val="clear" w:color="auto" w:fill="FFFFFF"/>
            <w:vAlign w:val="center"/>
          </w:tcPr>
          <w:p w14:paraId="7B2BDA3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C60715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AE8D0F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0A5CD6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3C5C67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55B286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529F69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5E5223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D65410" w14:paraId="523E017F" w14:textId="77777777" w:rsidTr="00D65410">
        <w:trPr>
          <w:trHeight w:val="113"/>
          <w:jc w:val="center"/>
        </w:trPr>
        <w:tc>
          <w:tcPr>
            <w:tcW w:w="567" w:type="dxa"/>
            <w:shd w:val="clear" w:color="auto" w:fill="FFFFFF"/>
            <w:vAlign w:val="center"/>
          </w:tcPr>
          <w:p w14:paraId="3753E6D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28CCA95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4E894E83"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MS2123</w:t>
            </w:r>
          </w:p>
        </w:tc>
        <w:tc>
          <w:tcPr>
            <w:tcW w:w="3560" w:type="dxa"/>
            <w:tcBorders>
              <w:top w:val="single" w:sz="4" w:space="0" w:color="000000"/>
              <w:bottom w:val="single" w:sz="4" w:space="0" w:color="000000"/>
            </w:tcBorders>
            <w:shd w:val="clear" w:color="auto" w:fill="FFFFFF"/>
            <w:vAlign w:val="center"/>
          </w:tcPr>
          <w:p w14:paraId="0495E49D"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Introduction to AI</w:t>
            </w:r>
          </w:p>
        </w:tc>
        <w:tc>
          <w:tcPr>
            <w:tcW w:w="449" w:type="dxa"/>
            <w:shd w:val="clear" w:color="auto" w:fill="FFFFFF"/>
            <w:vAlign w:val="center"/>
          </w:tcPr>
          <w:p w14:paraId="0570198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890164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AB276A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B7EE9F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EE287E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38403A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A8DF97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3A8EAA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0467E799" w14:textId="77777777" w:rsidTr="00D65410">
        <w:trPr>
          <w:trHeight w:val="177"/>
          <w:jc w:val="center"/>
        </w:trPr>
        <w:tc>
          <w:tcPr>
            <w:tcW w:w="567" w:type="dxa"/>
            <w:shd w:val="clear" w:color="auto" w:fill="FFFFFF"/>
            <w:vAlign w:val="center"/>
          </w:tcPr>
          <w:p w14:paraId="2FCC4B4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4B70394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ACC</w:t>
            </w:r>
          </w:p>
        </w:tc>
        <w:tc>
          <w:tcPr>
            <w:tcW w:w="992" w:type="dxa"/>
            <w:shd w:val="clear" w:color="auto" w:fill="FFFFFF"/>
            <w:vAlign w:val="center"/>
          </w:tcPr>
          <w:p w14:paraId="2B52673C"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MS2125</w:t>
            </w:r>
          </w:p>
        </w:tc>
        <w:tc>
          <w:tcPr>
            <w:tcW w:w="3560" w:type="dxa"/>
            <w:shd w:val="clear" w:color="auto" w:fill="FFFFFF"/>
            <w:vAlign w:val="center"/>
          </w:tcPr>
          <w:p w14:paraId="134F27BD"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Digital Manufacturing and Industry 4.0</w:t>
            </w:r>
          </w:p>
        </w:tc>
        <w:tc>
          <w:tcPr>
            <w:tcW w:w="449" w:type="dxa"/>
            <w:shd w:val="clear" w:color="auto" w:fill="FFFFFF"/>
            <w:vAlign w:val="center"/>
          </w:tcPr>
          <w:p w14:paraId="5EB44750"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520B71B"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31D67FE"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A2B454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190E867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D4A82B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E85726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081F38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61A2572A" w14:textId="77777777" w:rsidTr="00D65410">
        <w:trPr>
          <w:trHeight w:val="138"/>
          <w:jc w:val="center"/>
        </w:trPr>
        <w:tc>
          <w:tcPr>
            <w:tcW w:w="567" w:type="dxa"/>
            <w:shd w:val="clear" w:color="auto" w:fill="FFFFFF"/>
            <w:vAlign w:val="center"/>
          </w:tcPr>
          <w:p w14:paraId="212C877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4456950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489F5C52"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BH2437</w:t>
            </w:r>
          </w:p>
        </w:tc>
        <w:tc>
          <w:tcPr>
            <w:tcW w:w="3560" w:type="dxa"/>
            <w:shd w:val="clear" w:color="auto" w:fill="FFFFFF"/>
            <w:vAlign w:val="center"/>
          </w:tcPr>
          <w:p w14:paraId="24A59387"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Organizational Behaviour</w:t>
            </w:r>
          </w:p>
        </w:tc>
        <w:tc>
          <w:tcPr>
            <w:tcW w:w="449" w:type="dxa"/>
            <w:shd w:val="clear" w:color="auto" w:fill="FFFFFF"/>
            <w:vAlign w:val="center"/>
          </w:tcPr>
          <w:p w14:paraId="7F195E6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B48B19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ED21C5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D96F73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03962A1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2D9373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2279BF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497E11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3763E27C" w14:textId="77777777" w:rsidTr="00D65410">
        <w:trPr>
          <w:trHeight w:val="99"/>
          <w:jc w:val="center"/>
        </w:trPr>
        <w:tc>
          <w:tcPr>
            <w:tcW w:w="567" w:type="dxa"/>
            <w:shd w:val="clear" w:color="auto" w:fill="FFFFFF"/>
            <w:vAlign w:val="center"/>
          </w:tcPr>
          <w:p w14:paraId="2BF6C81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3567E2EB" w14:textId="3C0102EC"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6D7917CD"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MS2521</w:t>
            </w:r>
          </w:p>
        </w:tc>
        <w:tc>
          <w:tcPr>
            <w:tcW w:w="3560" w:type="dxa"/>
            <w:shd w:val="clear" w:color="auto" w:fill="FFFFFF"/>
            <w:vAlign w:val="center"/>
          </w:tcPr>
          <w:p w14:paraId="599309C8"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Machine Drawing Laboratory</w:t>
            </w:r>
          </w:p>
        </w:tc>
        <w:tc>
          <w:tcPr>
            <w:tcW w:w="449" w:type="dxa"/>
            <w:shd w:val="clear" w:color="auto" w:fill="FFFFFF"/>
            <w:vAlign w:val="center"/>
          </w:tcPr>
          <w:p w14:paraId="78EB36A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29CFF0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BEFD54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0AD4FD4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2804438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469FBCF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920C2D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8DFA90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3B8D0A9B" w14:textId="77777777" w:rsidTr="00D65410">
        <w:trPr>
          <w:trHeight w:val="99"/>
          <w:jc w:val="center"/>
        </w:trPr>
        <w:tc>
          <w:tcPr>
            <w:tcW w:w="567" w:type="dxa"/>
            <w:shd w:val="clear" w:color="auto" w:fill="FFFFFF"/>
            <w:vAlign w:val="center"/>
          </w:tcPr>
          <w:p w14:paraId="0DF4756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7648DFC2" w14:textId="0DD9E29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64BD1288"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MS2523</w:t>
            </w:r>
          </w:p>
        </w:tc>
        <w:tc>
          <w:tcPr>
            <w:tcW w:w="3560" w:type="dxa"/>
            <w:shd w:val="clear" w:color="auto" w:fill="FFFFFF"/>
          </w:tcPr>
          <w:p w14:paraId="447CCB64"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Artificial Intelligence Lab</w:t>
            </w:r>
          </w:p>
        </w:tc>
        <w:tc>
          <w:tcPr>
            <w:tcW w:w="449" w:type="dxa"/>
            <w:shd w:val="clear" w:color="auto" w:fill="FFFFFF"/>
            <w:vAlign w:val="center"/>
          </w:tcPr>
          <w:p w14:paraId="029388F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0F9D95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C14FE7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0C72C37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9C19AD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35D6E6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3260AEB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21BB21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69E21AFE" w14:textId="77777777" w:rsidTr="00D65410">
        <w:trPr>
          <w:trHeight w:val="99"/>
          <w:jc w:val="center"/>
        </w:trPr>
        <w:tc>
          <w:tcPr>
            <w:tcW w:w="567" w:type="dxa"/>
            <w:shd w:val="clear" w:color="auto" w:fill="FFFFFF"/>
            <w:vAlign w:val="center"/>
          </w:tcPr>
          <w:p w14:paraId="2CDCB0C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2975AACA" w14:textId="7AD67FF0"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2225D696"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MS2525</w:t>
            </w:r>
          </w:p>
        </w:tc>
        <w:tc>
          <w:tcPr>
            <w:tcW w:w="3560" w:type="dxa"/>
            <w:shd w:val="clear" w:color="auto" w:fill="FFFFFF"/>
          </w:tcPr>
          <w:p w14:paraId="20A5EBBF" w14:textId="77777777" w:rsidR="00D65410" w:rsidRPr="009667F7" w:rsidRDefault="00D65410" w:rsidP="00D65410">
            <w:pPr>
              <w:spacing w:after="0" w:line="240" w:lineRule="auto"/>
              <w:jc w:val="center"/>
              <w:rPr>
                <w:rFonts w:ascii="Times New Roman" w:eastAsia="Times New Roman" w:hAnsi="Times New Roman" w:cs="Times New Roman"/>
                <w:sz w:val="20"/>
                <w:szCs w:val="20"/>
              </w:rPr>
            </w:pPr>
            <w:r w:rsidRPr="009667F7">
              <w:rPr>
                <w:rFonts w:ascii="Times New Roman" w:eastAsia="Times New Roman" w:hAnsi="Times New Roman" w:cs="Times New Roman"/>
                <w:sz w:val="20"/>
                <w:szCs w:val="20"/>
              </w:rPr>
              <w:t>Robotics Programming Lab</w:t>
            </w:r>
          </w:p>
        </w:tc>
        <w:tc>
          <w:tcPr>
            <w:tcW w:w="449" w:type="dxa"/>
            <w:shd w:val="clear" w:color="auto" w:fill="FFFFFF"/>
            <w:vAlign w:val="center"/>
          </w:tcPr>
          <w:p w14:paraId="1851BB2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285ACE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D47A6D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0D8361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719EC0E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25A530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E2F0A2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3DA479D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17780271" w14:textId="77777777" w:rsidTr="00D65410">
        <w:trPr>
          <w:trHeight w:val="99"/>
          <w:jc w:val="center"/>
        </w:trPr>
        <w:tc>
          <w:tcPr>
            <w:tcW w:w="567" w:type="dxa"/>
            <w:shd w:val="clear" w:color="auto" w:fill="FFFFFF"/>
            <w:vAlign w:val="center"/>
          </w:tcPr>
          <w:p w14:paraId="22327AD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059F2130" w14:textId="11F7062A"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Pr="00D66E09">
              <w:rPr>
                <w:rFonts w:ascii="Times New Roman" w:eastAsia="Times New Roman" w:hAnsi="Times New Roman" w:cs="Times New Roman"/>
                <w:sz w:val="20"/>
                <w:szCs w:val="20"/>
              </w:rPr>
              <w:t>C</w:t>
            </w:r>
          </w:p>
        </w:tc>
        <w:tc>
          <w:tcPr>
            <w:tcW w:w="992" w:type="dxa"/>
            <w:shd w:val="clear" w:color="auto" w:fill="FFFFFF"/>
            <w:vAlign w:val="center"/>
          </w:tcPr>
          <w:p w14:paraId="44C8DFD1"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MS2527</w:t>
            </w:r>
          </w:p>
        </w:tc>
        <w:tc>
          <w:tcPr>
            <w:tcW w:w="3560" w:type="dxa"/>
            <w:shd w:val="clear" w:color="auto" w:fill="FFFFFF"/>
            <w:vAlign w:val="center"/>
          </w:tcPr>
          <w:p w14:paraId="693F234C"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Advanced Digital Manufacturing Lab</w:t>
            </w:r>
          </w:p>
        </w:tc>
        <w:tc>
          <w:tcPr>
            <w:tcW w:w="449" w:type="dxa"/>
            <w:shd w:val="clear" w:color="auto" w:fill="FFFFFF"/>
            <w:vAlign w:val="center"/>
          </w:tcPr>
          <w:p w14:paraId="363A1AA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E1DAF7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3E2566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1D19A15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7B4F13A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3B16BA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87B768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37EEDD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47E338C1" w14:textId="77777777" w:rsidTr="00D65410">
        <w:trPr>
          <w:trHeight w:val="99"/>
          <w:jc w:val="center"/>
        </w:trPr>
        <w:tc>
          <w:tcPr>
            <w:tcW w:w="5829" w:type="dxa"/>
            <w:gridSpan w:val="4"/>
            <w:shd w:val="clear" w:color="auto" w:fill="FFFFFF"/>
            <w:vAlign w:val="center"/>
          </w:tcPr>
          <w:p w14:paraId="720263A4"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60B58C6D"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2FD9298F"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391C255F"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07D27FDD"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317FE64D"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12B2E77A"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7466DC14"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2915E447"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73053075" w14:textId="77777777" w:rsidR="00D65410" w:rsidRDefault="00D65410" w:rsidP="00D65410">
      <w:pPr>
        <w:spacing w:after="0" w:line="257" w:lineRule="auto"/>
        <w:jc w:val="center"/>
        <w:rPr>
          <w:rFonts w:ascii="Times New Roman" w:eastAsia="Times New Roman" w:hAnsi="Times New Roman" w:cs="Times New Roman"/>
          <w:b/>
          <w:sz w:val="20"/>
          <w:szCs w:val="20"/>
          <w:u w:val="single"/>
        </w:rPr>
      </w:pPr>
    </w:p>
    <w:p w14:paraId="2920EB5F" w14:textId="77777777" w:rsidR="00D65410" w:rsidRDefault="00D65410" w:rsidP="00D65410">
      <w:pPr>
        <w:spacing w:after="0" w:line="257" w:lineRule="auto"/>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4</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6EF26085" w14:textId="77777777" w:rsidR="00D65410" w:rsidRDefault="00D65410" w:rsidP="00D65410">
      <w:pPr>
        <w:spacing w:after="0"/>
        <w:jc w:val="center"/>
        <w:rPr>
          <w:rFonts w:ascii="Times New Roman" w:eastAsia="Times New Roman" w:hAnsi="Times New Roman" w:cs="Times New Roman"/>
          <w:b/>
          <w:sz w:val="24"/>
          <w:szCs w:val="24"/>
          <w:u w:val="single"/>
        </w:rPr>
      </w:pP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2"/>
        <w:gridCol w:w="992"/>
        <w:gridCol w:w="3418"/>
        <w:gridCol w:w="449"/>
        <w:gridCol w:w="446"/>
        <w:gridCol w:w="446"/>
        <w:gridCol w:w="721"/>
        <w:gridCol w:w="538"/>
        <w:gridCol w:w="520"/>
        <w:gridCol w:w="691"/>
        <w:gridCol w:w="709"/>
      </w:tblGrid>
      <w:tr w:rsidR="00D65410" w14:paraId="47C96F65" w14:textId="77777777" w:rsidTr="00D65410">
        <w:trPr>
          <w:trHeight w:val="296"/>
          <w:jc w:val="center"/>
        </w:trPr>
        <w:tc>
          <w:tcPr>
            <w:tcW w:w="567" w:type="dxa"/>
            <w:vMerge w:val="restart"/>
            <w:shd w:val="clear" w:color="auto" w:fill="FFFFFF"/>
            <w:vAlign w:val="center"/>
          </w:tcPr>
          <w:p w14:paraId="636DB351"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852" w:type="dxa"/>
            <w:vMerge w:val="restart"/>
            <w:shd w:val="clear" w:color="auto" w:fill="FFFFFF"/>
            <w:vAlign w:val="center"/>
          </w:tcPr>
          <w:p w14:paraId="028524F0"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8E6BDFD"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57137298"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418" w:type="dxa"/>
            <w:vMerge w:val="restart"/>
            <w:shd w:val="clear" w:color="auto" w:fill="FFFFFF"/>
            <w:vAlign w:val="center"/>
          </w:tcPr>
          <w:p w14:paraId="20202057"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0B856B6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1875C79A" w14:textId="77777777" w:rsidR="00D65410" w:rsidRDefault="00D65410" w:rsidP="00D6541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7977247A" w14:textId="77777777" w:rsidR="00D65410" w:rsidRDefault="00D65410" w:rsidP="00D6541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6ABF4BBD"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D65410" w14:paraId="606A862F" w14:textId="77777777" w:rsidTr="00D65410">
        <w:trPr>
          <w:trHeight w:val="400"/>
          <w:jc w:val="center"/>
        </w:trPr>
        <w:tc>
          <w:tcPr>
            <w:tcW w:w="567" w:type="dxa"/>
            <w:vMerge/>
            <w:shd w:val="clear" w:color="auto" w:fill="FFFFFF"/>
            <w:vAlign w:val="center"/>
          </w:tcPr>
          <w:p w14:paraId="15C35873"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14:paraId="0224F6B1"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5F189FA4"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14:paraId="4EB15163"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038C28A6"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33000813"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23429B58"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4D4E3BA9"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4D53A12E"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1C5B32F0"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71BDD0C4"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19FED628"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D65410" w14:paraId="0B8AFC34" w14:textId="77777777" w:rsidTr="00D65410">
        <w:trPr>
          <w:trHeight w:val="265"/>
          <w:jc w:val="center"/>
        </w:trPr>
        <w:tc>
          <w:tcPr>
            <w:tcW w:w="567" w:type="dxa"/>
            <w:shd w:val="clear" w:color="auto" w:fill="FFFFFF"/>
            <w:vAlign w:val="center"/>
          </w:tcPr>
          <w:p w14:paraId="71AAA81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852" w:type="dxa"/>
            <w:shd w:val="clear" w:color="auto" w:fill="FFFFFF"/>
            <w:vAlign w:val="center"/>
          </w:tcPr>
          <w:p w14:paraId="3B00681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19A5B7BC"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MS2122</w:t>
            </w:r>
          </w:p>
        </w:tc>
        <w:tc>
          <w:tcPr>
            <w:tcW w:w="3418" w:type="dxa"/>
            <w:shd w:val="clear" w:color="auto" w:fill="FFFFFF"/>
            <w:vAlign w:val="center"/>
          </w:tcPr>
          <w:p w14:paraId="0586736E"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Robot</w:t>
            </w:r>
            <w:r>
              <w:rPr>
                <w:rFonts w:ascii="Times New Roman" w:eastAsia="Times New Roman" w:hAnsi="Times New Roman" w:cs="Times New Roman"/>
                <w:sz w:val="20"/>
                <w:szCs w:val="20"/>
              </w:rPr>
              <w:t xml:space="preserve"> Dynamics and Control</w:t>
            </w:r>
          </w:p>
        </w:tc>
        <w:tc>
          <w:tcPr>
            <w:tcW w:w="449" w:type="dxa"/>
            <w:shd w:val="clear" w:color="auto" w:fill="FFFFFF"/>
            <w:vAlign w:val="center"/>
          </w:tcPr>
          <w:p w14:paraId="1206E50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D8E165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EFCC42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1FEDCC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2967628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E3BB86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41E0C5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FCCB6B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359727D7" w14:textId="77777777" w:rsidTr="00D65410">
        <w:trPr>
          <w:trHeight w:val="265"/>
          <w:jc w:val="center"/>
        </w:trPr>
        <w:tc>
          <w:tcPr>
            <w:tcW w:w="567" w:type="dxa"/>
            <w:shd w:val="clear" w:color="auto" w:fill="FFFFFF"/>
            <w:vAlign w:val="center"/>
          </w:tcPr>
          <w:p w14:paraId="6DFA095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852" w:type="dxa"/>
            <w:shd w:val="clear" w:color="auto" w:fill="FFFFFF"/>
            <w:vAlign w:val="center"/>
          </w:tcPr>
          <w:p w14:paraId="2C444BA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3164C35"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MS2124</w:t>
            </w:r>
          </w:p>
        </w:tc>
        <w:tc>
          <w:tcPr>
            <w:tcW w:w="3418" w:type="dxa"/>
            <w:shd w:val="clear" w:color="auto" w:fill="FFFFFF"/>
            <w:vAlign w:val="center"/>
          </w:tcPr>
          <w:p w14:paraId="19767C9A"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Soft Computing</w:t>
            </w:r>
            <w:r>
              <w:rPr>
                <w:rFonts w:ascii="Times New Roman" w:eastAsia="Times New Roman" w:hAnsi="Times New Roman" w:cs="Times New Roman"/>
                <w:sz w:val="20"/>
                <w:szCs w:val="20"/>
              </w:rPr>
              <w:t xml:space="preserve"> and Applications</w:t>
            </w:r>
          </w:p>
        </w:tc>
        <w:tc>
          <w:tcPr>
            <w:tcW w:w="449" w:type="dxa"/>
            <w:shd w:val="clear" w:color="auto" w:fill="FFFFFF"/>
            <w:vAlign w:val="center"/>
          </w:tcPr>
          <w:p w14:paraId="7196D04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1C0ED5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15DE94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ACA943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8A4085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7E205E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509E74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67FB7A7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31A1F2CC" w14:textId="77777777" w:rsidTr="00D65410">
        <w:trPr>
          <w:trHeight w:val="113"/>
          <w:jc w:val="center"/>
        </w:trPr>
        <w:tc>
          <w:tcPr>
            <w:tcW w:w="567" w:type="dxa"/>
            <w:shd w:val="clear" w:color="auto" w:fill="FFFFFF"/>
            <w:vAlign w:val="center"/>
          </w:tcPr>
          <w:p w14:paraId="02E0247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2" w:type="dxa"/>
            <w:shd w:val="clear" w:color="auto" w:fill="FFFFFF"/>
            <w:vAlign w:val="center"/>
          </w:tcPr>
          <w:p w14:paraId="6BE2EBE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7B7FCEA2"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MS2126</w:t>
            </w:r>
          </w:p>
        </w:tc>
        <w:tc>
          <w:tcPr>
            <w:tcW w:w="3418" w:type="dxa"/>
            <w:tcBorders>
              <w:top w:val="single" w:sz="4" w:space="0" w:color="000000"/>
              <w:bottom w:val="single" w:sz="4" w:space="0" w:color="000000"/>
            </w:tcBorders>
            <w:shd w:val="clear" w:color="auto" w:fill="FFFFFF"/>
            <w:vAlign w:val="center"/>
          </w:tcPr>
          <w:p w14:paraId="71272119" w14:textId="77777777" w:rsidR="00D65410" w:rsidRPr="00641F66" w:rsidRDefault="00D65410" w:rsidP="00D6541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Solid Mechanics and Design</w:t>
            </w:r>
          </w:p>
        </w:tc>
        <w:tc>
          <w:tcPr>
            <w:tcW w:w="449" w:type="dxa"/>
            <w:shd w:val="clear" w:color="auto" w:fill="FFFFFF"/>
            <w:vAlign w:val="center"/>
          </w:tcPr>
          <w:p w14:paraId="052DACD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44CE8E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58FF19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E33D12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4EB677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5EDE13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1E65E8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4DC5A04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D65410" w14:paraId="29957A3C" w14:textId="77777777" w:rsidTr="00D65410">
        <w:trPr>
          <w:trHeight w:val="113"/>
          <w:jc w:val="center"/>
        </w:trPr>
        <w:tc>
          <w:tcPr>
            <w:tcW w:w="567" w:type="dxa"/>
            <w:shd w:val="clear" w:color="auto" w:fill="FFFFFF"/>
            <w:vAlign w:val="center"/>
          </w:tcPr>
          <w:p w14:paraId="2CEC486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852" w:type="dxa"/>
            <w:shd w:val="clear" w:color="auto" w:fill="FFFFFF"/>
            <w:vAlign w:val="center"/>
          </w:tcPr>
          <w:p w14:paraId="7FA1D45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7E5C9174"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MS2128</w:t>
            </w:r>
          </w:p>
        </w:tc>
        <w:tc>
          <w:tcPr>
            <w:tcW w:w="3418" w:type="dxa"/>
            <w:tcBorders>
              <w:top w:val="single" w:sz="4" w:space="0" w:color="000000"/>
              <w:bottom w:val="single" w:sz="4" w:space="0" w:color="000000"/>
            </w:tcBorders>
            <w:shd w:val="clear" w:color="auto" w:fill="FFFFFF"/>
            <w:vAlign w:val="center"/>
          </w:tcPr>
          <w:p w14:paraId="40450CA5"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Thermal and Fluid Science</w:t>
            </w:r>
          </w:p>
        </w:tc>
        <w:tc>
          <w:tcPr>
            <w:tcW w:w="449" w:type="dxa"/>
            <w:shd w:val="clear" w:color="auto" w:fill="FFFFFF"/>
            <w:vAlign w:val="center"/>
          </w:tcPr>
          <w:p w14:paraId="3402F95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1258CC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8966AE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D90448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2A2181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F82AF1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38356C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0A3DE5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66101002" w14:textId="77777777" w:rsidTr="00D65410">
        <w:trPr>
          <w:trHeight w:val="177"/>
          <w:jc w:val="center"/>
        </w:trPr>
        <w:tc>
          <w:tcPr>
            <w:tcW w:w="567" w:type="dxa"/>
            <w:shd w:val="clear" w:color="auto" w:fill="FFFFFF"/>
            <w:vAlign w:val="center"/>
          </w:tcPr>
          <w:p w14:paraId="667F265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852" w:type="dxa"/>
            <w:shd w:val="clear" w:color="auto" w:fill="FFFFFF"/>
            <w:vAlign w:val="center"/>
          </w:tcPr>
          <w:p w14:paraId="36EEB51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ACC</w:t>
            </w:r>
          </w:p>
        </w:tc>
        <w:tc>
          <w:tcPr>
            <w:tcW w:w="992" w:type="dxa"/>
            <w:shd w:val="clear" w:color="auto" w:fill="FFFFFF"/>
            <w:vAlign w:val="center"/>
          </w:tcPr>
          <w:p w14:paraId="7EA59DC6"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MS2130</w:t>
            </w:r>
          </w:p>
        </w:tc>
        <w:tc>
          <w:tcPr>
            <w:tcW w:w="3418" w:type="dxa"/>
            <w:shd w:val="clear" w:color="auto" w:fill="FFFFFF"/>
            <w:vAlign w:val="center"/>
          </w:tcPr>
          <w:p w14:paraId="32A2A925" w14:textId="4CB422FE"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Intelligent Manufacturing</w:t>
            </w:r>
          </w:p>
        </w:tc>
        <w:tc>
          <w:tcPr>
            <w:tcW w:w="449" w:type="dxa"/>
            <w:shd w:val="clear" w:color="auto" w:fill="FFFFFF"/>
            <w:vAlign w:val="center"/>
          </w:tcPr>
          <w:p w14:paraId="253FBFCB"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9AD8FF0"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2779EB7"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210929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40D5A3D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EFA82C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B7733A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7056C1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3CB17BEA" w14:textId="77777777" w:rsidTr="00D65410">
        <w:trPr>
          <w:trHeight w:val="138"/>
          <w:jc w:val="center"/>
        </w:trPr>
        <w:tc>
          <w:tcPr>
            <w:tcW w:w="567" w:type="dxa"/>
            <w:shd w:val="clear" w:color="auto" w:fill="FFFFFF"/>
            <w:vAlign w:val="center"/>
          </w:tcPr>
          <w:p w14:paraId="1143074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852" w:type="dxa"/>
            <w:shd w:val="clear" w:color="auto" w:fill="FFFFFF"/>
            <w:vAlign w:val="center"/>
          </w:tcPr>
          <w:p w14:paraId="537AED8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2DF66F57"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BH2439</w:t>
            </w:r>
          </w:p>
        </w:tc>
        <w:tc>
          <w:tcPr>
            <w:tcW w:w="3418" w:type="dxa"/>
            <w:shd w:val="clear" w:color="auto" w:fill="FFFFFF"/>
            <w:vAlign w:val="center"/>
          </w:tcPr>
          <w:p w14:paraId="621A31A6"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Engineering Economics</w:t>
            </w:r>
          </w:p>
        </w:tc>
        <w:tc>
          <w:tcPr>
            <w:tcW w:w="449" w:type="dxa"/>
            <w:shd w:val="clear" w:color="auto" w:fill="FFFFFF"/>
            <w:vAlign w:val="center"/>
          </w:tcPr>
          <w:p w14:paraId="21EF8D5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E0EFD6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01B4ED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2ACC82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49875A8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8A8EF7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3F897A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62DFBF0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2AC6EB44" w14:textId="77777777" w:rsidTr="00D65410">
        <w:trPr>
          <w:trHeight w:val="99"/>
          <w:jc w:val="center"/>
        </w:trPr>
        <w:tc>
          <w:tcPr>
            <w:tcW w:w="567" w:type="dxa"/>
            <w:shd w:val="clear" w:color="auto" w:fill="FFFFFF"/>
            <w:vAlign w:val="center"/>
          </w:tcPr>
          <w:p w14:paraId="7FEB953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852" w:type="dxa"/>
            <w:shd w:val="clear" w:color="auto" w:fill="FFFFFF"/>
            <w:vAlign w:val="center"/>
          </w:tcPr>
          <w:p w14:paraId="0BC7B387" w14:textId="35AF4AC8"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073EE809"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MS2522</w:t>
            </w:r>
          </w:p>
        </w:tc>
        <w:tc>
          <w:tcPr>
            <w:tcW w:w="3418" w:type="dxa"/>
            <w:shd w:val="clear" w:color="auto" w:fill="FFFFFF"/>
            <w:vAlign w:val="center"/>
          </w:tcPr>
          <w:p w14:paraId="13585845"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CAD/CAE Laboratory</w:t>
            </w:r>
          </w:p>
        </w:tc>
        <w:tc>
          <w:tcPr>
            <w:tcW w:w="449" w:type="dxa"/>
            <w:shd w:val="clear" w:color="auto" w:fill="FFFFFF"/>
            <w:vAlign w:val="center"/>
          </w:tcPr>
          <w:p w14:paraId="3F3F0EF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12E8AB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18BD4D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0C71E20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07F9D64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169F300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40321A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372F406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41168AA6" w14:textId="77777777" w:rsidTr="00D65410">
        <w:trPr>
          <w:trHeight w:val="99"/>
          <w:jc w:val="center"/>
        </w:trPr>
        <w:tc>
          <w:tcPr>
            <w:tcW w:w="567" w:type="dxa"/>
            <w:shd w:val="clear" w:color="auto" w:fill="FFFFFF"/>
            <w:vAlign w:val="center"/>
          </w:tcPr>
          <w:p w14:paraId="2C3C517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2" w:type="dxa"/>
            <w:shd w:val="clear" w:color="auto" w:fill="FFFFFF"/>
            <w:vAlign w:val="center"/>
          </w:tcPr>
          <w:p w14:paraId="210F14AF" w14:textId="20D4B2B3"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5A99431B"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MS2524</w:t>
            </w:r>
          </w:p>
        </w:tc>
        <w:tc>
          <w:tcPr>
            <w:tcW w:w="3418" w:type="dxa"/>
            <w:shd w:val="clear" w:color="auto" w:fill="FFFFFF"/>
            <w:vAlign w:val="center"/>
          </w:tcPr>
          <w:p w14:paraId="44B0523A"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Material Testing and Machine Dynamics Laboratory</w:t>
            </w:r>
          </w:p>
        </w:tc>
        <w:tc>
          <w:tcPr>
            <w:tcW w:w="449" w:type="dxa"/>
            <w:shd w:val="clear" w:color="auto" w:fill="FFFFFF"/>
            <w:vAlign w:val="center"/>
          </w:tcPr>
          <w:p w14:paraId="3B4F58B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E0BD9B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7AC553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094EE67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32ED47B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3E600F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39BEEAE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C457E9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7930B83B" w14:textId="77777777" w:rsidTr="00D65410">
        <w:trPr>
          <w:trHeight w:val="99"/>
          <w:jc w:val="center"/>
        </w:trPr>
        <w:tc>
          <w:tcPr>
            <w:tcW w:w="567" w:type="dxa"/>
            <w:shd w:val="clear" w:color="auto" w:fill="FFFFFF"/>
            <w:vAlign w:val="center"/>
          </w:tcPr>
          <w:p w14:paraId="18D1DED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2" w:type="dxa"/>
            <w:shd w:val="clear" w:color="auto" w:fill="FFFFFF"/>
            <w:vAlign w:val="center"/>
          </w:tcPr>
          <w:p w14:paraId="465EC475" w14:textId="1AD840EA"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3CA39AFD" w14:textId="77777777" w:rsidR="00D65410" w:rsidRPr="00C435EE" w:rsidRDefault="00D65410" w:rsidP="00D65410">
            <w:pPr>
              <w:spacing w:after="0" w:line="240" w:lineRule="auto"/>
              <w:jc w:val="center"/>
              <w:rPr>
                <w:rFonts w:ascii="Times New Roman" w:eastAsia="Times New Roman" w:hAnsi="Times New Roman" w:cs="Times New Roman"/>
                <w:sz w:val="20"/>
                <w:szCs w:val="20"/>
              </w:rPr>
            </w:pPr>
            <w:r w:rsidRPr="00C435EE">
              <w:rPr>
                <w:rFonts w:ascii="Times New Roman" w:eastAsia="Times New Roman" w:hAnsi="Times New Roman" w:cs="Times New Roman"/>
                <w:sz w:val="20"/>
                <w:szCs w:val="20"/>
              </w:rPr>
              <w:t>MS2526</w:t>
            </w:r>
          </w:p>
        </w:tc>
        <w:tc>
          <w:tcPr>
            <w:tcW w:w="3418" w:type="dxa"/>
            <w:shd w:val="clear" w:color="auto" w:fill="FFFFFF"/>
            <w:vAlign w:val="center"/>
          </w:tcPr>
          <w:p w14:paraId="6B7DB79F" w14:textId="77777777" w:rsidR="00D65410" w:rsidRPr="00C435EE" w:rsidRDefault="00D65410" w:rsidP="00D65410">
            <w:pPr>
              <w:spacing w:after="0" w:line="240" w:lineRule="auto"/>
              <w:jc w:val="center"/>
              <w:rPr>
                <w:rFonts w:ascii="Times New Roman" w:eastAsia="Times New Roman" w:hAnsi="Times New Roman" w:cs="Times New Roman"/>
                <w:sz w:val="20"/>
                <w:szCs w:val="20"/>
              </w:rPr>
            </w:pPr>
            <w:r w:rsidRPr="00C435EE">
              <w:rPr>
                <w:rFonts w:ascii="Times New Roman" w:eastAsia="Times New Roman" w:hAnsi="Times New Roman" w:cs="Times New Roman"/>
                <w:sz w:val="20"/>
                <w:szCs w:val="20"/>
              </w:rPr>
              <w:t>Soft Computing Laboratory</w:t>
            </w:r>
          </w:p>
        </w:tc>
        <w:tc>
          <w:tcPr>
            <w:tcW w:w="449" w:type="dxa"/>
            <w:shd w:val="clear" w:color="auto" w:fill="FFFFFF"/>
            <w:vAlign w:val="center"/>
          </w:tcPr>
          <w:p w14:paraId="50FA353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9D757F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5567D4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211629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0FFF109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472D633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33447C2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55B434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1CDD7A1E" w14:textId="77777777" w:rsidTr="00D65410">
        <w:trPr>
          <w:trHeight w:val="99"/>
          <w:jc w:val="center"/>
        </w:trPr>
        <w:tc>
          <w:tcPr>
            <w:tcW w:w="567" w:type="dxa"/>
            <w:shd w:val="clear" w:color="auto" w:fill="FFFFFF"/>
            <w:vAlign w:val="center"/>
          </w:tcPr>
          <w:p w14:paraId="5D18AD8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52" w:type="dxa"/>
            <w:shd w:val="clear" w:color="auto" w:fill="FFFFFF"/>
            <w:vAlign w:val="center"/>
          </w:tcPr>
          <w:p w14:paraId="16C65596" w14:textId="753F1A36"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51CE15C9"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MS2528</w:t>
            </w:r>
          </w:p>
        </w:tc>
        <w:tc>
          <w:tcPr>
            <w:tcW w:w="3418" w:type="dxa"/>
            <w:shd w:val="clear" w:color="auto" w:fill="FFFFFF"/>
            <w:vAlign w:val="center"/>
          </w:tcPr>
          <w:p w14:paraId="6A26A5FF"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Fluid </w:t>
            </w:r>
            <w:r w:rsidRPr="00641F66">
              <w:rPr>
                <w:rFonts w:ascii="Times New Roman" w:eastAsia="Times New Roman" w:hAnsi="Times New Roman" w:cs="Times New Roman"/>
                <w:sz w:val="20"/>
                <w:szCs w:val="20"/>
              </w:rPr>
              <w:t xml:space="preserve">Thermal </w:t>
            </w:r>
            <w:r>
              <w:rPr>
                <w:rFonts w:ascii="Times New Roman" w:eastAsia="Times New Roman" w:hAnsi="Times New Roman" w:cs="Times New Roman"/>
                <w:sz w:val="20"/>
                <w:szCs w:val="20"/>
              </w:rPr>
              <w:t>Laboratory</w:t>
            </w:r>
          </w:p>
        </w:tc>
        <w:tc>
          <w:tcPr>
            <w:tcW w:w="449" w:type="dxa"/>
            <w:shd w:val="clear" w:color="auto" w:fill="FFFFFF"/>
            <w:vAlign w:val="center"/>
          </w:tcPr>
          <w:p w14:paraId="67BB09A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D6DC8E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7C0DDB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D07B91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3C544C8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90867C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22811DF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E68930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5BB157B7" w14:textId="77777777" w:rsidTr="00D65410">
        <w:trPr>
          <w:trHeight w:val="99"/>
          <w:jc w:val="center"/>
        </w:trPr>
        <w:tc>
          <w:tcPr>
            <w:tcW w:w="567" w:type="dxa"/>
            <w:shd w:val="clear" w:color="auto" w:fill="FFFFFF"/>
            <w:vAlign w:val="center"/>
          </w:tcPr>
          <w:p w14:paraId="77A28D10"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782" w:type="dxa"/>
            <w:gridSpan w:val="11"/>
            <w:shd w:val="clear" w:color="auto" w:fill="FFFFFF"/>
            <w:vAlign w:val="center"/>
          </w:tcPr>
          <w:p w14:paraId="320A998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144E84">
              <w:rPr>
                <w:rFonts w:ascii="Times New Roman" w:eastAsia="Times New Roman" w:hAnsi="Times New Roman" w:cs="Times New Roman"/>
                <w:sz w:val="20"/>
                <w:szCs w:val="20"/>
              </w:rPr>
              <w:t>Summer Internship and Research Experience (SIRE - I) *</w:t>
            </w:r>
          </w:p>
        </w:tc>
      </w:tr>
      <w:tr w:rsidR="00D65410" w14:paraId="55B5859C" w14:textId="77777777" w:rsidTr="00D65410">
        <w:trPr>
          <w:trHeight w:val="99"/>
          <w:jc w:val="center"/>
        </w:trPr>
        <w:tc>
          <w:tcPr>
            <w:tcW w:w="5829" w:type="dxa"/>
            <w:gridSpan w:val="4"/>
            <w:shd w:val="clear" w:color="auto" w:fill="FFFFFF"/>
            <w:vAlign w:val="center"/>
          </w:tcPr>
          <w:p w14:paraId="3D7EE8BD"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48B36BA8"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2635F36F"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7EC8B646"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75058A2C"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7092A5CE"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44EFB85C"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3B808A3F"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4D447125"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2FD3A477" w14:textId="77777777" w:rsidR="00D65410" w:rsidRDefault="00D65410" w:rsidP="00D65410">
      <w:pPr>
        <w:spacing w:after="0"/>
        <w:jc w:val="center"/>
        <w:rPr>
          <w:rFonts w:ascii="Times New Roman" w:eastAsia="Times New Roman" w:hAnsi="Times New Roman" w:cs="Times New Roman"/>
          <w:sz w:val="18"/>
          <w:szCs w:val="18"/>
        </w:rPr>
      </w:pPr>
    </w:p>
    <w:p w14:paraId="65592732" w14:textId="77777777" w:rsidR="00D65410" w:rsidRDefault="00D65410" w:rsidP="00D65410">
      <w:pPr>
        <w:spacing w:after="0"/>
        <w:jc w:val="center"/>
        <w:rPr>
          <w:rFonts w:ascii="Times New Roman" w:eastAsia="Times New Roman" w:hAnsi="Times New Roman" w:cs="Times New Roman"/>
          <w:sz w:val="18"/>
          <w:szCs w:val="18"/>
        </w:rPr>
      </w:pPr>
    </w:p>
    <w:p w14:paraId="28418B52" w14:textId="77777777" w:rsidR="00D65410" w:rsidRDefault="00D65410" w:rsidP="00D65410">
      <w:pPr>
        <w:spacing w:after="0" w:line="240" w:lineRule="auto"/>
        <w:jc w:val="center"/>
        <w:rPr>
          <w:rFonts w:ascii="Palatino Linotype" w:hAnsi="Palatino Linotype" w:cs="Times New Roman"/>
          <w:b/>
          <w:color w:val="FF0000"/>
        </w:rPr>
      </w:pPr>
      <w:r w:rsidRPr="00CC39FC">
        <w:rPr>
          <w:rFonts w:ascii="Palatino Linotype" w:hAnsi="Palatino Linotype" w:cs="Times New Roman"/>
          <w:b/>
          <w:color w:val="FF0000"/>
        </w:rPr>
        <w:lastRenderedPageBreak/>
        <w:t>*Minimum 4 weeks of Summer Course / Training / Internship / Skill Course / etc. after 4</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p>
    <w:p w14:paraId="455F5E9C" w14:textId="77777777" w:rsidR="00D65410" w:rsidRDefault="00D65410" w:rsidP="00D65410">
      <w:pPr>
        <w:spacing w:after="0" w:line="240" w:lineRule="auto"/>
        <w:jc w:val="center"/>
        <w:rPr>
          <w:rFonts w:ascii="Palatino Linotype" w:hAnsi="Palatino Linotype" w:cs="Times New Roman"/>
          <w:b/>
          <w:color w:val="FF0000"/>
        </w:rPr>
      </w:pPr>
    </w:p>
    <w:p w14:paraId="5A65D0AD" w14:textId="77777777" w:rsidR="00D65410" w:rsidRDefault="00D65410" w:rsidP="00D65410">
      <w:pPr>
        <w:spacing w:after="0" w:line="240" w:lineRule="auto"/>
        <w:jc w:val="center"/>
        <w:rPr>
          <w:rFonts w:ascii="Palatino Linotype" w:hAnsi="Palatino Linotype" w:cs="Times New Roman"/>
          <w:b/>
          <w:color w:val="FF0000"/>
        </w:rPr>
      </w:pPr>
    </w:p>
    <w:p w14:paraId="758AA0AD" w14:textId="77777777" w:rsidR="00D65410" w:rsidRPr="00B76CAF" w:rsidRDefault="00D65410" w:rsidP="00D65410">
      <w:pPr>
        <w:spacing w:after="0" w:line="240" w:lineRule="auto"/>
        <w:ind w:right="-272"/>
        <w:jc w:val="center"/>
        <w:rPr>
          <w:rFonts w:ascii="Times New Roman" w:eastAsia="Times New Roman" w:hAnsi="Times New Roman"/>
          <w:b/>
          <w:bCs/>
          <w:color w:val="000000"/>
          <w:sz w:val="20"/>
          <w:szCs w:val="20"/>
          <w:u w:val="single"/>
          <w:lang w:val="en-IN"/>
        </w:rPr>
      </w:pPr>
      <w:r>
        <w:rPr>
          <w:rFonts w:ascii="Times New Roman" w:eastAsia="Times New Roman" w:hAnsi="Times New Roman"/>
          <w:b/>
          <w:bCs/>
          <w:color w:val="000000"/>
          <w:sz w:val="20"/>
          <w:szCs w:val="20"/>
          <w:u w:val="single"/>
          <w:lang w:val="en-IN"/>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D65410" w14:paraId="4067A39D" w14:textId="77777777" w:rsidTr="00BE482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2430F85"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41B75921"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31E30B79"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6E3BFB8B" w14:textId="77777777" w:rsidR="00D65410" w:rsidRPr="000D5456" w:rsidRDefault="00D65410" w:rsidP="00D65410">
            <w:pPr>
              <w:spacing w:after="0" w:line="240" w:lineRule="auto"/>
              <w:jc w:val="center"/>
              <w:rPr>
                <w:color w:val="000000"/>
                <w:sz w:val="20"/>
                <w:szCs w:val="20"/>
              </w:rPr>
            </w:pPr>
            <w:r w:rsidRPr="000D5456">
              <w:rPr>
                <w:rFonts w:ascii="Times New Roman" w:eastAsia="Times New Roman" w:hAnsi="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0E2DF47E"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140935F5"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 Assessment</w:t>
            </w:r>
          </w:p>
        </w:tc>
      </w:tr>
      <w:tr w:rsidR="00D65410" w14:paraId="476E4692" w14:textId="77777777" w:rsidTr="00BE482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2FC8CEF"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0DB790EF"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563FC7B6"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67DD755E"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35EC98B3"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50AAE70A"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Lecture</w:t>
            </w:r>
          </w:p>
        </w:tc>
      </w:tr>
      <w:tr w:rsidR="00D65410" w14:paraId="16F4E38D" w14:textId="77777777" w:rsidTr="00BE482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C962401"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56F039D1"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58E6DFB7"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2C2152B0"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156DF04C"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35A85C97"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Tutorial</w:t>
            </w:r>
          </w:p>
        </w:tc>
      </w:tr>
      <w:tr w:rsidR="00D65410" w14:paraId="59A5A93C" w14:textId="77777777" w:rsidTr="00BE482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BCA51C4"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sidRPr="007961D5">
              <w:rPr>
                <w:rFonts w:ascii="Times New Roman" w:eastAsia="Times New Roman" w:hAnsi="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2BAFB93A"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0F61A490"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IA</w:t>
            </w:r>
            <w:r w:rsidRPr="00E41534">
              <w:rPr>
                <w:rFonts w:ascii="Times New Roman" w:eastAsia="Times New Roman" w:hAnsi="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2FF2EE86"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15B545BA"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6640A924"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w:t>
            </w:r>
          </w:p>
        </w:tc>
      </w:tr>
      <w:tr w:rsidR="00D65410" w14:paraId="3F416A6D" w14:textId="77777777" w:rsidTr="00BE482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35A56DC"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7BC31D9F" w14:textId="10DD7538"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Mandatory/ Common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07544597"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46FE69D4" w14:textId="77777777" w:rsidR="00D65410" w:rsidRPr="00E41534" w:rsidRDefault="00D65410" w:rsidP="00D65410">
            <w:pPr>
              <w:spacing w:after="0" w:line="240" w:lineRule="auto"/>
              <w:jc w:val="center"/>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292EB7CB"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004DAF0E"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p>
        </w:tc>
      </w:tr>
      <w:tr w:rsidR="00D65410" w14:paraId="092DEDFD" w14:textId="77777777" w:rsidTr="00BE482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B9CB63C" w14:textId="77777777" w:rsidR="00D65410"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5607ED78" w14:textId="77777777" w:rsidR="00D65410" w:rsidRPr="00904C1A" w:rsidRDefault="00D65410" w:rsidP="00D65410">
            <w:pPr>
              <w:spacing w:after="0" w:line="240" w:lineRule="auto"/>
              <w:jc w:val="center"/>
              <w:rPr>
                <w:rFonts w:ascii="Times New Roman" w:eastAsia="Times New Roman" w:hAnsi="Times New Roman"/>
                <w:sz w:val="20"/>
                <w:szCs w:val="20"/>
                <w:lang w:val="en-IN"/>
              </w:rPr>
            </w:pPr>
            <w:r>
              <w:rPr>
                <w:rFonts w:ascii="Times New Roman" w:eastAsia="Times New Roman" w:hAnsi="Times New Roman"/>
                <w:sz w:val="20"/>
                <w:szCs w:val="20"/>
                <w:lang w:val="en-IN"/>
              </w:rPr>
              <w:t>Advanced Competency Course</w:t>
            </w:r>
          </w:p>
        </w:tc>
      </w:tr>
      <w:tr w:rsidR="00D65410" w14:paraId="6E1739AE" w14:textId="77777777" w:rsidTr="00BE4823">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420FAAC6" w14:textId="77777777" w:rsidR="00D65410" w:rsidRPr="007961D5" w:rsidRDefault="00D65410" w:rsidP="00D65410">
            <w:pPr>
              <w:spacing w:after="0" w:line="240" w:lineRule="auto"/>
              <w:jc w:val="center"/>
              <w:rPr>
                <w:rFonts w:ascii="Times New Roman" w:eastAsia="Times New Roman" w:hAnsi="Times New Roman"/>
                <w:sz w:val="20"/>
                <w:szCs w:val="20"/>
                <w:lang w:val="en-IN"/>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(i)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0D3B79F5" w14:textId="77777777" w:rsidR="00D65410" w:rsidRDefault="00D65410" w:rsidP="00D65410">
      <w:pPr>
        <w:spacing w:after="0"/>
        <w:jc w:val="center"/>
        <w:rPr>
          <w:rFonts w:ascii="Times New Roman" w:eastAsia="Times New Roman" w:hAnsi="Times New Roman" w:cs="Times New Roman"/>
          <w:b/>
          <w:sz w:val="20"/>
          <w:szCs w:val="20"/>
          <w:u w:val="single"/>
        </w:rPr>
      </w:pPr>
    </w:p>
    <w:p w14:paraId="0C0CBA8E" w14:textId="0F0350B2" w:rsidR="00D65410" w:rsidRDefault="00D65410" w:rsidP="00D65410">
      <w:pPr>
        <w:spacing w:after="0"/>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5</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5F5D9441" w14:textId="77777777" w:rsidR="00D65410" w:rsidRDefault="00D65410" w:rsidP="00D65410">
      <w:pPr>
        <w:autoSpaceDE w:val="0"/>
        <w:autoSpaceDN w:val="0"/>
        <w:adjustRightInd w:val="0"/>
        <w:spacing w:after="0" w:line="240" w:lineRule="auto"/>
        <w:jc w:val="center"/>
        <w:rPr>
          <w:rFonts w:ascii="Times New Roman" w:hAnsi="Times New Roman" w:cs="Times New Roman"/>
          <w:b/>
          <w:sz w:val="28"/>
        </w:rPr>
      </w:pP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D65410" w14:paraId="2EF60745" w14:textId="77777777" w:rsidTr="00D65410">
        <w:trPr>
          <w:trHeight w:val="296"/>
          <w:jc w:val="center"/>
        </w:trPr>
        <w:tc>
          <w:tcPr>
            <w:tcW w:w="567" w:type="dxa"/>
            <w:vMerge w:val="restart"/>
            <w:shd w:val="clear" w:color="auto" w:fill="FFFFFF"/>
            <w:vAlign w:val="center"/>
          </w:tcPr>
          <w:p w14:paraId="240D6412"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30C4D3F1"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0A039062"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45C6AC2F"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71C863D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2FAADDA3"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49058869" w14:textId="77777777" w:rsidR="00D65410" w:rsidRDefault="00D65410" w:rsidP="00D6541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744F07F2" w14:textId="77777777" w:rsidR="00D65410" w:rsidRDefault="00D65410" w:rsidP="00D6541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16F0CD0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D65410" w14:paraId="00176049" w14:textId="77777777" w:rsidTr="00D65410">
        <w:trPr>
          <w:trHeight w:val="400"/>
          <w:jc w:val="center"/>
        </w:trPr>
        <w:tc>
          <w:tcPr>
            <w:tcW w:w="567" w:type="dxa"/>
            <w:vMerge/>
            <w:shd w:val="clear" w:color="auto" w:fill="FFFFFF"/>
            <w:vAlign w:val="center"/>
          </w:tcPr>
          <w:p w14:paraId="2F819C5D"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1A585B67"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4AB73A10"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723B41C4"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6656E0C1"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2DF94353"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4E98A09E"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5056A297"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26A868DA"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25CB3F8D"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0151BB39"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3788399F"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D65410" w14:paraId="46EB7C76" w14:textId="77777777" w:rsidTr="00D65410">
        <w:trPr>
          <w:trHeight w:val="265"/>
          <w:jc w:val="center"/>
        </w:trPr>
        <w:tc>
          <w:tcPr>
            <w:tcW w:w="567" w:type="dxa"/>
            <w:shd w:val="clear" w:color="auto" w:fill="FFFFFF"/>
            <w:vAlign w:val="center"/>
          </w:tcPr>
          <w:p w14:paraId="1BD56F1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6613A36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1A70193C"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MS3121</w:t>
            </w:r>
          </w:p>
        </w:tc>
        <w:tc>
          <w:tcPr>
            <w:tcW w:w="3560" w:type="dxa"/>
            <w:shd w:val="clear" w:color="auto" w:fill="FFFFFF"/>
          </w:tcPr>
          <w:p w14:paraId="5984C77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 xml:space="preserve">Robot </w:t>
            </w:r>
            <w:r>
              <w:rPr>
                <w:rFonts w:ascii="Times New Roman" w:eastAsia="Times New Roman" w:hAnsi="Times New Roman" w:cs="Times New Roman"/>
                <w:sz w:val="20"/>
                <w:szCs w:val="20"/>
              </w:rPr>
              <w:t xml:space="preserve">Navigation and </w:t>
            </w:r>
            <w:r w:rsidRPr="00A73128">
              <w:rPr>
                <w:rFonts w:ascii="Times New Roman" w:eastAsia="Times New Roman" w:hAnsi="Times New Roman" w:cs="Times New Roman"/>
                <w:sz w:val="20"/>
                <w:szCs w:val="20"/>
              </w:rPr>
              <w:t>Path Planning</w:t>
            </w:r>
          </w:p>
        </w:tc>
        <w:tc>
          <w:tcPr>
            <w:tcW w:w="449" w:type="dxa"/>
            <w:shd w:val="clear" w:color="auto" w:fill="FFFFFF"/>
            <w:vAlign w:val="center"/>
          </w:tcPr>
          <w:p w14:paraId="55E53B0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616861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922CE3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74DCDC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EDB1A5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68D478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4FED9E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FFAE33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536FB4F0" w14:textId="77777777" w:rsidTr="00D65410">
        <w:trPr>
          <w:trHeight w:val="265"/>
          <w:jc w:val="center"/>
        </w:trPr>
        <w:tc>
          <w:tcPr>
            <w:tcW w:w="567" w:type="dxa"/>
            <w:shd w:val="clear" w:color="auto" w:fill="FFFFFF"/>
            <w:vAlign w:val="center"/>
          </w:tcPr>
          <w:p w14:paraId="53129FA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0C83628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27685407"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MS3123</w:t>
            </w:r>
          </w:p>
        </w:tc>
        <w:tc>
          <w:tcPr>
            <w:tcW w:w="3560" w:type="dxa"/>
            <w:shd w:val="clear" w:color="auto" w:fill="FFFFFF"/>
          </w:tcPr>
          <w:p w14:paraId="686C48BD"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 xml:space="preserve">Design </w:t>
            </w:r>
            <w:r>
              <w:rPr>
                <w:rFonts w:ascii="Times New Roman" w:eastAsia="Times New Roman" w:hAnsi="Times New Roman" w:cs="Times New Roman"/>
                <w:sz w:val="20"/>
                <w:szCs w:val="20"/>
              </w:rPr>
              <w:t>o</w:t>
            </w:r>
            <w:r w:rsidRPr="00A73128">
              <w:rPr>
                <w:rFonts w:ascii="Times New Roman" w:eastAsia="Times New Roman" w:hAnsi="Times New Roman" w:cs="Times New Roman"/>
                <w:sz w:val="20"/>
                <w:szCs w:val="20"/>
              </w:rPr>
              <w:t>f Manipulators</w:t>
            </w:r>
          </w:p>
        </w:tc>
        <w:tc>
          <w:tcPr>
            <w:tcW w:w="449" w:type="dxa"/>
            <w:shd w:val="clear" w:color="auto" w:fill="FFFFFF"/>
            <w:vAlign w:val="center"/>
          </w:tcPr>
          <w:p w14:paraId="1D2F5D5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D1CB4E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155347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CCADA0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D1B10B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25E067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C2ADAF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31F50E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6207255E" w14:textId="77777777" w:rsidTr="00D65410">
        <w:trPr>
          <w:trHeight w:val="113"/>
          <w:jc w:val="center"/>
        </w:trPr>
        <w:tc>
          <w:tcPr>
            <w:tcW w:w="567" w:type="dxa"/>
            <w:shd w:val="clear" w:color="auto" w:fill="FFFFFF"/>
            <w:vAlign w:val="center"/>
          </w:tcPr>
          <w:p w14:paraId="7F7D412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0339CA4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B115CA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MS3125</w:t>
            </w:r>
          </w:p>
        </w:tc>
        <w:tc>
          <w:tcPr>
            <w:tcW w:w="3560" w:type="dxa"/>
            <w:tcBorders>
              <w:top w:val="single" w:sz="4" w:space="0" w:color="000000"/>
              <w:bottom w:val="single" w:sz="4" w:space="0" w:color="000000"/>
            </w:tcBorders>
            <w:shd w:val="clear" w:color="auto" w:fill="FFFFFF"/>
          </w:tcPr>
          <w:p w14:paraId="441C7D96" w14:textId="77777777" w:rsidR="00D65410" w:rsidRPr="00641F66" w:rsidRDefault="00D65410" w:rsidP="00D6541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7A36A0">
              <w:rPr>
                <w:rFonts w:ascii="Times New Roman" w:eastAsia="Times New Roman" w:hAnsi="Times New Roman" w:cs="Times New Roman"/>
                <w:sz w:val="20"/>
                <w:szCs w:val="20"/>
              </w:rPr>
              <w:t>Knowledge Engineering and Expert System</w:t>
            </w:r>
          </w:p>
        </w:tc>
        <w:tc>
          <w:tcPr>
            <w:tcW w:w="449" w:type="dxa"/>
            <w:shd w:val="clear" w:color="auto" w:fill="FFFFFF"/>
            <w:vAlign w:val="center"/>
          </w:tcPr>
          <w:p w14:paraId="140ACB3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D21FF9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C587B6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9824BE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6A7771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190D62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C75128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625495E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D65410" w14:paraId="3C893CBB" w14:textId="77777777" w:rsidTr="00D65410">
        <w:trPr>
          <w:trHeight w:val="113"/>
          <w:jc w:val="center"/>
        </w:trPr>
        <w:tc>
          <w:tcPr>
            <w:tcW w:w="567" w:type="dxa"/>
            <w:vMerge w:val="restart"/>
            <w:shd w:val="clear" w:color="auto" w:fill="FFFFFF"/>
            <w:vAlign w:val="center"/>
          </w:tcPr>
          <w:p w14:paraId="4731634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vMerge w:val="restart"/>
            <w:shd w:val="clear" w:color="auto" w:fill="FFFFFF"/>
            <w:vAlign w:val="center"/>
          </w:tcPr>
          <w:p w14:paraId="4CBBB79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E-1</w:t>
            </w:r>
          </w:p>
        </w:tc>
        <w:tc>
          <w:tcPr>
            <w:tcW w:w="992" w:type="dxa"/>
            <w:shd w:val="clear" w:color="auto" w:fill="FFFFFF"/>
            <w:vAlign w:val="center"/>
          </w:tcPr>
          <w:p w14:paraId="587E4F21"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MS3221</w:t>
            </w:r>
          </w:p>
        </w:tc>
        <w:tc>
          <w:tcPr>
            <w:tcW w:w="3560" w:type="dxa"/>
            <w:tcBorders>
              <w:top w:val="single" w:sz="4" w:space="0" w:color="000000"/>
              <w:bottom w:val="single" w:sz="4" w:space="0" w:color="000000"/>
            </w:tcBorders>
            <w:shd w:val="clear" w:color="auto" w:fill="FFFFFF"/>
          </w:tcPr>
          <w:p w14:paraId="00AE7ED5"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691E8F">
              <w:rPr>
                <w:rFonts w:ascii="Times New Roman" w:eastAsia="Times New Roman" w:hAnsi="Times New Roman" w:cs="Times New Roman"/>
                <w:sz w:val="20"/>
                <w:szCs w:val="20"/>
              </w:rPr>
              <w:t>Mechatronics System Design</w:t>
            </w:r>
          </w:p>
        </w:tc>
        <w:tc>
          <w:tcPr>
            <w:tcW w:w="449" w:type="dxa"/>
            <w:shd w:val="clear" w:color="auto" w:fill="FFFFFF"/>
            <w:vAlign w:val="center"/>
          </w:tcPr>
          <w:p w14:paraId="41445CB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6A4A55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567613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A08F21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43B386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EF003D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8D1087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63E3BC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730536D8" w14:textId="77777777" w:rsidTr="00D65410">
        <w:trPr>
          <w:trHeight w:val="113"/>
          <w:jc w:val="center"/>
        </w:trPr>
        <w:tc>
          <w:tcPr>
            <w:tcW w:w="567" w:type="dxa"/>
            <w:vMerge/>
            <w:shd w:val="clear" w:color="auto" w:fill="FFFFFF"/>
            <w:vAlign w:val="center"/>
          </w:tcPr>
          <w:p w14:paraId="77EBA52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262CA7FC" w14:textId="77777777" w:rsidR="00D65410" w:rsidRPr="00C86552"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1A35331C"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MS3223</w:t>
            </w:r>
          </w:p>
        </w:tc>
        <w:tc>
          <w:tcPr>
            <w:tcW w:w="3560" w:type="dxa"/>
            <w:tcBorders>
              <w:top w:val="single" w:sz="4" w:space="0" w:color="000000"/>
              <w:bottom w:val="single" w:sz="4" w:space="0" w:color="000000"/>
            </w:tcBorders>
            <w:shd w:val="clear" w:color="auto" w:fill="FFFFFF"/>
          </w:tcPr>
          <w:p w14:paraId="05F6745E" w14:textId="77777777" w:rsidR="00D65410" w:rsidRPr="00691E85" w:rsidRDefault="00D65410" w:rsidP="00D65410">
            <w:pPr>
              <w:spacing w:after="0" w:line="240" w:lineRule="auto"/>
              <w:jc w:val="center"/>
              <w:rPr>
                <w:rFonts w:ascii="Times New Roman" w:eastAsia="Times New Roman" w:hAnsi="Times New Roman" w:cs="Times New Roman"/>
                <w:strike/>
                <w:sz w:val="20"/>
                <w:szCs w:val="20"/>
              </w:rPr>
            </w:pPr>
            <w:r w:rsidRPr="005627AA">
              <w:rPr>
                <w:rFonts w:ascii="Times New Roman" w:eastAsia="Times New Roman" w:hAnsi="Times New Roman" w:cs="Times New Roman"/>
                <w:sz w:val="20"/>
                <w:szCs w:val="20"/>
              </w:rPr>
              <w:t>Sensors and Actuators in Robotics</w:t>
            </w:r>
          </w:p>
        </w:tc>
        <w:tc>
          <w:tcPr>
            <w:tcW w:w="449" w:type="dxa"/>
            <w:shd w:val="clear" w:color="auto" w:fill="FFFFFF"/>
            <w:vAlign w:val="center"/>
          </w:tcPr>
          <w:p w14:paraId="5ADB00A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EB503F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1654FB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6B0733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A415E0B"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8C1D45E"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EFCE41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6C79E0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6FEDFAC0" w14:textId="77777777" w:rsidTr="00D65410">
        <w:trPr>
          <w:trHeight w:val="113"/>
          <w:jc w:val="center"/>
        </w:trPr>
        <w:tc>
          <w:tcPr>
            <w:tcW w:w="567" w:type="dxa"/>
            <w:vMerge/>
            <w:shd w:val="clear" w:color="auto" w:fill="FFFFFF"/>
            <w:vAlign w:val="center"/>
          </w:tcPr>
          <w:p w14:paraId="2A15FC4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287CC4F4" w14:textId="77777777" w:rsidR="00D65410" w:rsidRPr="00C86552"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559C9A35"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MS3225</w:t>
            </w:r>
          </w:p>
        </w:tc>
        <w:tc>
          <w:tcPr>
            <w:tcW w:w="3560" w:type="dxa"/>
            <w:tcBorders>
              <w:top w:val="single" w:sz="4" w:space="0" w:color="000000"/>
              <w:bottom w:val="single" w:sz="4" w:space="0" w:color="000000"/>
            </w:tcBorders>
            <w:shd w:val="clear" w:color="auto" w:fill="FFFFFF"/>
          </w:tcPr>
          <w:p w14:paraId="73D4CDB9" w14:textId="77777777" w:rsidR="00D65410" w:rsidRPr="00A73128" w:rsidRDefault="00D65410" w:rsidP="00D65410">
            <w:pPr>
              <w:spacing w:after="0" w:line="240" w:lineRule="auto"/>
              <w:jc w:val="center"/>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Applications of Robotics</w:t>
            </w:r>
          </w:p>
        </w:tc>
        <w:tc>
          <w:tcPr>
            <w:tcW w:w="449" w:type="dxa"/>
            <w:shd w:val="clear" w:color="auto" w:fill="FFFFFF"/>
            <w:vAlign w:val="center"/>
          </w:tcPr>
          <w:p w14:paraId="45E536A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56F907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4053A1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7921B3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B2AA974"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EB3A1E0"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C560D4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C4937C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73A31E85" w14:textId="77777777" w:rsidTr="00D65410">
        <w:trPr>
          <w:trHeight w:val="177"/>
          <w:jc w:val="center"/>
        </w:trPr>
        <w:tc>
          <w:tcPr>
            <w:tcW w:w="567" w:type="dxa"/>
            <w:shd w:val="clear" w:color="auto" w:fill="FFFFFF"/>
            <w:vAlign w:val="center"/>
          </w:tcPr>
          <w:p w14:paraId="17B984B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43247EB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6A1D714A"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BH3401/BH3403</w:t>
            </w:r>
          </w:p>
        </w:tc>
        <w:tc>
          <w:tcPr>
            <w:tcW w:w="3560" w:type="dxa"/>
            <w:shd w:val="clear" w:color="auto" w:fill="FFFFFF"/>
          </w:tcPr>
          <w:p w14:paraId="0690230A" w14:textId="1AE69287" w:rsidR="00D65410" w:rsidRPr="00641F66" w:rsidRDefault="00D65410" w:rsidP="00D65410">
            <w:pPr>
              <w:spacing w:after="0" w:line="240" w:lineRule="auto"/>
              <w:jc w:val="center"/>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Business Management / Entrepreneurship Development</w:t>
            </w:r>
          </w:p>
        </w:tc>
        <w:tc>
          <w:tcPr>
            <w:tcW w:w="449" w:type="dxa"/>
            <w:shd w:val="clear" w:color="auto" w:fill="FFFFFF"/>
            <w:vAlign w:val="center"/>
          </w:tcPr>
          <w:p w14:paraId="629CF379"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A3555AE"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B24BD31"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B7AD77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72A9DCA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983EC3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50A785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DB8550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18FFBEF0" w14:textId="77777777" w:rsidTr="00D65410">
        <w:trPr>
          <w:trHeight w:val="138"/>
          <w:jc w:val="center"/>
        </w:trPr>
        <w:tc>
          <w:tcPr>
            <w:tcW w:w="567" w:type="dxa"/>
            <w:shd w:val="clear" w:color="auto" w:fill="FFFFFF"/>
            <w:vAlign w:val="center"/>
          </w:tcPr>
          <w:p w14:paraId="53D6D5D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73D781B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MC</w:t>
            </w:r>
          </w:p>
        </w:tc>
        <w:tc>
          <w:tcPr>
            <w:tcW w:w="992" w:type="dxa"/>
            <w:shd w:val="clear" w:color="auto" w:fill="FFFFFF"/>
            <w:vAlign w:val="center"/>
          </w:tcPr>
          <w:p w14:paraId="2D98EC34"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IP3401/IP3403</w:t>
            </w:r>
          </w:p>
        </w:tc>
        <w:tc>
          <w:tcPr>
            <w:tcW w:w="3560" w:type="dxa"/>
            <w:shd w:val="clear" w:color="auto" w:fill="FFFFFF"/>
          </w:tcPr>
          <w:p w14:paraId="5EAA57BD"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Environmental Engineering/ Industrial Safety Engineering</w:t>
            </w:r>
          </w:p>
        </w:tc>
        <w:tc>
          <w:tcPr>
            <w:tcW w:w="449" w:type="dxa"/>
            <w:shd w:val="clear" w:color="auto" w:fill="FFFFFF"/>
            <w:vAlign w:val="center"/>
          </w:tcPr>
          <w:p w14:paraId="47F4C72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487EBD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D6E9EE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7D3901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6A4B795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C7B57F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2EAC2F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1346AA4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67EE5886" w14:textId="77777777" w:rsidTr="00D65410">
        <w:trPr>
          <w:trHeight w:val="99"/>
          <w:jc w:val="center"/>
        </w:trPr>
        <w:tc>
          <w:tcPr>
            <w:tcW w:w="567" w:type="dxa"/>
            <w:shd w:val="clear" w:color="auto" w:fill="FFFFFF"/>
            <w:vAlign w:val="center"/>
          </w:tcPr>
          <w:p w14:paraId="264CBFC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6966E14E" w14:textId="1A900CD4"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2ADE5244"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MS3521</w:t>
            </w:r>
          </w:p>
        </w:tc>
        <w:tc>
          <w:tcPr>
            <w:tcW w:w="3560" w:type="dxa"/>
            <w:shd w:val="clear" w:color="auto" w:fill="FFFFFF"/>
          </w:tcPr>
          <w:p w14:paraId="2E06C7E1"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9451E5">
              <w:rPr>
                <w:rFonts w:ascii="Times New Roman" w:eastAsia="Times New Roman" w:hAnsi="Times New Roman" w:cs="Times New Roman"/>
                <w:sz w:val="20"/>
                <w:szCs w:val="20"/>
              </w:rPr>
              <w:t>Robot Modeling and Simulation Lab</w:t>
            </w:r>
          </w:p>
        </w:tc>
        <w:tc>
          <w:tcPr>
            <w:tcW w:w="449" w:type="dxa"/>
            <w:shd w:val="clear" w:color="auto" w:fill="FFFFFF"/>
            <w:vAlign w:val="center"/>
          </w:tcPr>
          <w:p w14:paraId="552EE00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255257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78C080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721D93D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73BCB98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A25580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5AE564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3C32122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72CC1CC7" w14:textId="77777777" w:rsidTr="00D65410">
        <w:trPr>
          <w:trHeight w:val="99"/>
          <w:jc w:val="center"/>
        </w:trPr>
        <w:tc>
          <w:tcPr>
            <w:tcW w:w="567" w:type="dxa"/>
            <w:shd w:val="clear" w:color="auto" w:fill="FFFFFF"/>
            <w:vAlign w:val="center"/>
          </w:tcPr>
          <w:p w14:paraId="3DC6F30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14665865" w14:textId="2348D4F1"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3559D00B"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MS3523</w:t>
            </w:r>
          </w:p>
        </w:tc>
        <w:tc>
          <w:tcPr>
            <w:tcW w:w="3560" w:type="dxa"/>
            <w:shd w:val="clear" w:color="auto" w:fill="FFFFFF"/>
            <w:vAlign w:val="center"/>
          </w:tcPr>
          <w:p w14:paraId="518EF60F"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Advanced </w:t>
            </w:r>
            <w:r w:rsidRPr="009451E5">
              <w:rPr>
                <w:rFonts w:ascii="Times New Roman" w:eastAsia="Times New Roman" w:hAnsi="Times New Roman" w:cs="Times New Roman"/>
                <w:sz w:val="20"/>
                <w:szCs w:val="20"/>
              </w:rPr>
              <w:t>Mechatronics Lab</w:t>
            </w:r>
          </w:p>
        </w:tc>
        <w:tc>
          <w:tcPr>
            <w:tcW w:w="449" w:type="dxa"/>
            <w:shd w:val="clear" w:color="auto" w:fill="FFFFFF"/>
            <w:vAlign w:val="center"/>
          </w:tcPr>
          <w:p w14:paraId="748282E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DE4AF8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92DF51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320CF5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CBF483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41418F3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B1FFDC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557C27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0308F2B9" w14:textId="77777777" w:rsidTr="00D65410">
        <w:trPr>
          <w:trHeight w:val="99"/>
          <w:jc w:val="center"/>
        </w:trPr>
        <w:tc>
          <w:tcPr>
            <w:tcW w:w="567" w:type="dxa"/>
            <w:shd w:val="clear" w:color="auto" w:fill="FFFFFF"/>
            <w:vAlign w:val="center"/>
          </w:tcPr>
          <w:p w14:paraId="1B78FE6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0BC54017" w14:textId="3C1DF6AB"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29387771"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MS3525</w:t>
            </w:r>
          </w:p>
        </w:tc>
        <w:tc>
          <w:tcPr>
            <w:tcW w:w="3560" w:type="dxa"/>
            <w:shd w:val="clear" w:color="auto" w:fill="FFFFFF"/>
          </w:tcPr>
          <w:p w14:paraId="764AEFA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5627AA">
              <w:rPr>
                <w:rFonts w:ascii="Times New Roman" w:eastAsia="Times New Roman" w:hAnsi="Times New Roman" w:cs="Times New Roman"/>
                <w:sz w:val="20"/>
                <w:szCs w:val="20"/>
              </w:rPr>
              <w:t xml:space="preserve">Sensors and Actuators </w:t>
            </w:r>
            <w:r>
              <w:rPr>
                <w:rFonts w:ascii="Times New Roman" w:eastAsia="Times New Roman" w:hAnsi="Times New Roman" w:cs="Times New Roman"/>
                <w:sz w:val="20"/>
                <w:szCs w:val="20"/>
              </w:rPr>
              <w:t>Lab</w:t>
            </w:r>
          </w:p>
        </w:tc>
        <w:tc>
          <w:tcPr>
            <w:tcW w:w="449" w:type="dxa"/>
            <w:shd w:val="clear" w:color="auto" w:fill="FFFFFF"/>
            <w:vAlign w:val="center"/>
          </w:tcPr>
          <w:p w14:paraId="33D8F66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572406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B1DD84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300123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4C76E5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11E0FFD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FC279D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2CA396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755E6DA3" w14:textId="77777777" w:rsidTr="00D65410">
        <w:trPr>
          <w:trHeight w:val="99"/>
          <w:jc w:val="center"/>
        </w:trPr>
        <w:tc>
          <w:tcPr>
            <w:tcW w:w="567" w:type="dxa"/>
            <w:shd w:val="clear" w:color="auto" w:fill="FFFFFF"/>
            <w:vAlign w:val="center"/>
          </w:tcPr>
          <w:p w14:paraId="09544F9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027D358A" w14:textId="648CE525"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PSI</w:t>
            </w:r>
          </w:p>
        </w:tc>
        <w:tc>
          <w:tcPr>
            <w:tcW w:w="992" w:type="dxa"/>
            <w:shd w:val="clear" w:color="auto" w:fill="FFFFFF"/>
            <w:vAlign w:val="center"/>
          </w:tcPr>
          <w:p w14:paraId="187B9AA9"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MS3701</w:t>
            </w:r>
          </w:p>
        </w:tc>
        <w:tc>
          <w:tcPr>
            <w:tcW w:w="3560" w:type="dxa"/>
            <w:shd w:val="clear" w:color="auto" w:fill="FFFFFF"/>
          </w:tcPr>
          <w:p w14:paraId="58E8FE12"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17C88">
              <w:rPr>
                <w:rFonts w:ascii="Times New Roman" w:eastAsia="Times New Roman" w:hAnsi="Times New Roman" w:cs="Times New Roman"/>
                <w:sz w:val="20"/>
                <w:szCs w:val="20"/>
              </w:rPr>
              <w:t>Seminar on SIRE – I</w:t>
            </w:r>
          </w:p>
        </w:tc>
        <w:tc>
          <w:tcPr>
            <w:tcW w:w="449" w:type="dxa"/>
            <w:shd w:val="clear" w:color="auto" w:fill="FFFFFF"/>
            <w:vAlign w:val="center"/>
          </w:tcPr>
          <w:p w14:paraId="7D67D6B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3A4A57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E6C734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118EB18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A3E2A6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DED12B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AF324B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5CD5139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05E64030" w14:textId="77777777" w:rsidTr="00D65410">
        <w:trPr>
          <w:trHeight w:val="99"/>
          <w:jc w:val="center"/>
        </w:trPr>
        <w:tc>
          <w:tcPr>
            <w:tcW w:w="5829" w:type="dxa"/>
            <w:gridSpan w:val="4"/>
            <w:shd w:val="clear" w:color="auto" w:fill="FFFFFF"/>
            <w:vAlign w:val="center"/>
          </w:tcPr>
          <w:p w14:paraId="42A0ECDE"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32ABD4CB"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050F48EA"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366CF254"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0C9958A2"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71EA09B4"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3A8329D7"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54E8E2DD"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05541640"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6D3927FC" w14:textId="77777777" w:rsidR="00D65410" w:rsidRDefault="00D65410" w:rsidP="00D65410">
      <w:pPr>
        <w:spacing w:after="0"/>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6</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44BFD161" w14:textId="77777777" w:rsidR="00D65410" w:rsidRDefault="00D65410" w:rsidP="00D65410">
      <w:pPr>
        <w:spacing w:after="0"/>
        <w:jc w:val="center"/>
        <w:rPr>
          <w:rFonts w:ascii="Times New Roman" w:eastAsia="Times New Roman" w:hAnsi="Times New Roman" w:cs="Times New Roman"/>
          <w:b/>
          <w:sz w:val="20"/>
          <w:szCs w:val="20"/>
          <w:u w:val="single"/>
        </w:rPr>
      </w:pP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D65410" w14:paraId="5E37F9A7" w14:textId="77777777" w:rsidTr="00D65410">
        <w:trPr>
          <w:trHeight w:val="296"/>
          <w:jc w:val="center"/>
        </w:trPr>
        <w:tc>
          <w:tcPr>
            <w:tcW w:w="567" w:type="dxa"/>
            <w:vMerge w:val="restart"/>
            <w:shd w:val="clear" w:color="auto" w:fill="FFFFFF"/>
            <w:vAlign w:val="center"/>
          </w:tcPr>
          <w:p w14:paraId="0DD04032"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093B7C5C"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A1E7FC2"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0F180102"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26EB60CD"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2EED5F5B"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636FF974" w14:textId="77777777" w:rsidR="00D65410" w:rsidRDefault="00D65410" w:rsidP="00D6541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59C1B759" w14:textId="77777777" w:rsidR="00D65410" w:rsidRDefault="00D65410" w:rsidP="00D6541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77A3B3DC"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D65410" w14:paraId="56486A08" w14:textId="77777777" w:rsidTr="00D65410">
        <w:trPr>
          <w:trHeight w:val="400"/>
          <w:jc w:val="center"/>
        </w:trPr>
        <w:tc>
          <w:tcPr>
            <w:tcW w:w="567" w:type="dxa"/>
            <w:vMerge/>
            <w:shd w:val="clear" w:color="auto" w:fill="FFFFFF"/>
            <w:vAlign w:val="center"/>
          </w:tcPr>
          <w:p w14:paraId="247169E4"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2DF80AB9"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1FC02C35"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2A6CAE4B"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26674033"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6216ACE8"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1AF42BF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24470A28"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545D6431"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1DD98677"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3D0854D4"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03AB1B71"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D65410" w14:paraId="2C5419EB" w14:textId="77777777" w:rsidTr="00D65410">
        <w:trPr>
          <w:trHeight w:val="265"/>
          <w:jc w:val="center"/>
        </w:trPr>
        <w:tc>
          <w:tcPr>
            <w:tcW w:w="567" w:type="dxa"/>
            <w:shd w:val="clear" w:color="auto" w:fill="FFFFFF"/>
            <w:vAlign w:val="center"/>
          </w:tcPr>
          <w:p w14:paraId="3318A6A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53BDFDC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3ABE96F6"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MS3122</w:t>
            </w:r>
          </w:p>
        </w:tc>
        <w:tc>
          <w:tcPr>
            <w:tcW w:w="3560" w:type="dxa"/>
            <w:shd w:val="clear" w:color="auto" w:fill="FFFFFF"/>
          </w:tcPr>
          <w:p w14:paraId="3CB22E03"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504982">
              <w:rPr>
                <w:rFonts w:ascii="Times New Roman" w:eastAsia="Times New Roman" w:hAnsi="Times New Roman" w:cs="Times New Roman"/>
                <w:sz w:val="20"/>
                <w:szCs w:val="20"/>
              </w:rPr>
              <w:t>Instrumentation and Control in Robotics</w:t>
            </w:r>
          </w:p>
        </w:tc>
        <w:tc>
          <w:tcPr>
            <w:tcW w:w="449" w:type="dxa"/>
            <w:shd w:val="clear" w:color="auto" w:fill="FFFFFF"/>
            <w:vAlign w:val="center"/>
          </w:tcPr>
          <w:p w14:paraId="1A9C105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02BBEF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94A9A2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E094E8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6170C0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D363B9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4990D2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E99C62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384841D7" w14:textId="77777777" w:rsidTr="00D65410">
        <w:trPr>
          <w:trHeight w:val="331"/>
          <w:jc w:val="center"/>
        </w:trPr>
        <w:tc>
          <w:tcPr>
            <w:tcW w:w="567" w:type="dxa"/>
            <w:shd w:val="clear" w:color="auto" w:fill="FFFFFF"/>
            <w:vAlign w:val="center"/>
          </w:tcPr>
          <w:p w14:paraId="31730BF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259FA48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7878A589"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p>
        </w:tc>
        <w:tc>
          <w:tcPr>
            <w:tcW w:w="3560" w:type="dxa"/>
            <w:shd w:val="clear" w:color="auto" w:fill="FFFFFF"/>
          </w:tcPr>
          <w:p w14:paraId="477383B0" w14:textId="77777777" w:rsidR="00D65410" w:rsidRPr="00DD66B8" w:rsidRDefault="00D65410" w:rsidP="00D65410">
            <w:pPr>
              <w:spacing w:after="0" w:line="240" w:lineRule="auto"/>
              <w:jc w:val="center"/>
            </w:pPr>
            <w:r w:rsidRPr="00BE4823">
              <w:rPr>
                <w:rFonts w:ascii="Times New Roman" w:eastAsia="Times New Roman" w:hAnsi="Times New Roman" w:cs="Times New Roman"/>
                <w:sz w:val="20"/>
                <w:szCs w:val="20"/>
              </w:rPr>
              <w:t>Machine Learning</w:t>
            </w:r>
          </w:p>
        </w:tc>
        <w:tc>
          <w:tcPr>
            <w:tcW w:w="449" w:type="dxa"/>
            <w:shd w:val="clear" w:color="auto" w:fill="FFFFFF"/>
            <w:vAlign w:val="center"/>
          </w:tcPr>
          <w:p w14:paraId="358FC7C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7F0437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759C13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9572F2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0B8DDE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F25047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A29092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350A7F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2488A21F" w14:textId="77777777" w:rsidTr="00D65410">
        <w:trPr>
          <w:trHeight w:val="113"/>
          <w:jc w:val="center"/>
        </w:trPr>
        <w:tc>
          <w:tcPr>
            <w:tcW w:w="567" w:type="dxa"/>
            <w:vMerge w:val="restart"/>
            <w:shd w:val="clear" w:color="auto" w:fill="FFFFFF"/>
            <w:vAlign w:val="center"/>
          </w:tcPr>
          <w:p w14:paraId="471294C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vMerge w:val="restart"/>
            <w:shd w:val="clear" w:color="auto" w:fill="FFFFFF"/>
            <w:vAlign w:val="center"/>
          </w:tcPr>
          <w:p w14:paraId="2EE318B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E-2</w:t>
            </w:r>
          </w:p>
        </w:tc>
        <w:tc>
          <w:tcPr>
            <w:tcW w:w="992" w:type="dxa"/>
            <w:shd w:val="clear" w:color="auto" w:fill="FFFFFF"/>
            <w:vAlign w:val="center"/>
          </w:tcPr>
          <w:p w14:paraId="5938370A"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MS3222</w:t>
            </w:r>
          </w:p>
        </w:tc>
        <w:tc>
          <w:tcPr>
            <w:tcW w:w="3560" w:type="dxa"/>
            <w:tcBorders>
              <w:top w:val="single" w:sz="4" w:space="0" w:color="000000"/>
              <w:bottom w:val="single" w:sz="4" w:space="0" w:color="000000"/>
            </w:tcBorders>
            <w:shd w:val="clear" w:color="auto" w:fill="FFFFFF"/>
            <w:vAlign w:val="center"/>
          </w:tcPr>
          <w:p w14:paraId="5CA45F8F" w14:textId="77777777" w:rsidR="00D65410" w:rsidRPr="00641F66" w:rsidRDefault="00D65410" w:rsidP="00D6541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504982">
              <w:rPr>
                <w:rFonts w:ascii="Times New Roman" w:eastAsia="Times New Roman" w:hAnsi="Times New Roman" w:cs="Times New Roman"/>
                <w:sz w:val="20"/>
                <w:szCs w:val="20"/>
              </w:rPr>
              <w:t>Drone Technology</w:t>
            </w:r>
          </w:p>
        </w:tc>
        <w:tc>
          <w:tcPr>
            <w:tcW w:w="449" w:type="dxa"/>
            <w:shd w:val="clear" w:color="auto" w:fill="FFFFFF"/>
            <w:vAlign w:val="center"/>
          </w:tcPr>
          <w:p w14:paraId="28F2E47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9346CB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B3AC7F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916771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DE3B32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35DAEE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C0C6AF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736FD69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D65410" w14:paraId="396B6527" w14:textId="77777777" w:rsidTr="00D65410">
        <w:trPr>
          <w:trHeight w:val="113"/>
          <w:jc w:val="center"/>
        </w:trPr>
        <w:tc>
          <w:tcPr>
            <w:tcW w:w="567" w:type="dxa"/>
            <w:vMerge/>
            <w:shd w:val="clear" w:color="auto" w:fill="FFFFFF"/>
            <w:vAlign w:val="center"/>
          </w:tcPr>
          <w:p w14:paraId="28C0408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7278368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08D10827"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MS3224</w:t>
            </w:r>
          </w:p>
        </w:tc>
        <w:tc>
          <w:tcPr>
            <w:tcW w:w="3560" w:type="dxa"/>
            <w:tcBorders>
              <w:top w:val="single" w:sz="4" w:space="0" w:color="000000"/>
              <w:bottom w:val="single" w:sz="4" w:space="0" w:color="000000"/>
            </w:tcBorders>
            <w:shd w:val="clear" w:color="auto" w:fill="FFFFFF"/>
            <w:vAlign w:val="center"/>
          </w:tcPr>
          <w:p w14:paraId="563286AD" w14:textId="0C3FB348" w:rsidR="00D65410" w:rsidRPr="00504982" w:rsidRDefault="00D65410" w:rsidP="00D65410">
            <w:pPr>
              <w:spacing w:after="0" w:line="240" w:lineRule="auto"/>
              <w:jc w:val="center"/>
              <w:rPr>
                <w:rFonts w:ascii="Times New Roman" w:eastAsia="Times New Roman" w:hAnsi="Times New Roman" w:cs="Times New Roman"/>
                <w:sz w:val="20"/>
                <w:szCs w:val="20"/>
              </w:rPr>
            </w:pPr>
            <w:r w:rsidRPr="00504982">
              <w:rPr>
                <w:rFonts w:ascii="Times New Roman" w:eastAsia="Times New Roman" w:hAnsi="Times New Roman" w:cs="Times New Roman"/>
                <w:sz w:val="20"/>
                <w:szCs w:val="20"/>
              </w:rPr>
              <w:t>Autonomous Robot</w:t>
            </w:r>
          </w:p>
        </w:tc>
        <w:tc>
          <w:tcPr>
            <w:tcW w:w="449" w:type="dxa"/>
            <w:shd w:val="clear" w:color="auto" w:fill="FFFFFF"/>
            <w:vAlign w:val="center"/>
          </w:tcPr>
          <w:p w14:paraId="6B6571C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DCA3AA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238F96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EC4AB0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9E0FCE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7525AC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D71FEC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5947FAB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5D7E16F8" w14:textId="77777777" w:rsidTr="00D65410">
        <w:trPr>
          <w:trHeight w:val="177"/>
          <w:jc w:val="center"/>
        </w:trPr>
        <w:tc>
          <w:tcPr>
            <w:tcW w:w="567" w:type="dxa"/>
            <w:vMerge/>
            <w:shd w:val="clear" w:color="auto" w:fill="FFFFFF"/>
            <w:vAlign w:val="center"/>
          </w:tcPr>
          <w:p w14:paraId="681454F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6F0D8D9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75FD69E3"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MS3226</w:t>
            </w:r>
          </w:p>
        </w:tc>
        <w:tc>
          <w:tcPr>
            <w:tcW w:w="3560" w:type="dxa"/>
            <w:shd w:val="clear" w:color="auto" w:fill="FFFFFF"/>
            <w:vAlign w:val="center"/>
          </w:tcPr>
          <w:p w14:paraId="15D424E0"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504982">
              <w:rPr>
                <w:rFonts w:ascii="Times New Roman" w:eastAsia="Times New Roman" w:hAnsi="Times New Roman" w:cs="Times New Roman"/>
                <w:sz w:val="20"/>
                <w:szCs w:val="20"/>
              </w:rPr>
              <w:t>Mobile Robotics</w:t>
            </w:r>
          </w:p>
        </w:tc>
        <w:tc>
          <w:tcPr>
            <w:tcW w:w="449" w:type="dxa"/>
            <w:shd w:val="clear" w:color="auto" w:fill="FFFFFF"/>
            <w:vAlign w:val="center"/>
          </w:tcPr>
          <w:p w14:paraId="06975F26"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829EA00"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B0300DA"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D4498F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BAD199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ABC8CB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E6F9C9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AD7A26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3CF73472" w14:textId="77777777" w:rsidTr="00D65410">
        <w:trPr>
          <w:trHeight w:val="138"/>
          <w:jc w:val="center"/>
        </w:trPr>
        <w:tc>
          <w:tcPr>
            <w:tcW w:w="567" w:type="dxa"/>
            <w:vMerge w:val="restart"/>
            <w:shd w:val="clear" w:color="auto" w:fill="FFFFFF"/>
            <w:vAlign w:val="center"/>
          </w:tcPr>
          <w:p w14:paraId="494401D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10" w:type="dxa"/>
            <w:vMerge w:val="restart"/>
            <w:shd w:val="clear" w:color="auto" w:fill="FFFFFF"/>
            <w:vAlign w:val="center"/>
          </w:tcPr>
          <w:p w14:paraId="51081FA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E-3</w:t>
            </w:r>
          </w:p>
        </w:tc>
        <w:tc>
          <w:tcPr>
            <w:tcW w:w="992" w:type="dxa"/>
            <w:shd w:val="clear" w:color="auto" w:fill="FFFFFF"/>
            <w:vAlign w:val="center"/>
          </w:tcPr>
          <w:p w14:paraId="3FB21AA3"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EI3233</w:t>
            </w:r>
          </w:p>
        </w:tc>
        <w:tc>
          <w:tcPr>
            <w:tcW w:w="3560" w:type="dxa"/>
            <w:shd w:val="clear" w:color="auto" w:fill="FFFFFF"/>
            <w:vAlign w:val="center"/>
          </w:tcPr>
          <w:p w14:paraId="2EB4AD11" w14:textId="4A72AC6E" w:rsidR="00D65410" w:rsidRPr="00641F66" w:rsidRDefault="00934CB6" w:rsidP="00934CB6">
            <w:pPr>
              <w:spacing w:after="0" w:line="240" w:lineRule="auto"/>
              <w:jc w:val="center"/>
              <w:rPr>
                <w:rFonts w:ascii="Times New Roman" w:eastAsia="Times New Roman" w:hAnsi="Times New Roman" w:cs="Times New Roman"/>
                <w:sz w:val="20"/>
                <w:szCs w:val="20"/>
              </w:rPr>
            </w:pPr>
            <w:r w:rsidRPr="00934CB6">
              <w:rPr>
                <w:rFonts w:ascii="Times New Roman" w:eastAsia="Times New Roman" w:hAnsi="Times New Roman" w:cs="Times New Roman"/>
                <w:sz w:val="20"/>
                <w:szCs w:val="20"/>
              </w:rPr>
              <w:t>Introduction to Micro Electro Mechani</w:t>
            </w:r>
            <w:r>
              <w:rPr>
                <w:rFonts w:ascii="Times New Roman" w:eastAsia="Times New Roman" w:hAnsi="Times New Roman" w:cs="Times New Roman"/>
                <w:sz w:val="20"/>
                <w:szCs w:val="20"/>
              </w:rPr>
              <w:t>cal Systems</w:t>
            </w:r>
          </w:p>
        </w:tc>
        <w:tc>
          <w:tcPr>
            <w:tcW w:w="449" w:type="dxa"/>
            <w:shd w:val="clear" w:color="auto" w:fill="FFFFFF"/>
            <w:vAlign w:val="center"/>
          </w:tcPr>
          <w:p w14:paraId="6460347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9C9005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F1FA86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C8D6A1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82BBDE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12261E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F1299D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7A5569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06CD0AF1" w14:textId="77777777" w:rsidTr="00D65410">
        <w:trPr>
          <w:trHeight w:val="138"/>
          <w:jc w:val="center"/>
        </w:trPr>
        <w:tc>
          <w:tcPr>
            <w:tcW w:w="567" w:type="dxa"/>
            <w:vMerge/>
            <w:shd w:val="clear" w:color="auto" w:fill="FFFFFF"/>
            <w:vAlign w:val="center"/>
          </w:tcPr>
          <w:p w14:paraId="72A3DA9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1305E99D" w14:textId="77777777" w:rsidR="00D65410"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64DFF131"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EI3234</w:t>
            </w:r>
          </w:p>
        </w:tc>
        <w:tc>
          <w:tcPr>
            <w:tcW w:w="3560" w:type="dxa"/>
            <w:shd w:val="clear" w:color="auto" w:fill="FFFFFF"/>
            <w:vAlign w:val="center"/>
          </w:tcPr>
          <w:p w14:paraId="7E34D7BD"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DD66B8">
              <w:rPr>
                <w:rFonts w:ascii="Times New Roman" w:eastAsia="Times New Roman" w:hAnsi="Times New Roman" w:cs="Times New Roman"/>
                <w:sz w:val="20"/>
                <w:szCs w:val="20"/>
              </w:rPr>
              <w:t>Microcontrollers Architecture and Programming</w:t>
            </w:r>
          </w:p>
        </w:tc>
        <w:tc>
          <w:tcPr>
            <w:tcW w:w="449" w:type="dxa"/>
            <w:shd w:val="clear" w:color="auto" w:fill="FFFFFF"/>
            <w:vAlign w:val="center"/>
          </w:tcPr>
          <w:p w14:paraId="4C455FE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C7DE11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430E89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3582D1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8C6C0B1"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BDB3160"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301F902"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DBA7FF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16C5F257" w14:textId="77777777" w:rsidTr="00D65410">
        <w:trPr>
          <w:trHeight w:val="138"/>
          <w:jc w:val="center"/>
        </w:trPr>
        <w:tc>
          <w:tcPr>
            <w:tcW w:w="567" w:type="dxa"/>
            <w:vMerge/>
            <w:shd w:val="clear" w:color="auto" w:fill="FFFFFF"/>
            <w:vAlign w:val="center"/>
          </w:tcPr>
          <w:p w14:paraId="032986F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6B2B42D0" w14:textId="77777777" w:rsidR="00D65410"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75AF0F49"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EI3236</w:t>
            </w:r>
          </w:p>
        </w:tc>
        <w:tc>
          <w:tcPr>
            <w:tcW w:w="3560" w:type="dxa"/>
            <w:shd w:val="clear" w:color="auto" w:fill="FFFFFF"/>
            <w:vAlign w:val="center"/>
          </w:tcPr>
          <w:p w14:paraId="57EA5FAD"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DD66B8">
              <w:rPr>
                <w:rFonts w:ascii="Times New Roman" w:eastAsia="Times New Roman" w:hAnsi="Times New Roman" w:cs="Times New Roman"/>
                <w:sz w:val="20"/>
                <w:szCs w:val="20"/>
              </w:rPr>
              <w:t>Digital Electronics and Microprocessor</w:t>
            </w:r>
          </w:p>
        </w:tc>
        <w:tc>
          <w:tcPr>
            <w:tcW w:w="449" w:type="dxa"/>
            <w:shd w:val="clear" w:color="auto" w:fill="FFFFFF"/>
            <w:vAlign w:val="center"/>
          </w:tcPr>
          <w:p w14:paraId="556548F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9ABF7E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552352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DCE0A0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462DDB2"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FDFCFF4"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83998C3"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4A6318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018194C2" w14:textId="77777777" w:rsidTr="00D65410">
        <w:trPr>
          <w:trHeight w:val="99"/>
          <w:jc w:val="center"/>
        </w:trPr>
        <w:tc>
          <w:tcPr>
            <w:tcW w:w="567" w:type="dxa"/>
            <w:shd w:val="clear" w:color="auto" w:fill="FFFFFF"/>
            <w:vAlign w:val="center"/>
          </w:tcPr>
          <w:p w14:paraId="42EEAA3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10" w:type="dxa"/>
            <w:shd w:val="clear" w:color="auto" w:fill="FFFFFF"/>
            <w:vAlign w:val="center"/>
          </w:tcPr>
          <w:p w14:paraId="59055CD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3DC89CC5"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BH3401/BH3403</w:t>
            </w:r>
          </w:p>
        </w:tc>
        <w:tc>
          <w:tcPr>
            <w:tcW w:w="3560" w:type="dxa"/>
            <w:shd w:val="clear" w:color="auto" w:fill="FFFFFF"/>
          </w:tcPr>
          <w:p w14:paraId="54330F87" w14:textId="02CD87C8" w:rsidR="00D65410" w:rsidRPr="00641F66" w:rsidRDefault="00D65410" w:rsidP="00D65410">
            <w:pPr>
              <w:spacing w:after="0" w:line="240" w:lineRule="auto"/>
              <w:jc w:val="center"/>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Business Management / Entrepreneurship Development</w:t>
            </w:r>
          </w:p>
        </w:tc>
        <w:tc>
          <w:tcPr>
            <w:tcW w:w="449" w:type="dxa"/>
            <w:shd w:val="clear" w:color="auto" w:fill="FFFFFF"/>
            <w:vAlign w:val="center"/>
          </w:tcPr>
          <w:p w14:paraId="45E77F5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D0D098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832EFC8"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525BBE6"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03A6442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C90EDE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F035BB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EE20FB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3420CAEA" w14:textId="77777777" w:rsidTr="00D65410">
        <w:trPr>
          <w:trHeight w:val="99"/>
          <w:jc w:val="center"/>
        </w:trPr>
        <w:tc>
          <w:tcPr>
            <w:tcW w:w="567" w:type="dxa"/>
            <w:shd w:val="clear" w:color="auto" w:fill="FFFFFF"/>
            <w:vAlign w:val="center"/>
          </w:tcPr>
          <w:p w14:paraId="63348F9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10" w:type="dxa"/>
            <w:shd w:val="clear" w:color="auto" w:fill="FFFFFF"/>
            <w:vAlign w:val="center"/>
          </w:tcPr>
          <w:p w14:paraId="7274BD9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MC</w:t>
            </w:r>
          </w:p>
        </w:tc>
        <w:tc>
          <w:tcPr>
            <w:tcW w:w="992" w:type="dxa"/>
            <w:shd w:val="clear" w:color="auto" w:fill="FFFFFF"/>
            <w:vAlign w:val="center"/>
          </w:tcPr>
          <w:p w14:paraId="039B12B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IP3401/IP3403</w:t>
            </w:r>
          </w:p>
        </w:tc>
        <w:tc>
          <w:tcPr>
            <w:tcW w:w="3560" w:type="dxa"/>
            <w:shd w:val="clear" w:color="auto" w:fill="FFFFFF"/>
          </w:tcPr>
          <w:p w14:paraId="6F29D8DC"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Environmental Engineering/ Industrial Safety Engineering</w:t>
            </w:r>
          </w:p>
        </w:tc>
        <w:tc>
          <w:tcPr>
            <w:tcW w:w="449" w:type="dxa"/>
            <w:shd w:val="clear" w:color="auto" w:fill="FFFFFF"/>
            <w:vAlign w:val="center"/>
          </w:tcPr>
          <w:p w14:paraId="33715CB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EFECEC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0501451"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B2847B6"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2353D44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20291D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7A2935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2FC4CF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4B314504" w14:textId="77777777" w:rsidTr="00D65410">
        <w:trPr>
          <w:trHeight w:val="99"/>
          <w:jc w:val="center"/>
        </w:trPr>
        <w:tc>
          <w:tcPr>
            <w:tcW w:w="567" w:type="dxa"/>
            <w:shd w:val="clear" w:color="auto" w:fill="FFFFFF"/>
            <w:vAlign w:val="center"/>
          </w:tcPr>
          <w:p w14:paraId="6915352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6DA59B5E" w14:textId="21DEC718"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054662CF"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MS3622</w:t>
            </w:r>
          </w:p>
        </w:tc>
        <w:tc>
          <w:tcPr>
            <w:tcW w:w="3560" w:type="dxa"/>
            <w:shd w:val="clear" w:color="auto" w:fill="FFFFFF"/>
          </w:tcPr>
          <w:p w14:paraId="784943D6"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4A0B03">
              <w:rPr>
                <w:rFonts w:ascii="Times New Roman" w:eastAsia="Times New Roman" w:hAnsi="Times New Roman" w:cs="Times New Roman"/>
                <w:sz w:val="20"/>
                <w:szCs w:val="20"/>
              </w:rPr>
              <w:t>Project for Product Development - I</w:t>
            </w:r>
          </w:p>
        </w:tc>
        <w:tc>
          <w:tcPr>
            <w:tcW w:w="449" w:type="dxa"/>
            <w:shd w:val="clear" w:color="auto" w:fill="FFFFFF"/>
            <w:vAlign w:val="center"/>
          </w:tcPr>
          <w:p w14:paraId="2DBC622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F0D495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BC3F8D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21" w:type="dxa"/>
            <w:shd w:val="clear" w:color="auto" w:fill="FFFFFF"/>
            <w:vAlign w:val="center"/>
          </w:tcPr>
          <w:p w14:paraId="182DD5E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38" w:type="dxa"/>
            <w:shd w:val="clear" w:color="auto" w:fill="FFFFFF"/>
            <w:vAlign w:val="center"/>
          </w:tcPr>
          <w:p w14:paraId="3172CBB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1BFD0C8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5D799D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B34FF4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7534A60D" w14:textId="77777777" w:rsidTr="00D65410">
        <w:trPr>
          <w:trHeight w:val="99"/>
          <w:jc w:val="center"/>
        </w:trPr>
        <w:tc>
          <w:tcPr>
            <w:tcW w:w="567" w:type="dxa"/>
            <w:shd w:val="clear" w:color="auto" w:fill="FFFFFF"/>
            <w:vAlign w:val="center"/>
          </w:tcPr>
          <w:p w14:paraId="3C31939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54F76889" w14:textId="7A88A97A"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32722C75"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p>
        </w:tc>
        <w:tc>
          <w:tcPr>
            <w:tcW w:w="3560" w:type="dxa"/>
            <w:shd w:val="clear" w:color="auto" w:fill="FFFFFF"/>
          </w:tcPr>
          <w:p w14:paraId="6120526D" w14:textId="77777777" w:rsidR="00D65410" w:rsidRPr="00FD2531" w:rsidRDefault="00D65410" w:rsidP="00D65410">
            <w:pPr>
              <w:spacing w:after="0" w:line="240" w:lineRule="auto"/>
              <w:jc w:val="center"/>
              <w:rPr>
                <w:rFonts w:ascii="Times New Roman" w:eastAsia="Times New Roman" w:hAnsi="Times New Roman" w:cs="Times New Roman"/>
                <w:color w:val="EE0000"/>
                <w:sz w:val="20"/>
                <w:szCs w:val="20"/>
              </w:rPr>
            </w:pPr>
            <w:r w:rsidRPr="00BE4823">
              <w:rPr>
                <w:rFonts w:ascii="Times New Roman" w:eastAsia="Times New Roman" w:hAnsi="Times New Roman" w:cs="Times New Roman"/>
                <w:sz w:val="20"/>
                <w:szCs w:val="20"/>
              </w:rPr>
              <w:t>Machine Learning for Robotics Lab</w:t>
            </w:r>
          </w:p>
        </w:tc>
        <w:tc>
          <w:tcPr>
            <w:tcW w:w="449" w:type="dxa"/>
            <w:shd w:val="clear" w:color="auto" w:fill="FFFFFF"/>
            <w:vAlign w:val="center"/>
          </w:tcPr>
          <w:p w14:paraId="30071C3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BD1D35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BA6031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0AD0F8E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0DE85E5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678664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3F8ABD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5E59FE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4AC2DA86" w14:textId="77777777" w:rsidTr="00D65410">
        <w:trPr>
          <w:trHeight w:val="99"/>
          <w:jc w:val="center"/>
        </w:trPr>
        <w:tc>
          <w:tcPr>
            <w:tcW w:w="567" w:type="dxa"/>
            <w:shd w:val="clear" w:color="auto" w:fill="FFFFFF"/>
            <w:vAlign w:val="center"/>
          </w:tcPr>
          <w:p w14:paraId="7FD33CF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65D63CC6" w14:textId="67DAA248"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66E65391"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EI3503</w:t>
            </w:r>
          </w:p>
        </w:tc>
        <w:tc>
          <w:tcPr>
            <w:tcW w:w="3560" w:type="dxa"/>
            <w:shd w:val="clear" w:color="auto" w:fill="FFFFFF"/>
          </w:tcPr>
          <w:p w14:paraId="2D20C123"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Microprocessor and Microcontroller</w:t>
            </w:r>
            <w:r w:rsidRPr="004A0B03">
              <w:rPr>
                <w:rFonts w:ascii="Times New Roman" w:eastAsia="Times New Roman" w:hAnsi="Times New Roman" w:cs="Times New Roman"/>
                <w:sz w:val="20"/>
                <w:szCs w:val="20"/>
              </w:rPr>
              <w:t xml:space="preserve"> Lab</w:t>
            </w:r>
          </w:p>
        </w:tc>
        <w:tc>
          <w:tcPr>
            <w:tcW w:w="449" w:type="dxa"/>
            <w:shd w:val="clear" w:color="auto" w:fill="FFFFFF"/>
            <w:vAlign w:val="center"/>
          </w:tcPr>
          <w:p w14:paraId="5C9E1EE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915415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F77846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71E9A2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5C0C185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70EA37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7A1C83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48C05A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167326E8" w14:textId="77777777" w:rsidTr="00D65410">
        <w:trPr>
          <w:trHeight w:val="99"/>
          <w:jc w:val="center"/>
        </w:trPr>
        <w:tc>
          <w:tcPr>
            <w:tcW w:w="567" w:type="dxa"/>
            <w:shd w:val="clear" w:color="auto" w:fill="FFFFFF"/>
            <w:vAlign w:val="center"/>
          </w:tcPr>
          <w:p w14:paraId="30461940"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782" w:type="dxa"/>
            <w:gridSpan w:val="11"/>
            <w:shd w:val="clear" w:color="auto" w:fill="FFFFFF"/>
            <w:vAlign w:val="center"/>
          </w:tcPr>
          <w:p w14:paraId="0C438C8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A87A9D">
              <w:rPr>
                <w:rFonts w:ascii="Times New Roman" w:eastAsia="Times New Roman" w:hAnsi="Times New Roman" w:cs="Times New Roman"/>
                <w:sz w:val="20"/>
                <w:szCs w:val="20"/>
              </w:rPr>
              <w:t>Summer Internship and Research Experience (SIRE - II) *</w:t>
            </w:r>
          </w:p>
        </w:tc>
      </w:tr>
      <w:tr w:rsidR="00D65410" w14:paraId="283C4AF6" w14:textId="77777777" w:rsidTr="00D65410">
        <w:trPr>
          <w:trHeight w:val="99"/>
          <w:jc w:val="center"/>
        </w:trPr>
        <w:tc>
          <w:tcPr>
            <w:tcW w:w="5829" w:type="dxa"/>
            <w:gridSpan w:val="4"/>
            <w:shd w:val="clear" w:color="auto" w:fill="FFFFFF"/>
            <w:vAlign w:val="center"/>
          </w:tcPr>
          <w:p w14:paraId="5AA86287"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08D8C37E"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7ED06235"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1B547641"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12495DC7"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239F5DAE"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33D9B381"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41C826CB"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368505CD"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682E5CD0" w14:textId="77777777" w:rsidR="00D65410" w:rsidRDefault="00D65410" w:rsidP="00D65410">
      <w:pPr>
        <w:spacing w:after="0" w:line="240" w:lineRule="auto"/>
        <w:jc w:val="center"/>
        <w:rPr>
          <w:rFonts w:ascii="Times New Roman" w:hAnsi="Times New Roman" w:cs="Times New Roman"/>
          <w:b/>
          <w:sz w:val="24"/>
          <w:szCs w:val="24"/>
        </w:rPr>
      </w:pPr>
    </w:p>
    <w:p w14:paraId="32C78D6E" w14:textId="77777777" w:rsidR="00D65410" w:rsidRDefault="00D65410" w:rsidP="00D65410">
      <w:pPr>
        <w:spacing w:after="0" w:line="240" w:lineRule="auto"/>
        <w:jc w:val="center"/>
        <w:rPr>
          <w:rFonts w:ascii="Times New Roman" w:hAnsi="Times New Roman" w:cs="Times New Roman"/>
          <w:b/>
          <w:sz w:val="24"/>
          <w:szCs w:val="24"/>
        </w:rPr>
      </w:pPr>
    </w:p>
    <w:p w14:paraId="30108FFF" w14:textId="77777777" w:rsidR="00D65410" w:rsidRDefault="00D65410" w:rsidP="00D65410">
      <w:pPr>
        <w:spacing w:after="0" w:line="240" w:lineRule="auto"/>
        <w:jc w:val="center"/>
        <w:rPr>
          <w:rFonts w:ascii="Times New Roman" w:hAnsi="Times New Roman" w:cs="Times New Roman"/>
          <w:b/>
          <w:sz w:val="24"/>
          <w:szCs w:val="24"/>
        </w:rPr>
      </w:pPr>
    </w:p>
    <w:p w14:paraId="37184295" w14:textId="77777777" w:rsidR="00D65410" w:rsidRDefault="00D65410" w:rsidP="00D65410">
      <w:pPr>
        <w:spacing w:after="0" w:line="240" w:lineRule="auto"/>
        <w:jc w:val="center"/>
        <w:rPr>
          <w:rFonts w:ascii="Times New Roman" w:hAnsi="Times New Roman" w:cs="Times New Roman"/>
          <w:b/>
          <w:sz w:val="24"/>
          <w:szCs w:val="24"/>
        </w:rPr>
      </w:pPr>
    </w:p>
    <w:p w14:paraId="161D0169" w14:textId="77777777" w:rsidR="00D65410" w:rsidRDefault="00D65410" w:rsidP="00D65410">
      <w:pPr>
        <w:spacing w:after="0" w:line="240" w:lineRule="auto"/>
        <w:jc w:val="center"/>
        <w:rPr>
          <w:rFonts w:ascii="Times New Roman" w:hAnsi="Times New Roman" w:cs="Times New Roman"/>
          <w:b/>
          <w:sz w:val="24"/>
          <w:szCs w:val="24"/>
        </w:rPr>
      </w:pPr>
    </w:p>
    <w:p w14:paraId="332239AD" w14:textId="77777777" w:rsidR="00D65410" w:rsidRDefault="00D65410" w:rsidP="00D65410">
      <w:pPr>
        <w:spacing w:after="0" w:line="240" w:lineRule="auto"/>
        <w:jc w:val="center"/>
        <w:rPr>
          <w:rFonts w:ascii="Times New Roman" w:hAnsi="Times New Roman" w:cs="Times New Roman"/>
          <w:b/>
          <w:sz w:val="24"/>
          <w:szCs w:val="24"/>
        </w:rPr>
      </w:pPr>
    </w:p>
    <w:p w14:paraId="27F9FE9D" w14:textId="77777777" w:rsidR="00D65410" w:rsidRDefault="00D65410" w:rsidP="00D65410">
      <w:pPr>
        <w:spacing w:after="0" w:line="240" w:lineRule="auto"/>
        <w:jc w:val="center"/>
        <w:rPr>
          <w:rFonts w:ascii="Times New Roman" w:hAnsi="Times New Roman" w:cs="Times New Roman"/>
          <w:b/>
          <w:sz w:val="24"/>
          <w:szCs w:val="24"/>
        </w:rPr>
      </w:pPr>
    </w:p>
    <w:p w14:paraId="2C148FC4" w14:textId="430B6A4E" w:rsidR="00D65410" w:rsidRDefault="00D65410" w:rsidP="00D65410">
      <w:pPr>
        <w:spacing w:after="0" w:line="240" w:lineRule="auto"/>
        <w:jc w:val="center"/>
        <w:rPr>
          <w:rFonts w:ascii="Times New Roman" w:hAnsi="Times New Roman" w:cs="Times New Roman"/>
          <w:b/>
          <w:sz w:val="24"/>
          <w:szCs w:val="24"/>
        </w:rPr>
      </w:pPr>
      <w:r w:rsidRPr="00155AB1">
        <w:rPr>
          <w:rFonts w:ascii="Times New Roman" w:hAnsi="Times New Roman" w:cs="Times New Roman"/>
          <w:b/>
          <w:sz w:val="24"/>
          <w:szCs w:val="24"/>
        </w:rPr>
        <w:t>FOURTH YEAR (SEVENTH SEMESTER)</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D65410" w14:paraId="44624E99" w14:textId="77777777" w:rsidTr="00D65410">
        <w:trPr>
          <w:trHeight w:val="296"/>
          <w:jc w:val="center"/>
        </w:trPr>
        <w:tc>
          <w:tcPr>
            <w:tcW w:w="567" w:type="dxa"/>
            <w:vMerge w:val="restart"/>
            <w:shd w:val="clear" w:color="auto" w:fill="FFFFFF"/>
            <w:vAlign w:val="center"/>
          </w:tcPr>
          <w:p w14:paraId="2BDC2839"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37FFDA44"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6D652816"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5CBFB579"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41A1C8EF"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6A65AD4"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66F76755" w14:textId="77777777" w:rsidR="00D65410" w:rsidRDefault="00D65410" w:rsidP="00D6541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3C440C82" w14:textId="77777777" w:rsidR="00D65410" w:rsidRDefault="00D65410" w:rsidP="00D6541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19A0AEE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D65410" w14:paraId="6587E810" w14:textId="77777777" w:rsidTr="00D65410">
        <w:trPr>
          <w:trHeight w:val="400"/>
          <w:jc w:val="center"/>
        </w:trPr>
        <w:tc>
          <w:tcPr>
            <w:tcW w:w="567" w:type="dxa"/>
            <w:vMerge/>
            <w:shd w:val="clear" w:color="auto" w:fill="FFFFFF"/>
            <w:vAlign w:val="center"/>
          </w:tcPr>
          <w:p w14:paraId="0A6E2165"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3E03E30D"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362A4EE0"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1020C976"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54DD5E6D"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4B7C5C08"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7CE36FFA"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3C4BB831"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3FE5F8B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7483077A"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61C2B759"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0600BE0F"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D65410" w14:paraId="058A91A2" w14:textId="77777777" w:rsidTr="00D65410">
        <w:trPr>
          <w:trHeight w:val="113"/>
          <w:jc w:val="center"/>
        </w:trPr>
        <w:tc>
          <w:tcPr>
            <w:tcW w:w="567" w:type="dxa"/>
            <w:vMerge w:val="restart"/>
            <w:shd w:val="clear" w:color="auto" w:fill="FFFFFF"/>
            <w:vAlign w:val="center"/>
          </w:tcPr>
          <w:p w14:paraId="29DEAAD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0" w:type="dxa"/>
            <w:vMerge w:val="restart"/>
            <w:shd w:val="clear" w:color="auto" w:fill="FFFFFF"/>
            <w:vAlign w:val="center"/>
          </w:tcPr>
          <w:p w14:paraId="5E4DE68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E-4</w:t>
            </w:r>
          </w:p>
        </w:tc>
        <w:tc>
          <w:tcPr>
            <w:tcW w:w="992" w:type="dxa"/>
            <w:shd w:val="clear" w:color="auto" w:fill="FFFFFF"/>
            <w:vAlign w:val="center"/>
          </w:tcPr>
          <w:p w14:paraId="6D92C29B"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MS4221</w:t>
            </w:r>
          </w:p>
        </w:tc>
        <w:tc>
          <w:tcPr>
            <w:tcW w:w="3560" w:type="dxa"/>
            <w:tcBorders>
              <w:top w:val="single" w:sz="4" w:space="0" w:color="000000"/>
              <w:bottom w:val="single" w:sz="4" w:space="0" w:color="000000"/>
            </w:tcBorders>
            <w:shd w:val="clear" w:color="auto" w:fill="FFFFFF"/>
            <w:vAlign w:val="center"/>
          </w:tcPr>
          <w:p w14:paraId="3240992A" w14:textId="77777777" w:rsidR="00D65410" w:rsidRPr="00641F66" w:rsidRDefault="00D65410" w:rsidP="00D6541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821439">
              <w:rPr>
                <w:rFonts w:ascii="Times New Roman" w:eastAsia="Times New Roman" w:hAnsi="Times New Roman" w:cs="Times New Roman"/>
                <w:sz w:val="20"/>
                <w:szCs w:val="20"/>
              </w:rPr>
              <w:t>Field and Service Robotics</w:t>
            </w:r>
          </w:p>
        </w:tc>
        <w:tc>
          <w:tcPr>
            <w:tcW w:w="449" w:type="dxa"/>
            <w:shd w:val="clear" w:color="auto" w:fill="FFFFFF"/>
            <w:vAlign w:val="center"/>
          </w:tcPr>
          <w:p w14:paraId="7340A69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244C46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32E941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CF3B11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BDE641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DB3069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811DF0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30A6AEB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D65410" w14:paraId="6F376B15" w14:textId="77777777" w:rsidTr="00D65410">
        <w:trPr>
          <w:trHeight w:val="113"/>
          <w:jc w:val="center"/>
        </w:trPr>
        <w:tc>
          <w:tcPr>
            <w:tcW w:w="567" w:type="dxa"/>
            <w:vMerge/>
            <w:shd w:val="clear" w:color="auto" w:fill="FFFFFF"/>
            <w:vAlign w:val="center"/>
          </w:tcPr>
          <w:p w14:paraId="3001A8D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4AB6909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58D637A4"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MS4223</w:t>
            </w:r>
          </w:p>
        </w:tc>
        <w:tc>
          <w:tcPr>
            <w:tcW w:w="3560" w:type="dxa"/>
            <w:tcBorders>
              <w:top w:val="single" w:sz="4" w:space="0" w:color="000000"/>
              <w:bottom w:val="single" w:sz="4" w:space="0" w:color="000000"/>
            </w:tcBorders>
            <w:shd w:val="clear" w:color="auto" w:fill="FFFFFF"/>
            <w:vAlign w:val="center"/>
          </w:tcPr>
          <w:p w14:paraId="2D21644C" w14:textId="77777777" w:rsidR="00D65410" w:rsidRPr="00504982" w:rsidRDefault="00D65410" w:rsidP="00D65410">
            <w:pPr>
              <w:spacing w:after="0" w:line="240" w:lineRule="auto"/>
              <w:jc w:val="center"/>
              <w:rPr>
                <w:rFonts w:ascii="Times New Roman" w:eastAsia="Times New Roman" w:hAnsi="Times New Roman" w:cs="Times New Roman"/>
                <w:sz w:val="20"/>
                <w:szCs w:val="20"/>
              </w:rPr>
            </w:pPr>
            <w:r w:rsidRPr="00821439">
              <w:rPr>
                <w:rFonts w:ascii="Times New Roman" w:eastAsia="Times New Roman" w:hAnsi="Times New Roman" w:cs="Times New Roman"/>
                <w:sz w:val="20"/>
                <w:szCs w:val="20"/>
              </w:rPr>
              <w:t>Bio Inspired Robotics</w:t>
            </w:r>
          </w:p>
        </w:tc>
        <w:tc>
          <w:tcPr>
            <w:tcW w:w="449" w:type="dxa"/>
            <w:shd w:val="clear" w:color="auto" w:fill="FFFFFF"/>
            <w:vAlign w:val="center"/>
          </w:tcPr>
          <w:p w14:paraId="751189A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CDAC7E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033A2B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7F5158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2046A7F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1A7829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24A4B2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731DEA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1B45DBB5" w14:textId="77777777" w:rsidTr="00D65410">
        <w:trPr>
          <w:trHeight w:val="177"/>
          <w:jc w:val="center"/>
        </w:trPr>
        <w:tc>
          <w:tcPr>
            <w:tcW w:w="567" w:type="dxa"/>
            <w:vMerge/>
            <w:shd w:val="clear" w:color="auto" w:fill="FFFFFF"/>
            <w:vAlign w:val="center"/>
          </w:tcPr>
          <w:p w14:paraId="3C13EA3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630DBEF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2163C1EE"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MS4225</w:t>
            </w:r>
          </w:p>
        </w:tc>
        <w:tc>
          <w:tcPr>
            <w:tcW w:w="3560" w:type="dxa"/>
            <w:shd w:val="clear" w:color="auto" w:fill="FFFFFF"/>
            <w:vAlign w:val="center"/>
          </w:tcPr>
          <w:p w14:paraId="0B1383C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821439">
              <w:rPr>
                <w:rFonts w:ascii="Times New Roman" w:eastAsia="Times New Roman" w:hAnsi="Times New Roman" w:cs="Times New Roman"/>
                <w:sz w:val="20"/>
                <w:szCs w:val="20"/>
              </w:rPr>
              <w:t>Medical Robotics</w:t>
            </w:r>
          </w:p>
        </w:tc>
        <w:tc>
          <w:tcPr>
            <w:tcW w:w="449" w:type="dxa"/>
            <w:shd w:val="clear" w:color="auto" w:fill="FFFFFF"/>
            <w:vAlign w:val="center"/>
          </w:tcPr>
          <w:p w14:paraId="06B34B9A"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7681269"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E971A36"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5D5822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AEFDC2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EDD9BE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6B3080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5D4781A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63409188" w14:textId="77777777" w:rsidTr="00D65410">
        <w:trPr>
          <w:trHeight w:val="138"/>
          <w:jc w:val="center"/>
        </w:trPr>
        <w:tc>
          <w:tcPr>
            <w:tcW w:w="567" w:type="dxa"/>
            <w:vMerge w:val="restart"/>
            <w:shd w:val="clear" w:color="auto" w:fill="FFFFFF"/>
            <w:vAlign w:val="center"/>
          </w:tcPr>
          <w:p w14:paraId="620A61C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0" w:type="dxa"/>
            <w:vMerge w:val="restart"/>
            <w:shd w:val="clear" w:color="auto" w:fill="FFFFFF"/>
            <w:vAlign w:val="center"/>
          </w:tcPr>
          <w:p w14:paraId="435603E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E-5</w:t>
            </w:r>
          </w:p>
        </w:tc>
        <w:tc>
          <w:tcPr>
            <w:tcW w:w="992" w:type="dxa"/>
            <w:shd w:val="clear" w:color="auto" w:fill="FFFFFF"/>
            <w:vAlign w:val="center"/>
          </w:tcPr>
          <w:p w14:paraId="55DFC0DA"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p>
        </w:tc>
        <w:tc>
          <w:tcPr>
            <w:tcW w:w="3560" w:type="dxa"/>
            <w:shd w:val="clear" w:color="auto" w:fill="FFFFFF"/>
            <w:vAlign w:val="center"/>
          </w:tcPr>
          <w:p w14:paraId="03F65D8A" w14:textId="77777777" w:rsidR="00D65410" w:rsidRPr="00BE4823" w:rsidRDefault="00D65410" w:rsidP="00D65410">
            <w:pPr>
              <w:spacing w:after="0" w:line="240" w:lineRule="auto"/>
              <w:jc w:val="center"/>
              <w:rPr>
                <w:rFonts w:ascii="Times New Roman" w:eastAsia="Times New Roman" w:hAnsi="Times New Roman" w:cs="Times New Roman"/>
                <w:sz w:val="20"/>
                <w:szCs w:val="20"/>
              </w:rPr>
            </w:pPr>
            <w:r w:rsidRPr="00BE4823">
              <w:rPr>
                <w:rFonts w:ascii="Times New Roman" w:eastAsia="Times New Roman" w:hAnsi="Times New Roman" w:cs="Times New Roman"/>
                <w:sz w:val="20"/>
                <w:szCs w:val="20"/>
              </w:rPr>
              <w:t>Computer Vision &amp; Image Processing</w:t>
            </w:r>
          </w:p>
        </w:tc>
        <w:tc>
          <w:tcPr>
            <w:tcW w:w="449" w:type="dxa"/>
            <w:shd w:val="clear" w:color="auto" w:fill="FFFFFF"/>
            <w:vAlign w:val="center"/>
          </w:tcPr>
          <w:p w14:paraId="1D6F31A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DD0A83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8D10F1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73C63B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2C9F0B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82588A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2F7800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6BF64EF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1031D1D8" w14:textId="77777777" w:rsidTr="00D65410">
        <w:trPr>
          <w:trHeight w:val="138"/>
          <w:jc w:val="center"/>
        </w:trPr>
        <w:tc>
          <w:tcPr>
            <w:tcW w:w="567" w:type="dxa"/>
            <w:vMerge/>
            <w:shd w:val="clear" w:color="auto" w:fill="FFFFFF"/>
            <w:vAlign w:val="center"/>
          </w:tcPr>
          <w:p w14:paraId="3F1BEE8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2D9AFFB2" w14:textId="77777777" w:rsidR="00D65410"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2E50282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p>
        </w:tc>
        <w:tc>
          <w:tcPr>
            <w:tcW w:w="3560" w:type="dxa"/>
            <w:shd w:val="clear" w:color="auto" w:fill="FFFFFF"/>
            <w:vAlign w:val="center"/>
          </w:tcPr>
          <w:p w14:paraId="54214DDD" w14:textId="77777777" w:rsidR="00D65410" w:rsidRPr="00BE4823" w:rsidRDefault="00D65410" w:rsidP="00D65410">
            <w:pPr>
              <w:spacing w:after="0" w:line="240" w:lineRule="auto"/>
              <w:jc w:val="center"/>
              <w:rPr>
                <w:rFonts w:ascii="Times New Roman" w:eastAsia="Times New Roman" w:hAnsi="Times New Roman" w:cs="Times New Roman"/>
                <w:sz w:val="20"/>
                <w:szCs w:val="20"/>
              </w:rPr>
            </w:pPr>
            <w:r w:rsidRPr="00BE4823">
              <w:rPr>
                <w:rFonts w:ascii="Times New Roman" w:eastAsia="Times New Roman" w:hAnsi="Times New Roman" w:cs="Times New Roman"/>
                <w:sz w:val="20"/>
                <w:szCs w:val="20"/>
              </w:rPr>
              <w:t>Deep Learning</w:t>
            </w:r>
          </w:p>
        </w:tc>
        <w:tc>
          <w:tcPr>
            <w:tcW w:w="449" w:type="dxa"/>
            <w:shd w:val="clear" w:color="auto" w:fill="FFFFFF"/>
            <w:vAlign w:val="center"/>
          </w:tcPr>
          <w:p w14:paraId="1CB4EE2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4202F7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1C9F35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B8A691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7EF6311"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5B83B73"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7CD6E11"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6F0439F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4ACF2A58" w14:textId="77777777" w:rsidTr="00D65410">
        <w:trPr>
          <w:trHeight w:val="138"/>
          <w:jc w:val="center"/>
        </w:trPr>
        <w:tc>
          <w:tcPr>
            <w:tcW w:w="567" w:type="dxa"/>
            <w:vMerge/>
            <w:shd w:val="clear" w:color="auto" w:fill="FFFFFF"/>
            <w:vAlign w:val="center"/>
          </w:tcPr>
          <w:p w14:paraId="624BF5A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171BEBA0" w14:textId="77777777" w:rsidR="00D65410" w:rsidRDefault="00D65410" w:rsidP="00D65410">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252B1871"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p>
        </w:tc>
        <w:tc>
          <w:tcPr>
            <w:tcW w:w="3560" w:type="dxa"/>
            <w:shd w:val="clear" w:color="auto" w:fill="FFFFFF"/>
            <w:vAlign w:val="center"/>
          </w:tcPr>
          <w:p w14:paraId="01556D30" w14:textId="77777777" w:rsidR="00D65410" w:rsidRPr="00BE4823" w:rsidRDefault="00D65410" w:rsidP="00D65410">
            <w:pPr>
              <w:spacing w:after="0" w:line="240" w:lineRule="auto"/>
              <w:jc w:val="center"/>
              <w:rPr>
                <w:rFonts w:ascii="Times New Roman" w:eastAsia="Times New Roman" w:hAnsi="Times New Roman" w:cs="Times New Roman"/>
                <w:sz w:val="20"/>
                <w:szCs w:val="20"/>
              </w:rPr>
            </w:pPr>
            <w:r w:rsidRPr="00BE4823">
              <w:rPr>
                <w:rFonts w:ascii="Times New Roman" w:eastAsia="Times New Roman" w:hAnsi="Times New Roman" w:cs="Times New Roman"/>
                <w:sz w:val="20"/>
                <w:szCs w:val="20"/>
              </w:rPr>
              <w:t>Data Modeling and Visualization</w:t>
            </w:r>
          </w:p>
        </w:tc>
        <w:tc>
          <w:tcPr>
            <w:tcW w:w="449" w:type="dxa"/>
            <w:shd w:val="clear" w:color="auto" w:fill="FFFFFF"/>
            <w:vAlign w:val="center"/>
          </w:tcPr>
          <w:p w14:paraId="454A7E8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5E44AA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210863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EF8CF0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A2A44F5"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2A464E9"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7C02CCA"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2831BD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467EC5BE" w14:textId="77777777" w:rsidTr="00D65410">
        <w:trPr>
          <w:trHeight w:val="99"/>
          <w:jc w:val="center"/>
        </w:trPr>
        <w:tc>
          <w:tcPr>
            <w:tcW w:w="567" w:type="dxa"/>
            <w:shd w:val="clear" w:color="auto" w:fill="FFFFFF"/>
            <w:vAlign w:val="center"/>
          </w:tcPr>
          <w:p w14:paraId="089850C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565ECD5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OE-1</w:t>
            </w:r>
          </w:p>
        </w:tc>
        <w:tc>
          <w:tcPr>
            <w:tcW w:w="992" w:type="dxa"/>
            <w:shd w:val="clear" w:color="auto" w:fill="FFFFFF"/>
            <w:vAlign w:val="center"/>
          </w:tcPr>
          <w:p w14:paraId="0DF83230"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MS4301</w:t>
            </w:r>
          </w:p>
          <w:p w14:paraId="05AA1C08" w14:textId="77777777" w:rsidR="00D65410"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MS4303</w:t>
            </w:r>
          </w:p>
          <w:p w14:paraId="6A02020C"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MS4305</w:t>
            </w:r>
          </w:p>
        </w:tc>
        <w:tc>
          <w:tcPr>
            <w:tcW w:w="3560" w:type="dxa"/>
            <w:shd w:val="clear" w:color="auto" w:fill="FFFFFF"/>
          </w:tcPr>
          <w:p w14:paraId="6A156777" w14:textId="77777777" w:rsidR="00D65410" w:rsidRPr="004C286C" w:rsidRDefault="00D65410" w:rsidP="00D65410">
            <w:pPr>
              <w:spacing w:after="0" w:line="240" w:lineRule="auto"/>
              <w:jc w:val="center"/>
              <w:rPr>
                <w:rFonts w:ascii="Palatino Linotype" w:hAnsi="Palatino Linotype" w:cs="Times New Roman"/>
                <w:color w:val="00B050"/>
                <w:sz w:val="20"/>
                <w:u w:val="single"/>
              </w:rPr>
            </w:pPr>
            <w:r w:rsidRPr="004C286C">
              <w:rPr>
                <w:rFonts w:ascii="Palatino Linotype" w:hAnsi="Palatino Linotype" w:cs="Times New Roman"/>
                <w:color w:val="00B050"/>
                <w:sz w:val="20"/>
                <w:u w:val="single"/>
              </w:rPr>
              <w:t>Open Elective – I</w:t>
            </w:r>
          </w:p>
          <w:p w14:paraId="522F29A7" w14:textId="77777777" w:rsidR="00D65410" w:rsidRPr="004C286C" w:rsidRDefault="00D65410" w:rsidP="00D65410">
            <w:pPr>
              <w:pStyle w:val="ListParagraph"/>
              <w:numPr>
                <w:ilvl w:val="0"/>
                <w:numId w:val="24"/>
              </w:numPr>
              <w:spacing w:after="0" w:line="240" w:lineRule="auto"/>
              <w:ind w:left="319"/>
              <w:jc w:val="center"/>
              <w:rPr>
                <w:rFonts w:ascii="Palatino Linotype" w:hAnsi="Palatino Linotype" w:cs="Times New Roman"/>
                <w:sz w:val="20"/>
              </w:rPr>
            </w:pPr>
            <w:r w:rsidRPr="004C286C">
              <w:rPr>
                <w:rFonts w:ascii="Palatino Linotype" w:hAnsi="Palatino Linotype" w:cs="Times New Roman"/>
                <w:sz w:val="20"/>
              </w:rPr>
              <w:t>Decision Modelling</w:t>
            </w:r>
          </w:p>
          <w:p w14:paraId="765DDB4F" w14:textId="77777777" w:rsidR="00D65410" w:rsidRDefault="00D65410" w:rsidP="00D65410">
            <w:pPr>
              <w:pStyle w:val="ListParagraph"/>
              <w:numPr>
                <w:ilvl w:val="0"/>
                <w:numId w:val="24"/>
              </w:numPr>
              <w:spacing w:after="0" w:line="240" w:lineRule="auto"/>
              <w:ind w:left="319"/>
              <w:jc w:val="center"/>
              <w:rPr>
                <w:rFonts w:ascii="Palatino Linotype" w:hAnsi="Palatino Linotype" w:cs="Times New Roman"/>
                <w:sz w:val="20"/>
              </w:rPr>
            </w:pPr>
            <w:r>
              <w:rPr>
                <w:rFonts w:ascii="Palatino Linotype" w:hAnsi="Palatino Linotype" w:cs="Times New Roman"/>
                <w:sz w:val="20"/>
              </w:rPr>
              <w:t>Soft Computing Techniques</w:t>
            </w:r>
          </w:p>
          <w:p w14:paraId="09B35845" w14:textId="77777777" w:rsidR="00D65410" w:rsidRPr="00C435EE" w:rsidRDefault="00D65410" w:rsidP="00D65410">
            <w:pPr>
              <w:pStyle w:val="ListParagraph"/>
              <w:numPr>
                <w:ilvl w:val="0"/>
                <w:numId w:val="24"/>
              </w:numPr>
              <w:spacing w:after="0" w:line="240" w:lineRule="auto"/>
              <w:ind w:left="319"/>
              <w:jc w:val="center"/>
              <w:rPr>
                <w:rFonts w:ascii="Palatino Linotype" w:hAnsi="Palatino Linotype" w:cs="Times New Roman"/>
                <w:sz w:val="20"/>
              </w:rPr>
            </w:pPr>
            <w:r w:rsidRPr="00C435EE">
              <w:rPr>
                <w:rFonts w:ascii="Palatino Linotype" w:hAnsi="Palatino Linotype" w:cs="Times New Roman"/>
                <w:sz w:val="20"/>
              </w:rPr>
              <w:t>Statistical Methods for Engineers</w:t>
            </w:r>
          </w:p>
        </w:tc>
        <w:tc>
          <w:tcPr>
            <w:tcW w:w="449" w:type="dxa"/>
            <w:shd w:val="clear" w:color="auto" w:fill="FFFFFF"/>
            <w:vAlign w:val="center"/>
          </w:tcPr>
          <w:p w14:paraId="404DF83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A37B20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5B5161A"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F1DA455"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0F36364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DCC529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289A28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52C106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7902F1D3" w14:textId="77777777" w:rsidTr="00D65410">
        <w:trPr>
          <w:trHeight w:val="99"/>
          <w:jc w:val="center"/>
        </w:trPr>
        <w:tc>
          <w:tcPr>
            <w:tcW w:w="567" w:type="dxa"/>
            <w:shd w:val="clear" w:color="auto" w:fill="FFFFFF"/>
            <w:vAlign w:val="center"/>
          </w:tcPr>
          <w:p w14:paraId="0874E0F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10" w:type="dxa"/>
            <w:shd w:val="clear" w:color="auto" w:fill="FFFFFF"/>
            <w:vAlign w:val="center"/>
          </w:tcPr>
          <w:p w14:paraId="06E64C01" w14:textId="77777777" w:rsidR="00D65410" w:rsidRPr="00D66E09" w:rsidRDefault="00D65410" w:rsidP="00D65410">
            <w:pPr>
              <w:spacing w:after="0" w:line="240" w:lineRule="auto"/>
              <w:ind w:left="-112"/>
              <w:jc w:val="center"/>
              <w:rPr>
                <w:rFonts w:ascii="Times New Roman" w:eastAsia="Times New Roman" w:hAnsi="Times New Roman" w:cs="Times New Roman"/>
                <w:sz w:val="20"/>
                <w:szCs w:val="20"/>
              </w:rPr>
            </w:pPr>
            <w:r w:rsidRPr="00384A95">
              <w:rPr>
                <w:rFonts w:ascii="Times New Roman" w:eastAsia="Times New Roman" w:hAnsi="Times New Roman" w:cs="Times New Roman"/>
                <w:sz w:val="20"/>
                <w:szCs w:val="20"/>
              </w:rPr>
              <w:t>PC (ACC)</w:t>
            </w:r>
          </w:p>
        </w:tc>
        <w:tc>
          <w:tcPr>
            <w:tcW w:w="992" w:type="dxa"/>
            <w:shd w:val="clear" w:color="auto" w:fill="FFFFFF"/>
            <w:vAlign w:val="center"/>
          </w:tcPr>
          <w:p w14:paraId="4BFE7CA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p>
        </w:tc>
        <w:tc>
          <w:tcPr>
            <w:tcW w:w="3560" w:type="dxa"/>
            <w:shd w:val="clear" w:color="auto" w:fill="FFFFFF"/>
          </w:tcPr>
          <w:p w14:paraId="7D011F01" w14:textId="2E132F15" w:rsidR="00D65410" w:rsidRPr="007320E9" w:rsidRDefault="00D65410" w:rsidP="00BE4823">
            <w:pPr>
              <w:spacing w:after="0" w:line="240" w:lineRule="auto"/>
              <w:jc w:val="center"/>
            </w:pPr>
            <w:r w:rsidRPr="00BE4823">
              <w:rPr>
                <w:rFonts w:ascii="Times New Roman" w:eastAsia="Times New Roman" w:hAnsi="Times New Roman" w:cs="Times New Roman"/>
                <w:sz w:val="20"/>
                <w:szCs w:val="20"/>
              </w:rPr>
              <w:t>Virtual Reality</w:t>
            </w:r>
          </w:p>
        </w:tc>
        <w:tc>
          <w:tcPr>
            <w:tcW w:w="449" w:type="dxa"/>
            <w:shd w:val="clear" w:color="auto" w:fill="FFFFFF"/>
            <w:vAlign w:val="center"/>
          </w:tcPr>
          <w:p w14:paraId="2F0F71B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E8B033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60892CE"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1F4B9B0" w14:textId="77777777" w:rsidR="00D65410"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2484480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1CC7CD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CDDAFA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7FA85CF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546BAF96" w14:textId="77777777" w:rsidTr="00D65410">
        <w:trPr>
          <w:trHeight w:val="99"/>
          <w:jc w:val="center"/>
        </w:trPr>
        <w:tc>
          <w:tcPr>
            <w:tcW w:w="567" w:type="dxa"/>
            <w:shd w:val="clear" w:color="auto" w:fill="FFFFFF"/>
            <w:vAlign w:val="center"/>
          </w:tcPr>
          <w:p w14:paraId="01042F2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10" w:type="dxa"/>
            <w:shd w:val="clear" w:color="auto" w:fill="FFFFFF"/>
            <w:vAlign w:val="center"/>
          </w:tcPr>
          <w:p w14:paraId="1891BC9E" w14:textId="0204BAB2"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29FDBDE3"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MS4701</w:t>
            </w:r>
          </w:p>
        </w:tc>
        <w:tc>
          <w:tcPr>
            <w:tcW w:w="3560" w:type="dxa"/>
            <w:shd w:val="clear" w:color="auto" w:fill="FFFFFF"/>
          </w:tcPr>
          <w:p w14:paraId="066A6D32" w14:textId="78492C53" w:rsidR="00D65410" w:rsidRPr="00641F66" w:rsidRDefault="00D65410" w:rsidP="00D65410">
            <w:pPr>
              <w:spacing w:after="0" w:line="240" w:lineRule="auto"/>
              <w:jc w:val="center"/>
              <w:rPr>
                <w:rFonts w:ascii="Times New Roman" w:eastAsia="Times New Roman" w:hAnsi="Times New Roman" w:cs="Times New Roman"/>
                <w:sz w:val="20"/>
                <w:szCs w:val="20"/>
              </w:rPr>
            </w:pPr>
            <w:r w:rsidRPr="00384A95">
              <w:rPr>
                <w:rFonts w:ascii="Times New Roman" w:eastAsia="Times New Roman" w:hAnsi="Times New Roman" w:cs="Times New Roman"/>
                <w:sz w:val="20"/>
                <w:szCs w:val="20"/>
              </w:rPr>
              <w:t xml:space="preserve">Seminar on SIRE </w:t>
            </w:r>
            <w:r w:rsidR="008F0812">
              <w:rPr>
                <w:rFonts w:ascii="Times New Roman" w:eastAsia="Times New Roman" w:hAnsi="Times New Roman" w:cs="Times New Roman"/>
                <w:sz w:val="20"/>
                <w:szCs w:val="20"/>
              </w:rPr>
              <w:t>–</w:t>
            </w:r>
            <w:r w:rsidRPr="00384A95">
              <w:rPr>
                <w:rFonts w:ascii="Times New Roman" w:eastAsia="Times New Roman" w:hAnsi="Times New Roman" w:cs="Times New Roman"/>
                <w:sz w:val="20"/>
                <w:szCs w:val="20"/>
              </w:rPr>
              <w:t xml:space="preserve"> II</w:t>
            </w:r>
          </w:p>
        </w:tc>
        <w:tc>
          <w:tcPr>
            <w:tcW w:w="449" w:type="dxa"/>
            <w:shd w:val="clear" w:color="auto" w:fill="FFFFFF"/>
            <w:vAlign w:val="center"/>
          </w:tcPr>
          <w:p w14:paraId="3BEBCA1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FB4383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FDDA18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21" w:type="dxa"/>
            <w:shd w:val="clear" w:color="auto" w:fill="FFFFFF"/>
            <w:vAlign w:val="center"/>
          </w:tcPr>
          <w:p w14:paraId="1489673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38" w:type="dxa"/>
            <w:shd w:val="clear" w:color="auto" w:fill="FFFFFF"/>
            <w:vAlign w:val="center"/>
          </w:tcPr>
          <w:p w14:paraId="7649A04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196312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9E7DCD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F10D94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63D44CA7" w14:textId="77777777" w:rsidTr="00D65410">
        <w:trPr>
          <w:trHeight w:val="99"/>
          <w:jc w:val="center"/>
        </w:trPr>
        <w:tc>
          <w:tcPr>
            <w:tcW w:w="567" w:type="dxa"/>
            <w:shd w:val="clear" w:color="auto" w:fill="FFFFFF"/>
            <w:vAlign w:val="center"/>
          </w:tcPr>
          <w:p w14:paraId="423BFBF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10" w:type="dxa"/>
            <w:shd w:val="clear" w:color="auto" w:fill="FFFFFF"/>
            <w:vAlign w:val="center"/>
          </w:tcPr>
          <w:p w14:paraId="123CF5FD" w14:textId="0A7B01F4"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LC</w:t>
            </w:r>
          </w:p>
        </w:tc>
        <w:tc>
          <w:tcPr>
            <w:tcW w:w="992" w:type="dxa"/>
            <w:shd w:val="clear" w:color="auto" w:fill="FFFFFF"/>
            <w:vAlign w:val="center"/>
          </w:tcPr>
          <w:p w14:paraId="47B5AF8B"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MS4601/MS4603</w:t>
            </w:r>
          </w:p>
        </w:tc>
        <w:tc>
          <w:tcPr>
            <w:tcW w:w="3560" w:type="dxa"/>
            <w:shd w:val="clear" w:color="auto" w:fill="FFFFFF"/>
          </w:tcPr>
          <w:p w14:paraId="201C5006" w14:textId="04F3304B" w:rsidR="00D65410" w:rsidRPr="00641F66" w:rsidRDefault="00D65410" w:rsidP="00D65410">
            <w:pPr>
              <w:spacing w:after="0" w:line="240" w:lineRule="auto"/>
              <w:jc w:val="center"/>
              <w:rPr>
                <w:rFonts w:ascii="Times New Roman" w:eastAsia="Times New Roman" w:hAnsi="Times New Roman" w:cs="Times New Roman"/>
                <w:sz w:val="20"/>
                <w:szCs w:val="20"/>
              </w:rPr>
            </w:pPr>
            <w:r w:rsidRPr="00384A95">
              <w:rPr>
                <w:rFonts w:ascii="Times New Roman" w:eastAsia="Times New Roman" w:hAnsi="Times New Roman" w:cs="Times New Roman"/>
                <w:sz w:val="20"/>
                <w:szCs w:val="20"/>
              </w:rPr>
              <w:t xml:space="preserve">Project for Product Development – II / Internship Project </w:t>
            </w:r>
            <w:r w:rsidR="008F0812">
              <w:rPr>
                <w:rFonts w:ascii="Times New Roman" w:eastAsia="Times New Roman" w:hAnsi="Times New Roman" w:cs="Times New Roman"/>
                <w:sz w:val="20"/>
                <w:szCs w:val="20"/>
              </w:rPr>
              <w:t>–</w:t>
            </w:r>
            <w:r w:rsidRPr="00384A95">
              <w:rPr>
                <w:rFonts w:ascii="Times New Roman" w:eastAsia="Times New Roman" w:hAnsi="Times New Roman" w:cs="Times New Roman"/>
                <w:sz w:val="20"/>
                <w:szCs w:val="20"/>
              </w:rPr>
              <w:t xml:space="preserve"> I</w:t>
            </w:r>
          </w:p>
        </w:tc>
        <w:tc>
          <w:tcPr>
            <w:tcW w:w="449" w:type="dxa"/>
            <w:shd w:val="clear" w:color="auto" w:fill="FFFFFF"/>
            <w:vAlign w:val="center"/>
          </w:tcPr>
          <w:p w14:paraId="7936B89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35369F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2151A1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21" w:type="dxa"/>
            <w:shd w:val="clear" w:color="auto" w:fill="FFFFFF"/>
          </w:tcPr>
          <w:p w14:paraId="2E97041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38" w:type="dxa"/>
            <w:shd w:val="clear" w:color="auto" w:fill="FFFFFF"/>
            <w:vAlign w:val="center"/>
          </w:tcPr>
          <w:p w14:paraId="72853D2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C88B81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240C4FE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7625E9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D65410" w14:paraId="7AB3706C" w14:textId="77777777" w:rsidTr="00D65410">
        <w:trPr>
          <w:trHeight w:val="99"/>
          <w:jc w:val="center"/>
        </w:trPr>
        <w:tc>
          <w:tcPr>
            <w:tcW w:w="567" w:type="dxa"/>
            <w:shd w:val="clear" w:color="auto" w:fill="FFFFFF"/>
            <w:vAlign w:val="center"/>
          </w:tcPr>
          <w:p w14:paraId="628D9588" w14:textId="77777777" w:rsidR="00D65410" w:rsidRDefault="00D65410" w:rsidP="00D65410">
            <w:pPr>
              <w:spacing w:after="0" w:line="240" w:lineRule="auto"/>
              <w:jc w:val="center"/>
              <w:rPr>
                <w:rFonts w:ascii="Times New Roman" w:eastAsia="Times New Roman" w:hAnsi="Times New Roman" w:cs="Times New Roman"/>
                <w:sz w:val="20"/>
                <w:szCs w:val="20"/>
              </w:rPr>
            </w:pPr>
          </w:p>
        </w:tc>
        <w:tc>
          <w:tcPr>
            <w:tcW w:w="9782" w:type="dxa"/>
            <w:gridSpan w:val="11"/>
            <w:shd w:val="clear" w:color="auto" w:fill="FFFFFF"/>
            <w:vAlign w:val="center"/>
          </w:tcPr>
          <w:p w14:paraId="6CAE6DB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p>
        </w:tc>
      </w:tr>
      <w:tr w:rsidR="00D65410" w14:paraId="3F72DAA7" w14:textId="77777777" w:rsidTr="00D65410">
        <w:trPr>
          <w:trHeight w:val="99"/>
          <w:jc w:val="center"/>
        </w:trPr>
        <w:tc>
          <w:tcPr>
            <w:tcW w:w="5829" w:type="dxa"/>
            <w:gridSpan w:val="4"/>
            <w:shd w:val="clear" w:color="auto" w:fill="FFFFFF"/>
            <w:vAlign w:val="center"/>
          </w:tcPr>
          <w:p w14:paraId="50ECDDF0"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2A0B2006"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446" w:type="dxa"/>
            <w:shd w:val="clear" w:color="auto" w:fill="FFFFFF"/>
            <w:vAlign w:val="center"/>
          </w:tcPr>
          <w:p w14:paraId="07D845DF"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0EFD3EA0"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245845F6"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w:t>
            </w:r>
          </w:p>
        </w:tc>
        <w:tc>
          <w:tcPr>
            <w:tcW w:w="538" w:type="dxa"/>
            <w:shd w:val="clear" w:color="auto" w:fill="FFFFFF"/>
            <w:vAlign w:val="center"/>
          </w:tcPr>
          <w:p w14:paraId="6980ACEE"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160</w:t>
            </w:r>
          </w:p>
        </w:tc>
        <w:tc>
          <w:tcPr>
            <w:tcW w:w="520" w:type="dxa"/>
            <w:shd w:val="clear" w:color="auto" w:fill="FFFFFF"/>
            <w:vAlign w:val="center"/>
          </w:tcPr>
          <w:p w14:paraId="08771A01"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691" w:type="dxa"/>
            <w:shd w:val="clear" w:color="auto" w:fill="FFFFFF"/>
            <w:vAlign w:val="center"/>
          </w:tcPr>
          <w:p w14:paraId="5C2D4F49"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514782D4"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343B1821" w14:textId="77777777" w:rsidR="00D65410" w:rsidRPr="00155AB1" w:rsidRDefault="00D65410" w:rsidP="00D65410">
      <w:pPr>
        <w:spacing w:after="0" w:line="240" w:lineRule="auto"/>
        <w:jc w:val="center"/>
        <w:rPr>
          <w:rFonts w:ascii="Times New Roman" w:hAnsi="Times New Roman" w:cs="Times New Roman"/>
          <w:b/>
          <w:sz w:val="24"/>
          <w:szCs w:val="24"/>
        </w:rPr>
      </w:pPr>
      <w:r w:rsidRPr="00155AB1">
        <w:rPr>
          <w:rFonts w:ascii="Times New Roman" w:hAnsi="Times New Roman" w:cs="Times New Roman"/>
          <w:b/>
          <w:sz w:val="24"/>
          <w:szCs w:val="24"/>
        </w:rPr>
        <w:t>*Project / Seminar / Internship</w:t>
      </w:r>
    </w:p>
    <w:p w14:paraId="5A196D33" w14:textId="77777777" w:rsidR="00D65410" w:rsidRPr="00155AB1" w:rsidRDefault="00D65410" w:rsidP="00D65410">
      <w:pPr>
        <w:spacing w:after="0" w:line="240" w:lineRule="auto"/>
        <w:jc w:val="center"/>
        <w:rPr>
          <w:rFonts w:ascii="Times New Roman" w:hAnsi="Times New Roman" w:cs="Times New Roman"/>
          <w:b/>
          <w:sz w:val="24"/>
          <w:szCs w:val="24"/>
        </w:rPr>
      </w:pPr>
    </w:p>
    <w:p w14:paraId="1C7F14BF" w14:textId="77777777" w:rsidR="00D65410" w:rsidRPr="00155AB1" w:rsidRDefault="00D65410" w:rsidP="00D65410">
      <w:pPr>
        <w:spacing w:after="0" w:line="240" w:lineRule="auto"/>
        <w:jc w:val="center"/>
        <w:rPr>
          <w:rFonts w:ascii="Times New Roman" w:hAnsi="Times New Roman" w:cs="Times New Roman"/>
          <w:b/>
          <w:sz w:val="24"/>
          <w:szCs w:val="24"/>
        </w:rPr>
      </w:pPr>
      <w:r w:rsidRPr="00155AB1">
        <w:rPr>
          <w:rFonts w:ascii="Times New Roman" w:hAnsi="Times New Roman" w:cs="Times New Roman"/>
          <w:b/>
          <w:sz w:val="24"/>
          <w:szCs w:val="24"/>
        </w:rPr>
        <w:t>FOURTH YEAR (EIGHTH SEMESTER)</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937"/>
        <w:gridCol w:w="4464"/>
        <w:gridCol w:w="1462"/>
        <w:gridCol w:w="883"/>
      </w:tblGrid>
      <w:tr w:rsidR="00D65410" w:rsidRPr="00B22C6F" w14:paraId="626E75F5" w14:textId="77777777" w:rsidTr="00D65410">
        <w:trPr>
          <w:trHeight w:val="620"/>
          <w:jc w:val="center"/>
        </w:trPr>
        <w:tc>
          <w:tcPr>
            <w:tcW w:w="577" w:type="dxa"/>
            <w:vAlign w:val="center"/>
          </w:tcPr>
          <w:p w14:paraId="524BA759"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Sl. No.</w:t>
            </w:r>
          </w:p>
        </w:tc>
        <w:tc>
          <w:tcPr>
            <w:tcW w:w="1403" w:type="dxa"/>
            <w:vAlign w:val="center"/>
          </w:tcPr>
          <w:p w14:paraId="3B5FD182"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Course Code</w:t>
            </w:r>
          </w:p>
        </w:tc>
        <w:tc>
          <w:tcPr>
            <w:tcW w:w="4909" w:type="dxa"/>
            <w:vAlign w:val="center"/>
          </w:tcPr>
          <w:p w14:paraId="65F52956"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Subject</w:t>
            </w:r>
          </w:p>
        </w:tc>
        <w:tc>
          <w:tcPr>
            <w:tcW w:w="1550" w:type="dxa"/>
            <w:vAlign w:val="center"/>
          </w:tcPr>
          <w:p w14:paraId="093FC287"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Contact Hrs.</w:t>
            </w:r>
          </w:p>
          <w:p w14:paraId="6E16794D"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L-T-P</w:t>
            </w:r>
          </w:p>
        </w:tc>
        <w:tc>
          <w:tcPr>
            <w:tcW w:w="883" w:type="dxa"/>
            <w:vAlign w:val="center"/>
          </w:tcPr>
          <w:p w14:paraId="6F386B04"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Credit</w:t>
            </w:r>
          </w:p>
        </w:tc>
      </w:tr>
      <w:tr w:rsidR="00D65410" w:rsidRPr="00B22C6F" w14:paraId="7B37CE92" w14:textId="77777777" w:rsidTr="00D65410">
        <w:trPr>
          <w:trHeight w:val="70"/>
          <w:jc w:val="center"/>
        </w:trPr>
        <w:tc>
          <w:tcPr>
            <w:tcW w:w="577" w:type="dxa"/>
            <w:vAlign w:val="center"/>
          </w:tcPr>
          <w:p w14:paraId="42B01B6F"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1</w:t>
            </w:r>
          </w:p>
        </w:tc>
        <w:tc>
          <w:tcPr>
            <w:tcW w:w="1403" w:type="dxa"/>
            <w:vAlign w:val="center"/>
          </w:tcPr>
          <w:p w14:paraId="79194C95"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MS4302</w:t>
            </w:r>
          </w:p>
          <w:p w14:paraId="5A9BF979"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MS4304</w:t>
            </w:r>
          </w:p>
          <w:p w14:paraId="2CBE6ED9"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MS4306</w:t>
            </w:r>
          </w:p>
        </w:tc>
        <w:tc>
          <w:tcPr>
            <w:tcW w:w="4909" w:type="dxa"/>
          </w:tcPr>
          <w:p w14:paraId="20AF5725" w14:textId="77777777" w:rsidR="00D65410" w:rsidRPr="004C286C" w:rsidRDefault="00D65410" w:rsidP="00D65410">
            <w:pPr>
              <w:spacing w:after="0" w:line="240" w:lineRule="auto"/>
              <w:jc w:val="center"/>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II</w:t>
            </w:r>
          </w:p>
          <w:p w14:paraId="01AEF7E5" w14:textId="77777777" w:rsidR="00D65410" w:rsidRPr="004C286C" w:rsidRDefault="00D65410" w:rsidP="00964651">
            <w:pPr>
              <w:pStyle w:val="ListParagraph"/>
              <w:numPr>
                <w:ilvl w:val="0"/>
                <w:numId w:val="81"/>
              </w:numPr>
              <w:suppressAutoHyphens/>
              <w:spacing w:after="0" w:line="240" w:lineRule="auto"/>
              <w:jc w:val="center"/>
              <w:rPr>
                <w:rFonts w:ascii="Palatino Linotype" w:hAnsi="Palatino Linotype" w:cs="Times New Roman"/>
                <w:sz w:val="20"/>
              </w:rPr>
            </w:pPr>
            <w:r w:rsidRPr="004C286C">
              <w:rPr>
                <w:rFonts w:ascii="Palatino Linotype" w:hAnsi="Palatino Linotype" w:cs="Times New Roman"/>
                <w:sz w:val="20"/>
              </w:rPr>
              <w:t>Design of Experiment</w:t>
            </w:r>
          </w:p>
          <w:p w14:paraId="3068AA50" w14:textId="2C06A577" w:rsidR="00D65410" w:rsidRDefault="00D65410" w:rsidP="00964651">
            <w:pPr>
              <w:pStyle w:val="ListParagraph"/>
              <w:numPr>
                <w:ilvl w:val="0"/>
                <w:numId w:val="81"/>
              </w:numPr>
              <w:suppressAutoHyphens/>
              <w:spacing w:after="0" w:line="240" w:lineRule="auto"/>
              <w:jc w:val="center"/>
              <w:rPr>
                <w:rFonts w:ascii="Palatino Linotype" w:hAnsi="Palatino Linotype" w:cs="Times New Roman"/>
                <w:sz w:val="20"/>
              </w:rPr>
            </w:pPr>
            <w:r w:rsidRPr="004C286C">
              <w:rPr>
                <w:rFonts w:ascii="Palatino Linotype" w:hAnsi="Palatino Linotype" w:cs="Times New Roman"/>
                <w:sz w:val="20"/>
              </w:rPr>
              <w:t>Introduction to Robotics</w:t>
            </w:r>
          </w:p>
          <w:p w14:paraId="3A5A99A7" w14:textId="77777777" w:rsidR="00D65410" w:rsidRPr="00C435EE" w:rsidRDefault="00D65410" w:rsidP="00964651">
            <w:pPr>
              <w:pStyle w:val="ListParagraph"/>
              <w:numPr>
                <w:ilvl w:val="0"/>
                <w:numId w:val="81"/>
              </w:numPr>
              <w:suppressAutoHyphens/>
              <w:spacing w:after="0" w:line="240" w:lineRule="auto"/>
              <w:jc w:val="center"/>
              <w:rPr>
                <w:rFonts w:ascii="Palatino Linotype" w:hAnsi="Palatino Linotype" w:cs="Times New Roman"/>
                <w:sz w:val="20"/>
              </w:rPr>
            </w:pPr>
            <w:r w:rsidRPr="00C435EE">
              <w:rPr>
                <w:rFonts w:ascii="Palatino Linotype" w:hAnsi="Palatino Linotype" w:cs="Times New Roman"/>
                <w:sz w:val="20"/>
              </w:rPr>
              <w:t>Automobile Engineering</w:t>
            </w:r>
          </w:p>
        </w:tc>
        <w:tc>
          <w:tcPr>
            <w:tcW w:w="1550" w:type="dxa"/>
            <w:vAlign w:val="center"/>
          </w:tcPr>
          <w:p w14:paraId="40C57D4D"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3-0-0</w:t>
            </w:r>
          </w:p>
        </w:tc>
        <w:tc>
          <w:tcPr>
            <w:tcW w:w="883" w:type="dxa"/>
            <w:vAlign w:val="center"/>
          </w:tcPr>
          <w:p w14:paraId="7364C072"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3</w:t>
            </w:r>
          </w:p>
        </w:tc>
      </w:tr>
      <w:tr w:rsidR="00D65410" w:rsidRPr="00B22C6F" w14:paraId="2555230F" w14:textId="77777777" w:rsidTr="00D65410">
        <w:trPr>
          <w:trHeight w:val="242"/>
          <w:jc w:val="center"/>
        </w:trPr>
        <w:tc>
          <w:tcPr>
            <w:tcW w:w="577" w:type="dxa"/>
            <w:vAlign w:val="center"/>
          </w:tcPr>
          <w:p w14:paraId="26FCAC4E"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2</w:t>
            </w:r>
          </w:p>
        </w:tc>
        <w:tc>
          <w:tcPr>
            <w:tcW w:w="1403" w:type="dxa"/>
            <w:vAlign w:val="center"/>
          </w:tcPr>
          <w:p w14:paraId="466AEA27"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MS4308</w:t>
            </w:r>
          </w:p>
          <w:p w14:paraId="0EA5AE64"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MS4310</w:t>
            </w:r>
          </w:p>
          <w:p w14:paraId="051FEC1A"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MS4312</w:t>
            </w:r>
          </w:p>
        </w:tc>
        <w:tc>
          <w:tcPr>
            <w:tcW w:w="4909" w:type="dxa"/>
          </w:tcPr>
          <w:p w14:paraId="34B156A5" w14:textId="77777777" w:rsidR="00D65410" w:rsidRPr="004C286C" w:rsidRDefault="00D65410" w:rsidP="00D65410">
            <w:pPr>
              <w:spacing w:after="0" w:line="240" w:lineRule="auto"/>
              <w:jc w:val="center"/>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III</w:t>
            </w:r>
          </w:p>
          <w:p w14:paraId="1255D06F" w14:textId="77777777" w:rsidR="00D65410" w:rsidRPr="004C286C" w:rsidRDefault="00D65410" w:rsidP="00964651">
            <w:pPr>
              <w:pStyle w:val="ListParagraph"/>
              <w:numPr>
                <w:ilvl w:val="0"/>
                <w:numId w:val="82"/>
              </w:numPr>
              <w:spacing w:after="0" w:line="240" w:lineRule="auto"/>
              <w:jc w:val="center"/>
              <w:rPr>
                <w:rFonts w:ascii="Palatino Linotype" w:hAnsi="Palatino Linotype" w:cs="Times New Roman"/>
                <w:sz w:val="20"/>
              </w:rPr>
            </w:pPr>
            <w:r w:rsidRPr="004C286C">
              <w:rPr>
                <w:rFonts w:ascii="Palatino Linotype" w:hAnsi="Palatino Linotype" w:cs="Times New Roman"/>
                <w:sz w:val="20"/>
              </w:rPr>
              <w:t>Refrigeration and Air Conditioning system</w:t>
            </w:r>
          </w:p>
          <w:p w14:paraId="0129F9A9" w14:textId="77777777" w:rsidR="00D65410" w:rsidRDefault="00D65410" w:rsidP="00964651">
            <w:pPr>
              <w:pStyle w:val="ListParagraph"/>
              <w:numPr>
                <w:ilvl w:val="0"/>
                <w:numId w:val="82"/>
              </w:numPr>
              <w:spacing w:after="0" w:line="240" w:lineRule="auto"/>
              <w:jc w:val="center"/>
              <w:rPr>
                <w:rFonts w:ascii="Palatino Linotype" w:hAnsi="Palatino Linotype" w:cs="Times New Roman"/>
                <w:sz w:val="20"/>
              </w:rPr>
            </w:pPr>
            <w:r w:rsidRPr="004C286C">
              <w:rPr>
                <w:rFonts w:ascii="Palatino Linotype" w:hAnsi="Palatino Linotype" w:cs="Times New Roman"/>
                <w:sz w:val="20"/>
              </w:rPr>
              <w:t>Power Generation Technologies</w:t>
            </w:r>
          </w:p>
          <w:p w14:paraId="425B78E0" w14:textId="77777777" w:rsidR="00D65410" w:rsidRPr="00C435EE" w:rsidRDefault="00D65410" w:rsidP="00964651">
            <w:pPr>
              <w:pStyle w:val="ListParagraph"/>
              <w:numPr>
                <w:ilvl w:val="0"/>
                <w:numId w:val="82"/>
              </w:numPr>
              <w:spacing w:after="0" w:line="240" w:lineRule="auto"/>
              <w:jc w:val="center"/>
              <w:rPr>
                <w:rFonts w:ascii="Palatino Linotype" w:hAnsi="Palatino Linotype" w:cs="Times New Roman"/>
                <w:sz w:val="20"/>
              </w:rPr>
            </w:pPr>
            <w:r w:rsidRPr="00C435EE">
              <w:rPr>
                <w:rFonts w:ascii="Palatino Linotype" w:hAnsi="Palatino Linotype" w:cs="Times New Roman"/>
                <w:sz w:val="20"/>
              </w:rPr>
              <w:t>Solar Technology</w:t>
            </w:r>
          </w:p>
        </w:tc>
        <w:tc>
          <w:tcPr>
            <w:tcW w:w="1550" w:type="dxa"/>
            <w:vAlign w:val="center"/>
          </w:tcPr>
          <w:p w14:paraId="4A38F0DC"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3-0-0</w:t>
            </w:r>
          </w:p>
        </w:tc>
        <w:tc>
          <w:tcPr>
            <w:tcW w:w="883" w:type="dxa"/>
            <w:vAlign w:val="center"/>
          </w:tcPr>
          <w:p w14:paraId="057CF1CE"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3</w:t>
            </w:r>
          </w:p>
        </w:tc>
      </w:tr>
      <w:tr w:rsidR="00D65410" w:rsidRPr="00B22C6F" w14:paraId="432C059F" w14:textId="77777777" w:rsidTr="00D65410">
        <w:trPr>
          <w:trHeight w:val="242"/>
          <w:jc w:val="center"/>
        </w:trPr>
        <w:tc>
          <w:tcPr>
            <w:tcW w:w="577" w:type="dxa"/>
            <w:vAlign w:val="center"/>
          </w:tcPr>
          <w:p w14:paraId="4E2ECB44"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3</w:t>
            </w:r>
          </w:p>
        </w:tc>
        <w:tc>
          <w:tcPr>
            <w:tcW w:w="1403" w:type="dxa"/>
            <w:vAlign w:val="center"/>
          </w:tcPr>
          <w:p w14:paraId="7438E137"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MS4314</w:t>
            </w:r>
          </w:p>
          <w:p w14:paraId="4525024D"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MS4316</w:t>
            </w:r>
          </w:p>
          <w:p w14:paraId="37D61F9C" w14:textId="77777777" w:rsidR="00D65410" w:rsidRPr="00F6154E" w:rsidRDefault="00D65410" w:rsidP="00D65410">
            <w:pPr>
              <w:spacing w:after="0" w:line="240" w:lineRule="auto"/>
              <w:jc w:val="center"/>
              <w:rPr>
                <w:rFonts w:ascii="Times New Roman" w:hAnsi="Times New Roman" w:cs="Times New Roman"/>
                <w:sz w:val="20"/>
                <w:szCs w:val="24"/>
              </w:rPr>
            </w:pPr>
            <w:r w:rsidRPr="00F6154E">
              <w:rPr>
                <w:rFonts w:ascii="Times New Roman" w:hAnsi="Times New Roman" w:cs="Times New Roman"/>
                <w:sz w:val="20"/>
                <w:szCs w:val="24"/>
              </w:rPr>
              <w:t>MS4318</w:t>
            </w:r>
          </w:p>
        </w:tc>
        <w:tc>
          <w:tcPr>
            <w:tcW w:w="4909" w:type="dxa"/>
          </w:tcPr>
          <w:p w14:paraId="2C878322" w14:textId="77777777" w:rsidR="00D65410" w:rsidRPr="004C286C" w:rsidRDefault="00D65410" w:rsidP="00D65410">
            <w:pPr>
              <w:spacing w:after="0" w:line="240" w:lineRule="auto"/>
              <w:jc w:val="center"/>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IV</w:t>
            </w:r>
          </w:p>
          <w:p w14:paraId="65BE728F" w14:textId="16069D11" w:rsidR="00D65410" w:rsidRPr="004C286C" w:rsidRDefault="00D65410" w:rsidP="00964651">
            <w:pPr>
              <w:pStyle w:val="ListParagraph"/>
              <w:numPr>
                <w:ilvl w:val="0"/>
                <w:numId w:val="83"/>
              </w:numPr>
              <w:spacing w:after="0" w:line="240" w:lineRule="auto"/>
              <w:jc w:val="center"/>
              <w:rPr>
                <w:rFonts w:ascii="Palatino Linotype" w:hAnsi="Palatino Linotype" w:cs="Times New Roman"/>
                <w:sz w:val="20"/>
              </w:rPr>
            </w:pPr>
            <w:r w:rsidRPr="004C286C">
              <w:rPr>
                <w:rFonts w:ascii="Palatino Linotype" w:hAnsi="Palatino Linotype" w:cs="Times New Roman"/>
                <w:sz w:val="20"/>
              </w:rPr>
              <w:t>Digital Manufacturing</w:t>
            </w:r>
          </w:p>
          <w:p w14:paraId="563DD587" w14:textId="77777777" w:rsidR="00D65410" w:rsidRDefault="00D65410" w:rsidP="00964651">
            <w:pPr>
              <w:pStyle w:val="ListParagraph"/>
              <w:numPr>
                <w:ilvl w:val="0"/>
                <w:numId w:val="83"/>
              </w:numPr>
              <w:spacing w:after="0" w:line="240" w:lineRule="auto"/>
              <w:jc w:val="center"/>
              <w:rPr>
                <w:rFonts w:ascii="Palatino Linotype" w:hAnsi="Palatino Linotype" w:cs="Times New Roman"/>
                <w:sz w:val="20"/>
              </w:rPr>
            </w:pPr>
            <w:r w:rsidRPr="004C286C">
              <w:rPr>
                <w:rFonts w:ascii="Palatino Linotype" w:hAnsi="Palatino Linotype" w:cs="Times New Roman"/>
                <w:sz w:val="20"/>
              </w:rPr>
              <w:t>Sensors and Actuators</w:t>
            </w:r>
          </w:p>
          <w:p w14:paraId="1D35865E" w14:textId="16C44D6A" w:rsidR="00D65410" w:rsidRPr="00C435EE" w:rsidRDefault="00D65410" w:rsidP="00964651">
            <w:pPr>
              <w:pStyle w:val="ListParagraph"/>
              <w:numPr>
                <w:ilvl w:val="0"/>
                <w:numId w:val="83"/>
              </w:numPr>
              <w:spacing w:after="0" w:line="240" w:lineRule="auto"/>
              <w:jc w:val="center"/>
              <w:rPr>
                <w:rFonts w:ascii="Palatino Linotype" w:hAnsi="Palatino Linotype" w:cs="Times New Roman"/>
                <w:sz w:val="20"/>
              </w:rPr>
            </w:pPr>
            <w:r w:rsidRPr="00C435EE">
              <w:rPr>
                <w:rFonts w:ascii="Palatino Linotype" w:hAnsi="Palatino Linotype" w:cs="Times New Roman"/>
                <w:sz w:val="20"/>
              </w:rPr>
              <w:t>Production and Operations Management</w:t>
            </w:r>
          </w:p>
        </w:tc>
        <w:tc>
          <w:tcPr>
            <w:tcW w:w="1550" w:type="dxa"/>
            <w:vAlign w:val="center"/>
          </w:tcPr>
          <w:p w14:paraId="29709453"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3-0-0</w:t>
            </w:r>
          </w:p>
        </w:tc>
        <w:tc>
          <w:tcPr>
            <w:tcW w:w="883" w:type="dxa"/>
            <w:vAlign w:val="center"/>
          </w:tcPr>
          <w:p w14:paraId="5EF6F543"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3</w:t>
            </w:r>
          </w:p>
        </w:tc>
      </w:tr>
      <w:tr w:rsidR="00D65410" w:rsidRPr="00B22C6F" w14:paraId="63E98EA5" w14:textId="77777777" w:rsidTr="00D65410">
        <w:trPr>
          <w:trHeight w:val="183"/>
          <w:jc w:val="center"/>
        </w:trPr>
        <w:tc>
          <w:tcPr>
            <w:tcW w:w="9322" w:type="dxa"/>
            <w:gridSpan w:val="5"/>
          </w:tcPr>
          <w:p w14:paraId="0AE08F63"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Sessional</w:t>
            </w:r>
          </w:p>
        </w:tc>
      </w:tr>
      <w:tr w:rsidR="00D65410" w:rsidRPr="00B22C6F" w14:paraId="2A2364D1" w14:textId="77777777" w:rsidTr="00D65410">
        <w:trPr>
          <w:trHeight w:val="76"/>
          <w:jc w:val="center"/>
        </w:trPr>
        <w:tc>
          <w:tcPr>
            <w:tcW w:w="577" w:type="dxa"/>
          </w:tcPr>
          <w:p w14:paraId="12124D4D"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4</w:t>
            </w:r>
          </w:p>
        </w:tc>
        <w:tc>
          <w:tcPr>
            <w:tcW w:w="1403" w:type="dxa"/>
          </w:tcPr>
          <w:p w14:paraId="632C3207" w14:textId="77777777" w:rsidR="00D65410" w:rsidRPr="00B22C6F" w:rsidRDefault="00D65410" w:rsidP="00D654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MS4702</w:t>
            </w:r>
          </w:p>
        </w:tc>
        <w:tc>
          <w:tcPr>
            <w:tcW w:w="4909" w:type="dxa"/>
          </w:tcPr>
          <w:p w14:paraId="31881315"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Seminar on Project</w:t>
            </w:r>
          </w:p>
        </w:tc>
        <w:tc>
          <w:tcPr>
            <w:tcW w:w="1550" w:type="dxa"/>
            <w:vAlign w:val="center"/>
          </w:tcPr>
          <w:p w14:paraId="4C50CC9E"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0-0-6</w:t>
            </w:r>
          </w:p>
        </w:tc>
        <w:tc>
          <w:tcPr>
            <w:tcW w:w="883" w:type="dxa"/>
            <w:vAlign w:val="center"/>
          </w:tcPr>
          <w:p w14:paraId="52C6A7E2"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3</w:t>
            </w:r>
          </w:p>
        </w:tc>
      </w:tr>
      <w:tr w:rsidR="00D65410" w:rsidRPr="00B22C6F" w14:paraId="01E745A5" w14:textId="77777777" w:rsidTr="00D65410">
        <w:trPr>
          <w:trHeight w:val="332"/>
          <w:jc w:val="center"/>
        </w:trPr>
        <w:tc>
          <w:tcPr>
            <w:tcW w:w="577" w:type="dxa"/>
          </w:tcPr>
          <w:p w14:paraId="2ADF65FE"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5</w:t>
            </w:r>
          </w:p>
        </w:tc>
        <w:tc>
          <w:tcPr>
            <w:tcW w:w="1403" w:type="dxa"/>
          </w:tcPr>
          <w:p w14:paraId="5758805D" w14:textId="77777777" w:rsidR="00D65410" w:rsidRPr="00B22C6F" w:rsidRDefault="00D65410" w:rsidP="00D654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MS4602/MS4604</w:t>
            </w:r>
          </w:p>
        </w:tc>
        <w:tc>
          <w:tcPr>
            <w:tcW w:w="4909" w:type="dxa"/>
          </w:tcPr>
          <w:p w14:paraId="79414760" w14:textId="258E2E7D"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Project</w:t>
            </w:r>
            <w:r w:rsidR="00BE4823">
              <w:rPr>
                <w:rFonts w:ascii="Times New Roman" w:hAnsi="Times New Roman" w:cs="Times New Roman"/>
                <w:sz w:val="24"/>
                <w:szCs w:val="24"/>
              </w:rPr>
              <w:t xml:space="preserve"> </w:t>
            </w:r>
            <w:r w:rsidRPr="00B22C6F">
              <w:rPr>
                <w:rFonts w:ascii="Times New Roman" w:hAnsi="Times New Roman" w:cs="Times New Roman"/>
                <w:sz w:val="24"/>
                <w:szCs w:val="24"/>
              </w:rPr>
              <w:t>for Product Development – III / Internship Project - II</w:t>
            </w:r>
          </w:p>
        </w:tc>
        <w:tc>
          <w:tcPr>
            <w:tcW w:w="1550" w:type="dxa"/>
            <w:vAlign w:val="center"/>
          </w:tcPr>
          <w:p w14:paraId="585C14AD"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0-0-12</w:t>
            </w:r>
          </w:p>
        </w:tc>
        <w:tc>
          <w:tcPr>
            <w:tcW w:w="883" w:type="dxa"/>
            <w:vAlign w:val="center"/>
          </w:tcPr>
          <w:p w14:paraId="5F9212C7" w14:textId="77777777" w:rsidR="00D65410" w:rsidRPr="00B22C6F" w:rsidRDefault="00D65410" w:rsidP="00D65410">
            <w:pPr>
              <w:spacing w:after="0" w:line="240" w:lineRule="auto"/>
              <w:jc w:val="center"/>
              <w:rPr>
                <w:rFonts w:ascii="Times New Roman" w:hAnsi="Times New Roman" w:cs="Times New Roman"/>
                <w:sz w:val="24"/>
                <w:szCs w:val="24"/>
              </w:rPr>
            </w:pPr>
            <w:r w:rsidRPr="00B22C6F">
              <w:rPr>
                <w:rFonts w:ascii="Times New Roman" w:hAnsi="Times New Roman" w:cs="Times New Roman"/>
                <w:sz w:val="24"/>
                <w:szCs w:val="24"/>
              </w:rPr>
              <w:t>6</w:t>
            </w:r>
          </w:p>
        </w:tc>
      </w:tr>
      <w:tr w:rsidR="00D65410" w:rsidRPr="00B22C6F" w14:paraId="199FCC23" w14:textId="77777777" w:rsidTr="00D65410">
        <w:trPr>
          <w:trHeight w:val="278"/>
          <w:jc w:val="center"/>
        </w:trPr>
        <w:tc>
          <w:tcPr>
            <w:tcW w:w="6889" w:type="dxa"/>
            <w:gridSpan w:val="3"/>
          </w:tcPr>
          <w:p w14:paraId="20678D41" w14:textId="03DA8822"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Total</w:t>
            </w:r>
          </w:p>
        </w:tc>
        <w:tc>
          <w:tcPr>
            <w:tcW w:w="1550" w:type="dxa"/>
            <w:vAlign w:val="center"/>
          </w:tcPr>
          <w:p w14:paraId="3FA2C6F0"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6-0-18</w:t>
            </w:r>
          </w:p>
        </w:tc>
        <w:tc>
          <w:tcPr>
            <w:tcW w:w="883" w:type="dxa"/>
            <w:vAlign w:val="center"/>
          </w:tcPr>
          <w:p w14:paraId="62B6CB3D" w14:textId="77777777" w:rsidR="00D65410" w:rsidRPr="00B22C6F" w:rsidRDefault="00D65410" w:rsidP="00D65410">
            <w:pPr>
              <w:spacing w:after="0" w:line="240" w:lineRule="auto"/>
              <w:jc w:val="center"/>
              <w:rPr>
                <w:rFonts w:ascii="Times New Roman" w:hAnsi="Times New Roman" w:cs="Times New Roman"/>
                <w:b/>
                <w:sz w:val="24"/>
                <w:szCs w:val="24"/>
              </w:rPr>
            </w:pPr>
            <w:r w:rsidRPr="00B22C6F">
              <w:rPr>
                <w:rFonts w:ascii="Times New Roman" w:hAnsi="Times New Roman" w:cs="Times New Roman"/>
                <w:b/>
                <w:sz w:val="24"/>
                <w:szCs w:val="24"/>
              </w:rPr>
              <w:t>15</w:t>
            </w:r>
          </w:p>
        </w:tc>
      </w:tr>
    </w:tbl>
    <w:p w14:paraId="2267208D" w14:textId="77777777" w:rsidR="00D65410" w:rsidRDefault="00D65410" w:rsidP="00D65410">
      <w:pPr>
        <w:spacing w:after="0" w:line="240" w:lineRule="auto"/>
        <w:jc w:val="center"/>
        <w:rPr>
          <w:rFonts w:ascii="Times New Roman" w:hAnsi="Times New Roman" w:cs="Times New Roman"/>
          <w:b/>
          <w:sz w:val="24"/>
          <w:szCs w:val="24"/>
        </w:rPr>
      </w:pPr>
      <w:r w:rsidRPr="00155AB1">
        <w:rPr>
          <w:rFonts w:ascii="Times New Roman" w:hAnsi="Times New Roman" w:cs="Times New Roman"/>
          <w:b/>
          <w:sz w:val="24"/>
          <w:szCs w:val="24"/>
        </w:rPr>
        <w:t>*Project / Seminar / Internship</w:t>
      </w:r>
    </w:p>
    <w:p w14:paraId="69587FC9" w14:textId="77777777" w:rsidR="00D65410" w:rsidRDefault="00D65410" w:rsidP="00D65410">
      <w:pPr>
        <w:spacing w:after="0" w:line="240" w:lineRule="auto"/>
        <w:jc w:val="center"/>
        <w:rPr>
          <w:rFonts w:ascii="Times New Roman" w:hAnsi="Times New Roman" w:cs="Times New Roman"/>
          <w:b/>
          <w:sz w:val="24"/>
          <w:szCs w:val="24"/>
        </w:rPr>
      </w:pPr>
    </w:p>
    <w:p w14:paraId="032B3590" w14:textId="77777777" w:rsidR="00D65410" w:rsidRDefault="00D65410" w:rsidP="00D65410">
      <w:pPr>
        <w:spacing w:after="0" w:line="240" w:lineRule="auto"/>
        <w:jc w:val="center"/>
        <w:rPr>
          <w:rFonts w:ascii="Times New Roman" w:hAnsi="Times New Roman" w:cs="Times New Roman"/>
          <w:b/>
          <w:sz w:val="24"/>
          <w:szCs w:val="24"/>
        </w:rPr>
      </w:pPr>
    </w:p>
    <w:p w14:paraId="52EF76FF" w14:textId="77777777" w:rsidR="00D65410" w:rsidRDefault="00D65410" w:rsidP="00D65410">
      <w:pPr>
        <w:spacing w:after="0" w:line="240" w:lineRule="auto"/>
        <w:jc w:val="center"/>
        <w:rPr>
          <w:rFonts w:ascii="Times New Roman" w:hAnsi="Times New Roman" w:cs="Times New Roman"/>
          <w:b/>
          <w:sz w:val="24"/>
          <w:szCs w:val="24"/>
        </w:rPr>
      </w:pPr>
    </w:p>
    <w:p w14:paraId="02C614A7" w14:textId="77777777" w:rsidR="00D65410" w:rsidRDefault="00D65410" w:rsidP="00D65410">
      <w:pPr>
        <w:spacing w:after="0" w:line="240" w:lineRule="auto"/>
        <w:jc w:val="center"/>
        <w:rPr>
          <w:rFonts w:ascii="Times New Roman" w:hAnsi="Times New Roman" w:cs="Times New Roman"/>
          <w:b/>
          <w:sz w:val="24"/>
          <w:szCs w:val="24"/>
        </w:rPr>
      </w:pPr>
    </w:p>
    <w:p w14:paraId="66D7ECAF" w14:textId="77777777" w:rsidR="00D65410" w:rsidRDefault="00D65410" w:rsidP="00D65410">
      <w:pPr>
        <w:spacing w:after="0" w:line="240" w:lineRule="auto"/>
        <w:jc w:val="center"/>
        <w:rPr>
          <w:rFonts w:ascii="Times New Roman" w:hAnsi="Times New Roman" w:cs="Times New Roman"/>
          <w:b/>
          <w:sz w:val="24"/>
          <w:szCs w:val="24"/>
        </w:rPr>
      </w:pPr>
    </w:p>
    <w:p w14:paraId="04FB079B" w14:textId="77777777" w:rsidR="00D65410" w:rsidRDefault="00D65410" w:rsidP="00D65410">
      <w:pPr>
        <w:spacing w:after="0" w:line="240" w:lineRule="auto"/>
        <w:jc w:val="center"/>
        <w:rPr>
          <w:rFonts w:ascii="Times New Roman" w:hAnsi="Times New Roman" w:cs="Times New Roman"/>
          <w:b/>
          <w:sz w:val="24"/>
          <w:szCs w:val="24"/>
        </w:rPr>
      </w:pPr>
    </w:p>
    <w:p w14:paraId="44EB4EB2" w14:textId="77777777" w:rsidR="00D65410" w:rsidRDefault="00D65410" w:rsidP="00D65410">
      <w:pPr>
        <w:spacing w:after="0" w:line="240" w:lineRule="auto"/>
        <w:jc w:val="center"/>
        <w:rPr>
          <w:rFonts w:ascii="Times New Roman" w:hAnsi="Times New Roman" w:cs="Times New Roman"/>
          <w:b/>
          <w:sz w:val="24"/>
          <w:szCs w:val="24"/>
        </w:rPr>
      </w:pPr>
    </w:p>
    <w:p w14:paraId="5FFD9848" w14:textId="77777777" w:rsidR="00D65410" w:rsidRDefault="00D65410" w:rsidP="00D65410">
      <w:pPr>
        <w:spacing w:after="0" w:line="240" w:lineRule="auto"/>
        <w:jc w:val="center"/>
        <w:rPr>
          <w:rFonts w:ascii="Times New Roman" w:hAnsi="Times New Roman" w:cs="Times New Roman"/>
          <w:b/>
          <w:sz w:val="24"/>
          <w:szCs w:val="24"/>
        </w:rPr>
      </w:pPr>
    </w:p>
    <w:p w14:paraId="2BB28C3D" w14:textId="71A5270D" w:rsidR="00D65410" w:rsidRPr="00F26E94" w:rsidRDefault="00D65410" w:rsidP="00D65410">
      <w:pPr>
        <w:shd w:val="clear" w:color="auto" w:fill="FFFFFF"/>
        <w:spacing w:before="274" w:after="206" w:line="240" w:lineRule="auto"/>
        <w:jc w:val="center"/>
        <w:outlineLvl w:val="0"/>
        <w:rPr>
          <w:rFonts w:ascii="Times New Roman" w:eastAsia="Times New Roman" w:hAnsi="Times New Roman" w:cs="Times New Roman"/>
          <w:b/>
          <w:bCs/>
          <w:color w:val="000000" w:themeColor="text1"/>
          <w:kern w:val="36"/>
          <w:sz w:val="32"/>
          <w:szCs w:val="32"/>
          <w:u w:val="single"/>
          <w:lang w:eastAsia="en-IN"/>
        </w:rPr>
      </w:pPr>
      <w:r w:rsidRPr="00F26E94">
        <w:rPr>
          <w:rFonts w:ascii="Times New Roman" w:eastAsia="Times New Roman" w:hAnsi="Times New Roman" w:cs="Times New Roman"/>
          <w:b/>
          <w:bCs/>
          <w:color w:val="000000" w:themeColor="text1"/>
          <w:kern w:val="36"/>
          <w:sz w:val="32"/>
          <w:szCs w:val="32"/>
          <w:u w:val="single"/>
          <w:lang w:eastAsia="en-IN"/>
        </w:rPr>
        <w:t>Honors in Design and Dynamics</w:t>
      </w:r>
    </w:p>
    <w:tbl>
      <w:tblPr>
        <w:tblW w:w="9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
        <w:gridCol w:w="1170"/>
        <w:gridCol w:w="1080"/>
        <w:gridCol w:w="3420"/>
        <w:gridCol w:w="984"/>
        <w:gridCol w:w="449"/>
        <w:gridCol w:w="446"/>
        <w:gridCol w:w="446"/>
        <w:gridCol w:w="721"/>
      </w:tblGrid>
      <w:tr w:rsidR="00D65410" w14:paraId="4ED37A96" w14:textId="77777777" w:rsidTr="00D65410">
        <w:trPr>
          <w:trHeight w:val="296"/>
          <w:jc w:val="center"/>
        </w:trPr>
        <w:tc>
          <w:tcPr>
            <w:tcW w:w="516" w:type="dxa"/>
            <w:vMerge w:val="restart"/>
            <w:shd w:val="clear" w:color="auto" w:fill="FFFFFF"/>
            <w:vAlign w:val="center"/>
          </w:tcPr>
          <w:p w14:paraId="7BBAB91B"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1170" w:type="dxa"/>
            <w:vMerge w:val="restart"/>
            <w:shd w:val="clear" w:color="auto" w:fill="FFFFFF"/>
            <w:vAlign w:val="center"/>
          </w:tcPr>
          <w:p w14:paraId="455C3373"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D2E9951"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1080" w:type="dxa"/>
            <w:vMerge w:val="restart"/>
            <w:shd w:val="clear" w:color="auto" w:fill="FFFFFF"/>
            <w:vAlign w:val="center"/>
          </w:tcPr>
          <w:p w14:paraId="7FBCB0C2"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420" w:type="dxa"/>
            <w:vMerge w:val="restart"/>
            <w:shd w:val="clear" w:color="auto" w:fill="FFFFFF"/>
            <w:vAlign w:val="center"/>
          </w:tcPr>
          <w:p w14:paraId="04D5F7E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1F93B195"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984" w:type="dxa"/>
            <w:vMerge w:val="restart"/>
            <w:shd w:val="clear" w:color="auto" w:fill="FFFFFF"/>
            <w:vAlign w:val="center"/>
          </w:tcPr>
          <w:p w14:paraId="00106D1C"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Semester</w:t>
            </w:r>
          </w:p>
        </w:tc>
        <w:tc>
          <w:tcPr>
            <w:tcW w:w="1341" w:type="dxa"/>
            <w:gridSpan w:val="3"/>
            <w:shd w:val="clear" w:color="auto" w:fill="FFFFFF"/>
            <w:vAlign w:val="center"/>
          </w:tcPr>
          <w:p w14:paraId="113685B2" w14:textId="77777777" w:rsidR="00D65410" w:rsidRDefault="00D65410" w:rsidP="00D6541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73B3ABD2" w14:textId="77777777" w:rsidR="00D65410" w:rsidRDefault="00D65410" w:rsidP="00D6541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r>
      <w:tr w:rsidR="00D65410" w14:paraId="1C2A4F3B" w14:textId="77777777" w:rsidTr="00D65410">
        <w:trPr>
          <w:trHeight w:val="400"/>
          <w:jc w:val="center"/>
        </w:trPr>
        <w:tc>
          <w:tcPr>
            <w:tcW w:w="516" w:type="dxa"/>
            <w:vMerge/>
            <w:shd w:val="clear" w:color="auto" w:fill="FFFFFF"/>
            <w:vAlign w:val="center"/>
          </w:tcPr>
          <w:p w14:paraId="2212B877"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170" w:type="dxa"/>
            <w:vMerge/>
            <w:shd w:val="clear" w:color="auto" w:fill="FFFFFF"/>
            <w:vAlign w:val="center"/>
          </w:tcPr>
          <w:p w14:paraId="433B7D41"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080" w:type="dxa"/>
            <w:vMerge/>
            <w:shd w:val="clear" w:color="auto" w:fill="FFFFFF"/>
            <w:vAlign w:val="center"/>
          </w:tcPr>
          <w:p w14:paraId="5C410027"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20" w:type="dxa"/>
            <w:vMerge/>
            <w:shd w:val="clear" w:color="auto" w:fill="FFFFFF"/>
            <w:vAlign w:val="center"/>
          </w:tcPr>
          <w:p w14:paraId="44AFB454"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84" w:type="dxa"/>
            <w:vMerge/>
            <w:shd w:val="clear" w:color="auto" w:fill="FFFFFF"/>
          </w:tcPr>
          <w:p w14:paraId="23A5E464" w14:textId="77777777" w:rsidR="00D65410" w:rsidRDefault="00D65410" w:rsidP="00D65410">
            <w:pPr>
              <w:spacing w:after="0"/>
              <w:jc w:val="center"/>
              <w:rPr>
                <w:rFonts w:ascii="Times New Roman" w:eastAsia="Times New Roman" w:hAnsi="Times New Roman" w:cs="Times New Roman"/>
                <w:b/>
                <w:sz w:val="18"/>
                <w:szCs w:val="18"/>
              </w:rPr>
            </w:pPr>
          </w:p>
        </w:tc>
        <w:tc>
          <w:tcPr>
            <w:tcW w:w="449" w:type="dxa"/>
            <w:shd w:val="clear" w:color="auto" w:fill="FFFFFF"/>
            <w:vAlign w:val="center"/>
          </w:tcPr>
          <w:p w14:paraId="2E379D0E"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2690FBED"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231D84C6"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3E7B52F5"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r>
      <w:tr w:rsidR="00D65410" w14:paraId="7DE1B489" w14:textId="77777777" w:rsidTr="00D65410">
        <w:trPr>
          <w:trHeight w:val="460"/>
          <w:jc w:val="center"/>
        </w:trPr>
        <w:tc>
          <w:tcPr>
            <w:tcW w:w="516" w:type="dxa"/>
            <w:shd w:val="clear" w:color="auto" w:fill="FFFFFF"/>
            <w:vAlign w:val="center"/>
          </w:tcPr>
          <w:p w14:paraId="1E2E563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1170" w:type="dxa"/>
            <w:shd w:val="clear" w:color="auto" w:fill="FFFFFF"/>
            <w:vAlign w:val="center"/>
          </w:tcPr>
          <w:p w14:paraId="72AD3B6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Theory</w:t>
            </w:r>
          </w:p>
        </w:tc>
        <w:tc>
          <w:tcPr>
            <w:tcW w:w="1080" w:type="dxa"/>
            <w:shd w:val="clear" w:color="auto" w:fill="FFFFFF"/>
            <w:vAlign w:val="center"/>
          </w:tcPr>
          <w:p w14:paraId="7ACD3263"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w:t>
            </w:r>
            <w:r>
              <w:rPr>
                <w:rFonts w:ascii="Times New Roman" w:hAnsi="Times New Roman" w:cs="Times New Roman"/>
                <w:sz w:val="20"/>
                <w:szCs w:val="20"/>
              </w:rPr>
              <w:t>173</w:t>
            </w:r>
          </w:p>
        </w:tc>
        <w:tc>
          <w:tcPr>
            <w:tcW w:w="3420" w:type="dxa"/>
            <w:shd w:val="clear" w:color="auto" w:fill="FFFFFF"/>
            <w:vAlign w:val="center"/>
          </w:tcPr>
          <w:p w14:paraId="2D12FAEC" w14:textId="77777777" w:rsidR="00D65410" w:rsidRPr="00C43C1B" w:rsidRDefault="00D65410" w:rsidP="00D65410">
            <w:pPr>
              <w:spacing w:after="0" w:line="240" w:lineRule="auto"/>
              <w:jc w:val="center"/>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Robotic Materials</w:t>
            </w:r>
          </w:p>
        </w:tc>
        <w:tc>
          <w:tcPr>
            <w:tcW w:w="984" w:type="dxa"/>
            <w:shd w:val="clear" w:color="auto" w:fill="FFFFFF"/>
            <w:vAlign w:val="center"/>
          </w:tcPr>
          <w:p w14:paraId="4C310C6C" w14:textId="67D803BC"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F26E94">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10B6592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E87502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81A2B2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EF73CB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D65410" w14:paraId="07104737" w14:textId="77777777" w:rsidTr="00D65410">
        <w:trPr>
          <w:trHeight w:val="460"/>
          <w:jc w:val="center"/>
        </w:trPr>
        <w:tc>
          <w:tcPr>
            <w:tcW w:w="516" w:type="dxa"/>
            <w:shd w:val="clear" w:color="auto" w:fill="FFFFFF"/>
            <w:vAlign w:val="center"/>
          </w:tcPr>
          <w:p w14:paraId="56D7ED7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1170" w:type="dxa"/>
            <w:shd w:val="clear" w:color="auto" w:fill="FFFFFF"/>
            <w:vAlign w:val="center"/>
          </w:tcPr>
          <w:p w14:paraId="34BDFE9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77DDCE0F"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w:t>
            </w:r>
            <w:r>
              <w:rPr>
                <w:rFonts w:ascii="Times New Roman" w:hAnsi="Times New Roman" w:cs="Times New Roman"/>
                <w:sz w:val="20"/>
                <w:szCs w:val="20"/>
              </w:rPr>
              <w:t>174</w:t>
            </w:r>
          </w:p>
        </w:tc>
        <w:tc>
          <w:tcPr>
            <w:tcW w:w="3420" w:type="dxa"/>
            <w:shd w:val="clear" w:color="auto" w:fill="FFFFFF"/>
            <w:vAlign w:val="center"/>
          </w:tcPr>
          <w:p w14:paraId="13370D6A" w14:textId="77777777" w:rsidR="00D65410" w:rsidRPr="00C43C1B" w:rsidRDefault="00D65410" w:rsidP="00D65410">
            <w:pPr>
              <w:spacing w:after="0" w:line="240" w:lineRule="auto"/>
              <w:jc w:val="center"/>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Analysis &amp; Synthesis of Mechanism</w:t>
            </w:r>
          </w:p>
        </w:tc>
        <w:tc>
          <w:tcPr>
            <w:tcW w:w="984" w:type="dxa"/>
            <w:shd w:val="clear" w:color="auto" w:fill="FFFFFF"/>
            <w:vAlign w:val="center"/>
          </w:tcPr>
          <w:p w14:paraId="420A47A4" w14:textId="65143C01"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F26E94">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1F6B37E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F4C137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492F2A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473BC6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D65410" w14:paraId="0743E692" w14:textId="77777777" w:rsidTr="00D65410">
        <w:trPr>
          <w:trHeight w:val="460"/>
          <w:jc w:val="center"/>
        </w:trPr>
        <w:tc>
          <w:tcPr>
            <w:tcW w:w="516" w:type="dxa"/>
            <w:shd w:val="clear" w:color="auto" w:fill="FFFFFF"/>
            <w:vAlign w:val="center"/>
          </w:tcPr>
          <w:p w14:paraId="1688C38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70" w:type="dxa"/>
            <w:shd w:val="clear" w:color="auto" w:fill="FFFFFF"/>
            <w:vAlign w:val="center"/>
          </w:tcPr>
          <w:p w14:paraId="17C0DA0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5C78C775"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w:t>
            </w:r>
            <w:r>
              <w:rPr>
                <w:rFonts w:ascii="Times New Roman" w:hAnsi="Times New Roman" w:cs="Times New Roman"/>
                <w:sz w:val="20"/>
                <w:szCs w:val="20"/>
              </w:rPr>
              <w:t>4175</w:t>
            </w:r>
          </w:p>
        </w:tc>
        <w:tc>
          <w:tcPr>
            <w:tcW w:w="3420" w:type="dxa"/>
            <w:tcBorders>
              <w:top w:val="single" w:sz="4" w:space="0" w:color="000000"/>
              <w:bottom w:val="single" w:sz="4" w:space="0" w:color="000000"/>
            </w:tcBorders>
            <w:shd w:val="clear" w:color="auto" w:fill="FFFFFF"/>
            <w:vAlign w:val="center"/>
          </w:tcPr>
          <w:p w14:paraId="2088C4F3" w14:textId="77777777" w:rsidR="00D65410" w:rsidRPr="00C43C1B" w:rsidRDefault="00D65410" w:rsidP="00D6541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Design of Robotics Components</w:t>
            </w:r>
          </w:p>
        </w:tc>
        <w:tc>
          <w:tcPr>
            <w:tcW w:w="984" w:type="dxa"/>
            <w:shd w:val="clear" w:color="auto" w:fill="FFFFFF"/>
            <w:vAlign w:val="center"/>
          </w:tcPr>
          <w:p w14:paraId="39F851E7" w14:textId="544EE41A"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F26E94">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066AEA8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EB40E3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C913CC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AD5630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D65410" w14:paraId="52CF2C14" w14:textId="77777777" w:rsidTr="00D65410">
        <w:trPr>
          <w:trHeight w:val="460"/>
          <w:jc w:val="center"/>
        </w:trPr>
        <w:tc>
          <w:tcPr>
            <w:tcW w:w="516" w:type="dxa"/>
            <w:shd w:val="clear" w:color="auto" w:fill="FFFFFF"/>
            <w:vAlign w:val="center"/>
          </w:tcPr>
          <w:p w14:paraId="52F1344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1170" w:type="dxa"/>
            <w:shd w:val="clear" w:color="auto" w:fill="FFFFFF"/>
            <w:vAlign w:val="center"/>
          </w:tcPr>
          <w:p w14:paraId="0A6F34F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67502299"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w:t>
            </w:r>
            <w:r>
              <w:rPr>
                <w:rFonts w:ascii="Times New Roman" w:hAnsi="Times New Roman" w:cs="Times New Roman"/>
                <w:sz w:val="20"/>
                <w:szCs w:val="20"/>
              </w:rPr>
              <w:t>4177</w:t>
            </w:r>
          </w:p>
        </w:tc>
        <w:tc>
          <w:tcPr>
            <w:tcW w:w="3420" w:type="dxa"/>
            <w:tcBorders>
              <w:top w:val="single" w:sz="4" w:space="0" w:color="000000"/>
              <w:bottom w:val="single" w:sz="4" w:space="0" w:color="000000"/>
            </w:tcBorders>
            <w:shd w:val="clear" w:color="auto" w:fill="FFFFFF"/>
            <w:vAlign w:val="center"/>
          </w:tcPr>
          <w:p w14:paraId="084C483D" w14:textId="77777777" w:rsidR="00D65410" w:rsidRPr="00C43C1B" w:rsidRDefault="00D65410" w:rsidP="00D65410">
            <w:pPr>
              <w:spacing w:after="0" w:line="240" w:lineRule="auto"/>
              <w:jc w:val="center"/>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Mechanical Vibration</w:t>
            </w:r>
          </w:p>
        </w:tc>
        <w:tc>
          <w:tcPr>
            <w:tcW w:w="984" w:type="dxa"/>
            <w:shd w:val="clear" w:color="auto" w:fill="FFFFFF"/>
            <w:vAlign w:val="center"/>
          </w:tcPr>
          <w:p w14:paraId="717BFAEA" w14:textId="7191AF4E"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F26E94">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3C55CA0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2348BD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4E4B4E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4FC016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D65410" w14:paraId="27B0C3CD" w14:textId="77777777" w:rsidTr="00D65410">
        <w:trPr>
          <w:trHeight w:val="460"/>
          <w:jc w:val="center"/>
        </w:trPr>
        <w:tc>
          <w:tcPr>
            <w:tcW w:w="516" w:type="dxa"/>
            <w:shd w:val="clear" w:color="auto" w:fill="FFFFFF"/>
            <w:vAlign w:val="center"/>
          </w:tcPr>
          <w:p w14:paraId="70DADCAB"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1170" w:type="dxa"/>
            <w:shd w:val="clear" w:color="auto" w:fill="FFFFFF"/>
            <w:vAlign w:val="center"/>
          </w:tcPr>
          <w:p w14:paraId="1750916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08E7951C"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w:t>
            </w:r>
            <w:r>
              <w:rPr>
                <w:rFonts w:ascii="Times New Roman" w:hAnsi="Times New Roman" w:cs="Times New Roman"/>
                <w:sz w:val="20"/>
                <w:szCs w:val="20"/>
              </w:rPr>
              <w:t>174</w:t>
            </w:r>
          </w:p>
        </w:tc>
        <w:tc>
          <w:tcPr>
            <w:tcW w:w="3420" w:type="dxa"/>
            <w:shd w:val="clear" w:color="auto" w:fill="FFFFFF"/>
            <w:vAlign w:val="center"/>
          </w:tcPr>
          <w:p w14:paraId="3750017A" w14:textId="77777777" w:rsidR="00D65410" w:rsidRPr="00C43C1B" w:rsidRDefault="00D65410" w:rsidP="00D65410">
            <w:pPr>
              <w:spacing w:after="0" w:line="240" w:lineRule="auto"/>
              <w:jc w:val="center"/>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Human Robot Interaction</w:t>
            </w:r>
          </w:p>
        </w:tc>
        <w:tc>
          <w:tcPr>
            <w:tcW w:w="984" w:type="dxa"/>
            <w:shd w:val="clear" w:color="auto" w:fill="FFFFFF"/>
            <w:vAlign w:val="center"/>
          </w:tcPr>
          <w:p w14:paraId="135588E7" w14:textId="7CFF38D2"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Pr="00F26E94">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5371C8C1"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F2F6EDA"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9BC79C2"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E97FC2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D65410" w14:paraId="613D8EA3" w14:textId="77777777" w:rsidTr="00D65410">
        <w:trPr>
          <w:trHeight w:val="460"/>
          <w:jc w:val="center"/>
        </w:trPr>
        <w:tc>
          <w:tcPr>
            <w:tcW w:w="516" w:type="dxa"/>
            <w:shd w:val="clear" w:color="auto" w:fill="FFFFFF"/>
            <w:vAlign w:val="center"/>
          </w:tcPr>
          <w:p w14:paraId="4354575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1170" w:type="dxa"/>
            <w:shd w:val="clear" w:color="auto" w:fill="FFFFFF"/>
            <w:vAlign w:val="center"/>
          </w:tcPr>
          <w:p w14:paraId="15A712C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7849DE">
              <w:rPr>
                <w:rFonts w:ascii="Times New Roman" w:eastAsia="Times New Roman" w:hAnsi="Times New Roman"/>
                <w:sz w:val="20"/>
                <w:szCs w:val="20"/>
                <w:lang w:val="en-IN"/>
              </w:rPr>
              <w:t>Laboratory Course</w:t>
            </w:r>
          </w:p>
        </w:tc>
        <w:tc>
          <w:tcPr>
            <w:tcW w:w="1080" w:type="dxa"/>
            <w:shd w:val="clear" w:color="auto" w:fill="FFFFFF"/>
            <w:vAlign w:val="center"/>
          </w:tcPr>
          <w:p w14:paraId="458806ED"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MS35</w:t>
            </w:r>
            <w:r>
              <w:rPr>
                <w:rFonts w:ascii="Times New Roman" w:hAnsi="Times New Roman" w:cs="Times New Roman"/>
                <w:sz w:val="20"/>
                <w:szCs w:val="20"/>
              </w:rPr>
              <w:t>74</w:t>
            </w:r>
          </w:p>
        </w:tc>
        <w:tc>
          <w:tcPr>
            <w:tcW w:w="3420" w:type="dxa"/>
            <w:shd w:val="clear" w:color="auto" w:fill="FFFFFF"/>
            <w:vAlign w:val="center"/>
          </w:tcPr>
          <w:p w14:paraId="0E7E9981" w14:textId="77777777" w:rsidR="00D65410" w:rsidRPr="00F32AA6" w:rsidRDefault="00D65410" w:rsidP="00D65410">
            <w:pPr>
              <w:spacing w:after="0" w:line="240" w:lineRule="auto"/>
              <w:jc w:val="center"/>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Innovation and Entrepreneurship Lab</w:t>
            </w:r>
          </w:p>
        </w:tc>
        <w:tc>
          <w:tcPr>
            <w:tcW w:w="984" w:type="dxa"/>
            <w:shd w:val="clear" w:color="auto" w:fill="FFFFFF"/>
            <w:vAlign w:val="center"/>
          </w:tcPr>
          <w:p w14:paraId="29D39074" w14:textId="6633C94C"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F26E94">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34597A8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7BE2BF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5AA636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74B5104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r>
      <w:tr w:rsidR="00D65410" w14:paraId="31668ADD" w14:textId="77777777" w:rsidTr="00D65410">
        <w:trPr>
          <w:trHeight w:val="460"/>
          <w:jc w:val="center"/>
        </w:trPr>
        <w:tc>
          <w:tcPr>
            <w:tcW w:w="516" w:type="dxa"/>
            <w:shd w:val="clear" w:color="auto" w:fill="FFFFFF"/>
            <w:vAlign w:val="center"/>
          </w:tcPr>
          <w:p w14:paraId="1195FB5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70" w:type="dxa"/>
            <w:shd w:val="clear" w:color="auto" w:fill="FFFFFF"/>
            <w:vAlign w:val="center"/>
          </w:tcPr>
          <w:p w14:paraId="41D77F8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7849DE">
              <w:rPr>
                <w:rFonts w:ascii="Times New Roman" w:eastAsia="Times New Roman" w:hAnsi="Times New Roman"/>
                <w:sz w:val="20"/>
                <w:szCs w:val="20"/>
                <w:lang w:val="en-IN"/>
              </w:rPr>
              <w:t>Laboratory Course</w:t>
            </w:r>
          </w:p>
        </w:tc>
        <w:tc>
          <w:tcPr>
            <w:tcW w:w="1080" w:type="dxa"/>
            <w:shd w:val="clear" w:color="auto" w:fill="FFFFFF"/>
            <w:vAlign w:val="center"/>
          </w:tcPr>
          <w:p w14:paraId="03438EB3"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MS45</w:t>
            </w:r>
            <w:r>
              <w:rPr>
                <w:rFonts w:ascii="Times New Roman" w:hAnsi="Times New Roman" w:cs="Times New Roman"/>
                <w:sz w:val="20"/>
                <w:szCs w:val="20"/>
              </w:rPr>
              <w:t>73</w:t>
            </w:r>
          </w:p>
        </w:tc>
        <w:tc>
          <w:tcPr>
            <w:tcW w:w="3420" w:type="dxa"/>
            <w:shd w:val="clear" w:color="auto" w:fill="FFFFFF"/>
            <w:vAlign w:val="center"/>
          </w:tcPr>
          <w:p w14:paraId="51C60ECA" w14:textId="77777777" w:rsidR="00D65410" w:rsidRPr="00F32AA6" w:rsidRDefault="00D65410" w:rsidP="00D65410">
            <w:pPr>
              <w:spacing w:after="0" w:line="240" w:lineRule="auto"/>
              <w:jc w:val="center"/>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KDM and Design Lab</w:t>
            </w:r>
          </w:p>
        </w:tc>
        <w:tc>
          <w:tcPr>
            <w:tcW w:w="984" w:type="dxa"/>
            <w:shd w:val="clear" w:color="auto" w:fill="FFFFFF"/>
            <w:vAlign w:val="center"/>
          </w:tcPr>
          <w:p w14:paraId="36324A34" w14:textId="6BBE4FEF"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F26E94">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4255902C"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788B54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2A082E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62CB6EC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r>
      <w:tr w:rsidR="00D65410" w14:paraId="156172ED" w14:textId="77777777" w:rsidTr="00D65410">
        <w:trPr>
          <w:trHeight w:val="99"/>
          <w:jc w:val="center"/>
        </w:trPr>
        <w:tc>
          <w:tcPr>
            <w:tcW w:w="6186" w:type="dxa"/>
            <w:gridSpan w:val="4"/>
            <w:shd w:val="clear" w:color="auto" w:fill="FFFFFF"/>
            <w:vAlign w:val="center"/>
          </w:tcPr>
          <w:p w14:paraId="45EA0957"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984" w:type="dxa"/>
            <w:shd w:val="clear" w:color="auto" w:fill="FFFFFF"/>
          </w:tcPr>
          <w:p w14:paraId="3E752C44" w14:textId="77777777" w:rsidR="00D65410" w:rsidRDefault="00D65410" w:rsidP="00D65410">
            <w:pPr>
              <w:spacing w:after="0" w:line="240"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3030087E"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w:t>
            </w:r>
          </w:p>
        </w:tc>
        <w:tc>
          <w:tcPr>
            <w:tcW w:w="446" w:type="dxa"/>
            <w:shd w:val="clear" w:color="auto" w:fill="FFFFFF"/>
            <w:vAlign w:val="center"/>
          </w:tcPr>
          <w:p w14:paraId="3DC290CE"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6C3A102A"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w:t>
            </w:r>
          </w:p>
        </w:tc>
        <w:tc>
          <w:tcPr>
            <w:tcW w:w="721" w:type="dxa"/>
            <w:shd w:val="clear" w:color="auto" w:fill="FFFFFF"/>
            <w:vAlign w:val="center"/>
          </w:tcPr>
          <w:p w14:paraId="0A8B1997"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r>
    </w:tbl>
    <w:p w14:paraId="5682A2FF" w14:textId="77777777" w:rsidR="00D65410" w:rsidRDefault="00D65410" w:rsidP="00D65410">
      <w:pPr>
        <w:jc w:val="center"/>
        <w:rPr>
          <w:rFonts w:ascii="Times New Roman" w:hAnsi="Times New Roman" w:cs="Times New Roman"/>
          <w:b/>
          <w:sz w:val="28"/>
          <w:szCs w:val="24"/>
          <w:u w:val="single"/>
        </w:rPr>
      </w:pPr>
    </w:p>
    <w:p w14:paraId="6CB3F39D" w14:textId="77777777" w:rsidR="00D65410" w:rsidRDefault="00D65410" w:rsidP="00D65410">
      <w:pPr>
        <w:jc w:val="center"/>
        <w:rPr>
          <w:rFonts w:ascii="Times New Roman" w:hAnsi="Times New Roman" w:cs="Times New Roman"/>
          <w:b/>
          <w:sz w:val="28"/>
          <w:szCs w:val="24"/>
          <w:u w:val="single"/>
        </w:rPr>
      </w:pPr>
    </w:p>
    <w:p w14:paraId="4E95CC37" w14:textId="77777777" w:rsidR="00D65410" w:rsidRPr="00D17DA8" w:rsidRDefault="00D65410" w:rsidP="00D65410">
      <w:pPr>
        <w:shd w:val="clear" w:color="auto" w:fill="FFFFFF"/>
        <w:spacing w:before="274" w:after="206" w:line="240" w:lineRule="auto"/>
        <w:jc w:val="center"/>
        <w:outlineLvl w:val="0"/>
        <w:rPr>
          <w:rFonts w:ascii="Times New Roman" w:eastAsia="Times New Roman" w:hAnsi="Times New Roman" w:cs="Times New Roman"/>
          <w:b/>
          <w:bCs/>
          <w:color w:val="000000" w:themeColor="text1"/>
          <w:kern w:val="36"/>
          <w:sz w:val="32"/>
          <w:szCs w:val="32"/>
          <w:u w:val="single"/>
          <w:lang w:eastAsia="en-IN"/>
        </w:rPr>
      </w:pPr>
      <w:r w:rsidRPr="00D17DA8">
        <w:rPr>
          <w:rFonts w:ascii="Times New Roman" w:eastAsia="Times New Roman" w:hAnsi="Times New Roman" w:cs="Times New Roman"/>
          <w:b/>
          <w:bCs/>
          <w:color w:val="000000" w:themeColor="text1"/>
          <w:kern w:val="36"/>
          <w:sz w:val="32"/>
          <w:szCs w:val="32"/>
          <w:u w:val="single"/>
          <w:lang w:eastAsia="en-IN"/>
        </w:rPr>
        <w:t>Minor in Robotics</w:t>
      </w:r>
    </w:p>
    <w:tbl>
      <w:tblPr>
        <w:tblW w:w="9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
        <w:gridCol w:w="1170"/>
        <w:gridCol w:w="1080"/>
        <w:gridCol w:w="3063"/>
        <w:gridCol w:w="1341"/>
        <w:gridCol w:w="449"/>
        <w:gridCol w:w="446"/>
        <w:gridCol w:w="446"/>
        <w:gridCol w:w="721"/>
      </w:tblGrid>
      <w:tr w:rsidR="00D65410" w14:paraId="3E4A1CEE" w14:textId="77777777" w:rsidTr="00D65410">
        <w:trPr>
          <w:trHeight w:val="296"/>
          <w:jc w:val="center"/>
        </w:trPr>
        <w:tc>
          <w:tcPr>
            <w:tcW w:w="516" w:type="dxa"/>
            <w:vMerge w:val="restart"/>
            <w:shd w:val="clear" w:color="auto" w:fill="FFFFFF"/>
            <w:vAlign w:val="center"/>
          </w:tcPr>
          <w:p w14:paraId="63C82F52"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1170" w:type="dxa"/>
            <w:vMerge w:val="restart"/>
            <w:shd w:val="clear" w:color="auto" w:fill="FFFFFF"/>
            <w:vAlign w:val="center"/>
          </w:tcPr>
          <w:p w14:paraId="11CC58B9"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67747551" w14:textId="77777777" w:rsidR="00D65410" w:rsidRDefault="00D65410" w:rsidP="00D6541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1080" w:type="dxa"/>
            <w:vMerge w:val="restart"/>
            <w:shd w:val="clear" w:color="auto" w:fill="FFFFFF"/>
            <w:vAlign w:val="center"/>
          </w:tcPr>
          <w:p w14:paraId="79C58288"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063" w:type="dxa"/>
            <w:vMerge w:val="restart"/>
            <w:shd w:val="clear" w:color="auto" w:fill="FFFFFF"/>
            <w:vAlign w:val="center"/>
          </w:tcPr>
          <w:p w14:paraId="292DA101"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5686781B"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vMerge w:val="restart"/>
            <w:shd w:val="clear" w:color="auto" w:fill="FFFFFF"/>
            <w:vAlign w:val="center"/>
          </w:tcPr>
          <w:p w14:paraId="7FBA8E5A" w14:textId="77777777" w:rsidR="00D65410" w:rsidRDefault="00D65410" w:rsidP="00D6541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Semester</w:t>
            </w:r>
          </w:p>
        </w:tc>
        <w:tc>
          <w:tcPr>
            <w:tcW w:w="1341" w:type="dxa"/>
            <w:gridSpan w:val="3"/>
            <w:shd w:val="clear" w:color="auto" w:fill="FFFFFF"/>
            <w:vAlign w:val="center"/>
          </w:tcPr>
          <w:p w14:paraId="32F41E23" w14:textId="77777777" w:rsidR="00D65410" w:rsidRDefault="00D65410" w:rsidP="00D6541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5A34FFE7" w14:textId="77777777" w:rsidR="00D65410" w:rsidRDefault="00D65410" w:rsidP="00D6541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r>
      <w:tr w:rsidR="00D65410" w14:paraId="491056F4" w14:textId="77777777" w:rsidTr="00D65410">
        <w:trPr>
          <w:trHeight w:val="400"/>
          <w:jc w:val="center"/>
        </w:trPr>
        <w:tc>
          <w:tcPr>
            <w:tcW w:w="516" w:type="dxa"/>
            <w:vMerge/>
            <w:shd w:val="clear" w:color="auto" w:fill="FFFFFF"/>
            <w:vAlign w:val="center"/>
          </w:tcPr>
          <w:p w14:paraId="3C44B266"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170" w:type="dxa"/>
            <w:vMerge/>
            <w:shd w:val="clear" w:color="auto" w:fill="FFFFFF"/>
            <w:vAlign w:val="center"/>
          </w:tcPr>
          <w:p w14:paraId="327CC806"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080" w:type="dxa"/>
            <w:vMerge/>
            <w:shd w:val="clear" w:color="auto" w:fill="FFFFFF"/>
            <w:vAlign w:val="center"/>
          </w:tcPr>
          <w:p w14:paraId="78126744"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063" w:type="dxa"/>
            <w:vMerge/>
            <w:shd w:val="clear" w:color="auto" w:fill="FFFFFF"/>
            <w:vAlign w:val="center"/>
          </w:tcPr>
          <w:p w14:paraId="75109AC7"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341" w:type="dxa"/>
            <w:vMerge/>
            <w:shd w:val="clear" w:color="auto" w:fill="FFFFFF"/>
            <w:vAlign w:val="center"/>
          </w:tcPr>
          <w:p w14:paraId="190EC6E5" w14:textId="77777777" w:rsidR="00D65410" w:rsidRDefault="00D65410" w:rsidP="00D65410">
            <w:pPr>
              <w:spacing w:after="0"/>
              <w:jc w:val="center"/>
              <w:rPr>
                <w:rFonts w:ascii="Times New Roman" w:eastAsia="Times New Roman" w:hAnsi="Times New Roman" w:cs="Times New Roman"/>
                <w:b/>
                <w:sz w:val="18"/>
                <w:szCs w:val="18"/>
              </w:rPr>
            </w:pPr>
          </w:p>
        </w:tc>
        <w:tc>
          <w:tcPr>
            <w:tcW w:w="449" w:type="dxa"/>
            <w:shd w:val="clear" w:color="auto" w:fill="FFFFFF"/>
            <w:vAlign w:val="center"/>
          </w:tcPr>
          <w:p w14:paraId="66F109BE"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480FB3F6"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1D77BA76" w14:textId="77777777" w:rsidR="00D65410" w:rsidRDefault="00D65410" w:rsidP="00D6541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15390F65" w14:textId="77777777" w:rsidR="00D65410" w:rsidRDefault="00D65410" w:rsidP="00D6541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r>
      <w:tr w:rsidR="00D65410" w14:paraId="2535179B" w14:textId="77777777" w:rsidTr="00D65410">
        <w:trPr>
          <w:trHeight w:val="265"/>
          <w:jc w:val="center"/>
        </w:trPr>
        <w:tc>
          <w:tcPr>
            <w:tcW w:w="516" w:type="dxa"/>
            <w:shd w:val="clear" w:color="auto" w:fill="FFFFFF"/>
            <w:vAlign w:val="center"/>
          </w:tcPr>
          <w:p w14:paraId="12E4B08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1170" w:type="dxa"/>
            <w:shd w:val="clear" w:color="auto" w:fill="FFFFFF"/>
            <w:vAlign w:val="center"/>
          </w:tcPr>
          <w:p w14:paraId="6A53DA8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Theory</w:t>
            </w:r>
          </w:p>
        </w:tc>
        <w:tc>
          <w:tcPr>
            <w:tcW w:w="1080" w:type="dxa"/>
            <w:shd w:val="clear" w:color="auto" w:fill="FFFFFF"/>
            <w:vAlign w:val="center"/>
          </w:tcPr>
          <w:p w14:paraId="2DF2E6C0"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MS3263</w:t>
            </w:r>
          </w:p>
        </w:tc>
        <w:tc>
          <w:tcPr>
            <w:tcW w:w="3063" w:type="dxa"/>
            <w:shd w:val="clear" w:color="auto" w:fill="FFFFFF"/>
            <w:vAlign w:val="center"/>
          </w:tcPr>
          <w:p w14:paraId="5A8B23B2" w14:textId="77777777" w:rsidR="00D65410" w:rsidRPr="00C43C1B"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Introduction to Robotics and AI</w:t>
            </w:r>
          </w:p>
        </w:tc>
        <w:tc>
          <w:tcPr>
            <w:tcW w:w="1341" w:type="dxa"/>
            <w:shd w:val="clear" w:color="auto" w:fill="FFFFFF"/>
            <w:vAlign w:val="center"/>
          </w:tcPr>
          <w:p w14:paraId="26E55C9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481E39D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A9EBCC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6BD3B4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4978E2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D65410" w14:paraId="74226136" w14:textId="77777777" w:rsidTr="00D65410">
        <w:trPr>
          <w:trHeight w:val="265"/>
          <w:jc w:val="center"/>
        </w:trPr>
        <w:tc>
          <w:tcPr>
            <w:tcW w:w="516" w:type="dxa"/>
            <w:shd w:val="clear" w:color="auto" w:fill="FFFFFF"/>
            <w:vAlign w:val="center"/>
          </w:tcPr>
          <w:p w14:paraId="00D759F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1170" w:type="dxa"/>
            <w:shd w:val="clear" w:color="auto" w:fill="FFFFFF"/>
            <w:vAlign w:val="center"/>
          </w:tcPr>
          <w:p w14:paraId="60A25B1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4F8CD0A7"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MS3264</w:t>
            </w:r>
          </w:p>
        </w:tc>
        <w:tc>
          <w:tcPr>
            <w:tcW w:w="3063" w:type="dxa"/>
            <w:shd w:val="clear" w:color="auto" w:fill="FFFFFF"/>
            <w:vAlign w:val="center"/>
          </w:tcPr>
          <w:p w14:paraId="682D796C" w14:textId="77777777" w:rsidR="00D65410" w:rsidRPr="00C43C1B"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Intelligent Manufacturing</w:t>
            </w:r>
          </w:p>
        </w:tc>
        <w:tc>
          <w:tcPr>
            <w:tcW w:w="1341" w:type="dxa"/>
            <w:shd w:val="clear" w:color="auto" w:fill="FFFFFF"/>
            <w:vAlign w:val="center"/>
          </w:tcPr>
          <w:p w14:paraId="33980D8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6B4B15E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A95464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BB593D2"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FF48F1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D65410" w14:paraId="3F950571" w14:textId="77777777" w:rsidTr="00D65410">
        <w:trPr>
          <w:trHeight w:val="113"/>
          <w:jc w:val="center"/>
        </w:trPr>
        <w:tc>
          <w:tcPr>
            <w:tcW w:w="516" w:type="dxa"/>
            <w:shd w:val="clear" w:color="auto" w:fill="FFFFFF"/>
            <w:vAlign w:val="center"/>
          </w:tcPr>
          <w:p w14:paraId="65F8381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70" w:type="dxa"/>
            <w:shd w:val="clear" w:color="auto" w:fill="FFFFFF"/>
            <w:vAlign w:val="center"/>
          </w:tcPr>
          <w:p w14:paraId="7E8DDF7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23C3C3A2"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MS4265</w:t>
            </w:r>
          </w:p>
        </w:tc>
        <w:tc>
          <w:tcPr>
            <w:tcW w:w="3063" w:type="dxa"/>
            <w:tcBorders>
              <w:top w:val="single" w:sz="4" w:space="0" w:color="000000"/>
              <w:bottom w:val="single" w:sz="4" w:space="0" w:color="000000"/>
            </w:tcBorders>
            <w:shd w:val="clear" w:color="auto" w:fill="FFFFFF"/>
            <w:vAlign w:val="center"/>
          </w:tcPr>
          <w:p w14:paraId="2834F632" w14:textId="77777777" w:rsidR="00D65410" w:rsidRPr="00C43C1B" w:rsidRDefault="00D65410" w:rsidP="00D65410">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Robot Dynamics and Control</w:t>
            </w:r>
          </w:p>
        </w:tc>
        <w:tc>
          <w:tcPr>
            <w:tcW w:w="1341" w:type="dxa"/>
            <w:shd w:val="clear" w:color="auto" w:fill="FFFFFF"/>
            <w:vAlign w:val="center"/>
          </w:tcPr>
          <w:p w14:paraId="12D5959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26D76E0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1A51601"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549E9D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F9C05BE"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D65410" w14:paraId="1FEEEF31" w14:textId="77777777" w:rsidTr="00D65410">
        <w:trPr>
          <w:trHeight w:val="113"/>
          <w:jc w:val="center"/>
        </w:trPr>
        <w:tc>
          <w:tcPr>
            <w:tcW w:w="516" w:type="dxa"/>
            <w:shd w:val="clear" w:color="auto" w:fill="FFFFFF"/>
            <w:vAlign w:val="center"/>
          </w:tcPr>
          <w:p w14:paraId="52FE9B7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1170" w:type="dxa"/>
            <w:shd w:val="clear" w:color="auto" w:fill="FFFFFF"/>
            <w:vAlign w:val="center"/>
          </w:tcPr>
          <w:p w14:paraId="0C9EEEC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483B649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MS4264</w:t>
            </w:r>
          </w:p>
        </w:tc>
        <w:tc>
          <w:tcPr>
            <w:tcW w:w="3063" w:type="dxa"/>
            <w:tcBorders>
              <w:top w:val="single" w:sz="4" w:space="0" w:color="000000"/>
              <w:bottom w:val="single" w:sz="4" w:space="0" w:color="000000"/>
            </w:tcBorders>
            <w:shd w:val="clear" w:color="auto" w:fill="FFFFFF"/>
            <w:vAlign w:val="center"/>
          </w:tcPr>
          <w:p w14:paraId="298EF150" w14:textId="77777777" w:rsidR="00D65410" w:rsidRPr="00C43C1B"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Robot Navigation and Path Plannin</w:t>
            </w:r>
            <w:r>
              <w:rPr>
                <w:rFonts w:ascii="Times New Roman" w:hAnsi="Times New Roman" w:cs="Times New Roman"/>
                <w:sz w:val="20"/>
                <w:szCs w:val="20"/>
              </w:rPr>
              <w:t>g</w:t>
            </w:r>
          </w:p>
        </w:tc>
        <w:tc>
          <w:tcPr>
            <w:tcW w:w="1341" w:type="dxa"/>
            <w:shd w:val="clear" w:color="auto" w:fill="FFFFFF"/>
            <w:vAlign w:val="center"/>
          </w:tcPr>
          <w:p w14:paraId="6BCC589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196F5A1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FE112D4"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89C385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C2B307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D65410" w14:paraId="567014EF" w14:textId="77777777" w:rsidTr="00D65410">
        <w:trPr>
          <w:trHeight w:val="177"/>
          <w:jc w:val="center"/>
        </w:trPr>
        <w:tc>
          <w:tcPr>
            <w:tcW w:w="516" w:type="dxa"/>
            <w:shd w:val="clear" w:color="auto" w:fill="FFFFFF"/>
            <w:vAlign w:val="center"/>
          </w:tcPr>
          <w:p w14:paraId="2C5AF9D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1170" w:type="dxa"/>
            <w:shd w:val="clear" w:color="auto" w:fill="FFFFFF"/>
            <w:vAlign w:val="center"/>
          </w:tcPr>
          <w:p w14:paraId="392FEBE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7E78B561"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MS4267</w:t>
            </w:r>
          </w:p>
        </w:tc>
        <w:tc>
          <w:tcPr>
            <w:tcW w:w="3063" w:type="dxa"/>
            <w:shd w:val="clear" w:color="auto" w:fill="FFFFFF"/>
            <w:vAlign w:val="center"/>
          </w:tcPr>
          <w:p w14:paraId="77D3559A" w14:textId="77777777" w:rsidR="00D65410" w:rsidRPr="00C43C1B"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Automation Engineering</w:t>
            </w:r>
          </w:p>
        </w:tc>
        <w:tc>
          <w:tcPr>
            <w:tcW w:w="1341" w:type="dxa"/>
            <w:shd w:val="clear" w:color="auto" w:fill="FFFFFF"/>
            <w:vAlign w:val="center"/>
          </w:tcPr>
          <w:p w14:paraId="0187EF75"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56FA0E61"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20685E4"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F4B5B49" w14:textId="77777777" w:rsidR="00D65410" w:rsidRPr="00D66E09" w:rsidRDefault="00D65410" w:rsidP="00D65410">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8F9E91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D65410" w14:paraId="771809E9" w14:textId="77777777" w:rsidTr="00D65410">
        <w:trPr>
          <w:trHeight w:val="138"/>
          <w:jc w:val="center"/>
        </w:trPr>
        <w:tc>
          <w:tcPr>
            <w:tcW w:w="516" w:type="dxa"/>
            <w:shd w:val="clear" w:color="auto" w:fill="FFFFFF"/>
            <w:vAlign w:val="center"/>
          </w:tcPr>
          <w:p w14:paraId="24DFFF2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1170" w:type="dxa"/>
            <w:shd w:val="clear" w:color="auto" w:fill="FFFFFF"/>
            <w:vAlign w:val="center"/>
          </w:tcPr>
          <w:p w14:paraId="404C24F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7849DE">
              <w:rPr>
                <w:rFonts w:ascii="Times New Roman" w:eastAsia="Times New Roman" w:hAnsi="Times New Roman"/>
                <w:sz w:val="20"/>
                <w:szCs w:val="20"/>
                <w:lang w:val="en-IN"/>
              </w:rPr>
              <w:t>Laboratory Course</w:t>
            </w:r>
          </w:p>
        </w:tc>
        <w:tc>
          <w:tcPr>
            <w:tcW w:w="1080" w:type="dxa"/>
            <w:shd w:val="clear" w:color="auto" w:fill="FFFFFF"/>
            <w:vAlign w:val="center"/>
          </w:tcPr>
          <w:p w14:paraId="4433724C"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MS3564</w:t>
            </w:r>
          </w:p>
        </w:tc>
        <w:tc>
          <w:tcPr>
            <w:tcW w:w="3063" w:type="dxa"/>
            <w:shd w:val="clear" w:color="auto" w:fill="FFFFFF"/>
            <w:vAlign w:val="center"/>
          </w:tcPr>
          <w:p w14:paraId="04B4A188" w14:textId="77777777" w:rsidR="00D65410" w:rsidRPr="00C43C1B" w:rsidRDefault="00D65410" w:rsidP="00D65410">
            <w:pPr>
              <w:jc w:val="center"/>
              <w:rPr>
                <w:rFonts w:ascii="Times New Roman" w:hAnsi="Times New Roman" w:cs="Times New Roman"/>
                <w:sz w:val="20"/>
                <w:szCs w:val="20"/>
              </w:rPr>
            </w:pPr>
            <w:r w:rsidRPr="00C43C1B">
              <w:rPr>
                <w:rFonts w:ascii="Times New Roman" w:hAnsi="Times New Roman" w:cs="Times New Roman"/>
                <w:sz w:val="20"/>
                <w:szCs w:val="20"/>
              </w:rPr>
              <w:t>Artificial Intelligence Lab</w:t>
            </w:r>
          </w:p>
          <w:p w14:paraId="20A5A2AB" w14:textId="77777777" w:rsidR="00D65410" w:rsidRPr="00C43C1B" w:rsidRDefault="00D65410" w:rsidP="00D65410">
            <w:pPr>
              <w:spacing w:after="0" w:line="240" w:lineRule="auto"/>
              <w:jc w:val="center"/>
              <w:rPr>
                <w:rFonts w:ascii="Times New Roman" w:hAnsi="Times New Roman" w:cs="Times New Roman"/>
                <w:sz w:val="20"/>
                <w:szCs w:val="20"/>
              </w:rPr>
            </w:pPr>
          </w:p>
        </w:tc>
        <w:tc>
          <w:tcPr>
            <w:tcW w:w="1341" w:type="dxa"/>
            <w:shd w:val="clear" w:color="auto" w:fill="FFFFFF"/>
            <w:vAlign w:val="center"/>
          </w:tcPr>
          <w:p w14:paraId="0D5E3FCF"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73C298D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B6DD27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F2EC8DD"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10DC8647"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r>
      <w:tr w:rsidR="00D65410" w14:paraId="3FFAEE42" w14:textId="77777777" w:rsidTr="00D65410">
        <w:trPr>
          <w:trHeight w:val="138"/>
          <w:jc w:val="center"/>
        </w:trPr>
        <w:tc>
          <w:tcPr>
            <w:tcW w:w="516" w:type="dxa"/>
            <w:shd w:val="clear" w:color="auto" w:fill="FFFFFF"/>
            <w:vAlign w:val="center"/>
          </w:tcPr>
          <w:p w14:paraId="704131B8"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70" w:type="dxa"/>
            <w:shd w:val="clear" w:color="auto" w:fill="FFFFFF"/>
            <w:vAlign w:val="center"/>
          </w:tcPr>
          <w:p w14:paraId="101D464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7849DE">
              <w:rPr>
                <w:rFonts w:ascii="Times New Roman" w:eastAsia="Times New Roman" w:hAnsi="Times New Roman"/>
                <w:sz w:val="20"/>
                <w:szCs w:val="20"/>
                <w:lang w:val="en-IN"/>
              </w:rPr>
              <w:t>Laboratory Course</w:t>
            </w:r>
          </w:p>
        </w:tc>
        <w:tc>
          <w:tcPr>
            <w:tcW w:w="1080" w:type="dxa"/>
            <w:shd w:val="clear" w:color="auto" w:fill="FFFFFF"/>
            <w:vAlign w:val="center"/>
          </w:tcPr>
          <w:p w14:paraId="4E1DAA98" w14:textId="77777777" w:rsidR="00D65410" w:rsidRPr="00641F66" w:rsidRDefault="00D65410" w:rsidP="00D65410">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MS4563</w:t>
            </w:r>
          </w:p>
        </w:tc>
        <w:tc>
          <w:tcPr>
            <w:tcW w:w="3063" w:type="dxa"/>
            <w:shd w:val="clear" w:color="auto" w:fill="FFFFFF"/>
            <w:vAlign w:val="center"/>
          </w:tcPr>
          <w:p w14:paraId="632667C7" w14:textId="77777777" w:rsidR="00D65410" w:rsidRPr="00C43C1B" w:rsidRDefault="00D65410" w:rsidP="00D65410">
            <w:pPr>
              <w:spacing w:after="0" w:line="240" w:lineRule="auto"/>
              <w:jc w:val="center"/>
              <w:rPr>
                <w:rFonts w:ascii="Times New Roman" w:hAnsi="Times New Roman" w:cs="Times New Roman"/>
                <w:sz w:val="20"/>
                <w:szCs w:val="20"/>
              </w:rPr>
            </w:pPr>
            <w:r w:rsidRPr="00C43C1B">
              <w:rPr>
                <w:rFonts w:ascii="Times New Roman" w:hAnsi="Times New Roman" w:cs="Times New Roman"/>
                <w:sz w:val="20"/>
                <w:szCs w:val="20"/>
              </w:rPr>
              <w:t>Robotics Programming Lab</w:t>
            </w:r>
          </w:p>
        </w:tc>
        <w:tc>
          <w:tcPr>
            <w:tcW w:w="1341" w:type="dxa"/>
            <w:shd w:val="clear" w:color="auto" w:fill="FFFFFF"/>
            <w:vAlign w:val="center"/>
          </w:tcPr>
          <w:p w14:paraId="53681FF9"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5C9F75C3"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C759FAA"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77B3730"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D012526" w14:textId="77777777" w:rsidR="00D65410" w:rsidRPr="00D66E09" w:rsidRDefault="00D65410" w:rsidP="00D65410">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r>
      <w:tr w:rsidR="00D65410" w14:paraId="013C20B6" w14:textId="77777777" w:rsidTr="00D65410">
        <w:trPr>
          <w:trHeight w:val="99"/>
          <w:jc w:val="center"/>
        </w:trPr>
        <w:tc>
          <w:tcPr>
            <w:tcW w:w="5829" w:type="dxa"/>
            <w:gridSpan w:val="4"/>
            <w:shd w:val="clear" w:color="auto" w:fill="FFFFFF"/>
            <w:vAlign w:val="center"/>
          </w:tcPr>
          <w:p w14:paraId="18933072"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1341" w:type="dxa"/>
            <w:shd w:val="clear" w:color="auto" w:fill="FFFFFF"/>
            <w:vAlign w:val="center"/>
          </w:tcPr>
          <w:p w14:paraId="61B6506A" w14:textId="77777777" w:rsidR="00D65410" w:rsidRDefault="00D65410" w:rsidP="00D65410">
            <w:pPr>
              <w:spacing w:after="0" w:line="240"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2A37EBE5"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w:t>
            </w:r>
          </w:p>
        </w:tc>
        <w:tc>
          <w:tcPr>
            <w:tcW w:w="446" w:type="dxa"/>
            <w:shd w:val="clear" w:color="auto" w:fill="FFFFFF"/>
            <w:vAlign w:val="center"/>
          </w:tcPr>
          <w:p w14:paraId="3E616D8F"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3AB4D7B9"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w:t>
            </w:r>
          </w:p>
        </w:tc>
        <w:tc>
          <w:tcPr>
            <w:tcW w:w="721" w:type="dxa"/>
            <w:shd w:val="clear" w:color="auto" w:fill="FFFFFF"/>
            <w:vAlign w:val="center"/>
          </w:tcPr>
          <w:p w14:paraId="46C4A6B4" w14:textId="77777777" w:rsidR="00D65410" w:rsidRDefault="00D65410" w:rsidP="00D654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r>
    </w:tbl>
    <w:p w14:paraId="7ABF8702" w14:textId="77777777" w:rsidR="00D65410" w:rsidRDefault="00D65410" w:rsidP="00D65410">
      <w:pPr>
        <w:jc w:val="center"/>
        <w:rPr>
          <w:rFonts w:ascii="Times New Roman" w:hAnsi="Times New Roman" w:cs="Times New Roman"/>
          <w:szCs w:val="24"/>
        </w:rPr>
      </w:pPr>
    </w:p>
    <w:p w14:paraId="0A44D462" w14:textId="77777777" w:rsidR="00D65410" w:rsidRDefault="00D65410" w:rsidP="00D65410">
      <w:pPr>
        <w:rPr>
          <w:rFonts w:ascii="Times New Roman" w:hAnsi="Times New Roman" w:cs="Times New Roman"/>
          <w:szCs w:val="24"/>
        </w:rPr>
      </w:pPr>
    </w:p>
    <w:p w14:paraId="0FEA4B76" w14:textId="77777777" w:rsidR="00D65410" w:rsidRDefault="00D65410" w:rsidP="00D65410">
      <w:pPr>
        <w:rPr>
          <w:rFonts w:ascii="Times New Roman" w:hAnsi="Times New Roman" w:cs="Times New Roman"/>
          <w:szCs w:val="24"/>
        </w:rPr>
      </w:pPr>
    </w:p>
    <w:p w14:paraId="645146A8" w14:textId="77777777" w:rsidR="00D65410" w:rsidRDefault="00D65410" w:rsidP="00D65410">
      <w:pPr>
        <w:rPr>
          <w:rFonts w:ascii="Times New Roman" w:hAnsi="Times New Roman" w:cs="Times New Roman"/>
          <w:szCs w:val="24"/>
        </w:rPr>
      </w:pPr>
    </w:p>
    <w:p w14:paraId="1F1AB5C0" w14:textId="77777777" w:rsidR="00D65410" w:rsidRDefault="00D65410" w:rsidP="00D65410">
      <w:pPr>
        <w:rPr>
          <w:rFonts w:ascii="Times New Roman" w:hAnsi="Times New Roman" w:cs="Times New Roman"/>
          <w:szCs w:val="24"/>
        </w:rPr>
      </w:pPr>
    </w:p>
    <w:p w14:paraId="5192BF46" w14:textId="77777777" w:rsidR="00D65410" w:rsidRDefault="00D65410" w:rsidP="00D65410">
      <w:pPr>
        <w:rPr>
          <w:rFonts w:ascii="Times New Roman" w:hAnsi="Times New Roman" w:cs="Times New Roman"/>
          <w:szCs w:val="24"/>
        </w:rPr>
      </w:pPr>
    </w:p>
    <w:p w14:paraId="4E9CB064" w14:textId="77777777" w:rsidR="00D65410" w:rsidRDefault="00D65410" w:rsidP="00D65410">
      <w:pPr>
        <w:rPr>
          <w:rFonts w:ascii="Times New Roman" w:hAnsi="Times New Roman" w:cs="Times New Roman"/>
          <w:szCs w:val="24"/>
        </w:rPr>
      </w:pPr>
    </w:p>
    <w:p w14:paraId="4F2ED72B" w14:textId="77777777" w:rsidR="00D65410" w:rsidRDefault="00D65410" w:rsidP="00D65410">
      <w:pPr>
        <w:rPr>
          <w:rFonts w:ascii="Times New Roman" w:hAnsi="Times New Roman" w:cs="Times New Roman"/>
          <w:szCs w:val="24"/>
        </w:rPr>
      </w:pPr>
    </w:p>
    <w:p w14:paraId="796DFB65" w14:textId="77777777" w:rsidR="00D65410" w:rsidRDefault="00D65410" w:rsidP="00D65410">
      <w:pPr>
        <w:rPr>
          <w:rFonts w:ascii="Times New Roman" w:hAnsi="Times New Roman" w:cs="Times New Roman"/>
          <w:szCs w:val="24"/>
        </w:rPr>
      </w:pPr>
    </w:p>
    <w:p w14:paraId="70A0C9FD" w14:textId="77777777" w:rsidR="00D65410" w:rsidRDefault="00D65410" w:rsidP="00D65410">
      <w:pPr>
        <w:rPr>
          <w:rFonts w:ascii="Times New Roman" w:hAnsi="Times New Roman" w:cs="Times New Roman"/>
          <w:szCs w:val="24"/>
        </w:rPr>
      </w:pPr>
    </w:p>
    <w:p w14:paraId="207F904B" w14:textId="77777777" w:rsidR="00D65410" w:rsidRDefault="00D65410" w:rsidP="00D65410">
      <w:pPr>
        <w:rPr>
          <w:rFonts w:ascii="Times New Roman" w:hAnsi="Times New Roman" w:cs="Times New Roman"/>
          <w:szCs w:val="24"/>
        </w:rPr>
      </w:pPr>
    </w:p>
    <w:p w14:paraId="1400CBB4"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7D937022" w14:textId="77777777" w:rsidR="00817410" w:rsidRPr="00817410" w:rsidRDefault="00727BD8" w:rsidP="00817410">
      <w:pPr>
        <w:spacing w:after="0" w:line="240" w:lineRule="auto"/>
        <w:ind w:right="-270"/>
        <w:jc w:val="center"/>
        <w:rPr>
          <w:rFonts w:ascii="Times New Roman" w:hAnsi="Times New Roman"/>
          <w:b/>
          <w:sz w:val="32"/>
          <w:szCs w:val="32"/>
        </w:rPr>
      </w:pPr>
      <w:r w:rsidRPr="00817410">
        <w:rPr>
          <w:rFonts w:ascii="Times New Roman" w:hAnsi="Times New Roman"/>
          <w:b/>
          <w:sz w:val="32"/>
          <w:szCs w:val="32"/>
        </w:rPr>
        <w:t xml:space="preserve">School/ Department: School of </w:t>
      </w:r>
      <w:r w:rsidRPr="00817410">
        <w:rPr>
          <w:rFonts w:ascii="Times New Roman" w:hAnsi="Times New Roman" w:cs="Times New Roman"/>
          <w:b/>
          <w:sz w:val="32"/>
          <w:szCs w:val="32"/>
        </w:rPr>
        <w:t>Mechanical Sciences</w:t>
      </w:r>
    </w:p>
    <w:p w14:paraId="1C41CDF4" w14:textId="77777777" w:rsidR="00727BD8" w:rsidRPr="00817410" w:rsidRDefault="00727BD8" w:rsidP="00817410">
      <w:pPr>
        <w:spacing w:after="0" w:line="240" w:lineRule="auto"/>
        <w:ind w:right="-270"/>
        <w:jc w:val="center"/>
        <w:rPr>
          <w:rFonts w:ascii="Times New Roman" w:hAnsi="Times New Roman"/>
          <w:b/>
          <w:sz w:val="32"/>
          <w:szCs w:val="32"/>
        </w:rPr>
      </w:pPr>
      <w:r w:rsidRPr="00817410">
        <w:rPr>
          <w:rFonts w:ascii="Times New Roman" w:hAnsi="Times New Roman"/>
          <w:b/>
          <w:sz w:val="32"/>
          <w:szCs w:val="32"/>
        </w:rPr>
        <w:t xml:space="preserve">Programme: </w:t>
      </w:r>
      <w:r w:rsidR="00634908" w:rsidRPr="00634908">
        <w:rPr>
          <w:rFonts w:ascii="Times New Roman" w:hAnsi="Times New Roman"/>
          <w:b/>
          <w:sz w:val="32"/>
          <w:szCs w:val="32"/>
        </w:rPr>
        <w:t>Robotics and Artificial Intelligence</w:t>
      </w:r>
    </w:p>
    <w:p w14:paraId="2386B806" w14:textId="77777777" w:rsidR="00727BD8" w:rsidRPr="00817410" w:rsidRDefault="00727BD8" w:rsidP="00817410">
      <w:pPr>
        <w:spacing w:after="0" w:line="240" w:lineRule="auto"/>
        <w:ind w:right="-272"/>
        <w:jc w:val="center"/>
        <w:rPr>
          <w:rFonts w:ascii="Times New Roman" w:eastAsia="Times New Roman" w:hAnsi="Times New Roman"/>
          <w:b/>
          <w:bCs/>
          <w:color w:val="000000"/>
          <w:sz w:val="24"/>
          <w:szCs w:val="24"/>
          <w:u w:val="single"/>
          <w:lang w:val="en-IN"/>
        </w:rPr>
      </w:pPr>
    </w:p>
    <w:p w14:paraId="024E825E" w14:textId="77777777" w:rsidR="00727BD8" w:rsidRPr="00B76CAF" w:rsidRDefault="00727BD8" w:rsidP="00727BD8">
      <w:pPr>
        <w:spacing w:after="0" w:line="240" w:lineRule="auto"/>
        <w:ind w:right="-272"/>
        <w:rPr>
          <w:rFonts w:ascii="Times New Roman" w:eastAsia="Times New Roman" w:hAnsi="Times New Roman"/>
          <w:b/>
          <w:bCs/>
          <w:color w:val="000000"/>
          <w:sz w:val="20"/>
          <w:szCs w:val="20"/>
          <w:u w:val="single"/>
          <w:lang w:val="en-IN"/>
        </w:rPr>
      </w:pPr>
      <w:r>
        <w:rPr>
          <w:rFonts w:ascii="Times New Roman" w:eastAsia="Times New Roman" w:hAnsi="Times New Roman"/>
          <w:b/>
          <w:bCs/>
          <w:color w:val="000000"/>
          <w:sz w:val="20"/>
          <w:szCs w:val="20"/>
          <w:u w:val="single"/>
          <w:lang w:val="en-IN"/>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727BD8" w14:paraId="50FC4052"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8EC0EDE"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33030F67"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772A81B"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24A7C470" w14:textId="77777777" w:rsidR="00727BD8" w:rsidRPr="000D5456" w:rsidRDefault="00727BD8" w:rsidP="00DF72C7">
            <w:pPr>
              <w:spacing w:after="0" w:line="240" w:lineRule="auto"/>
              <w:rPr>
                <w:color w:val="000000"/>
                <w:sz w:val="20"/>
                <w:szCs w:val="20"/>
              </w:rPr>
            </w:pPr>
            <w:r w:rsidRPr="000D5456">
              <w:rPr>
                <w:rFonts w:ascii="Times New Roman" w:eastAsia="Times New Roman" w:hAnsi="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5327D21B"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39B43259"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 Assessment</w:t>
            </w:r>
          </w:p>
        </w:tc>
      </w:tr>
      <w:tr w:rsidR="00727BD8" w14:paraId="5BC994D7"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83C6845" w14:textId="77777777" w:rsidR="00727BD8" w:rsidRPr="007961D5" w:rsidRDefault="00727BD8"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40792124"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01F94882"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535F6251"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0D4B9506"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27A0B842"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Lecture</w:t>
            </w:r>
          </w:p>
        </w:tc>
      </w:tr>
      <w:tr w:rsidR="00727BD8" w14:paraId="2BB57EC1"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F5FE647" w14:textId="77777777" w:rsidR="00727BD8" w:rsidRPr="007961D5" w:rsidRDefault="00727BD8"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7D121A64"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3A8B5E0C"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0FA3C59C"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18E09D95"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7C0A2189"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Tutorial</w:t>
            </w:r>
          </w:p>
        </w:tc>
      </w:tr>
      <w:tr w:rsidR="00727BD8" w14:paraId="0BD5DB29"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CCC80DC" w14:textId="77777777" w:rsidR="00727BD8" w:rsidRPr="007961D5" w:rsidRDefault="00727BD8" w:rsidP="00DF72C7">
            <w:pPr>
              <w:spacing w:after="0" w:line="240" w:lineRule="auto"/>
              <w:rPr>
                <w:rFonts w:ascii="Times New Roman" w:eastAsia="Times New Roman" w:hAnsi="Times New Roman"/>
                <w:sz w:val="20"/>
                <w:szCs w:val="20"/>
                <w:lang w:val="en-IN"/>
              </w:rPr>
            </w:pPr>
            <w:r w:rsidRPr="007961D5">
              <w:rPr>
                <w:rFonts w:ascii="Times New Roman" w:eastAsia="Times New Roman" w:hAnsi="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7C787473"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34185BC9"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IA</w:t>
            </w:r>
            <w:r w:rsidRPr="00E41534">
              <w:rPr>
                <w:rFonts w:ascii="Times New Roman" w:eastAsia="Times New Roman" w:hAnsi="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2585F92D"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1FB4EDF2"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7B191209" w14:textId="77777777" w:rsidR="00727BD8" w:rsidRPr="00904C1A" w:rsidRDefault="00727BD8"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w:t>
            </w:r>
          </w:p>
        </w:tc>
      </w:tr>
      <w:tr w:rsidR="00727BD8" w14:paraId="656512BC"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264558FC" w14:textId="77777777" w:rsidR="00727BD8" w:rsidRPr="007961D5" w:rsidRDefault="00727BD8"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4D739203"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65B56E74"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7C5B5185" w14:textId="77777777" w:rsidR="00727BD8" w:rsidRPr="00E41534" w:rsidRDefault="00727BD8"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56536569" w14:textId="77777777" w:rsidR="00727BD8" w:rsidRPr="00904C1A" w:rsidRDefault="00727BD8" w:rsidP="00DF72C7">
            <w:pPr>
              <w:spacing w:after="0" w:line="240" w:lineRule="auto"/>
              <w:rPr>
                <w:rFonts w:ascii="Times New Roman" w:eastAsia="Times New Roman" w:hAnsi="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58663DFE" w14:textId="77777777" w:rsidR="00727BD8" w:rsidRPr="00904C1A" w:rsidRDefault="00727BD8" w:rsidP="00DF72C7">
            <w:pPr>
              <w:spacing w:after="0" w:line="240" w:lineRule="auto"/>
              <w:rPr>
                <w:rFonts w:ascii="Times New Roman" w:eastAsia="Times New Roman" w:hAnsi="Times New Roman"/>
                <w:sz w:val="20"/>
                <w:szCs w:val="20"/>
                <w:lang w:val="en-IN"/>
              </w:rPr>
            </w:pPr>
          </w:p>
        </w:tc>
      </w:tr>
      <w:tr w:rsidR="00727BD8" w14:paraId="547EB227"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18CB1DA" w14:textId="77777777" w:rsidR="00727BD8" w:rsidRDefault="00727BD8"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3D8FE631" w14:textId="77777777" w:rsidR="00727BD8" w:rsidRPr="00904C1A" w:rsidRDefault="00727BD8"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Advanced Competency Course</w:t>
            </w:r>
          </w:p>
        </w:tc>
      </w:tr>
      <w:tr w:rsidR="00727BD8" w14:paraId="66AEA451" w14:textId="77777777" w:rsidTr="00DF72C7">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1B855F88" w14:textId="77777777" w:rsidR="00727BD8" w:rsidRPr="007961D5" w:rsidRDefault="00727BD8" w:rsidP="00DF72C7">
            <w:pPr>
              <w:spacing w:after="0" w:line="240" w:lineRule="auto"/>
              <w:rPr>
                <w:rFonts w:ascii="Times New Roman" w:eastAsia="Times New Roman" w:hAnsi="Times New Roman"/>
                <w:sz w:val="20"/>
                <w:szCs w:val="20"/>
                <w:lang w:val="en-IN"/>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(i)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54E2B54E" w14:textId="77777777" w:rsidR="00727BD8" w:rsidRDefault="00727BD8" w:rsidP="00727BD8">
      <w:pPr>
        <w:spacing w:after="0"/>
        <w:rPr>
          <w:rFonts w:ascii="Times New Roman" w:hAnsi="Times New Roman"/>
          <w:b/>
          <w:sz w:val="24"/>
          <w:szCs w:val="24"/>
          <w:u w:val="single"/>
        </w:rPr>
      </w:pPr>
    </w:p>
    <w:p w14:paraId="1852512C" w14:textId="77777777" w:rsidR="00727BD8" w:rsidRDefault="00727BD8" w:rsidP="00727BD8">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Pr>
          <w:rFonts w:ascii="Times New Roman" w:eastAsia="Times New Roman" w:hAnsi="Times New Roman" w:cs="Times New Roman"/>
          <w:b/>
          <w:sz w:val="20"/>
          <w:szCs w:val="20"/>
          <w:u w:val="single"/>
        </w:rPr>
        <w:t xml:space="preserve"> Semester</w:t>
      </w:r>
    </w:p>
    <w:p w14:paraId="2900C4AD" w14:textId="77777777" w:rsidR="00727BD8" w:rsidRDefault="00727BD8" w:rsidP="00727BD8">
      <w:pPr>
        <w:spacing w:after="0"/>
        <w:rPr>
          <w:rFonts w:ascii="Times New Roman" w:eastAsia="Times New Roman" w:hAnsi="Times New Roman" w:cs="Times New Roman"/>
          <w:b/>
          <w:sz w:val="20"/>
          <w:szCs w:val="20"/>
          <w:u w:val="single"/>
        </w:rPr>
      </w:pPr>
    </w:p>
    <w:p w14:paraId="1D85E376"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F14946" w14:paraId="1E44A807" w14:textId="77777777" w:rsidTr="00DF72C7">
        <w:trPr>
          <w:trHeight w:val="296"/>
        </w:trPr>
        <w:tc>
          <w:tcPr>
            <w:tcW w:w="567" w:type="dxa"/>
            <w:vMerge w:val="restart"/>
            <w:shd w:val="clear" w:color="auto" w:fill="FFFFFF"/>
            <w:vAlign w:val="center"/>
          </w:tcPr>
          <w:p w14:paraId="3473EBB4"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5E2616F4" w14:textId="77777777" w:rsidR="00F14946" w:rsidRDefault="00F14946"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64B822D" w14:textId="77777777" w:rsidR="00F14946" w:rsidRDefault="00F14946"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49CDFBFF"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7E494504"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5BE9B36C"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2F951193" w14:textId="77777777" w:rsidR="00F14946" w:rsidRDefault="00F14946" w:rsidP="00DF72C7">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04CFF7FE" w14:textId="77777777" w:rsidR="00F14946" w:rsidRDefault="00F14946" w:rsidP="00DF72C7">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3969789B"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F14946" w14:paraId="1B1C7572" w14:textId="77777777" w:rsidTr="00DF72C7">
        <w:trPr>
          <w:trHeight w:val="400"/>
        </w:trPr>
        <w:tc>
          <w:tcPr>
            <w:tcW w:w="567" w:type="dxa"/>
            <w:vMerge/>
            <w:shd w:val="clear" w:color="auto" w:fill="FFFFFF"/>
            <w:vAlign w:val="center"/>
          </w:tcPr>
          <w:p w14:paraId="4AEEE697" w14:textId="77777777" w:rsidR="00F14946" w:rsidRDefault="00F14946"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4A1104B9" w14:textId="77777777" w:rsidR="00F14946" w:rsidRDefault="00F14946"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09EF0D32" w14:textId="77777777" w:rsidR="00F14946" w:rsidRDefault="00F14946"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32D9DE6D" w14:textId="77777777" w:rsidR="00F14946" w:rsidRDefault="00F14946"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6B36DC54"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32AF6F76"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0F53DFE8"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1FC17930" w14:textId="77777777" w:rsidR="00F14946" w:rsidRDefault="00F14946"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5C52D8DD"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7156797D"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1D7F9D22"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43BBEA68" w14:textId="77777777" w:rsidR="00F14946" w:rsidRDefault="00F14946"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F14946" w14:paraId="4A84C7D5" w14:textId="77777777" w:rsidTr="00DF72C7">
        <w:trPr>
          <w:trHeight w:val="265"/>
        </w:trPr>
        <w:tc>
          <w:tcPr>
            <w:tcW w:w="567" w:type="dxa"/>
            <w:shd w:val="clear" w:color="auto" w:fill="FFFFFF"/>
            <w:vAlign w:val="center"/>
          </w:tcPr>
          <w:p w14:paraId="2DD24BD7"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77B43E22"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BS</w:t>
            </w:r>
          </w:p>
        </w:tc>
        <w:tc>
          <w:tcPr>
            <w:tcW w:w="992" w:type="dxa"/>
            <w:shd w:val="clear" w:color="auto" w:fill="FFFFFF"/>
            <w:vAlign w:val="center"/>
          </w:tcPr>
          <w:p w14:paraId="58C0A60C" w14:textId="77777777" w:rsidR="00F14946" w:rsidRPr="00641F66" w:rsidRDefault="00F14946"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BH2459</w:t>
            </w:r>
          </w:p>
        </w:tc>
        <w:tc>
          <w:tcPr>
            <w:tcW w:w="3560" w:type="dxa"/>
            <w:shd w:val="clear" w:color="auto" w:fill="FFFFFF"/>
            <w:vAlign w:val="center"/>
          </w:tcPr>
          <w:p w14:paraId="71AEF266" w14:textId="77777777" w:rsidR="00F14946" w:rsidRPr="00641F66" w:rsidRDefault="00F14946"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Mathematics – III</w:t>
            </w:r>
          </w:p>
        </w:tc>
        <w:tc>
          <w:tcPr>
            <w:tcW w:w="449" w:type="dxa"/>
            <w:shd w:val="clear" w:color="auto" w:fill="FFFFFF"/>
            <w:vAlign w:val="center"/>
          </w:tcPr>
          <w:p w14:paraId="5F961D4D"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CEF02B1"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8471379"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9C2D442"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255D6DF"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220FC41"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67A423F"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B4C55CF"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77182C28" w14:textId="77777777" w:rsidTr="00DF72C7">
        <w:trPr>
          <w:trHeight w:val="265"/>
        </w:trPr>
        <w:tc>
          <w:tcPr>
            <w:tcW w:w="567" w:type="dxa"/>
            <w:shd w:val="clear" w:color="auto" w:fill="FFFFFF"/>
            <w:vAlign w:val="center"/>
          </w:tcPr>
          <w:p w14:paraId="62F303DA"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1FE7BB5B"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180B60E3" w14:textId="77777777" w:rsidR="00F14946" w:rsidRPr="00D0754C" w:rsidRDefault="00F14946" w:rsidP="00DF72C7">
            <w:pPr>
              <w:spacing w:after="0" w:line="240" w:lineRule="auto"/>
              <w:jc w:val="center"/>
              <w:rPr>
                <w:rFonts w:ascii="Times New Roman" w:eastAsia="Times New Roman" w:hAnsi="Times New Roman" w:cs="Times New Roman"/>
                <w:color w:val="000000" w:themeColor="text1"/>
                <w:sz w:val="20"/>
                <w:szCs w:val="20"/>
              </w:rPr>
            </w:pPr>
            <w:r w:rsidRPr="00D0754C">
              <w:rPr>
                <w:rFonts w:ascii="Times New Roman" w:eastAsia="Times New Roman" w:hAnsi="Times New Roman" w:cs="Times New Roman"/>
                <w:color w:val="000000" w:themeColor="text1"/>
                <w:sz w:val="20"/>
                <w:szCs w:val="20"/>
              </w:rPr>
              <w:t>MS2121</w:t>
            </w:r>
          </w:p>
        </w:tc>
        <w:tc>
          <w:tcPr>
            <w:tcW w:w="3560" w:type="dxa"/>
            <w:shd w:val="clear" w:color="auto" w:fill="FFFFFF"/>
            <w:vAlign w:val="center"/>
          </w:tcPr>
          <w:p w14:paraId="07909B3E" w14:textId="77777777" w:rsidR="00793F60" w:rsidRPr="00D0754C" w:rsidRDefault="00F14946" w:rsidP="00793F60">
            <w:pPr>
              <w:spacing w:after="0" w:line="240" w:lineRule="auto"/>
              <w:rPr>
                <w:rFonts w:ascii="Times New Roman" w:eastAsia="Times New Roman" w:hAnsi="Times New Roman" w:cs="Times New Roman"/>
                <w:color w:val="000000" w:themeColor="text1"/>
                <w:sz w:val="20"/>
                <w:szCs w:val="20"/>
              </w:rPr>
            </w:pPr>
            <w:r w:rsidRPr="00D0754C">
              <w:rPr>
                <w:rFonts w:ascii="Times New Roman" w:eastAsia="Times New Roman" w:hAnsi="Times New Roman" w:cs="Times New Roman"/>
                <w:color w:val="000000" w:themeColor="text1"/>
                <w:sz w:val="20"/>
                <w:szCs w:val="20"/>
              </w:rPr>
              <w:t xml:space="preserve">Introduction to Robotics </w:t>
            </w:r>
          </w:p>
        </w:tc>
        <w:tc>
          <w:tcPr>
            <w:tcW w:w="449" w:type="dxa"/>
            <w:shd w:val="clear" w:color="auto" w:fill="FFFFFF"/>
            <w:vAlign w:val="center"/>
          </w:tcPr>
          <w:p w14:paraId="51A04488"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C71F94A"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B75443C"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CC755B0"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62F1B00"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82BB595"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FE1BBDF"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61F109F7"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4155596D" w14:textId="77777777" w:rsidTr="00DF72C7">
        <w:trPr>
          <w:trHeight w:val="113"/>
        </w:trPr>
        <w:tc>
          <w:tcPr>
            <w:tcW w:w="567" w:type="dxa"/>
            <w:shd w:val="clear" w:color="auto" w:fill="FFFFFF"/>
            <w:vAlign w:val="center"/>
          </w:tcPr>
          <w:p w14:paraId="7562FC27"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71706DA9"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012BD23A" w14:textId="77777777" w:rsidR="00F14946" w:rsidRPr="00641F66" w:rsidRDefault="00F14946"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MS2101</w:t>
            </w:r>
          </w:p>
        </w:tc>
        <w:tc>
          <w:tcPr>
            <w:tcW w:w="3560" w:type="dxa"/>
            <w:tcBorders>
              <w:top w:val="single" w:sz="4" w:space="0" w:color="000000"/>
              <w:bottom w:val="single" w:sz="4" w:space="0" w:color="000000"/>
            </w:tcBorders>
            <w:shd w:val="clear" w:color="auto" w:fill="FFFFFF"/>
            <w:vAlign w:val="center"/>
          </w:tcPr>
          <w:p w14:paraId="092CA8DB" w14:textId="77777777" w:rsidR="00F14946" w:rsidRPr="00641F66" w:rsidRDefault="00F14946" w:rsidP="00DF72C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Kinematics and Dynamics of Machines</w:t>
            </w:r>
          </w:p>
        </w:tc>
        <w:tc>
          <w:tcPr>
            <w:tcW w:w="449" w:type="dxa"/>
            <w:shd w:val="clear" w:color="auto" w:fill="FFFFFF"/>
            <w:vAlign w:val="center"/>
          </w:tcPr>
          <w:p w14:paraId="11568C5D"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053909B"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0DF7112"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701B121"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6F526EB"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5E2B673"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57E32A4"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0569A7C1"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14946" w14:paraId="4C9DB356" w14:textId="77777777" w:rsidTr="00DF72C7">
        <w:trPr>
          <w:trHeight w:val="113"/>
        </w:trPr>
        <w:tc>
          <w:tcPr>
            <w:tcW w:w="567" w:type="dxa"/>
            <w:shd w:val="clear" w:color="auto" w:fill="FFFFFF"/>
            <w:vAlign w:val="center"/>
          </w:tcPr>
          <w:p w14:paraId="02547AED"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7DFC7EC8"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A98B0B3" w14:textId="77777777" w:rsidR="00F14946" w:rsidRPr="00AD76AD" w:rsidRDefault="00F14946" w:rsidP="00DF72C7">
            <w:pPr>
              <w:spacing w:after="0" w:line="240" w:lineRule="auto"/>
              <w:jc w:val="center"/>
              <w:rPr>
                <w:rFonts w:ascii="Times New Roman" w:eastAsia="Times New Roman" w:hAnsi="Times New Roman" w:cs="Times New Roman"/>
                <w:color w:val="000000" w:themeColor="text1"/>
                <w:sz w:val="20"/>
                <w:szCs w:val="20"/>
              </w:rPr>
            </w:pPr>
            <w:r w:rsidRPr="00AD76AD">
              <w:rPr>
                <w:rFonts w:ascii="Times New Roman" w:eastAsia="Times New Roman" w:hAnsi="Times New Roman" w:cs="Times New Roman"/>
                <w:color w:val="000000" w:themeColor="text1"/>
                <w:sz w:val="20"/>
                <w:szCs w:val="20"/>
              </w:rPr>
              <w:t>MS2123</w:t>
            </w:r>
          </w:p>
        </w:tc>
        <w:tc>
          <w:tcPr>
            <w:tcW w:w="3560" w:type="dxa"/>
            <w:tcBorders>
              <w:top w:val="single" w:sz="4" w:space="0" w:color="000000"/>
              <w:bottom w:val="single" w:sz="4" w:space="0" w:color="000000"/>
            </w:tcBorders>
            <w:shd w:val="clear" w:color="auto" w:fill="FFFFFF"/>
            <w:vAlign w:val="center"/>
          </w:tcPr>
          <w:p w14:paraId="2EBF9F1E" w14:textId="77777777" w:rsidR="00F14946" w:rsidRPr="00AD76AD" w:rsidRDefault="00793F60" w:rsidP="00793F60">
            <w:pPr>
              <w:spacing w:after="0" w:line="240" w:lineRule="auto"/>
              <w:rPr>
                <w:rFonts w:ascii="Times New Roman" w:eastAsia="Times New Roman" w:hAnsi="Times New Roman" w:cs="Times New Roman"/>
                <w:color w:val="000000" w:themeColor="text1"/>
                <w:sz w:val="20"/>
                <w:szCs w:val="20"/>
              </w:rPr>
            </w:pPr>
            <w:r w:rsidRPr="00AD76AD">
              <w:rPr>
                <w:rFonts w:ascii="Times New Roman" w:eastAsia="Times New Roman" w:hAnsi="Times New Roman" w:cs="Times New Roman"/>
                <w:color w:val="000000" w:themeColor="text1"/>
                <w:sz w:val="20"/>
                <w:szCs w:val="20"/>
              </w:rPr>
              <w:t>Introduction to AI</w:t>
            </w:r>
          </w:p>
        </w:tc>
        <w:tc>
          <w:tcPr>
            <w:tcW w:w="449" w:type="dxa"/>
            <w:shd w:val="clear" w:color="auto" w:fill="FFFFFF"/>
            <w:vAlign w:val="center"/>
          </w:tcPr>
          <w:p w14:paraId="0847FE72"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CF905E6"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8642206"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479EF04"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4D30DB8"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FC23E8F"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9E6D150"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6F8A9FA"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1FBFD66F" w14:textId="77777777" w:rsidTr="00DF72C7">
        <w:trPr>
          <w:trHeight w:val="177"/>
        </w:trPr>
        <w:tc>
          <w:tcPr>
            <w:tcW w:w="567" w:type="dxa"/>
            <w:shd w:val="clear" w:color="auto" w:fill="FFFFFF"/>
            <w:vAlign w:val="center"/>
          </w:tcPr>
          <w:p w14:paraId="58F5CA13"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685620F4"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ACC</w:t>
            </w:r>
          </w:p>
        </w:tc>
        <w:tc>
          <w:tcPr>
            <w:tcW w:w="992" w:type="dxa"/>
            <w:shd w:val="clear" w:color="auto" w:fill="FFFFFF"/>
            <w:vAlign w:val="center"/>
          </w:tcPr>
          <w:p w14:paraId="4B3B199D" w14:textId="77777777" w:rsidR="00F14946" w:rsidRPr="00641F66" w:rsidRDefault="00F14946"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MS2125</w:t>
            </w:r>
          </w:p>
        </w:tc>
        <w:tc>
          <w:tcPr>
            <w:tcW w:w="3560" w:type="dxa"/>
            <w:shd w:val="clear" w:color="auto" w:fill="FFFFFF"/>
            <w:vAlign w:val="center"/>
          </w:tcPr>
          <w:p w14:paraId="3552883C" w14:textId="77777777" w:rsidR="00F14946" w:rsidRPr="00641F66" w:rsidRDefault="00F14946"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Digital Manufacturing and Industry 4.0</w:t>
            </w:r>
          </w:p>
        </w:tc>
        <w:tc>
          <w:tcPr>
            <w:tcW w:w="449" w:type="dxa"/>
            <w:shd w:val="clear" w:color="auto" w:fill="FFFFFF"/>
            <w:vAlign w:val="center"/>
          </w:tcPr>
          <w:p w14:paraId="3A41245D" w14:textId="77777777" w:rsidR="00F14946" w:rsidRPr="00D66E09" w:rsidRDefault="00F14946"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01CD0F5" w14:textId="77777777" w:rsidR="00F14946" w:rsidRPr="00D66E09" w:rsidRDefault="00F14946"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C894AA8" w14:textId="77777777" w:rsidR="00F14946" w:rsidRPr="00D66E09" w:rsidRDefault="00F14946"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A01C80D"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11647D55"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728DADA"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560C725"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CC4AA22"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1D89188C" w14:textId="77777777" w:rsidTr="00DF72C7">
        <w:trPr>
          <w:trHeight w:val="138"/>
        </w:trPr>
        <w:tc>
          <w:tcPr>
            <w:tcW w:w="567" w:type="dxa"/>
            <w:shd w:val="clear" w:color="auto" w:fill="FFFFFF"/>
            <w:vAlign w:val="center"/>
          </w:tcPr>
          <w:p w14:paraId="1D923260"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0CA33C62"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6D503538" w14:textId="77777777" w:rsidR="00F14946" w:rsidRPr="00641F66" w:rsidRDefault="00F14946"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BH2437</w:t>
            </w:r>
          </w:p>
        </w:tc>
        <w:tc>
          <w:tcPr>
            <w:tcW w:w="3560" w:type="dxa"/>
            <w:shd w:val="clear" w:color="auto" w:fill="FFFFFF"/>
            <w:vAlign w:val="center"/>
          </w:tcPr>
          <w:p w14:paraId="39169955" w14:textId="77777777" w:rsidR="00F14946" w:rsidRPr="00641F66" w:rsidRDefault="00F14946"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Organizational Behaviour</w:t>
            </w:r>
          </w:p>
        </w:tc>
        <w:tc>
          <w:tcPr>
            <w:tcW w:w="449" w:type="dxa"/>
            <w:shd w:val="clear" w:color="auto" w:fill="FFFFFF"/>
            <w:vAlign w:val="center"/>
          </w:tcPr>
          <w:p w14:paraId="3305329D"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973779E"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DC0C649"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783A8D9"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50F16DDD"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591099BD"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CE6DB6C"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6F7CB06C"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27EF7083" w14:textId="77777777" w:rsidTr="00DF72C7">
        <w:trPr>
          <w:trHeight w:val="99"/>
        </w:trPr>
        <w:tc>
          <w:tcPr>
            <w:tcW w:w="567" w:type="dxa"/>
            <w:shd w:val="clear" w:color="auto" w:fill="FFFFFF"/>
            <w:vAlign w:val="center"/>
          </w:tcPr>
          <w:p w14:paraId="2F7F6955"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45F8BDBE"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7293F005" w14:textId="77777777" w:rsidR="00F14946" w:rsidRPr="00641F66" w:rsidRDefault="00F14946"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MS2521</w:t>
            </w:r>
          </w:p>
        </w:tc>
        <w:tc>
          <w:tcPr>
            <w:tcW w:w="3560" w:type="dxa"/>
            <w:shd w:val="clear" w:color="auto" w:fill="FFFFFF"/>
            <w:vAlign w:val="center"/>
          </w:tcPr>
          <w:p w14:paraId="306BF364" w14:textId="77777777" w:rsidR="00F14946" w:rsidRPr="00641F66" w:rsidRDefault="00F14946"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Machine Drawing Laboratory</w:t>
            </w:r>
          </w:p>
        </w:tc>
        <w:tc>
          <w:tcPr>
            <w:tcW w:w="449" w:type="dxa"/>
            <w:shd w:val="clear" w:color="auto" w:fill="FFFFFF"/>
            <w:vAlign w:val="center"/>
          </w:tcPr>
          <w:p w14:paraId="38651BAB"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9E34EE2"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055ECD3"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B6B2163"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17EC986D"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6AA04FAF"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231DCE5C"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9825479"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484EB6" w14:paraId="52138FE6" w14:textId="77777777" w:rsidTr="00DF72C7">
        <w:trPr>
          <w:trHeight w:val="99"/>
        </w:trPr>
        <w:tc>
          <w:tcPr>
            <w:tcW w:w="567" w:type="dxa"/>
            <w:shd w:val="clear" w:color="auto" w:fill="FFFFFF"/>
            <w:vAlign w:val="center"/>
          </w:tcPr>
          <w:p w14:paraId="27BC212A"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77511E59"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7E063137" w14:textId="77777777" w:rsidR="00484EB6" w:rsidRPr="00AD76AD" w:rsidRDefault="00484EB6" w:rsidP="00484EB6">
            <w:pPr>
              <w:spacing w:after="0" w:line="240" w:lineRule="auto"/>
              <w:jc w:val="center"/>
              <w:rPr>
                <w:rFonts w:ascii="Times New Roman" w:eastAsia="Times New Roman" w:hAnsi="Times New Roman" w:cs="Times New Roman"/>
                <w:color w:val="000000" w:themeColor="text1"/>
                <w:sz w:val="20"/>
                <w:szCs w:val="20"/>
              </w:rPr>
            </w:pPr>
            <w:r w:rsidRPr="00AD76AD">
              <w:rPr>
                <w:rFonts w:ascii="Times New Roman" w:eastAsia="Times New Roman" w:hAnsi="Times New Roman" w:cs="Times New Roman"/>
                <w:color w:val="000000" w:themeColor="text1"/>
                <w:sz w:val="20"/>
                <w:szCs w:val="20"/>
              </w:rPr>
              <w:t>MS2523</w:t>
            </w:r>
          </w:p>
        </w:tc>
        <w:tc>
          <w:tcPr>
            <w:tcW w:w="3560" w:type="dxa"/>
            <w:shd w:val="clear" w:color="auto" w:fill="FFFFFF"/>
          </w:tcPr>
          <w:p w14:paraId="4E9B18F8" w14:textId="77777777" w:rsidR="00484EB6" w:rsidRPr="00AD76AD" w:rsidRDefault="00484EB6" w:rsidP="00484EB6">
            <w:pPr>
              <w:spacing w:after="0" w:line="240" w:lineRule="auto"/>
              <w:rPr>
                <w:rFonts w:ascii="Times New Roman" w:eastAsia="Times New Roman" w:hAnsi="Times New Roman" w:cs="Times New Roman"/>
                <w:color w:val="000000" w:themeColor="text1"/>
                <w:sz w:val="20"/>
                <w:szCs w:val="20"/>
              </w:rPr>
            </w:pPr>
            <w:r w:rsidRPr="00AD76AD">
              <w:rPr>
                <w:rFonts w:ascii="Times New Roman" w:eastAsia="Times New Roman" w:hAnsi="Times New Roman" w:cs="Times New Roman"/>
                <w:color w:val="000000" w:themeColor="text1"/>
                <w:sz w:val="20"/>
                <w:szCs w:val="20"/>
              </w:rPr>
              <w:t>Artificial Intelligence Lab</w:t>
            </w:r>
          </w:p>
        </w:tc>
        <w:tc>
          <w:tcPr>
            <w:tcW w:w="449" w:type="dxa"/>
            <w:shd w:val="clear" w:color="auto" w:fill="FFFFFF"/>
            <w:vAlign w:val="center"/>
          </w:tcPr>
          <w:p w14:paraId="2F19C407"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A820388"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8CE3AB8"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5AAF752A"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82EC1AC"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4C8AF29"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31F4A345"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1284CB6"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484EB6" w14:paraId="52745A68" w14:textId="77777777" w:rsidTr="00DF72C7">
        <w:trPr>
          <w:trHeight w:val="99"/>
        </w:trPr>
        <w:tc>
          <w:tcPr>
            <w:tcW w:w="567" w:type="dxa"/>
            <w:shd w:val="clear" w:color="auto" w:fill="FFFFFF"/>
            <w:vAlign w:val="center"/>
          </w:tcPr>
          <w:p w14:paraId="538443B8"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1426C988"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2F0E1829" w14:textId="77777777" w:rsidR="00484EB6" w:rsidRPr="00AD76AD" w:rsidRDefault="00484EB6" w:rsidP="00484EB6">
            <w:pPr>
              <w:spacing w:after="0" w:line="240" w:lineRule="auto"/>
              <w:jc w:val="center"/>
              <w:rPr>
                <w:rFonts w:ascii="Times New Roman" w:eastAsia="Times New Roman" w:hAnsi="Times New Roman" w:cs="Times New Roman"/>
                <w:color w:val="000000" w:themeColor="text1"/>
                <w:sz w:val="20"/>
                <w:szCs w:val="20"/>
              </w:rPr>
            </w:pPr>
            <w:r w:rsidRPr="00AD76AD">
              <w:rPr>
                <w:rFonts w:ascii="Times New Roman" w:eastAsia="Times New Roman" w:hAnsi="Times New Roman" w:cs="Times New Roman"/>
                <w:color w:val="000000" w:themeColor="text1"/>
                <w:sz w:val="20"/>
                <w:szCs w:val="20"/>
              </w:rPr>
              <w:t>MS2525</w:t>
            </w:r>
          </w:p>
        </w:tc>
        <w:tc>
          <w:tcPr>
            <w:tcW w:w="3560" w:type="dxa"/>
            <w:shd w:val="clear" w:color="auto" w:fill="FFFFFF"/>
          </w:tcPr>
          <w:p w14:paraId="4AC1A7BF" w14:textId="77777777" w:rsidR="00484EB6" w:rsidRPr="00AD76AD" w:rsidRDefault="00484EB6" w:rsidP="00484EB6">
            <w:pPr>
              <w:spacing w:after="0" w:line="240" w:lineRule="auto"/>
              <w:rPr>
                <w:rFonts w:ascii="Times New Roman" w:eastAsia="Times New Roman" w:hAnsi="Times New Roman" w:cs="Times New Roman"/>
                <w:color w:val="000000" w:themeColor="text1"/>
                <w:sz w:val="20"/>
                <w:szCs w:val="20"/>
              </w:rPr>
            </w:pPr>
            <w:r w:rsidRPr="00AD76AD">
              <w:rPr>
                <w:rFonts w:ascii="Times New Roman" w:eastAsia="Times New Roman" w:hAnsi="Times New Roman" w:cs="Times New Roman"/>
                <w:color w:val="000000" w:themeColor="text1"/>
                <w:sz w:val="20"/>
                <w:szCs w:val="20"/>
              </w:rPr>
              <w:t>Robotics Programming Lab</w:t>
            </w:r>
          </w:p>
        </w:tc>
        <w:tc>
          <w:tcPr>
            <w:tcW w:w="449" w:type="dxa"/>
            <w:shd w:val="clear" w:color="auto" w:fill="FFFFFF"/>
            <w:vAlign w:val="center"/>
          </w:tcPr>
          <w:p w14:paraId="024D35D7"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7171859"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C0E04B8"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0D7F763"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383A6436"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3233DE4"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A0A183C"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050AFC8" w14:textId="77777777" w:rsidR="00484EB6" w:rsidRPr="00D66E09" w:rsidRDefault="00484EB6" w:rsidP="00484EB6">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35E2E649" w14:textId="77777777" w:rsidTr="00DF72C7">
        <w:trPr>
          <w:trHeight w:val="99"/>
        </w:trPr>
        <w:tc>
          <w:tcPr>
            <w:tcW w:w="567" w:type="dxa"/>
            <w:shd w:val="clear" w:color="auto" w:fill="FFFFFF"/>
            <w:vAlign w:val="center"/>
          </w:tcPr>
          <w:p w14:paraId="54BD1DF3"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7632C8C4"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Pr="00D66E09">
              <w:rPr>
                <w:rFonts w:ascii="Times New Roman" w:eastAsia="Times New Roman" w:hAnsi="Times New Roman" w:cs="Times New Roman"/>
                <w:sz w:val="20"/>
                <w:szCs w:val="20"/>
              </w:rPr>
              <w:t xml:space="preserve">C </w:t>
            </w:r>
          </w:p>
        </w:tc>
        <w:tc>
          <w:tcPr>
            <w:tcW w:w="992" w:type="dxa"/>
            <w:shd w:val="clear" w:color="auto" w:fill="FFFFFF"/>
            <w:vAlign w:val="center"/>
          </w:tcPr>
          <w:p w14:paraId="154D1113" w14:textId="77777777" w:rsidR="00F14946" w:rsidRPr="00641F66" w:rsidRDefault="00F14946"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MS2527</w:t>
            </w:r>
          </w:p>
        </w:tc>
        <w:tc>
          <w:tcPr>
            <w:tcW w:w="3560" w:type="dxa"/>
            <w:shd w:val="clear" w:color="auto" w:fill="FFFFFF"/>
            <w:vAlign w:val="center"/>
          </w:tcPr>
          <w:p w14:paraId="4894C1C5" w14:textId="77777777" w:rsidR="00F14946" w:rsidRPr="00641F66" w:rsidRDefault="00F14946"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Advanced Digital Manufacturing Lab</w:t>
            </w:r>
          </w:p>
        </w:tc>
        <w:tc>
          <w:tcPr>
            <w:tcW w:w="449" w:type="dxa"/>
            <w:shd w:val="clear" w:color="auto" w:fill="FFFFFF"/>
            <w:vAlign w:val="center"/>
          </w:tcPr>
          <w:p w14:paraId="0DDA816E"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2A40ACB"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A3EB935"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1353E738"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4DA1554"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D710405"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43B3F8C0"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A5ABBC8" w14:textId="77777777" w:rsidR="00F14946" w:rsidRPr="00D66E09" w:rsidRDefault="00F14946"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7E7A54D4" w14:textId="77777777" w:rsidTr="00DF72C7">
        <w:trPr>
          <w:trHeight w:val="99"/>
        </w:trPr>
        <w:tc>
          <w:tcPr>
            <w:tcW w:w="5829" w:type="dxa"/>
            <w:gridSpan w:val="4"/>
            <w:shd w:val="clear" w:color="auto" w:fill="FFFFFF"/>
            <w:vAlign w:val="center"/>
          </w:tcPr>
          <w:p w14:paraId="5CA9574F" w14:textId="77777777" w:rsidR="00F14946" w:rsidRDefault="00F14946" w:rsidP="00DF72C7">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678754E7" w14:textId="77777777" w:rsidR="00F14946" w:rsidRDefault="00F14946"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4DD10EA3" w14:textId="77777777" w:rsidR="00F14946" w:rsidRDefault="00F14946"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682B728E" w14:textId="77777777" w:rsidR="00F14946" w:rsidRDefault="00F14946"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65D6AEA4" w14:textId="77777777" w:rsidR="00F14946" w:rsidRDefault="00F14946"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77F6A97C" w14:textId="77777777" w:rsidR="00F14946" w:rsidRDefault="00F14946"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4CD0E711" w14:textId="77777777" w:rsidR="00F14946" w:rsidRDefault="00F14946"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053D5C1C" w14:textId="77777777" w:rsidR="00F14946" w:rsidRDefault="00F14946"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1E0344FD" w14:textId="77777777" w:rsidR="00F14946" w:rsidRDefault="00F14946"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38419DEC"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63079288"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348D63AB"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tbl>
      <w:tblPr>
        <w:tblStyle w:val="TableGrid"/>
        <w:tblpPr w:leftFromText="180" w:rightFromText="180" w:vertAnchor="text" w:tblpY="-84"/>
        <w:tblW w:w="9564" w:type="dxa"/>
        <w:tblLook w:val="04A0" w:firstRow="1" w:lastRow="0" w:firstColumn="1" w:lastColumn="0" w:noHBand="0" w:noVBand="1"/>
      </w:tblPr>
      <w:tblGrid>
        <w:gridCol w:w="2392"/>
        <w:gridCol w:w="3982"/>
        <w:gridCol w:w="1686"/>
        <w:gridCol w:w="1504"/>
      </w:tblGrid>
      <w:tr w:rsidR="00B01F28" w:rsidRPr="004F42FB" w14:paraId="2D8C5DF3" w14:textId="77777777" w:rsidTr="00B01F28">
        <w:trPr>
          <w:trHeight w:val="230"/>
        </w:trPr>
        <w:tc>
          <w:tcPr>
            <w:tcW w:w="9564" w:type="dxa"/>
            <w:gridSpan w:val="4"/>
          </w:tcPr>
          <w:p w14:paraId="2F355F0E" w14:textId="77777777" w:rsidR="00B01F28" w:rsidRPr="004F42FB" w:rsidRDefault="00B01F28" w:rsidP="00B01F28">
            <w:pPr>
              <w:jc w:val="both"/>
              <w:rPr>
                <w:rFonts w:ascii="Times New Roman" w:hAnsi="Times New Roman" w:cs="Times New Roman"/>
                <w:b/>
                <w:sz w:val="32"/>
                <w:szCs w:val="32"/>
              </w:rPr>
            </w:pPr>
            <w:r w:rsidRPr="00CB1884">
              <w:rPr>
                <w:rFonts w:ascii="Times New Roman" w:hAnsi="Times New Roman" w:cs="Times New Roman"/>
                <w:b/>
                <w:sz w:val="32"/>
                <w:szCs w:val="32"/>
              </w:rPr>
              <w:t>Mathematics – III</w:t>
            </w:r>
          </w:p>
        </w:tc>
      </w:tr>
      <w:tr w:rsidR="00B01F28" w:rsidRPr="004F42FB" w14:paraId="7187F53E" w14:textId="77777777" w:rsidTr="00B01F28">
        <w:trPr>
          <w:trHeight w:val="166"/>
        </w:trPr>
        <w:tc>
          <w:tcPr>
            <w:tcW w:w="2392" w:type="dxa"/>
          </w:tcPr>
          <w:p w14:paraId="7CFD0026"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Hours/Week L-T-P :</w:t>
            </w:r>
          </w:p>
        </w:tc>
        <w:tc>
          <w:tcPr>
            <w:tcW w:w="3982" w:type="dxa"/>
          </w:tcPr>
          <w:p w14:paraId="10FBBFF2"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szCs w:val="24"/>
              </w:rPr>
              <w:t>3-0-0</w:t>
            </w:r>
          </w:p>
        </w:tc>
        <w:tc>
          <w:tcPr>
            <w:tcW w:w="1686" w:type="dxa"/>
          </w:tcPr>
          <w:p w14:paraId="24FF706C"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Credits:</w:t>
            </w:r>
          </w:p>
        </w:tc>
        <w:tc>
          <w:tcPr>
            <w:tcW w:w="1504" w:type="dxa"/>
          </w:tcPr>
          <w:p w14:paraId="768899FA"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 xml:space="preserve">3 </w:t>
            </w:r>
          </w:p>
        </w:tc>
      </w:tr>
      <w:tr w:rsidR="00B01F28" w:rsidRPr="004F42FB" w14:paraId="23B53293" w14:textId="77777777" w:rsidTr="00B01F28">
        <w:trPr>
          <w:trHeight w:val="166"/>
        </w:trPr>
        <w:tc>
          <w:tcPr>
            <w:tcW w:w="2392" w:type="dxa"/>
          </w:tcPr>
          <w:p w14:paraId="07D83B3F"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szCs w:val="24"/>
              </w:rPr>
              <w:t>Course Type :</w:t>
            </w:r>
          </w:p>
        </w:tc>
        <w:tc>
          <w:tcPr>
            <w:tcW w:w="3982" w:type="dxa"/>
          </w:tcPr>
          <w:p w14:paraId="0D658CC6" w14:textId="77777777" w:rsidR="00B01F28" w:rsidRPr="004F42FB" w:rsidRDefault="00B01F28" w:rsidP="00B01F28">
            <w:pPr>
              <w:jc w:val="both"/>
              <w:rPr>
                <w:rFonts w:ascii="Times New Roman" w:hAnsi="Times New Roman" w:cs="Times New Roman"/>
                <w:szCs w:val="24"/>
              </w:rPr>
            </w:pPr>
            <w:r w:rsidRPr="00A15144">
              <w:rPr>
                <w:rFonts w:ascii="Times New Roman" w:hAnsi="Times New Roman" w:cs="Times New Roman"/>
                <w:szCs w:val="24"/>
              </w:rPr>
              <w:t>Mandatory/ Common Course</w:t>
            </w:r>
          </w:p>
        </w:tc>
        <w:tc>
          <w:tcPr>
            <w:tcW w:w="1686" w:type="dxa"/>
          </w:tcPr>
          <w:p w14:paraId="0BD633D7"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Course Code:</w:t>
            </w:r>
          </w:p>
        </w:tc>
        <w:tc>
          <w:tcPr>
            <w:tcW w:w="1504" w:type="dxa"/>
          </w:tcPr>
          <w:p w14:paraId="338F8384" w14:textId="77777777" w:rsidR="00B01F28" w:rsidRPr="008D77EB" w:rsidRDefault="00B01F28" w:rsidP="00B01F28">
            <w:pPr>
              <w:jc w:val="both"/>
              <w:rPr>
                <w:rFonts w:ascii="Times New Roman" w:hAnsi="Times New Roman" w:cs="Times New Roman"/>
              </w:rPr>
            </w:pPr>
            <w:r w:rsidRPr="008D77EB">
              <w:rPr>
                <w:rFonts w:ascii="Times New Roman" w:hAnsi="Times New Roman" w:cs="Times New Roman"/>
              </w:rPr>
              <w:t>BH2459</w:t>
            </w:r>
          </w:p>
        </w:tc>
      </w:tr>
    </w:tbl>
    <w:p w14:paraId="29C444B9" w14:textId="485F0676" w:rsidR="000A1467" w:rsidRPr="000A1467" w:rsidRDefault="000A1467" w:rsidP="00DF72C7">
      <w:pPr>
        <w:autoSpaceDE w:val="0"/>
        <w:autoSpaceDN w:val="0"/>
        <w:adjustRightInd w:val="0"/>
        <w:spacing w:after="0" w:line="240" w:lineRule="auto"/>
        <w:jc w:val="both"/>
        <w:rPr>
          <w:rFonts w:ascii="Times New Roman" w:hAnsi="Times New Roman" w:cs="Times New Roman"/>
          <w:bCs/>
          <w:sz w:val="24"/>
          <w:szCs w:val="24"/>
        </w:rPr>
      </w:pPr>
      <w:r w:rsidRPr="000A1467">
        <w:rPr>
          <w:rFonts w:ascii="Times New Roman" w:hAnsi="Times New Roman" w:cs="Times New Roman"/>
          <w:b/>
          <w:sz w:val="24"/>
          <w:szCs w:val="24"/>
        </w:rPr>
        <w:t>Prerequisite:</w:t>
      </w:r>
      <w:r>
        <w:rPr>
          <w:rFonts w:ascii="Times New Roman" w:hAnsi="Times New Roman" w:cs="Times New Roman"/>
          <w:bCs/>
          <w:sz w:val="24"/>
          <w:szCs w:val="24"/>
        </w:rPr>
        <w:t xml:space="preserve"> </w:t>
      </w:r>
      <w:r w:rsidRPr="000A1467">
        <w:rPr>
          <w:rFonts w:ascii="Times New Roman" w:hAnsi="Times New Roman" w:cs="Times New Roman"/>
          <w:bCs/>
          <w:sz w:val="24"/>
          <w:szCs w:val="24"/>
        </w:rPr>
        <w:t>Basic knowledge of calculus, linear algebra, differential equations, and elementary probability is required.</w:t>
      </w:r>
    </w:p>
    <w:p w14:paraId="676ABCE4" w14:textId="77777777" w:rsidR="000A1467" w:rsidRDefault="000A1467" w:rsidP="00DF72C7">
      <w:pPr>
        <w:autoSpaceDE w:val="0"/>
        <w:autoSpaceDN w:val="0"/>
        <w:adjustRightInd w:val="0"/>
        <w:spacing w:after="0" w:line="240" w:lineRule="auto"/>
        <w:jc w:val="both"/>
        <w:rPr>
          <w:rFonts w:ascii="Times New Roman" w:hAnsi="Times New Roman" w:cs="Times New Roman"/>
          <w:b/>
          <w:sz w:val="28"/>
        </w:rPr>
      </w:pPr>
    </w:p>
    <w:p w14:paraId="79620026" w14:textId="698D28FF" w:rsidR="00DF72C7" w:rsidRDefault="00D4177C" w:rsidP="00DF72C7">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Course Objectives</w:t>
      </w:r>
      <w:r w:rsidR="00DF72C7">
        <w:rPr>
          <w:rFonts w:ascii="Times New Roman" w:hAnsi="Times New Roman" w:cs="Times New Roman"/>
          <w:b/>
          <w:sz w:val="28"/>
        </w:rPr>
        <w:t xml:space="preserve"> :</w:t>
      </w:r>
    </w:p>
    <w:p w14:paraId="3FACAE56" w14:textId="77777777" w:rsidR="00D4177C" w:rsidRPr="00D4177C" w:rsidRDefault="00DF72C7" w:rsidP="006D2132">
      <w:pPr>
        <w:pStyle w:val="ListParagraph"/>
        <w:numPr>
          <w:ilvl w:val="0"/>
          <w:numId w:val="28"/>
        </w:numPr>
        <w:autoSpaceDE w:val="0"/>
        <w:autoSpaceDN w:val="0"/>
        <w:adjustRightInd w:val="0"/>
        <w:spacing w:after="0" w:line="240" w:lineRule="auto"/>
        <w:jc w:val="both"/>
        <w:rPr>
          <w:rFonts w:ascii="Times New Roman" w:hAnsi="Times New Roman" w:cs="Times New Roman"/>
          <w:iCs/>
          <w:sz w:val="24"/>
          <w:szCs w:val="24"/>
        </w:rPr>
      </w:pPr>
      <w:r w:rsidRPr="00D4177C">
        <w:rPr>
          <w:rFonts w:ascii="Times New Roman" w:hAnsi="Times New Roman" w:cs="Times New Roman"/>
          <w:iCs/>
          <w:sz w:val="24"/>
          <w:szCs w:val="24"/>
        </w:rPr>
        <w:t>Apply numerical methods for solving equations, interpolation, and numerical integration.</w:t>
      </w:r>
    </w:p>
    <w:p w14:paraId="5EA8EEE2" w14:textId="77777777" w:rsidR="00D4177C" w:rsidRDefault="00DF72C7" w:rsidP="006D2132">
      <w:pPr>
        <w:pStyle w:val="ListParagraph"/>
        <w:numPr>
          <w:ilvl w:val="0"/>
          <w:numId w:val="28"/>
        </w:numPr>
        <w:autoSpaceDE w:val="0"/>
        <w:autoSpaceDN w:val="0"/>
        <w:adjustRightInd w:val="0"/>
        <w:spacing w:after="0" w:line="240" w:lineRule="auto"/>
        <w:jc w:val="both"/>
        <w:rPr>
          <w:rFonts w:ascii="Times New Roman" w:hAnsi="Times New Roman" w:cs="Times New Roman"/>
          <w:iCs/>
          <w:sz w:val="24"/>
          <w:szCs w:val="24"/>
        </w:rPr>
      </w:pPr>
      <w:r w:rsidRPr="00D4177C">
        <w:rPr>
          <w:rFonts w:ascii="Times New Roman" w:hAnsi="Times New Roman" w:cs="Times New Roman"/>
          <w:iCs/>
          <w:sz w:val="24"/>
          <w:szCs w:val="24"/>
        </w:rPr>
        <w:t>Solve applied partial differential equations using separation of variables and Fourier series.</w:t>
      </w:r>
    </w:p>
    <w:p w14:paraId="11E1458C" w14:textId="77777777" w:rsidR="00D4177C" w:rsidRDefault="00DF72C7" w:rsidP="006D2132">
      <w:pPr>
        <w:pStyle w:val="ListParagraph"/>
        <w:numPr>
          <w:ilvl w:val="0"/>
          <w:numId w:val="28"/>
        </w:numPr>
        <w:autoSpaceDE w:val="0"/>
        <w:autoSpaceDN w:val="0"/>
        <w:adjustRightInd w:val="0"/>
        <w:spacing w:after="0" w:line="240" w:lineRule="auto"/>
        <w:jc w:val="both"/>
        <w:rPr>
          <w:rFonts w:ascii="Times New Roman" w:hAnsi="Times New Roman" w:cs="Times New Roman"/>
          <w:iCs/>
          <w:sz w:val="24"/>
          <w:szCs w:val="24"/>
        </w:rPr>
      </w:pPr>
      <w:r w:rsidRPr="00D4177C">
        <w:rPr>
          <w:rFonts w:ascii="Times New Roman" w:hAnsi="Times New Roman" w:cs="Times New Roman"/>
          <w:iCs/>
          <w:sz w:val="24"/>
          <w:szCs w:val="24"/>
        </w:rPr>
        <w:t>Explain probability concepts and standard probability distributions.</w:t>
      </w:r>
    </w:p>
    <w:p w14:paraId="0A35BF7D" w14:textId="77777777" w:rsidR="00B01F28" w:rsidRPr="00D4177C" w:rsidRDefault="00DF72C7" w:rsidP="006D2132">
      <w:pPr>
        <w:pStyle w:val="ListParagraph"/>
        <w:numPr>
          <w:ilvl w:val="0"/>
          <w:numId w:val="28"/>
        </w:numPr>
        <w:autoSpaceDE w:val="0"/>
        <w:autoSpaceDN w:val="0"/>
        <w:adjustRightInd w:val="0"/>
        <w:spacing w:after="0" w:line="240" w:lineRule="auto"/>
        <w:jc w:val="both"/>
        <w:rPr>
          <w:rFonts w:ascii="Times New Roman" w:hAnsi="Times New Roman" w:cs="Times New Roman"/>
          <w:iCs/>
          <w:sz w:val="24"/>
          <w:szCs w:val="24"/>
        </w:rPr>
      </w:pPr>
      <w:r w:rsidRPr="00D4177C">
        <w:rPr>
          <w:rFonts w:ascii="Times New Roman" w:hAnsi="Times New Roman" w:cs="Times New Roman"/>
          <w:iCs/>
          <w:sz w:val="24"/>
          <w:szCs w:val="24"/>
        </w:rPr>
        <w:t>Perform parameter estimation, hypothesis testing, regression, and correlation analysis.</w:t>
      </w:r>
    </w:p>
    <w:p w14:paraId="4AFFD7A8" w14:textId="77777777" w:rsidR="001701EE" w:rsidRDefault="001701EE" w:rsidP="001701EE">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 xml:space="preserve">Course Outcome </w:t>
      </w:r>
      <w:r w:rsidR="001925EC">
        <w:rPr>
          <w:rFonts w:ascii="Times New Roman" w:hAnsi="Times New Roman" w:cs="Times New Roman"/>
          <w:b/>
          <w:sz w:val="28"/>
        </w:rPr>
        <w:t>:</w:t>
      </w:r>
    </w:p>
    <w:p w14:paraId="5401192D" w14:textId="77777777" w:rsidR="001701EE" w:rsidRDefault="001701EE" w:rsidP="001701E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At the end of the course the student will be able to:</w:t>
      </w:r>
    </w:p>
    <w:p w14:paraId="492FC8AF" w14:textId="77777777" w:rsidR="00DF72C7" w:rsidRDefault="00DF72C7" w:rsidP="00DF72C7">
      <w:pPr>
        <w:autoSpaceDE w:val="0"/>
        <w:autoSpaceDN w:val="0"/>
        <w:adjustRightInd w:val="0"/>
        <w:spacing w:after="0" w:line="240" w:lineRule="auto"/>
        <w:ind w:left="630" w:hanging="630"/>
        <w:jc w:val="both"/>
        <w:rPr>
          <w:rFonts w:ascii="Times New Roman" w:hAnsi="Times New Roman" w:cs="Times New Roman"/>
        </w:rPr>
      </w:pPr>
      <w:r>
        <w:rPr>
          <w:rFonts w:ascii="Times New Roman" w:hAnsi="Times New Roman" w:cs="Times New Roman"/>
          <w:b/>
          <w:sz w:val="24"/>
          <w:szCs w:val="24"/>
        </w:rPr>
        <w:t>CO</w:t>
      </w:r>
      <w:r w:rsidRPr="001925EC">
        <w:rPr>
          <w:rFonts w:ascii="Times New Roman" w:hAnsi="Times New Roman" w:cs="Times New Roman"/>
          <w:b/>
          <w:sz w:val="24"/>
          <w:szCs w:val="24"/>
        </w:rPr>
        <w:t>1</w:t>
      </w:r>
      <w:r>
        <w:rPr>
          <w:rFonts w:ascii="Times New Roman" w:hAnsi="Times New Roman" w:cs="Times New Roman"/>
          <w:b/>
          <w:sz w:val="24"/>
          <w:szCs w:val="24"/>
        </w:rPr>
        <w:t xml:space="preserve">: </w:t>
      </w:r>
      <w:r>
        <w:rPr>
          <w:rFonts w:ascii="Times New Roman" w:hAnsi="Times New Roman" w:cs="Times New Roman"/>
          <w:iCs/>
          <w:sz w:val="24"/>
          <w:szCs w:val="24"/>
        </w:rPr>
        <w:t>Demonstrate the use of common numerical methods such as numerical solutions of equations, interpolation, differentiation and integration etc.</w:t>
      </w:r>
    </w:p>
    <w:p w14:paraId="4932CCA6" w14:textId="77777777" w:rsidR="00DF72C7" w:rsidRDefault="00DF72C7" w:rsidP="00DF72C7">
      <w:pPr>
        <w:autoSpaceDE w:val="0"/>
        <w:autoSpaceDN w:val="0"/>
        <w:adjustRightInd w:val="0"/>
        <w:spacing w:after="0" w:line="240" w:lineRule="auto"/>
        <w:ind w:left="630" w:hanging="630"/>
        <w:jc w:val="both"/>
        <w:rPr>
          <w:rFonts w:ascii="Times New Roman" w:hAnsi="Times New Roman" w:cs="Times New Roman"/>
          <w:iCs/>
          <w:sz w:val="24"/>
          <w:szCs w:val="24"/>
        </w:rPr>
      </w:pPr>
      <w:r>
        <w:rPr>
          <w:rFonts w:ascii="Times New Roman" w:hAnsi="Times New Roman" w:cs="Times New Roman"/>
          <w:b/>
          <w:sz w:val="24"/>
          <w:szCs w:val="24"/>
        </w:rPr>
        <w:t>CO</w:t>
      </w:r>
      <w:r w:rsidRPr="001925EC">
        <w:rPr>
          <w:rFonts w:ascii="Times New Roman" w:hAnsi="Times New Roman" w:cs="Times New Roman"/>
          <w:b/>
          <w:sz w:val="24"/>
          <w:szCs w:val="24"/>
        </w:rPr>
        <w:t>2</w:t>
      </w:r>
      <w:r>
        <w:rPr>
          <w:rFonts w:ascii="Times New Roman" w:hAnsi="Times New Roman" w:cs="Times New Roman"/>
          <w:b/>
          <w:sz w:val="24"/>
          <w:szCs w:val="24"/>
        </w:rPr>
        <w:t xml:space="preserve">: </w:t>
      </w:r>
      <w:r>
        <w:rPr>
          <w:rFonts w:ascii="Times New Roman" w:hAnsi="Times New Roman" w:cs="Times New Roman"/>
          <w:iCs/>
          <w:sz w:val="24"/>
          <w:szCs w:val="24"/>
        </w:rPr>
        <w:t>Recognize mathematical model of heat equations, wave equations and their solution by appropriate method.</w:t>
      </w:r>
    </w:p>
    <w:p w14:paraId="3CE1C56F" w14:textId="77777777" w:rsidR="00DF72C7" w:rsidRDefault="00DF72C7" w:rsidP="001701EE">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b/>
          <w:sz w:val="24"/>
          <w:szCs w:val="24"/>
        </w:rPr>
        <w:t>CO</w:t>
      </w:r>
      <w:r w:rsidRPr="001925EC">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sz w:val="23"/>
          <w:szCs w:val="23"/>
        </w:rPr>
        <w:t>Understand the different terminology in probability and have clear concept on probability</w:t>
      </w:r>
    </w:p>
    <w:p w14:paraId="3C6017F4" w14:textId="77777777" w:rsidR="00DF72C7" w:rsidRDefault="00DF72C7" w:rsidP="00DF72C7">
      <w:pPr>
        <w:autoSpaceDE w:val="0"/>
        <w:autoSpaceDN w:val="0"/>
        <w:adjustRightInd w:val="0"/>
        <w:spacing w:after="0" w:line="240" w:lineRule="auto"/>
        <w:ind w:left="630"/>
        <w:jc w:val="both"/>
        <w:rPr>
          <w:rFonts w:ascii="Times New Roman" w:hAnsi="Times New Roman" w:cs="Times New Roman"/>
          <w:sz w:val="23"/>
          <w:szCs w:val="23"/>
        </w:rPr>
      </w:pPr>
      <w:r>
        <w:rPr>
          <w:rFonts w:ascii="Times New Roman" w:hAnsi="Times New Roman" w:cs="Times New Roman"/>
          <w:sz w:val="23"/>
          <w:szCs w:val="23"/>
        </w:rPr>
        <w:lastRenderedPageBreak/>
        <w:t>distribution functions both in continuous and discrete case.</w:t>
      </w:r>
    </w:p>
    <w:p w14:paraId="4D83C34E" w14:textId="77777777" w:rsidR="00DF72C7" w:rsidRDefault="00DF72C7" w:rsidP="000A1467">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b/>
          <w:sz w:val="24"/>
          <w:szCs w:val="24"/>
        </w:rPr>
        <w:t>CO</w:t>
      </w:r>
      <w:r w:rsidRPr="001925EC">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iCs/>
          <w:sz w:val="24"/>
          <w:szCs w:val="24"/>
        </w:rPr>
        <w:t>Select appropriate statistical tools to investigate a research hypothesis, perform data analysis by applying relevant methodology and interpret result in a variety of settings.</w:t>
      </w:r>
    </w:p>
    <w:p w14:paraId="52E8751B" w14:textId="77777777" w:rsidR="001C7D94" w:rsidRDefault="001C7D94" w:rsidP="004F42FB">
      <w:pPr>
        <w:pStyle w:val="subjettitle"/>
        <w:ind w:left="0"/>
        <w:jc w:val="both"/>
      </w:pPr>
    </w:p>
    <w:p w14:paraId="3AE16A9F" w14:textId="77777777" w:rsidR="004A1F99" w:rsidRDefault="00724D45" w:rsidP="004A1F99">
      <w:pPr>
        <w:autoSpaceDE w:val="0"/>
        <w:autoSpaceDN w:val="0"/>
        <w:adjustRightInd w:val="0"/>
        <w:spacing w:after="0"/>
        <w:jc w:val="both"/>
        <w:rPr>
          <w:rFonts w:ascii="Times New Roman" w:hAnsi="Times New Roman" w:cs="Times New Roman"/>
          <w:b/>
          <w:iCs/>
          <w:sz w:val="24"/>
          <w:szCs w:val="24"/>
        </w:rPr>
      </w:pPr>
      <w:r>
        <w:rPr>
          <w:rFonts w:ascii="Times New Roman" w:hAnsi="Times New Roman" w:cs="Times New Roman"/>
          <w:b/>
          <w:sz w:val="24"/>
          <w:szCs w:val="24"/>
        </w:rPr>
        <w:t>Module</w:t>
      </w:r>
      <w:r w:rsidR="00153693" w:rsidRPr="00153693">
        <w:rPr>
          <w:rFonts w:ascii="Times New Roman" w:hAnsi="Times New Roman" w:cs="Times New Roman"/>
          <w:b/>
          <w:sz w:val="24"/>
          <w:szCs w:val="24"/>
        </w:rPr>
        <w:t>-</w:t>
      </w:r>
      <w:r w:rsidR="00DF72C7">
        <w:rPr>
          <w:rFonts w:ascii="Times New Roman" w:hAnsi="Times New Roman" w:cs="Times New Roman"/>
          <w:b/>
          <w:sz w:val="24"/>
          <w:szCs w:val="24"/>
        </w:rPr>
        <w:t>1</w:t>
      </w:r>
      <w:r w:rsidR="004A1F99">
        <w:rPr>
          <w:rFonts w:ascii="Times New Roman" w:hAnsi="Times New Roman" w:cs="Times New Roman"/>
          <w:b/>
          <w:i/>
          <w:iCs/>
          <w:sz w:val="24"/>
          <w:szCs w:val="24"/>
        </w:rPr>
        <w:t xml:space="preserve">: </w:t>
      </w:r>
      <w:r w:rsidR="004A1F99" w:rsidRPr="00DF72C7">
        <w:rPr>
          <w:rFonts w:ascii="Arial" w:hAnsi="Arial" w:cs="Arial"/>
          <w:iCs/>
          <w:sz w:val="24"/>
          <w:szCs w:val="24"/>
        </w:rPr>
        <w:t xml:space="preserve">Elementary </w:t>
      </w:r>
      <w:r w:rsidR="004A1F99" w:rsidRPr="00DF72C7">
        <w:rPr>
          <w:rFonts w:ascii="Arial" w:hAnsi="Arial" w:cs="Arial"/>
          <w:sz w:val="24"/>
          <w:szCs w:val="24"/>
        </w:rPr>
        <w:t>Numerical Methods</w:t>
      </w:r>
      <w:r w:rsidR="004A1F99">
        <w:rPr>
          <w:rFonts w:ascii="Times New Roman" w:hAnsi="Times New Roman" w:cs="Times New Roman"/>
          <w:b/>
          <w:sz w:val="24"/>
          <w:szCs w:val="24"/>
        </w:rPr>
        <w:t xml:space="preserve"> </w:t>
      </w:r>
      <w:r w:rsidR="00153693">
        <w:rPr>
          <w:rFonts w:ascii="Times New Roman" w:hAnsi="Times New Roman" w:cs="Times New Roman"/>
          <w:b/>
          <w:sz w:val="24"/>
          <w:szCs w:val="24"/>
        </w:rPr>
        <w:tab/>
      </w:r>
      <w:r w:rsidR="00153693">
        <w:rPr>
          <w:rFonts w:ascii="Times New Roman" w:hAnsi="Times New Roman" w:cs="Times New Roman"/>
          <w:b/>
          <w:sz w:val="24"/>
          <w:szCs w:val="24"/>
        </w:rPr>
        <w:tab/>
      </w:r>
      <w:r w:rsidR="00153693">
        <w:rPr>
          <w:rFonts w:ascii="Times New Roman" w:hAnsi="Times New Roman" w:cs="Times New Roman"/>
          <w:b/>
          <w:sz w:val="24"/>
          <w:szCs w:val="24"/>
        </w:rPr>
        <w:tab/>
      </w:r>
      <w:r w:rsidR="00153693">
        <w:rPr>
          <w:rFonts w:ascii="Times New Roman" w:hAnsi="Times New Roman" w:cs="Times New Roman"/>
          <w:b/>
          <w:sz w:val="24"/>
          <w:szCs w:val="24"/>
        </w:rPr>
        <w:tab/>
      </w:r>
      <w:r w:rsidR="00153693">
        <w:rPr>
          <w:rFonts w:ascii="Times New Roman" w:hAnsi="Times New Roman" w:cs="Times New Roman"/>
          <w:b/>
          <w:sz w:val="24"/>
          <w:szCs w:val="24"/>
        </w:rPr>
        <w:tab/>
      </w:r>
      <w:r w:rsidR="00153693">
        <w:rPr>
          <w:rFonts w:ascii="Times New Roman" w:hAnsi="Times New Roman" w:cs="Times New Roman"/>
          <w:b/>
          <w:sz w:val="24"/>
          <w:szCs w:val="24"/>
        </w:rPr>
        <w:tab/>
      </w:r>
      <w:r w:rsidR="004A1F99">
        <w:rPr>
          <w:rFonts w:ascii="Times New Roman" w:hAnsi="Times New Roman" w:cs="Times New Roman"/>
          <w:b/>
          <w:sz w:val="24"/>
          <w:szCs w:val="24"/>
        </w:rPr>
        <w:t>(7</w:t>
      </w:r>
      <w:r w:rsidR="00153693">
        <w:rPr>
          <w:rFonts w:ascii="Times New Roman" w:hAnsi="Times New Roman" w:cs="Times New Roman"/>
          <w:b/>
          <w:iCs/>
          <w:sz w:val="24"/>
          <w:szCs w:val="24"/>
        </w:rPr>
        <w:t>Hour</w:t>
      </w:r>
      <w:r w:rsidR="004A1F99">
        <w:rPr>
          <w:rFonts w:ascii="Times New Roman" w:hAnsi="Times New Roman" w:cs="Times New Roman"/>
          <w:b/>
          <w:iCs/>
          <w:sz w:val="24"/>
          <w:szCs w:val="24"/>
        </w:rPr>
        <w:t>s)</w:t>
      </w:r>
    </w:p>
    <w:p w14:paraId="74C4191F"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Solution of algebraic and transcendental equations by Newton-Raphson and secant method. </w:t>
      </w:r>
    </w:p>
    <w:p w14:paraId="22049F6B"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Interpolation: Lagrange’s method, divided difference method, Newton’s forward and backward method. Numerical Integration: Trapezoidal and Simpson’s Rule. </w:t>
      </w:r>
    </w:p>
    <w:p w14:paraId="266487BE"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p>
    <w:p w14:paraId="79B83C84" w14:textId="77777777" w:rsidR="004A1F99" w:rsidRDefault="00724D45" w:rsidP="004A1F99">
      <w:pPr>
        <w:autoSpaceDE w:val="0"/>
        <w:autoSpaceDN w:val="0"/>
        <w:adjustRightInd w:val="0"/>
        <w:spacing w:after="0"/>
        <w:jc w:val="both"/>
        <w:rPr>
          <w:rFonts w:ascii="Times New Roman" w:hAnsi="Times New Roman" w:cs="Times New Roman"/>
          <w:b/>
          <w:i/>
          <w:iCs/>
          <w:sz w:val="24"/>
          <w:szCs w:val="24"/>
        </w:rPr>
      </w:pPr>
      <w:r>
        <w:rPr>
          <w:rFonts w:ascii="Times New Roman" w:hAnsi="Times New Roman" w:cs="Times New Roman"/>
          <w:b/>
          <w:sz w:val="24"/>
          <w:szCs w:val="24"/>
        </w:rPr>
        <w:t>Module</w:t>
      </w:r>
      <w:r w:rsidR="00953A14" w:rsidRPr="00953A14">
        <w:rPr>
          <w:rFonts w:ascii="Times New Roman" w:hAnsi="Times New Roman" w:cs="Times New Roman"/>
          <w:b/>
          <w:sz w:val="24"/>
          <w:szCs w:val="24"/>
        </w:rPr>
        <w:t>-</w:t>
      </w:r>
      <w:r w:rsidR="004A1F99" w:rsidRPr="00953A14">
        <w:rPr>
          <w:rFonts w:ascii="Times New Roman" w:hAnsi="Times New Roman" w:cs="Times New Roman"/>
          <w:b/>
          <w:sz w:val="24"/>
          <w:szCs w:val="24"/>
        </w:rPr>
        <w:t xml:space="preserve"> 2</w:t>
      </w:r>
      <w:r w:rsidR="004A1F99">
        <w:rPr>
          <w:rFonts w:ascii="Times New Roman" w:hAnsi="Times New Roman" w:cs="Times New Roman"/>
          <w:b/>
          <w:i/>
          <w:iCs/>
          <w:sz w:val="24"/>
          <w:szCs w:val="24"/>
        </w:rPr>
        <w:t>:</w:t>
      </w:r>
      <w:r w:rsidR="004A1F99">
        <w:rPr>
          <w:rFonts w:ascii="Times New Roman" w:hAnsi="Times New Roman" w:cs="Times New Roman"/>
          <w:b/>
          <w:sz w:val="24"/>
          <w:szCs w:val="24"/>
        </w:rPr>
        <w:t xml:space="preserve"> </w:t>
      </w:r>
      <w:r w:rsidR="004A1F99" w:rsidRPr="00DF72C7">
        <w:rPr>
          <w:rFonts w:ascii="Arial" w:hAnsi="Arial" w:cs="Arial"/>
          <w:sz w:val="24"/>
          <w:szCs w:val="24"/>
        </w:rPr>
        <w:t xml:space="preserve">Applied PDE’s </w:t>
      </w:r>
      <w:r w:rsidR="00A70FB2" w:rsidRPr="00DF72C7">
        <w:rPr>
          <w:rFonts w:ascii="Arial" w:hAnsi="Arial" w:cs="Arial"/>
          <w:sz w:val="24"/>
          <w:szCs w:val="24"/>
        </w:rPr>
        <w:tab/>
      </w:r>
      <w:r w:rsidR="00A70FB2">
        <w:rPr>
          <w:rFonts w:ascii="Times New Roman" w:hAnsi="Times New Roman" w:cs="Times New Roman"/>
          <w:b/>
          <w:sz w:val="24"/>
          <w:szCs w:val="24"/>
        </w:rPr>
        <w:tab/>
      </w:r>
      <w:r w:rsidR="00A70FB2">
        <w:rPr>
          <w:rFonts w:ascii="Times New Roman" w:hAnsi="Times New Roman" w:cs="Times New Roman"/>
          <w:b/>
          <w:sz w:val="24"/>
          <w:szCs w:val="24"/>
        </w:rPr>
        <w:tab/>
      </w:r>
      <w:r w:rsidR="00A70FB2">
        <w:rPr>
          <w:rFonts w:ascii="Times New Roman" w:hAnsi="Times New Roman" w:cs="Times New Roman"/>
          <w:b/>
          <w:sz w:val="24"/>
          <w:szCs w:val="24"/>
        </w:rPr>
        <w:tab/>
      </w:r>
      <w:r w:rsidR="00A70FB2">
        <w:rPr>
          <w:rFonts w:ascii="Times New Roman" w:hAnsi="Times New Roman" w:cs="Times New Roman"/>
          <w:b/>
          <w:sz w:val="24"/>
          <w:szCs w:val="24"/>
        </w:rPr>
        <w:tab/>
      </w:r>
      <w:r w:rsidR="00A70FB2">
        <w:rPr>
          <w:rFonts w:ascii="Times New Roman" w:hAnsi="Times New Roman" w:cs="Times New Roman"/>
          <w:b/>
          <w:sz w:val="24"/>
          <w:szCs w:val="24"/>
        </w:rPr>
        <w:tab/>
      </w:r>
      <w:r w:rsidR="00A70FB2">
        <w:rPr>
          <w:rFonts w:ascii="Times New Roman" w:hAnsi="Times New Roman" w:cs="Times New Roman"/>
          <w:b/>
          <w:sz w:val="24"/>
          <w:szCs w:val="24"/>
        </w:rPr>
        <w:tab/>
      </w:r>
      <w:r w:rsidR="00A70FB2">
        <w:rPr>
          <w:rFonts w:ascii="Times New Roman" w:hAnsi="Times New Roman" w:cs="Times New Roman"/>
          <w:b/>
          <w:sz w:val="24"/>
          <w:szCs w:val="24"/>
        </w:rPr>
        <w:tab/>
      </w:r>
      <w:r w:rsidR="00A70FB2">
        <w:rPr>
          <w:rFonts w:ascii="Times New Roman" w:hAnsi="Times New Roman" w:cs="Times New Roman"/>
          <w:b/>
          <w:sz w:val="24"/>
          <w:szCs w:val="24"/>
        </w:rPr>
        <w:tab/>
        <w:t>(7</w:t>
      </w:r>
      <w:r w:rsidR="00A70FB2">
        <w:rPr>
          <w:rFonts w:ascii="Times New Roman" w:hAnsi="Times New Roman" w:cs="Times New Roman"/>
          <w:b/>
          <w:iCs/>
          <w:sz w:val="24"/>
          <w:szCs w:val="24"/>
        </w:rPr>
        <w:t xml:space="preserve"> Hours)</w:t>
      </w:r>
    </w:p>
    <w:p w14:paraId="2BF69282"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10202"/>
          <w:sz w:val="24"/>
          <w:szCs w:val="24"/>
        </w:rPr>
        <w:t xml:space="preserve">Elementary PDE’s: separation of variables method to simple problems. </w:t>
      </w:r>
      <w:r>
        <w:rPr>
          <w:rFonts w:ascii="Times New Roman" w:hAnsi="Times New Roman" w:cs="Times New Roman"/>
          <w:sz w:val="24"/>
          <w:szCs w:val="24"/>
        </w:rPr>
        <w:t>One dimensional wave equation:  solution by separation of variables and use of Fourier series,  D' Alembert's solution of wave equation. Normal forms of PDE’s.One dimensional heat equation: solution by Fourier series.</w:t>
      </w:r>
    </w:p>
    <w:p w14:paraId="2D5F5720" w14:textId="77777777" w:rsidR="004A1F99" w:rsidRDefault="004A1F99" w:rsidP="004A1F99">
      <w:pPr>
        <w:autoSpaceDE w:val="0"/>
        <w:autoSpaceDN w:val="0"/>
        <w:adjustRightInd w:val="0"/>
        <w:spacing w:after="0"/>
        <w:jc w:val="both"/>
        <w:rPr>
          <w:rFonts w:ascii="Times New Roman" w:hAnsi="Times New Roman" w:cs="Times New Roman"/>
          <w:b/>
          <w:i/>
          <w:iCs/>
          <w:sz w:val="24"/>
          <w:szCs w:val="24"/>
        </w:rPr>
      </w:pPr>
    </w:p>
    <w:p w14:paraId="3D9E2E8E" w14:textId="77777777" w:rsidR="004A1F99" w:rsidRDefault="00724D45" w:rsidP="00DF72C7">
      <w:pPr>
        <w:autoSpaceDE w:val="0"/>
        <w:autoSpaceDN w:val="0"/>
        <w:adjustRightInd w:val="0"/>
        <w:spacing w:after="0"/>
        <w:rPr>
          <w:rFonts w:ascii="Times New Roman" w:hAnsi="Times New Roman" w:cs="Times New Roman"/>
          <w:b/>
          <w:i/>
          <w:iCs/>
          <w:sz w:val="24"/>
          <w:szCs w:val="24"/>
        </w:rPr>
      </w:pPr>
      <w:r>
        <w:rPr>
          <w:rFonts w:ascii="Times New Roman" w:hAnsi="Times New Roman" w:cs="Times New Roman"/>
          <w:b/>
          <w:sz w:val="24"/>
          <w:szCs w:val="24"/>
        </w:rPr>
        <w:t>Module</w:t>
      </w:r>
      <w:r w:rsidR="00953A14" w:rsidRPr="00953A14">
        <w:rPr>
          <w:rFonts w:ascii="Times New Roman" w:hAnsi="Times New Roman" w:cs="Times New Roman"/>
          <w:b/>
          <w:sz w:val="24"/>
          <w:szCs w:val="24"/>
        </w:rPr>
        <w:t>-</w:t>
      </w:r>
      <w:r w:rsidR="00953A14">
        <w:rPr>
          <w:rFonts w:ascii="Times New Roman" w:hAnsi="Times New Roman" w:cs="Times New Roman"/>
          <w:b/>
          <w:sz w:val="24"/>
          <w:szCs w:val="24"/>
        </w:rPr>
        <w:t>3</w:t>
      </w:r>
      <w:r w:rsidR="004A1F99" w:rsidRPr="00DF72C7">
        <w:rPr>
          <w:rFonts w:ascii="Arial" w:hAnsi="Arial" w:cs="Arial"/>
          <w:sz w:val="24"/>
          <w:szCs w:val="24"/>
        </w:rPr>
        <w:t>:</w:t>
      </w:r>
      <w:r w:rsidR="004A1F99" w:rsidRPr="00DF72C7">
        <w:rPr>
          <w:rFonts w:ascii="Arial" w:hAnsi="Arial" w:cs="Arial"/>
          <w:iCs/>
          <w:sz w:val="24"/>
          <w:szCs w:val="24"/>
        </w:rPr>
        <w:t xml:space="preserve"> Basic </w:t>
      </w:r>
      <w:r w:rsidR="004A1F99" w:rsidRPr="00DF72C7">
        <w:rPr>
          <w:rFonts w:ascii="Arial" w:hAnsi="Arial" w:cs="Arial"/>
          <w:sz w:val="24"/>
          <w:szCs w:val="24"/>
        </w:rPr>
        <w:t>Probability and Probability Distributions</w:t>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sz w:val="24"/>
          <w:szCs w:val="24"/>
        </w:rPr>
        <w:t>(7</w:t>
      </w:r>
      <w:r w:rsidR="00A70FB2">
        <w:rPr>
          <w:rFonts w:ascii="Times New Roman" w:hAnsi="Times New Roman" w:cs="Times New Roman"/>
          <w:b/>
          <w:iCs/>
          <w:sz w:val="24"/>
          <w:szCs w:val="24"/>
        </w:rPr>
        <w:t xml:space="preserve"> Hours)</w:t>
      </w:r>
    </w:p>
    <w:p w14:paraId="786CE5CF"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Probability spaces, conditional probability, independence, Random variables (discrete and continuous), probability mass and density functions, cumulative distribution functions, moments of random variables, mean and variance. </w:t>
      </w:r>
    </w:p>
    <w:p w14:paraId="04B92971"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Discrete Probability distributions: Binomial, Poisson and hyper-geometric distributions. Continuous Probability distributions: exponential, uniform and normal distributions.</w:t>
      </w:r>
    </w:p>
    <w:p w14:paraId="4E77959D" w14:textId="77777777" w:rsidR="004A1F99" w:rsidRDefault="004A1F99" w:rsidP="004A1F99">
      <w:pPr>
        <w:autoSpaceDE w:val="0"/>
        <w:autoSpaceDN w:val="0"/>
        <w:adjustRightInd w:val="0"/>
        <w:spacing w:after="0"/>
        <w:jc w:val="both"/>
        <w:rPr>
          <w:rFonts w:ascii="Times New Roman" w:hAnsi="Times New Roman" w:cs="Times New Roman"/>
          <w:sz w:val="24"/>
          <w:szCs w:val="24"/>
        </w:rPr>
      </w:pPr>
    </w:p>
    <w:p w14:paraId="5CB37F66" w14:textId="77777777" w:rsidR="004A1F99" w:rsidRDefault="00724D45" w:rsidP="004A1F99">
      <w:pPr>
        <w:autoSpaceDE w:val="0"/>
        <w:autoSpaceDN w:val="0"/>
        <w:adjustRightInd w:val="0"/>
        <w:spacing w:after="0"/>
        <w:jc w:val="both"/>
        <w:rPr>
          <w:rFonts w:ascii="Times New Roman" w:hAnsi="Times New Roman" w:cs="Times New Roman"/>
          <w:b/>
          <w:iCs/>
          <w:sz w:val="24"/>
          <w:szCs w:val="24"/>
        </w:rPr>
      </w:pPr>
      <w:r>
        <w:rPr>
          <w:rFonts w:ascii="Times New Roman" w:hAnsi="Times New Roman" w:cs="Times New Roman"/>
          <w:b/>
          <w:sz w:val="24"/>
          <w:szCs w:val="24"/>
        </w:rPr>
        <w:t>Module</w:t>
      </w:r>
      <w:r w:rsidR="00953A14" w:rsidRPr="00953A14">
        <w:rPr>
          <w:rFonts w:ascii="Times New Roman" w:hAnsi="Times New Roman" w:cs="Times New Roman"/>
          <w:b/>
          <w:sz w:val="24"/>
          <w:szCs w:val="24"/>
        </w:rPr>
        <w:t>-4</w:t>
      </w:r>
      <w:r w:rsidR="004A1F99">
        <w:rPr>
          <w:rFonts w:ascii="Times New Roman" w:hAnsi="Times New Roman" w:cs="Times New Roman"/>
          <w:b/>
          <w:i/>
          <w:iCs/>
          <w:sz w:val="24"/>
          <w:szCs w:val="24"/>
        </w:rPr>
        <w:t xml:space="preserve">: </w:t>
      </w:r>
      <w:r w:rsidR="004A1F99" w:rsidRPr="00DF72C7">
        <w:rPr>
          <w:rFonts w:ascii="Arial" w:hAnsi="Arial" w:cs="Arial"/>
          <w:sz w:val="24"/>
          <w:szCs w:val="24"/>
        </w:rPr>
        <w:t>Applied Statistics</w:t>
      </w:r>
      <w:r w:rsidR="00DF72C7">
        <w:rPr>
          <w:rFonts w:ascii="Times New Roman" w:hAnsi="Times New Roman" w:cs="Times New Roman"/>
          <w:b/>
          <w:iCs/>
          <w:sz w:val="24"/>
          <w:szCs w:val="24"/>
        </w:rPr>
        <w:tab/>
      </w:r>
      <w:r w:rsidR="00DF72C7">
        <w:rPr>
          <w:rFonts w:ascii="Times New Roman" w:hAnsi="Times New Roman" w:cs="Times New Roman"/>
          <w:b/>
          <w:iCs/>
          <w:sz w:val="24"/>
          <w:szCs w:val="24"/>
        </w:rPr>
        <w:tab/>
      </w:r>
      <w:r w:rsidR="00DF72C7">
        <w:rPr>
          <w:rFonts w:ascii="Times New Roman" w:hAnsi="Times New Roman" w:cs="Times New Roman"/>
          <w:b/>
          <w:iCs/>
          <w:sz w:val="24"/>
          <w:szCs w:val="24"/>
        </w:rPr>
        <w:tab/>
      </w:r>
      <w:r w:rsidR="00DF72C7">
        <w:rPr>
          <w:rFonts w:ascii="Times New Roman" w:hAnsi="Times New Roman" w:cs="Times New Roman"/>
          <w:b/>
          <w:iCs/>
          <w:sz w:val="24"/>
          <w:szCs w:val="24"/>
        </w:rPr>
        <w:tab/>
      </w:r>
      <w:r w:rsidR="00DF72C7">
        <w:rPr>
          <w:rFonts w:ascii="Times New Roman" w:hAnsi="Times New Roman" w:cs="Times New Roman"/>
          <w:b/>
          <w:iCs/>
          <w:sz w:val="24"/>
          <w:szCs w:val="24"/>
        </w:rPr>
        <w:tab/>
      </w:r>
      <w:r w:rsidR="00DF72C7">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sz w:val="24"/>
          <w:szCs w:val="24"/>
        </w:rPr>
        <w:t>(7</w:t>
      </w:r>
      <w:r w:rsidR="00157A16">
        <w:rPr>
          <w:rFonts w:ascii="Times New Roman" w:hAnsi="Times New Roman" w:cs="Times New Roman"/>
          <w:b/>
          <w:iCs/>
          <w:sz w:val="24"/>
          <w:szCs w:val="24"/>
        </w:rPr>
        <w:t xml:space="preserve"> Hours)</w:t>
      </w:r>
    </w:p>
    <w:p w14:paraId="6D2B6450" w14:textId="77777777" w:rsidR="004A1F99" w:rsidRDefault="004A1F99" w:rsidP="004A1F99">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Random sampling, estimation of parameters, maximum likelihood estimation, confidence intervals, testing of hypotheses for mean and variance.</w:t>
      </w:r>
    </w:p>
    <w:p w14:paraId="34B43F5C" w14:textId="77777777" w:rsidR="004A1F99" w:rsidRPr="00157A16" w:rsidRDefault="004A1F99" w:rsidP="00157A16">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Regression and correlation analysis: fitting of straight lines (method of lest squares), correlation coefficient with basic properties.</w:t>
      </w:r>
    </w:p>
    <w:p w14:paraId="01EF6E4A" w14:textId="77777777" w:rsidR="00157A16" w:rsidRDefault="00157A16" w:rsidP="004A1F99">
      <w:pPr>
        <w:pStyle w:val="Heading4"/>
        <w:spacing w:before="169"/>
        <w:rPr>
          <w:rFonts w:ascii="Times New Roman" w:hAnsi="Times New Roman" w:cs="Times New Roman"/>
          <w:b/>
          <w:color w:val="000000" w:themeColor="text1"/>
          <w:sz w:val="24"/>
          <w:szCs w:val="24"/>
        </w:rPr>
      </w:pPr>
    </w:p>
    <w:p w14:paraId="5966B365" w14:textId="77777777" w:rsidR="004A1F99" w:rsidRPr="00696D64" w:rsidRDefault="004A1F99" w:rsidP="004A1F99">
      <w:pPr>
        <w:pStyle w:val="Heading4"/>
        <w:spacing w:before="169"/>
        <w:rPr>
          <w:rFonts w:ascii="Times New Roman" w:hAnsi="Times New Roman" w:cs="Times New Roman"/>
          <w:b/>
          <w:i w:val="0"/>
          <w:iCs w:val="0"/>
          <w:color w:val="000000" w:themeColor="text1"/>
          <w:sz w:val="24"/>
          <w:szCs w:val="24"/>
        </w:rPr>
      </w:pPr>
      <w:r w:rsidRPr="00696D64">
        <w:rPr>
          <w:rFonts w:ascii="Times New Roman" w:hAnsi="Times New Roman" w:cs="Times New Roman"/>
          <w:b/>
          <w:i w:val="0"/>
          <w:iCs w:val="0"/>
          <w:color w:val="000000" w:themeColor="text1"/>
          <w:sz w:val="24"/>
          <w:szCs w:val="24"/>
        </w:rPr>
        <w:t>Text Books:</w:t>
      </w:r>
    </w:p>
    <w:p w14:paraId="53FD1178" w14:textId="77777777" w:rsidR="004A1F99" w:rsidRDefault="004A1F99" w:rsidP="00B00C09">
      <w:pPr>
        <w:pStyle w:val="ListParagraph"/>
        <w:widowControl w:val="0"/>
        <w:numPr>
          <w:ilvl w:val="0"/>
          <w:numId w:val="5"/>
        </w:numPr>
        <w:tabs>
          <w:tab w:val="left" w:pos="1421"/>
        </w:tabs>
        <w:autoSpaceDE w:val="0"/>
        <w:autoSpaceDN w:val="0"/>
        <w:spacing w:before="175"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Advanced Engineering Mathematics by E. Kreyszig, John Willey &amp; Sons Inc. 10</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Edition.</w:t>
      </w:r>
    </w:p>
    <w:p w14:paraId="2E940907" w14:textId="77777777" w:rsidR="004A1F99" w:rsidRDefault="004A1F99" w:rsidP="00B00C09">
      <w:pPr>
        <w:pStyle w:val="ListParagraph"/>
        <w:widowControl w:val="0"/>
        <w:numPr>
          <w:ilvl w:val="0"/>
          <w:numId w:val="5"/>
        </w:numPr>
        <w:tabs>
          <w:tab w:val="left" w:pos="1421"/>
        </w:tabs>
        <w:autoSpaceDE w:val="0"/>
        <w:autoSpaceDN w:val="0"/>
        <w:spacing w:before="175"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Ronald E. Walpole, Raymond H. Myers, Sharon L. Myers &amp; Keying Ye, “Probability &amp; Statistics for Engineers &amp; Scientists", Eighth Edition, 2007, Pearson Education Inc., New Delhi. </w:t>
      </w:r>
    </w:p>
    <w:p w14:paraId="002B229F" w14:textId="77777777" w:rsidR="004A1F99" w:rsidRDefault="004A1F99" w:rsidP="004A1F99">
      <w:pPr>
        <w:pStyle w:val="Heading4"/>
        <w:rPr>
          <w:rFonts w:ascii="Times New Roman" w:hAnsi="Times New Roman" w:cs="Times New Roman"/>
          <w:color w:val="000000" w:themeColor="text1"/>
          <w:sz w:val="24"/>
          <w:szCs w:val="24"/>
        </w:rPr>
      </w:pPr>
    </w:p>
    <w:p w14:paraId="11DBCF68" w14:textId="77777777" w:rsidR="004A1F99" w:rsidRPr="00696D64" w:rsidRDefault="004A1F99" w:rsidP="004A1F99">
      <w:pPr>
        <w:pStyle w:val="Heading4"/>
        <w:rPr>
          <w:rFonts w:ascii="Times New Roman" w:hAnsi="Times New Roman" w:cs="Times New Roman"/>
          <w:b/>
          <w:i w:val="0"/>
          <w:iCs w:val="0"/>
          <w:color w:val="000000" w:themeColor="text1"/>
          <w:sz w:val="24"/>
          <w:szCs w:val="24"/>
        </w:rPr>
      </w:pPr>
      <w:r w:rsidRPr="00696D64">
        <w:rPr>
          <w:rFonts w:ascii="Times New Roman" w:hAnsi="Times New Roman" w:cs="Times New Roman"/>
          <w:b/>
          <w:i w:val="0"/>
          <w:iCs w:val="0"/>
          <w:color w:val="000000" w:themeColor="text1"/>
          <w:sz w:val="24"/>
          <w:szCs w:val="24"/>
        </w:rPr>
        <w:t>Reference Books:</w:t>
      </w:r>
    </w:p>
    <w:p w14:paraId="38B0919D" w14:textId="77777777" w:rsidR="004A1F99" w:rsidRDefault="004A1F99" w:rsidP="00B00C09">
      <w:pPr>
        <w:pStyle w:val="ListParagraph"/>
        <w:widowControl w:val="0"/>
        <w:numPr>
          <w:ilvl w:val="0"/>
          <w:numId w:val="6"/>
        </w:numPr>
        <w:tabs>
          <w:tab w:val="left" w:pos="142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Ordinary and Partial Differential equations by J. Sinha Roy and S. Padhy, Kalyani Publishers.</w:t>
      </w:r>
    </w:p>
    <w:p w14:paraId="68CF0B28" w14:textId="77777777" w:rsidR="004A1F99" w:rsidRDefault="004A1F99" w:rsidP="00B00C09">
      <w:pPr>
        <w:pStyle w:val="ListParagraph"/>
        <w:widowControl w:val="0"/>
        <w:numPr>
          <w:ilvl w:val="0"/>
          <w:numId w:val="6"/>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sz w:val="24"/>
          <w:szCs w:val="24"/>
        </w:rPr>
        <w:t>Higher Engineering Mathematics by B. V. Ramana, McGraw Hill Education.</w:t>
      </w:r>
    </w:p>
    <w:p w14:paraId="69EBE8C0" w14:textId="77777777" w:rsidR="004A1F99" w:rsidRDefault="004A1F99" w:rsidP="00B00C09">
      <w:pPr>
        <w:pStyle w:val="ListParagraph"/>
        <w:widowControl w:val="0"/>
        <w:numPr>
          <w:ilvl w:val="0"/>
          <w:numId w:val="6"/>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sz w:val="24"/>
          <w:szCs w:val="24"/>
        </w:rPr>
        <w:t>Engineering Mathematics by Pal and S. Bhunia, Oxford Publication.</w:t>
      </w:r>
    </w:p>
    <w:p w14:paraId="1A4D0B2F" w14:textId="77777777" w:rsidR="004A1F99" w:rsidRDefault="004A1F99" w:rsidP="00B00C09">
      <w:pPr>
        <w:pStyle w:val="ListParagraph"/>
        <w:widowControl w:val="0"/>
        <w:numPr>
          <w:ilvl w:val="0"/>
          <w:numId w:val="6"/>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Stochastic Processes, 2nd Edition by </w:t>
      </w:r>
      <w:r>
        <w:rPr>
          <w:rFonts w:ascii="Times New Roman" w:hAnsi="Times New Roman" w:cs="Times New Roman"/>
          <w:color w:val="231F20"/>
          <w:sz w:val="24"/>
          <w:szCs w:val="24"/>
        </w:rPr>
        <w:t xml:space="preserve">Roy D. Yates, Rutgers and David J. Goodman, </w:t>
      </w:r>
      <w:r>
        <w:rPr>
          <w:rFonts w:ascii="Times New Roman" w:hAnsi="Times New Roman" w:cs="Times New Roman"/>
          <w:color w:val="000000"/>
          <w:sz w:val="24"/>
          <w:szCs w:val="24"/>
        </w:rPr>
        <w:t xml:space="preserve">John Wiley and Sons, </w:t>
      </w:r>
      <w:r>
        <w:rPr>
          <w:rFonts w:ascii="Times New Roman" w:hAnsi="Times New Roman" w:cs="Times New Roman"/>
          <w:color w:val="231F20"/>
          <w:sz w:val="24"/>
          <w:szCs w:val="24"/>
        </w:rPr>
        <w:t>INC.</w:t>
      </w:r>
    </w:p>
    <w:p w14:paraId="18B2C01A" w14:textId="77777777" w:rsidR="001C7D94" w:rsidRDefault="001C7D94" w:rsidP="004F42FB">
      <w:pPr>
        <w:pStyle w:val="subjettitle"/>
        <w:ind w:left="0"/>
        <w:jc w:val="both"/>
      </w:pPr>
    </w:p>
    <w:tbl>
      <w:tblPr>
        <w:tblW w:w="9498" w:type="dxa"/>
        <w:tblInd w:w="108" w:type="dxa"/>
        <w:tblLook w:val="04A0" w:firstRow="1" w:lastRow="0" w:firstColumn="1" w:lastColumn="0" w:noHBand="0" w:noVBand="1"/>
      </w:tblPr>
      <w:tblGrid>
        <w:gridCol w:w="9498"/>
      </w:tblGrid>
      <w:tr w:rsidR="00A034D9" w14:paraId="5AB4DBB7" w14:textId="77777777" w:rsidTr="00A034D9">
        <w:trPr>
          <w:trHeight w:val="630"/>
        </w:trPr>
        <w:tc>
          <w:tcPr>
            <w:tcW w:w="9498" w:type="dxa"/>
            <w:tcBorders>
              <w:top w:val="single" w:sz="4" w:space="0" w:color="auto"/>
              <w:left w:val="single" w:sz="4" w:space="0" w:color="auto"/>
              <w:bottom w:val="single" w:sz="4" w:space="0" w:color="auto"/>
              <w:right w:val="single" w:sz="4" w:space="0" w:color="auto"/>
            </w:tcBorders>
            <w:noWrap/>
            <w:vAlign w:val="center"/>
          </w:tcPr>
          <w:p w14:paraId="1C805780" w14:textId="77777777" w:rsidR="00A034D9" w:rsidRDefault="00A034D9">
            <w:pPr>
              <w:spacing w:after="0" w:line="240" w:lineRule="auto"/>
              <w:rPr>
                <w:rFonts w:ascii="Times New Roman" w:hAnsi="Times New Roman" w:cs="Times New Roman"/>
                <w:b/>
              </w:rPr>
            </w:pPr>
            <w:r>
              <w:rPr>
                <w:rFonts w:ascii="Times New Roman" w:hAnsi="Times New Roman" w:cs="Times New Roman"/>
                <w:b/>
              </w:rPr>
              <w:t xml:space="preserve">COs and POs Mapping </w:t>
            </w:r>
          </w:p>
          <w:p w14:paraId="02A989DE" w14:textId="77777777" w:rsidR="00A034D9" w:rsidRDefault="00A034D9">
            <w:pPr>
              <w:autoSpaceDE w:val="0"/>
              <w:autoSpaceDN w:val="0"/>
              <w:adjustRightInd w:val="0"/>
              <w:spacing w:after="0" w:line="240" w:lineRule="auto"/>
              <w:jc w:val="both"/>
              <w:rPr>
                <w:rFonts w:ascii="Times New Roman" w:hAnsi="Times New Roman" w:cs="Times New Roman"/>
                <w:b/>
              </w:rPr>
            </w:pPr>
          </w:p>
          <w:tbl>
            <w:tblPr>
              <w:tblStyle w:val="TableGrid0"/>
              <w:tblW w:w="8327" w:type="dxa"/>
              <w:tblInd w:w="5" w:type="dxa"/>
              <w:tblCellMar>
                <w:top w:w="100" w:type="dxa"/>
                <w:left w:w="92" w:type="dxa"/>
                <w:right w:w="92" w:type="dxa"/>
              </w:tblCellMar>
              <w:tblLook w:val="04A0" w:firstRow="1" w:lastRow="0" w:firstColumn="1" w:lastColumn="0" w:noHBand="0" w:noVBand="1"/>
            </w:tblPr>
            <w:tblGrid>
              <w:gridCol w:w="1041"/>
              <w:gridCol w:w="643"/>
              <w:gridCol w:w="636"/>
              <w:gridCol w:w="642"/>
              <w:gridCol w:w="642"/>
              <w:gridCol w:w="643"/>
              <w:gridCol w:w="636"/>
              <w:gridCol w:w="636"/>
              <w:gridCol w:w="636"/>
              <w:gridCol w:w="650"/>
              <w:gridCol w:w="748"/>
              <w:gridCol w:w="774"/>
            </w:tblGrid>
            <w:tr w:rsidR="000A1467" w14:paraId="7042A57A" w14:textId="77777777" w:rsidTr="000A1467">
              <w:trPr>
                <w:trHeight w:val="619"/>
              </w:trPr>
              <w:tc>
                <w:tcPr>
                  <w:tcW w:w="1041" w:type="dxa"/>
                  <w:vMerge w:val="restart"/>
                  <w:tcBorders>
                    <w:top w:val="single" w:sz="4" w:space="0" w:color="828282"/>
                    <w:left w:val="single" w:sz="4" w:space="0" w:color="828282"/>
                    <w:bottom w:val="single" w:sz="4" w:space="0" w:color="828282"/>
                    <w:right w:val="single" w:sz="4" w:space="0" w:color="828282"/>
                  </w:tcBorders>
                  <w:shd w:val="clear" w:color="auto" w:fill="CECECE"/>
                  <w:vAlign w:val="center"/>
                  <w:hideMark/>
                </w:tcPr>
                <w:p w14:paraId="3D1ABE40" w14:textId="77777777" w:rsidR="000A1467" w:rsidRDefault="000A1467">
                  <w:pPr>
                    <w:jc w:val="center"/>
                    <w:rPr>
                      <w:rFonts w:ascii="Times New Roman" w:hAnsi="Times New Roman" w:cs="Times New Roman"/>
                      <w:lang w:val="en-IN" w:eastAsia="en-IN"/>
                    </w:rPr>
                  </w:pPr>
                  <w:r>
                    <w:rPr>
                      <w:rFonts w:ascii="Times New Roman" w:eastAsia="Arial" w:hAnsi="Times New Roman" w:cs="Times New Roman"/>
                      <w:b/>
                      <w:lang w:val="en-IN" w:eastAsia="en-IN"/>
                    </w:rPr>
                    <w:t>Course Outcome</w:t>
                  </w:r>
                </w:p>
              </w:tc>
              <w:tc>
                <w:tcPr>
                  <w:tcW w:w="643" w:type="dxa"/>
                  <w:tcBorders>
                    <w:top w:val="single" w:sz="4" w:space="0" w:color="828282"/>
                    <w:left w:val="single" w:sz="4" w:space="0" w:color="828282"/>
                    <w:bottom w:val="single" w:sz="4" w:space="0" w:color="828282"/>
                    <w:right w:val="nil"/>
                  </w:tcBorders>
                  <w:shd w:val="clear" w:color="auto" w:fill="CECECE"/>
                </w:tcPr>
                <w:p w14:paraId="4601645C" w14:textId="77777777" w:rsidR="000A1467" w:rsidRDefault="000A1467">
                  <w:pPr>
                    <w:rPr>
                      <w:rFonts w:ascii="Times New Roman" w:hAnsi="Times New Roman" w:cs="Times New Roman"/>
                      <w:lang w:val="en-IN" w:eastAsia="en-IN"/>
                    </w:rPr>
                  </w:pPr>
                </w:p>
              </w:tc>
              <w:tc>
                <w:tcPr>
                  <w:tcW w:w="6643" w:type="dxa"/>
                  <w:gridSpan w:val="10"/>
                  <w:tcBorders>
                    <w:top w:val="single" w:sz="4" w:space="0" w:color="828282"/>
                    <w:left w:val="nil"/>
                    <w:bottom w:val="single" w:sz="4" w:space="0" w:color="828282"/>
                    <w:right w:val="nil"/>
                  </w:tcBorders>
                  <w:shd w:val="clear" w:color="auto" w:fill="CECECE"/>
                  <w:hideMark/>
                </w:tcPr>
                <w:p w14:paraId="3E73F65D" w14:textId="77777777" w:rsidR="000A1467" w:rsidRDefault="000A1467">
                  <w:pPr>
                    <w:ind w:left="111"/>
                    <w:jc w:val="center"/>
                    <w:rPr>
                      <w:rFonts w:ascii="Times New Roman" w:hAnsi="Times New Roman" w:cs="Times New Roman"/>
                      <w:lang w:val="en-IN" w:eastAsia="en-IN"/>
                    </w:rPr>
                  </w:pPr>
                  <w:r>
                    <w:rPr>
                      <w:rFonts w:ascii="Times New Roman" w:eastAsia="Arial" w:hAnsi="Times New Roman" w:cs="Times New Roman"/>
                      <w:b/>
                      <w:lang w:val="en-IN" w:eastAsia="en-IN"/>
                    </w:rPr>
                    <w:t xml:space="preserve">Expected Mapping with Programme Outcomes </w:t>
                  </w:r>
                </w:p>
                <w:p w14:paraId="01BF1891" w14:textId="77777777" w:rsidR="000A1467" w:rsidRDefault="000A1467">
                  <w:pPr>
                    <w:ind w:left="110"/>
                    <w:jc w:val="center"/>
                    <w:rPr>
                      <w:rFonts w:ascii="Times New Roman" w:hAnsi="Times New Roman" w:cs="Times New Roman"/>
                      <w:lang w:val="en-IN" w:eastAsia="en-IN"/>
                    </w:rPr>
                  </w:pPr>
                  <w:r>
                    <w:rPr>
                      <w:rFonts w:ascii="Times New Roman" w:eastAsia="Arial" w:hAnsi="Times New Roman" w:cs="Times New Roman"/>
                      <w:i/>
                      <w:lang w:val="en-IN" w:eastAsia="en-IN"/>
                    </w:rPr>
                    <w:t>(1- Weak Correlation; 2- Medium correlation; 3- Strong Correlation)</w:t>
                  </w:r>
                </w:p>
              </w:tc>
            </w:tr>
            <w:tr w:rsidR="000A1467" w14:paraId="26769479" w14:textId="77777777" w:rsidTr="000A1467">
              <w:trPr>
                <w:trHeight w:val="382"/>
              </w:trPr>
              <w:tc>
                <w:tcPr>
                  <w:tcW w:w="0" w:type="auto"/>
                  <w:vMerge/>
                  <w:tcBorders>
                    <w:top w:val="single" w:sz="4" w:space="0" w:color="828282"/>
                    <w:left w:val="single" w:sz="4" w:space="0" w:color="828282"/>
                    <w:bottom w:val="single" w:sz="4" w:space="0" w:color="828282"/>
                    <w:right w:val="single" w:sz="4" w:space="0" w:color="828282"/>
                  </w:tcBorders>
                  <w:vAlign w:val="center"/>
                  <w:hideMark/>
                </w:tcPr>
                <w:p w14:paraId="47D31FF9" w14:textId="77777777" w:rsidR="000A1467" w:rsidRDefault="000A1467">
                  <w:pPr>
                    <w:rPr>
                      <w:rFonts w:ascii="Times New Roman" w:hAnsi="Times New Roman" w:cs="Times New Roman"/>
                      <w:lang w:val="en-IN" w:eastAsia="en-IN"/>
                    </w:rPr>
                  </w:pP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097E679B" w14:textId="77777777" w:rsidR="000A1467" w:rsidRDefault="000A1467">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PO-1</w:t>
                  </w:r>
                </w:p>
              </w:tc>
              <w:tc>
                <w:tcPr>
                  <w:tcW w:w="636" w:type="dxa"/>
                  <w:tcBorders>
                    <w:top w:val="single" w:sz="4" w:space="0" w:color="828282"/>
                    <w:left w:val="single" w:sz="4" w:space="0" w:color="828282"/>
                    <w:bottom w:val="single" w:sz="4" w:space="0" w:color="828282"/>
                    <w:right w:val="single" w:sz="4" w:space="0" w:color="828282"/>
                  </w:tcBorders>
                  <w:shd w:val="clear" w:color="auto" w:fill="CECECE"/>
                  <w:hideMark/>
                </w:tcPr>
                <w:p w14:paraId="5159581C" w14:textId="77777777" w:rsidR="000A1467" w:rsidRDefault="000A1467">
                  <w:pPr>
                    <w:jc w:val="both"/>
                    <w:rPr>
                      <w:rFonts w:ascii="Times New Roman" w:hAnsi="Times New Roman" w:cs="Times New Roman"/>
                      <w:lang w:val="en-IN" w:eastAsia="en-IN"/>
                    </w:rPr>
                  </w:pPr>
                  <w:r>
                    <w:rPr>
                      <w:rFonts w:ascii="Times New Roman" w:eastAsia="Arial" w:hAnsi="Times New Roman" w:cs="Times New Roman"/>
                      <w:b/>
                      <w:lang w:val="en-IN" w:eastAsia="en-IN"/>
                    </w:rPr>
                    <w:t>PO-2</w:t>
                  </w:r>
                </w:p>
              </w:tc>
              <w:tc>
                <w:tcPr>
                  <w:tcW w:w="642" w:type="dxa"/>
                  <w:tcBorders>
                    <w:top w:val="single" w:sz="4" w:space="0" w:color="828282"/>
                    <w:left w:val="single" w:sz="4" w:space="0" w:color="828282"/>
                    <w:bottom w:val="single" w:sz="4" w:space="0" w:color="828282"/>
                    <w:right w:val="single" w:sz="4" w:space="0" w:color="828282"/>
                  </w:tcBorders>
                  <w:shd w:val="clear" w:color="auto" w:fill="CECECE"/>
                  <w:hideMark/>
                </w:tcPr>
                <w:p w14:paraId="6B9609DA" w14:textId="77777777" w:rsidR="000A1467" w:rsidRDefault="000A1467">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PO-3</w:t>
                  </w:r>
                </w:p>
              </w:tc>
              <w:tc>
                <w:tcPr>
                  <w:tcW w:w="642" w:type="dxa"/>
                  <w:tcBorders>
                    <w:top w:val="single" w:sz="4" w:space="0" w:color="828282"/>
                    <w:left w:val="single" w:sz="4" w:space="0" w:color="828282"/>
                    <w:bottom w:val="single" w:sz="4" w:space="0" w:color="828282"/>
                    <w:right w:val="single" w:sz="4" w:space="0" w:color="828282"/>
                  </w:tcBorders>
                  <w:shd w:val="clear" w:color="auto" w:fill="CECECE"/>
                  <w:hideMark/>
                </w:tcPr>
                <w:p w14:paraId="7604EEAC" w14:textId="77777777" w:rsidR="000A1467" w:rsidRDefault="000A1467">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PO-4</w:t>
                  </w: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36452DB4" w14:textId="77777777" w:rsidR="000A1467" w:rsidRDefault="000A1467">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PO-5</w:t>
                  </w:r>
                </w:p>
              </w:tc>
              <w:tc>
                <w:tcPr>
                  <w:tcW w:w="636" w:type="dxa"/>
                  <w:tcBorders>
                    <w:top w:val="single" w:sz="4" w:space="0" w:color="828282"/>
                    <w:left w:val="single" w:sz="4" w:space="0" w:color="828282"/>
                    <w:bottom w:val="single" w:sz="4" w:space="0" w:color="828282"/>
                    <w:right w:val="single" w:sz="4" w:space="0" w:color="828282"/>
                  </w:tcBorders>
                  <w:shd w:val="clear" w:color="auto" w:fill="CECECE"/>
                  <w:hideMark/>
                </w:tcPr>
                <w:p w14:paraId="16F7178D" w14:textId="77777777" w:rsidR="000A1467" w:rsidRDefault="000A1467">
                  <w:pPr>
                    <w:jc w:val="both"/>
                    <w:rPr>
                      <w:rFonts w:ascii="Times New Roman" w:hAnsi="Times New Roman" w:cs="Times New Roman"/>
                      <w:lang w:val="en-IN" w:eastAsia="en-IN"/>
                    </w:rPr>
                  </w:pPr>
                  <w:r>
                    <w:rPr>
                      <w:rFonts w:ascii="Times New Roman" w:eastAsia="Arial" w:hAnsi="Times New Roman" w:cs="Times New Roman"/>
                      <w:b/>
                      <w:lang w:val="en-IN" w:eastAsia="en-IN"/>
                    </w:rPr>
                    <w:t>PO-6</w:t>
                  </w:r>
                </w:p>
              </w:tc>
              <w:tc>
                <w:tcPr>
                  <w:tcW w:w="636" w:type="dxa"/>
                  <w:tcBorders>
                    <w:top w:val="single" w:sz="4" w:space="0" w:color="828282"/>
                    <w:left w:val="single" w:sz="4" w:space="0" w:color="828282"/>
                    <w:bottom w:val="single" w:sz="4" w:space="0" w:color="828282"/>
                    <w:right w:val="single" w:sz="4" w:space="0" w:color="828282"/>
                  </w:tcBorders>
                  <w:shd w:val="clear" w:color="auto" w:fill="CECECE"/>
                  <w:hideMark/>
                </w:tcPr>
                <w:p w14:paraId="204F48CD" w14:textId="77777777" w:rsidR="000A1467" w:rsidRDefault="000A1467">
                  <w:pPr>
                    <w:jc w:val="both"/>
                    <w:rPr>
                      <w:rFonts w:ascii="Times New Roman" w:hAnsi="Times New Roman" w:cs="Times New Roman"/>
                      <w:lang w:val="en-IN" w:eastAsia="en-IN"/>
                    </w:rPr>
                  </w:pPr>
                  <w:r>
                    <w:rPr>
                      <w:rFonts w:ascii="Times New Roman" w:eastAsia="Arial" w:hAnsi="Times New Roman" w:cs="Times New Roman"/>
                      <w:b/>
                      <w:lang w:val="en-IN" w:eastAsia="en-IN"/>
                    </w:rPr>
                    <w:t>PO-7</w:t>
                  </w:r>
                </w:p>
              </w:tc>
              <w:tc>
                <w:tcPr>
                  <w:tcW w:w="636" w:type="dxa"/>
                  <w:tcBorders>
                    <w:top w:val="single" w:sz="4" w:space="0" w:color="828282"/>
                    <w:left w:val="single" w:sz="4" w:space="0" w:color="828282"/>
                    <w:bottom w:val="single" w:sz="4" w:space="0" w:color="828282"/>
                    <w:right w:val="single" w:sz="4" w:space="0" w:color="828282"/>
                  </w:tcBorders>
                  <w:shd w:val="clear" w:color="auto" w:fill="CECECE"/>
                  <w:hideMark/>
                </w:tcPr>
                <w:p w14:paraId="1CA8AC61" w14:textId="77777777" w:rsidR="000A1467" w:rsidRDefault="000A1467">
                  <w:pPr>
                    <w:jc w:val="both"/>
                    <w:rPr>
                      <w:rFonts w:ascii="Times New Roman" w:hAnsi="Times New Roman" w:cs="Times New Roman"/>
                      <w:lang w:val="en-IN" w:eastAsia="en-IN"/>
                    </w:rPr>
                  </w:pPr>
                  <w:r>
                    <w:rPr>
                      <w:rFonts w:ascii="Times New Roman" w:eastAsia="Arial" w:hAnsi="Times New Roman" w:cs="Times New Roman"/>
                      <w:b/>
                      <w:lang w:val="en-IN" w:eastAsia="en-IN"/>
                    </w:rPr>
                    <w:t>PO-8</w:t>
                  </w:r>
                </w:p>
              </w:tc>
              <w:tc>
                <w:tcPr>
                  <w:tcW w:w="650" w:type="dxa"/>
                  <w:tcBorders>
                    <w:top w:val="single" w:sz="4" w:space="0" w:color="828282"/>
                    <w:left w:val="single" w:sz="4" w:space="0" w:color="828282"/>
                    <w:bottom w:val="single" w:sz="4" w:space="0" w:color="828282"/>
                    <w:right w:val="single" w:sz="4" w:space="0" w:color="828282"/>
                  </w:tcBorders>
                  <w:shd w:val="clear" w:color="auto" w:fill="CECECE"/>
                  <w:hideMark/>
                </w:tcPr>
                <w:p w14:paraId="0DE9B8CB" w14:textId="77777777" w:rsidR="000A1467" w:rsidRDefault="000A1467">
                  <w:pPr>
                    <w:ind w:left="7"/>
                    <w:jc w:val="both"/>
                    <w:rPr>
                      <w:rFonts w:ascii="Times New Roman" w:hAnsi="Times New Roman" w:cs="Times New Roman"/>
                      <w:lang w:val="en-IN" w:eastAsia="en-IN"/>
                    </w:rPr>
                  </w:pPr>
                  <w:r>
                    <w:rPr>
                      <w:rFonts w:ascii="Times New Roman" w:eastAsia="Arial" w:hAnsi="Times New Roman" w:cs="Times New Roman"/>
                      <w:b/>
                      <w:lang w:val="en-IN" w:eastAsia="en-IN"/>
                    </w:rPr>
                    <w:t>PO-9</w:t>
                  </w:r>
                </w:p>
              </w:tc>
              <w:tc>
                <w:tcPr>
                  <w:tcW w:w="748" w:type="dxa"/>
                  <w:tcBorders>
                    <w:top w:val="single" w:sz="4" w:space="0" w:color="828282"/>
                    <w:left w:val="single" w:sz="4" w:space="0" w:color="828282"/>
                    <w:bottom w:val="single" w:sz="4" w:space="0" w:color="828282"/>
                    <w:right w:val="single" w:sz="4" w:space="0" w:color="828282"/>
                  </w:tcBorders>
                  <w:shd w:val="clear" w:color="auto" w:fill="CECECE"/>
                  <w:hideMark/>
                </w:tcPr>
                <w:p w14:paraId="5A62F606" w14:textId="77777777" w:rsidR="000A1467" w:rsidRDefault="000A1467">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PO-10</w:t>
                  </w:r>
                </w:p>
              </w:tc>
              <w:tc>
                <w:tcPr>
                  <w:tcW w:w="774" w:type="dxa"/>
                  <w:tcBorders>
                    <w:top w:val="single" w:sz="4" w:space="0" w:color="828282"/>
                    <w:left w:val="single" w:sz="4" w:space="0" w:color="828282"/>
                    <w:bottom w:val="single" w:sz="4" w:space="0" w:color="828282"/>
                    <w:right w:val="single" w:sz="4" w:space="0" w:color="828282"/>
                  </w:tcBorders>
                  <w:shd w:val="clear" w:color="auto" w:fill="CECECE"/>
                  <w:hideMark/>
                </w:tcPr>
                <w:p w14:paraId="21851973" w14:textId="77777777" w:rsidR="000A1467" w:rsidRDefault="000A1467">
                  <w:pPr>
                    <w:ind w:left="20"/>
                    <w:rPr>
                      <w:rFonts w:ascii="Times New Roman" w:hAnsi="Times New Roman" w:cs="Times New Roman"/>
                      <w:lang w:val="en-IN" w:eastAsia="en-IN"/>
                    </w:rPr>
                  </w:pPr>
                  <w:r>
                    <w:rPr>
                      <w:rFonts w:ascii="Times New Roman" w:eastAsia="Arial" w:hAnsi="Times New Roman" w:cs="Times New Roman"/>
                      <w:b/>
                      <w:lang w:val="en-IN" w:eastAsia="en-IN"/>
                    </w:rPr>
                    <w:t>PO-11</w:t>
                  </w:r>
                </w:p>
              </w:tc>
            </w:tr>
            <w:tr w:rsidR="000A1467" w14:paraId="5C41EE50" w14:textId="77777777" w:rsidTr="000A1467">
              <w:trPr>
                <w:trHeight w:val="382"/>
              </w:trPr>
              <w:tc>
                <w:tcPr>
                  <w:tcW w:w="1041" w:type="dxa"/>
                  <w:tcBorders>
                    <w:top w:val="single" w:sz="4" w:space="0" w:color="828282"/>
                    <w:left w:val="single" w:sz="4" w:space="0" w:color="828282"/>
                    <w:bottom w:val="single" w:sz="4" w:space="0" w:color="828282"/>
                    <w:right w:val="single" w:sz="4" w:space="0" w:color="828282"/>
                  </w:tcBorders>
                  <w:shd w:val="clear" w:color="auto" w:fill="CECECE"/>
                  <w:hideMark/>
                </w:tcPr>
                <w:p w14:paraId="2E2A9D55" w14:textId="77777777" w:rsidR="000A1467" w:rsidRDefault="000A1467">
                  <w:pPr>
                    <w:jc w:val="center"/>
                    <w:rPr>
                      <w:rFonts w:ascii="Times New Roman" w:hAnsi="Times New Roman" w:cs="Times New Roman"/>
                      <w:lang w:val="en-IN" w:eastAsia="en-IN"/>
                    </w:rPr>
                  </w:pPr>
                  <w:r>
                    <w:rPr>
                      <w:rFonts w:ascii="Times New Roman" w:eastAsia="Arial" w:hAnsi="Times New Roman" w:cs="Times New Roman"/>
                      <w:b/>
                      <w:lang w:val="en-IN" w:eastAsia="en-IN"/>
                    </w:rPr>
                    <w:t>CO-1</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3E28246"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13AC7A58"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2" w:type="dxa"/>
                  <w:tcBorders>
                    <w:top w:val="single" w:sz="4" w:space="0" w:color="828282"/>
                    <w:left w:val="single" w:sz="4" w:space="0" w:color="828282"/>
                    <w:bottom w:val="single" w:sz="4" w:space="0" w:color="828282"/>
                    <w:right w:val="single" w:sz="4" w:space="0" w:color="828282"/>
                  </w:tcBorders>
                  <w:shd w:val="clear" w:color="auto" w:fill="E7E7E7"/>
                  <w:hideMark/>
                </w:tcPr>
                <w:p w14:paraId="5ADE3D50"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2" w:type="dxa"/>
                  <w:tcBorders>
                    <w:top w:val="single" w:sz="4" w:space="0" w:color="828282"/>
                    <w:left w:val="single" w:sz="4" w:space="0" w:color="828282"/>
                    <w:bottom w:val="single" w:sz="4" w:space="0" w:color="828282"/>
                    <w:right w:val="single" w:sz="4" w:space="0" w:color="828282"/>
                  </w:tcBorders>
                  <w:shd w:val="clear" w:color="auto" w:fill="E7E7E7"/>
                  <w:hideMark/>
                </w:tcPr>
                <w:p w14:paraId="1AE2FA82"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10B11BE8"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75883C1D"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06772484"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23C098B9"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650" w:type="dxa"/>
                  <w:tcBorders>
                    <w:top w:val="single" w:sz="4" w:space="0" w:color="828282"/>
                    <w:left w:val="single" w:sz="4" w:space="0" w:color="828282"/>
                    <w:bottom w:val="single" w:sz="4" w:space="0" w:color="828282"/>
                    <w:right w:val="single" w:sz="4" w:space="0" w:color="828282"/>
                  </w:tcBorders>
                  <w:shd w:val="clear" w:color="auto" w:fill="E7E7E7"/>
                  <w:hideMark/>
                </w:tcPr>
                <w:p w14:paraId="2EAFB099"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48" w:type="dxa"/>
                  <w:tcBorders>
                    <w:top w:val="single" w:sz="4" w:space="0" w:color="828282"/>
                    <w:left w:val="single" w:sz="4" w:space="0" w:color="828282"/>
                    <w:bottom w:val="single" w:sz="4" w:space="0" w:color="828282"/>
                    <w:right w:val="single" w:sz="4" w:space="0" w:color="828282"/>
                  </w:tcBorders>
                  <w:shd w:val="clear" w:color="auto" w:fill="E7E7E7"/>
                  <w:hideMark/>
                </w:tcPr>
                <w:p w14:paraId="2516AAAF"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774" w:type="dxa"/>
                  <w:tcBorders>
                    <w:top w:val="single" w:sz="4" w:space="0" w:color="828282"/>
                    <w:left w:val="single" w:sz="4" w:space="0" w:color="828282"/>
                    <w:bottom w:val="single" w:sz="4" w:space="0" w:color="828282"/>
                    <w:right w:val="single" w:sz="4" w:space="0" w:color="828282"/>
                  </w:tcBorders>
                  <w:shd w:val="clear" w:color="auto" w:fill="E7E7E7"/>
                  <w:hideMark/>
                </w:tcPr>
                <w:p w14:paraId="719ED1E4"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2</w:t>
                  </w:r>
                </w:p>
              </w:tc>
            </w:tr>
            <w:tr w:rsidR="000A1467" w14:paraId="7F47C670" w14:textId="77777777" w:rsidTr="000A1467">
              <w:trPr>
                <w:trHeight w:val="382"/>
              </w:trPr>
              <w:tc>
                <w:tcPr>
                  <w:tcW w:w="1041" w:type="dxa"/>
                  <w:tcBorders>
                    <w:top w:val="single" w:sz="4" w:space="0" w:color="828282"/>
                    <w:left w:val="single" w:sz="4" w:space="0" w:color="828282"/>
                    <w:bottom w:val="single" w:sz="4" w:space="0" w:color="828282"/>
                    <w:right w:val="single" w:sz="4" w:space="0" w:color="828282"/>
                  </w:tcBorders>
                  <w:shd w:val="clear" w:color="auto" w:fill="CECECE"/>
                  <w:hideMark/>
                </w:tcPr>
                <w:p w14:paraId="68605D15" w14:textId="77777777" w:rsidR="000A1467" w:rsidRDefault="000A1467">
                  <w:pPr>
                    <w:jc w:val="center"/>
                    <w:rPr>
                      <w:rFonts w:ascii="Times New Roman" w:hAnsi="Times New Roman" w:cs="Times New Roman"/>
                      <w:lang w:val="en-IN" w:eastAsia="en-IN"/>
                    </w:rPr>
                  </w:pPr>
                  <w:r>
                    <w:rPr>
                      <w:rFonts w:ascii="Times New Roman" w:eastAsia="Arial" w:hAnsi="Times New Roman" w:cs="Times New Roman"/>
                      <w:b/>
                      <w:lang w:val="en-IN" w:eastAsia="en-IN"/>
                    </w:rPr>
                    <w:lastRenderedPageBreak/>
                    <w:t>CO-2</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53DFEFA8"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50F9D1A1"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2" w:type="dxa"/>
                  <w:tcBorders>
                    <w:top w:val="single" w:sz="4" w:space="0" w:color="828282"/>
                    <w:left w:val="single" w:sz="4" w:space="0" w:color="828282"/>
                    <w:bottom w:val="single" w:sz="4" w:space="0" w:color="828282"/>
                    <w:right w:val="single" w:sz="4" w:space="0" w:color="828282"/>
                  </w:tcBorders>
                  <w:shd w:val="clear" w:color="auto" w:fill="E7E7E7"/>
                  <w:hideMark/>
                </w:tcPr>
                <w:p w14:paraId="1AEBDFE9"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2" w:type="dxa"/>
                  <w:tcBorders>
                    <w:top w:val="single" w:sz="4" w:space="0" w:color="828282"/>
                    <w:left w:val="single" w:sz="4" w:space="0" w:color="828282"/>
                    <w:bottom w:val="single" w:sz="4" w:space="0" w:color="828282"/>
                    <w:right w:val="single" w:sz="4" w:space="0" w:color="828282"/>
                  </w:tcBorders>
                  <w:shd w:val="clear" w:color="auto" w:fill="E7E7E7"/>
                  <w:hideMark/>
                </w:tcPr>
                <w:p w14:paraId="65F9BFFD"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9473EA7"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7D3B5C2A"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694BACBE"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172EEE09"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0" w:type="dxa"/>
                  <w:tcBorders>
                    <w:top w:val="single" w:sz="4" w:space="0" w:color="828282"/>
                    <w:left w:val="single" w:sz="4" w:space="0" w:color="828282"/>
                    <w:bottom w:val="single" w:sz="4" w:space="0" w:color="828282"/>
                    <w:right w:val="single" w:sz="4" w:space="0" w:color="828282"/>
                  </w:tcBorders>
                  <w:shd w:val="clear" w:color="auto" w:fill="E7E7E7"/>
                  <w:hideMark/>
                </w:tcPr>
                <w:p w14:paraId="7E6E9027"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48" w:type="dxa"/>
                  <w:tcBorders>
                    <w:top w:val="single" w:sz="4" w:space="0" w:color="828282"/>
                    <w:left w:val="single" w:sz="4" w:space="0" w:color="828282"/>
                    <w:bottom w:val="single" w:sz="4" w:space="0" w:color="828282"/>
                    <w:right w:val="single" w:sz="4" w:space="0" w:color="828282"/>
                  </w:tcBorders>
                  <w:shd w:val="clear" w:color="auto" w:fill="E7E7E7"/>
                  <w:hideMark/>
                </w:tcPr>
                <w:p w14:paraId="729D33E8"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74" w:type="dxa"/>
                  <w:tcBorders>
                    <w:top w:val="single" w:sz="4" w:space="0" w:color="828282"/>
                    <w:left w:val="single" w:sz="4" w:space="0" w:color="828282"/>
                    <w:bottom w:val="single" w:sz="4" w:space="0" w:color="828282"/>
                    <w:right w:val="single" w:sz="4" w:space="0" w:color="828282"/>
                  </w:tcBorders>
                  <w:shd w:val="clear" w:color="auto" w:fill="E7E7E7"/>
                  <w:hideMark/>
                </w:tcPr>
                <w:p w14:paraId="13DD4258"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2</w:t>
                  </w:r>
                </w:p>
              </w:tc>
            </w:tr>
            <w:tr w:rsidR="000A1467" w14:paraId="66AA3FE1" w14:textId="77777777" w:rsidTr="000A1467">
              <w:trPr>
                <w:trHeight w:val="382"/>
              </w:trPr>
              <w:tc>
                <w:tcPr>
                  <w:tcW w:w="1041" w:type="dxa"/>
                  <w:tcBorders>
                    <w:top w:val="single" w:sz="4" w:space="0" w:color="828282"/>
                    <w:left w:val="single" w:sz="4" w:space="0" w:color="828282"/>
                    <w:bottom w:val="single" w:sz="4" w:space="0" w:color="828282"/>
                    <w:right w:val="single" w:sz="4" w:space="0" w:color="828282"/>
                  </w:tcBorders>
                  <w:shd w:val="clear" w:color="auto" w:fill="CECECE"/>
                  <w:hideMark/>
                </w:tcPr>
                <w:p w14:paraId="7F94C62C" w14:textId="77777777" w:rsidR="000A1467" w:rsidRDefault="000A1467">
                  <w:pPr>
                    <w:jc w:val="center"/>
                    <w:rPr>
                      <w:rFonts w:ascii="Times New Roman" w:hAnsi="Times New Roman" w:cs="Times New Roman"/>
                      <w:lang w:val="en-IN" w:eastAsia="en-IN"/>
                    </w:rPr>
                  </w:pPr>
                  <w:r>
                    <w:rPr>
                      <w:rFonts w:ascii="Times New Roman" w:eastAsia="Arial" w:hAnsi="Times New Roman" w:cs="Times New Roman"/>
                      <w:b/>
                      <w:lang w:val="en-IN" w:eastAsia="en-IN"/>
                    </w:rPr>
                    <w:t>CO-3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09838032"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14D9BB89"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2" w:type="dxa"/>
                  <w:tcBorders>
                    <w:top w:val="single" w:sz="4" w:space="0" w:color="828282"/>
                    <w:left w:val="single" w:sz="4" w:space="0" w:color="828282"/>
                    <w:bottom w:val="single" w:sz="4" w:space="0" w:color="828282"/>
                    <w:right w:val="single" w:sz="4" w:space="0" w:color="828282"/>
                  </w:tcBorders>
                  <w:shd w:val="clear" w:color="auto" w:fill="E7E7E7"/>
                  <w:hideMark/>
                </w:tcPr>
                <w:p w14:paraId="7FFC212D"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2" w:type="dxa"/>
                  <w:tcBorders>
                    <w:top w:val="single" w:sz="4" w:space="0" w:color="828282"/>
                    <w:left w:val="single" w:sz="4" w:space="0" w:color="828282"/>
                    <w:bottom w:val="single" w:sz="4" w:space="0" w:color="828282"/>
                    <w:right w:val="single" w:sz="4" w:space="0" w:color="828282"/>
                  </w:tcBorders>
                  <w:shd w:val="clear" w:color="auto" w:fill="E7E7E7"/>
                  <w:hideMark/>
                </w:tcPr>
                <w:p w14:paraId="0691B436"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1EBB2EA5"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0DF93E2C"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2DD2C360"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099E05DB"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0" w:type="dxa"/>
                  <w:tcBorders>
                    <w:top w:val="single" w:sz="4" w:space="0" w:color="828282"/>
                    <w:left w:val="single" w:sz="4" w:space="0" w:color="828282"/>
                    <w:bottom w:val="single" w:sz="4" w:space="0" w:color="828282"/>
                    <w:right w:val="single" w:sz="4" w:space="0" w:color="828282"/>
                  </w:tcBorders>
                  <w:shd w:val="clear" w:color="auto" w:fill="E7E7E7"/>
                  <w:hideMark/>
                </w:tcPr>
                <w:p w14:paraId="0E535D15"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48" w:type="dxa"/>
                  <w:tcBorders>
                    <w:top w:val="single" w:sz="4" w:space="0" w:color="828282"/>
                    <w:left w:val="single" w:sz="4" w:space="0" w:color="828282"/>
                    <w:bottom w:val="single" w:sz="4" w:space="0" w:color="828282"/>
                    <w:right w:val="single" w:sz="4" w:space="0" w:color="828282"/>
                  </w:tcBorders>
                  <w:shd w:val="clear" w:color="auto" w:fill="E7E7E7"/>
                  <w:hideMark/>
                </w:tcPr>
                <w:p w14:paraId="2F269CC9"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774" w:type="dxa"/>
                  <w:tcBorders>
                    <w:top w:val="single" w:sz="4" w:space="0" w:color="828282"/>
                    <w:left w:val="single" w:sz="4" w:space="0" w:color="828282"/>
                    <w:bottom w:val="single" w:sz="4" w:space="0" w:color="828282"/>
                    <w:right w:val="single" w:sz="4" w:space="0" w:color="828282"/>
                  </w:tcBorders>
                  <w:shd w:val="clear" w:color="auto" w:fill="E7E7E7"/>
                  <w:hideMark/>
                </w:tcPr>
                <w:p w14:paraId="7759A0A9"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w:t>
                  </w:r>
                </w:p>
              </w:tc>
            </w:tr>
            <w:tr w:rsidR="000A1467" w14:paraId="4C8FEDDB" w14:textId="77777777" w:rsidTr="000A1467">
              <w:trPr>
                <w:trHeight w:val="382"/>
              </w:trPr>
              <w:tc>
                <w:tcPr>
                  <w:tcW w:w="1041" w:type="dxa"/>
                  <w:tcBorders>
                    <w:top w:val="single" w:sz="4" w:space="0" w:color="828282"/>
                    <w:left w:val="single" w:sz="4" w:space="0" w:color="828282"/>
                    <w:bottom w:val="single" w:sz="4" w:space="0" w:color="828282"/>
                    <w:right w:val="single" w:sz="4" w:space="0" w:color="828282"/>
                  </w:tcBorders>
                  <w:shd w:val="clear" w:color="auto" w:fill="CECECE"/>
                  <w:hideMark/>
                </w:tcPr>
                <w:p w14:paraId="2C618849" w14:textId="77777777" w:rsidR="000A1467" w:rsidRDefault="000A1467">
                  <w:pPr>
                    <w:jc w:val="center"/>
                    <w:rPr>
                      <w:rFonts w:ascii="Times New Roman" w:hAnsi="Times New Roman" w:cs="Times New Roman"/>
                      <w:lang w:val="en-IN" w:eastAsia="en-IN"/>
                    </w:rPr>
                  </w:pPr>
                  <w:r>
                    <w:rPr>
                      <w:rFonts w:ascii="Times New Roman" w:eastAsia="Arial" w:hAnsi="Times New Roman" w:cs="Times New Roman"/>
                      <w:b/>
                      <w:lang w:val="en-IN" w:eastAsia="en-IN"/>
                    </w:rPr>
                    <w:t>CO-4</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4B6216D"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4A2D2252"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2" w:type="dxa"/>
                  <w:tcBorders>
                    <w:top w:val="single" w:sz="4" w:space="0" w:color="828282"/>
                    <w:left w:val="single" w:sz="4" w:space="0" w:color="828282"/>
                    <w:bottom w:val="single" w:sz="4" w:space="0" w:color="828282"/>
                    <w:right w:val="single" w:sz="4" w:space="0" w:color="828282"/>
                  </w:tcBorders>
                  <w:shd w:val="clear" w:color="auto" w:fill="E7E7E7"/>
                  <w:hideMark/>
                </w:tcPr>
                <w:p w14:paraId="408A87D2"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2" w:type="dxa"/>
                  <w:tcBorders>
                    <w:top w:val="single" w:sz="4" w:space="0" w:color="828282"/>
                    <w:left w:val="single" w:sz="4" w:space="0" w:color="828282"/>
                    <w:bottom w:val="single" w:sz="4" w:space="0" w:color="828282"/>
                    <w:right w:val="single" w:sz="4" w:space="0" w:color="828282"/>
                  </w:tcBorders>
                  <w:shd w:val="clear" w:color="auto" w:fill="E7E7E7"/>
                  <w:hideMark/>
                </w:tcPr>
                <w:p w14:paraId="1D894993"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6D84E6A"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23451353" w14:textId="77777777" w:rsidR="000A1467" w:rsidRDefault="000A1467">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2C031053"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0C960A56"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0" w:type="dxa"/>
                  <w:tcBorders>
                    <w:top w:val="single" w:sz="4" w:space="0" w:color="828282"/>
                    <w:left w:val="single" w:sz="4" w:space="0" w:color="828282"/>
                    <w:bottom w:val="single" w:sz="4" w:space="0" w:color="828282"/>
                    <w:right w:val="single" w:sz="4" w:space="0" w:color="828282"/>
                  </w:tcBorders>
                  <w:shd w:val="clear" w:color="auto" w:fill="E7E7E7"/>
                  <w:hideMark/>
                </w:tcPr>
                <w:p w14:paraId="731731F9"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48" w:type="dxa"/>
                  <w:tcBorders>
                    <w:top w:val="single" w:sz="4" w:space="0" w:color="828282"/>
                    <w:left w:val="single" w:sz="4" w:space="0" w:color="828282"/>
                    <w:bottom w:val="single" w:sz="4" w:space="0" w:color="828282"/>
                    <w:right w:val="single" w:sz="4" w:space="0" w:color="828282"/>
                  </w:tcBorders>
                  <w:shd w:val="clear" w:color="auto" w:fill="E7E7E7"/>
                  <w:hideMark/>
                </w:tcPr>
                <w:p w14:paraId="5BE50827"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74" w:type="dxa"/>
                  <w:tcBorders>
                    <w:top w:val="single" w:sz="4" w:space="0" w:color="828282"/>
                    <w:left w:val="single" w:sz="4" w:space="0" w:color="828282"/>
                    <w:bottom w:val="single" w:sz="4" w:space="0" w:color="828282"/>
                    <w:right w:val="single" w:sz="4" w:space="0" w:color="828282"/>
                  </w:tcBorders>
                  <w:shd w:val="clear" w:color="auto" w:fill="E7E7E7"/>
                  <w:hideMark/>
                </w:tcPr>
                <w:p w14:paraId="7C76B32E" w14:textId="77777777" w:rsidR="000A1467" w:rsidRDefault="000A1467">
                  <w:pPr>
                    <w:ind w:left="1"/>
                    <w:jc w:val="center"/>
                    <w:rPr>
                      <w:rFonts w:ascii="Times New Roman" w:hAnsi="Times New Roman" w:cs="Times New Roman"/>
                      <w:lang w:val="en-IN" w:eastAsia="en-IN"/>
                    </w:rPr>
                  </w:pPr>
                  <w:r>
                    <w:rPr>
                      <w:rFonts w:ascii="Times New Roman" w:hAnsi="Times New Roman" w:cs="Times New Roman"/>
                      <w:lang w:val="en-IN" w:eastAsia="en-IN"/>
                    </w:rPr>
                    <w:t>2</w:t>
                  </w:r>
                </w:p>
              </w:tc>
            </w:tr>
          </w:tbl>
          <w:p w14:paraId="48A4D196" w14:textId="77777777" w:rsidR="00A034D9" w:rsidRDefault="00A034D9">
            <w:pPr>
              <w:autoSpaceDE w:val="0"/>
              <w:autoSpaceDN w:val="0"/>
              <w:adjustRightInd w:val="0"/>
              <w:spacing w:after="0" w:line="240" w:lineRule="auto"/>
              <w:jc w:val="both"/>
              <w:rPr>
                <w:rFonts w:ascii="Times New Roman" w:hAnsi="Times New Roman" w:cs="Times New Roman"/>
                <w:b/>
              </w:rPr>
            </w:pPr>
          </w:p>
          <w:p w14:paraId="760937F6" w14:textId="77777777" w:rsidR="00A034D9" w:rsidRDefault="00A034D9">
            <w:pPr>
              <w:autoSpaceDE w:val="0"/>
              <w:autoSpaceDN w:val="0"/>
              <w:adjustRightInd w:val="0"/>
              <w:spacing w:after="0" w:line="240" w:lineRule="auto"/>
              <w:jc w:val="both"/>
              <w:rPr>
                <w:rFonts w:ascii="Times New Roman" w:hAnsi="Times New Roman" w:cs="Times New Roman"/>
                <w:b/>
              </w:rPr>
            </w:pPr>
          </w:p>
        </w:tc>
      </w:tr>
    </w:tbl>
    <w:p w14:paraId="675DE55A" w14:textId="77777777" w:rsidR="001C7D94" w:rsidRDefault="001C7D94" w:rsidP="004F42FB">
      <w:pPr>
        <w:pStyle w:val="subjettitle"/>
        <w:ind w:left="0"/>
        <w:jc w:val="both"/>
      </w:pPr>
    </w:p>
    <w:p w14:paraId="1834A0CA" w14:textId="77777777" w:rsidR="00351520" w:rsidRDefault="00351520" w:rsidP="004F42FB">
      <w:pPr>
        <w:pStyle w:val="subjettitle"/>
        <w:ind w:left="0"/>
        <w:jc w:val="both"/>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351520" w:rsidRPr="00155AB1" w14:paraId="160B8199" w14:textId="77777777" w:rsidTr="00DF72C7">
        <w:trPr>
          <w:trHeight w:val="375"/>
        </w:trPr>
        <w:tc>
          <w:tcPr>
            <w:tcW w:w="9627" w:type="dxa"/>
            <w:gridSpan w:val="4"/>
          </w:tcPr>
          <w:p w14:paraId="360918DC" w14:textId="77777777" w:rsidR="00351520" w:rsidRPr="00155AB1" w:rsidRDefault="00351520" w:rsidP="00DF72C7">
            <w:pPr>
              <w:jc w:val="both"/>
              <w:rPr>
                <w:rFonts w:ascii="Times New Roman" w:hAnsi="Times New Roman" w:cs="Times New Roman"/>
                <w:b/>
                <w:sz w:val="24"/>
                <w:szCs w:val="24"/>
              </w:rPr>
            </w:pPr>
            <w:r w:rsidRPr="00674F2B">
              <w:rPr>
                <w:rFonts w:ascii="Times New Roman" w:hAnsi="Times New Roman" w:cs="Times New Roman"/>
                <w:b/>
                <w:sz w:val="32"/>
                <w:szCs w:val="32"/>
              </w:rPr>
              <w:t xml:space="preserve">Introduction to Robotics </w:t>
            </w:r>
          </w:p>
        </w:tc>
      </w:tr>
      <w:tr w:rsidR="00351520" w:rsidRPr="00155AB1" w14:paraId="113535BC" w14:textId="77777777" w:rsidTr="00DF72C7">
        <w:trPr>
          <w:trHeight w:val="271"/>
        </w:trPr>
        <w:tc>
          <w:tcPr>
            <w:tcW w:w="2408" w:type="dxa"/>
          </w:tcPr>
          <w:p w14:paraId="52777D9B" w14:textId="77777777" w:rsidR="00351520" w:rsidRPr="00155AB1" w:rsidRDefault="00351520"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D1A97E6" w14:textId="77777777" w:rsidR="00351520" w:rsidRPr="00155AB1" w:rsidRDefault="00351520" w:rsidP="00DF72C7">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10421E4F" w14:textId="77777777" w:rsidR="00351520" w:rsidRPr="00155AB1" w:rsidRDefault="00351520" w:rsidP="00DF72C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539188AD" w14:textId="77777777" w:rsidR="00351520" w:rsidRPr="00155AB1" w:rsidRDefault="00351520" w:rsidP="00DF72C7">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351520" w:rsidRPr="00155AB1" w14:paraId="5B0DFF25" w14:textId="77777777" w:rsidTr="00DF72C7">
        <w:trPr>
          <w:trHeight w:val="271"/>
        </w:trPr>
        <w:tc>
          <w:tcPr>
            <w:tcW w:w="2408" w:type="dxa"/>
          </w:tcPr>
          <w:p w14:paraId="415B1B74" w14:textId="77777777" w:rsidR="00351520" w:rsidRPr="00155AB1" w:rsidRDefault="00351520" w:rsidP="00DF72C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5F3906C8" w14:textId="77777777" w:rsidR="00351520" w:rsidRPr="00155AB1" w:rsidRDefault="00351520" w:rsidP="00DF72C7">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29C61819" w14:textId="77777777" w:rsidR="00351520" w:rsidRPr="00155AB1" w:rsidRDefault="00351520" w:rsidP="00DF72C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F975112" w14:textId="77777777" w:rsidR="00351520" w:rsidRPr="00155AB1" w:rsidRDefault="00351520" w:rsidP="00DF72C7">
            <w:pPr>
              <w:jc w:val="both"/>
              <w:rPr>
                <w:rFonts w:ascii="Times New Roman" w:hAnsi="Times New Roman" w:cs="Times New Roman"/>
                <w:sz w:val="24"/>
                <w:szCs w:val="24"/>
              </w:rPr>
            </w:pPr>
            <w:r w:rsidRPr="00351520">
              <w:rPr>
                <w:rFonts w:ascii="Times New Roman" w:hAnsi="Times New Roman" w:cs="Times New Roman"/>
                <w:sz w:val="24"/>
                <w:szCs w:val="24"/>
              </w:rPr>
              <w:t>MS2121</w:t>
            </w:r>
          </w:p>
        </w:tc>
      </w:tr>
    </w:tbl>
    <w:p w14:paraId="0B59A10C" w14:textId="251DE2DA" w:rsidR="000A1467" w:rsidRPr="000A1467" w:rsidRDefault="000A1467" w:rsidP="00D0754C">
      <w:pPr>
        <w:autoSpaceDE w:val="0"/>
        <w:autoSpaceDN w:val="0"/>
        <w:adjustRightInd w:val="0"/>
        <w:spacing w:after="0" w:line="240" w:lineRule="auto"/>
        <w:jc w:val="both"/>
        <w:rPr>
          <w:rFonts w:ascii="Times New Roman" w:hAnsi="Times New Roman" w:cs="Times New Roman"/>
          <w:bCs/>
          <w:sz w:val="24"/>
          <w:szCs w:val="24"/>
        </w:rPr>
      </w:pPr>
      <w:r w:rsidRPr="000A1467">
        <w:rPr>
          <w:rFonts w:ascii="Times New Roman" w:hAnsi="Times New Roman" w:cs="Times New Roman"/>
          <w:b/>
          <w:sz w:val="24"/>
          <w:szCs w:val="24"/>
        </w:rPr>
        <w:t>Prerequisites:</w:t>
      </w:r>
      <w:r>
        <w:rPr>
          <w:rFonts w:ascii="Times New Roman" w:hAnsi="Times New Roman" w:cs="Times New Roman"/>
          <w:b/>
          <w:sz w:val="24"/>
          <w:szCs w:val="24"/>
        </w:rPr>
        <w:t xml:space="preserve"> </w:t>
      </w:r>
      <w:r w:rsidRPr="000A1467">
        <w:rPr>
          <w:rFonts w:ascii="Times New Roman" w:hAnsi="Times New Roman" w:cs="Times New Roman"/>
          <w:bCs/>
          <w:sz w:val="24"/>
          <w:szCs w:val="24"/>
        </w:rPr>
        <w:t>Basic understanding of physics, mathematics (geometry and vectors), and fundamentals of mechanics is required.</w:t>
      </w:r>
    </w:p>
    <w:p w14:paraId="4D840D03" w14:textId="77777777" w:rsidR="000A1467" w:rsidRDefault="000A1467" w:rsidP="00D0754C">
      <w:pPr>
        <w:autoSpaceDE w:val="0"/>
        <w:autoSpaceDN w:val="0"/>
        <w:adjustRightInd w:val="0"/>
        <w:spacing w:after="0" w:line="240" w:lineRule="auto"/>
        <w:jc w:val="both"/>
        <w:rPr>
          <w:rFonts w:ascii="Times New Roman" w:hAnsi="Times New Roman" w:cs="Times New Roman"/>
          <w:b/>
          <w:sz w:val="28"/>
        </w:rPr>
      </w:pPr>
    </w:p>
    <w:p w14:paraId="430225F4" w14:textId="088410C5" w:rsidR="00D0754C" w:rsidRDefault="00D0754C" w:rsidP="00D0754C">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Course Objectives :</w:t>
      </w:r>
    </w:p>
    <w:p w14:paraId="4476D09D" w14:textId="77777777" w:rsidR="00310D4D" w:rsidRDefault="00310D4D" w:rsidP="00B00C09">
      <w:pPr>
        <w:pStyle w:val="ListParagraph"/>
        <w:numPr>
          <w:ilvl w:val="3"/>
          <w:numId w:val="5"/>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Introduce the fundamentals, components, classifications, and societal impacts of robotics.</w:t>
      </w:r>
    </w:p>
    <w:p w14:paraId="1D2E021C" w14:textId="77777777" w:rsidR="00310D4D" w:rsidRDefault="00310D4D" w:rsidP="00B00C09">
      <w:pPr>
        <w:pStyle w:val="ListParagraph"/>
        <w:numPr>
          <w:ilvl w:val="3"/>
          <w:numId w:val="5"/>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Explain robot anatomy, configurations, degrees of freedom, and basic kinematics.</w:t>
      </w:r>
    </w:p>
    <w:p w14:paraId="0913B54E" w14:textId="77777777" w:rsidR="00310D4D" w:rsidRDefault="00310D4D" w:rsidP="00B00C09">
      <w:pPr>
        <w:pStyle w:val="ListParagraph"/>
        <w:numPr>
          <w:ilvl w:val="3"/>
          <w:numId w:val="5"/>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Describe robot drive systems, end effectors, and control methods used in robotics.</w:t>
      </w:r>
    </w:p>
    <w:p w14:paraId="541F2F9A" w14:textId="77777777" w:rsidR="00D0754C" w:rsidRPr="00310D4D" w:rsidRDefault="00310D4D" w:rsidP="00B00C09">
      <w:pPr>
        <w:pStyle w:val="ListParagraph"/>
        <w:numPr>
          <w:ilvl w:val="3"/>
          <w:numId w:val="5"/>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Illustrate various robotic applications in industries, healthcare, agriculture, and unmanned systems.</w:t>
      </w:r>
    </w:p>
    <w:p w14:paraId="4B71FE9C" w14:textId="77777777" w:rsidR="00D0754C" w:rsidRPr="00D0754C" w:rsidRDefault="00D0754C" w:rsidP="00D0754C">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Course Outcome :</w:t>
      </w:r>
    </w:p>
    <w:p w14:paraId="6F419470" w14:textId="77777777" w:rsidR="00D0754C" w:rsidRPr="009A52C0" w:rsidRDefault="00D0754C" w:rsidP="00310D4D">
      <w:pPr>
        <w:spacing w:line="240" w:lineRule="auto"/>
        <w:rPr>
          <w:rFonts w:ascii="Times New Roman" w:hAnsi="Times New Roman" w:cs="Times New Roman"/>
          <w:sz w:val="24"/>
          <w:szCs w:val="24"/>
        </w:rPr>
      </w:pPr>
      <w:r w:rsidRPr="00D0754C">
        <w:rPr>
          <w:rStyle w:val="fontstyle01"/>
        </w:rPr>
        <w:t>CO1:</w:t>
      </w:r>
      <w:r w:rsidRPr="00D0754C">
        <w:rPr>
          <w:rStyle w:val="fontstyle01"/>
          <w:b w:val="0"/>
        </w:rPr>
        <w:t xml:space="preserve"> </w:t>
      </w:r>
      <w:r w:rsidRPr="009A52C0">
        <w:rPr>
          <w:rFonts w:ascii="Times New Roman" w:hAnsi="Times New Roman" w:cs="Times New Roman"/>
          <w:sz w:val="24"/>
          <w:szCs w:val="24"/>
        </w:rPr>
        <w:t>Understand the significance, social impact and future prospects of robotics and automation</w:t>
      </w:r>
      <w:r w:rsidR="00310D4D" w:rsidRPr="009A52C0">
        <w:rPr>
          <w:rFonts w:ascii="Times New Roman" w:hAnsi="Times New Roman" w:cs="Times New Roman"/>
          <w:sz w:val="24"/>
          <w:szCs w:val="24"/>
        </w:rPr>
        <w:t xml:space="preserve"> </w:t>
      </w:r>
      <w:r w:rsidRPr="009A52C0">
        <w:rPr>
          <w:rFonts w:ascii="Times New Roman" w:hAnsi="Times New Roman" w:cs="Times New Roman"/>
          <w:sz w:val="24"/>
          <w:szCs w:val="24"/>
        </w:rPr>
        <w:t>in</w:t>
      </w:r>
    </w:p>
    <w:p w14:paraId="41E890DC" w14:textId="77777777" w:rsidR="00D0754C" w:rsidRPr="009A52C0" w:rsidRDefault="00D0754C" w:rsidP="00310D4D">
      <w:pPr>
        <w:spacing w:line="240" w:lineRule="auto"/>
        <w:rPr>
          <w:rFonts w:ascii="Times New Roman" w:hAnsi="Times New Roman" w:cs="Times New Roman"/>
          <w:sz w:val="24"/>
          <w:szCs w:val="24"/>
        </w:rPr>
      </w:pPr>
      <w:r w:rsidRPr="009A52C0">
        <w:rPr>
          <w:rFonts w:ascii="Times New Roman" w:hAnsi="Times New Roman" w:cs="Times New Roman"/>
          <w:sz w:val="24"/>
          <w:szCs w:val="24"/>
        </w:rPr>
        <w:t>various engineering applications.</w:t>
      </w:r>
    </w:p>
    <w:p w14:paraId="120A31A6" w14:textId="77777777" w:rsidR="00D0754C" w:rsidRPr="009A52C0" w:rsidRDefault="00D0754C" w:rsidP="00310D4D">
      <w:pPr>
        <w:spacing w:line="240" w:lineRule="auto"/>
        <w:rPr>
          <w:rFonts w:ascii="Times New Roman" w:hAnsi="Times New Roman" w:cs="Times New Roman"/>
          <w:bCs/>
          <w:sz w:val="24"/>
          <w:szCs w:val="24"/>
        </w:rPr>
      </w:pPr>
      <w:r w:rsidRPr="009A52C0">
        <w:rPr>
          <w:rFonts w:ascii="Times New Roman" w:hAnsi="Times New Roman" w:cs="Times New Roman"/>
          <w:b/>
          <w:bCs/>
          <w:sz w:val="24"/>
          <w:szCs w:val="24"/>
        </w:rPr>
        <w:t>CO2:</w:t>
      </w:r>
      <w:r w:rsidRPr="009A52C0">
        <w:rPr>
          <w:rFonts w:ascii="Times New Roman" w:hAnsi="Times New Roman" w:cs="Times New Roman"/>
          <w:bCs/>
          <w:sz w:val="24"/>
          <w:szCs w:val="24"/>
        </w:rPr>
        <w:t xml:space="preserve"> </w:t>
      </w:r>
      <w:r w:rsidRPr="009A52C0">
        <w:rPr>
          <w:rFonts w:ascii="Times New Roman" w:hAnsi="Times New Roman" w:cs="Times New Roman"/>
          <w:sz w:val="24"/>
          <w:szCs w:val="24"/>
        </w:rPr>
        <w:t>Identify and describe the components and anatomy of robotic system</w:t>
      </w:r>
      <w:r w:rsidRPr="009A52C0">
        <w:rPr>
          <w:rFonts w:ascii="Times New Roman" w:hAnsi="Times New Roman" w:cs="Times New Roman"/>
          <w:bCs/>
          <w:sz w:val="24"/>
          <w:szCs w:val="24"/>
        </w:rPr>
        <w:t>.</w:t>
      </w:r>
    </w:p>
    <w:p w14:paraId="2C1F6C19" w14:textId="77777777" w:rsidR="00D0754C" w:rsidRPr="009A52C0" w:rsidRDefault="00D0754C" w:rsidP="00310D4D">
      <w:pPr>
        <w:spacing w:line="240" w:lineRule="auto"/>
        <w:rPr>
          <w:rFonts w:ascii="Times New Roman" w:hAnsi="Times New Roman" w:cs="Times New Roman"/>
          <w:bCs/>
          <w:sz w:val="24"/>
          <w:szCs w:val="24"/>
        </w:rPr>
      </w:pPr>
      <w:r w:rsidRPr="009A52C0">
        <w:rPr>
          <w:rFonts w:ascii="Times New Roman" w:hAnsi="Times New Roman" w:cs="Times New Roman"/>
          <w:b/>
          <w:bCs/>
          <w:sz w:val="24"/>
          <w:szCs w:val="24"/>
        </w:rPr>
        <w:t>CO3:</w:t>
      </w:r>
      <w:r w:rsidRPr="009A52C0">
        <w:rPr>
          <w:rFonts w:ascii="Times New Roman" w:hAnsi="Times New Roman" w:cs="Times New Roman"/>
          <w:bCs/>
          <w:sz w:val="24"/>
          <w:szCs w:val="24"/>
        </w:rPr>
        <w:t xml:space="preserve"> </w:t>
      </w:r>
      <w:r w:rsidRPr="009A52C0">
        <w:rPr>
          <w:rFonts w:ascii="Times New Roman" w:hAnsi="Times New Roman" w:cs="Times New Roman"/>
          <w:bCs/>
        </w:rPr>
        <w:t>Know about various path planning techniques and analyze different motions of robotics system</w:t>
      </w:r>
    </w:p>
    <w:p w14:paraId="4DABA765" w14:textId="24819912" w:rsidR="00D0754C" w:rsidRPr="009A52C0" w:rsidRDefault="00D0754C" w:rsidP="00E94444">
      <w:pPr>
        <w:spacing w:line="240" w:lineRule="auto"/>
        <w:rPr>
          <w:rFonts w:ascii="Times New Roman" w:hAnsi="Times New Roman" w:cs="Times New Roman"/>
          <w:sz w:val="24"/>
          <w:szCs w:val="24"/>
        </w:rPr>
      </w:pPr>
      <w:r w:rsidRPr="009A52C0">
        <w:rPr>
          <w:rFonts w:ascii="Times New Roman" w:hAnsi="Times New Roman" w:cs="Times New Roman"/>
          <w:b/>
          <w:bCs/>
          <w:sz w:val="24"/>
          <w:szCs w:val="24"/>
        </w:rPr>
        <w:t>CO4:</w:t>
      </w:r>
      <w:r w:rsidRPr="009A52C0">
        <w:rPr>
          <w:rFonts w:ascii="Times New Roman" w:hAnsi="Times New Roman" w:cs="Times New Roman"/>
          <w:bCs/>
          <w:sz w:val="24"/>
          <w:szCs w:val="24"/>
        </w:rPr>
        <w:t xml:space="preserve"> </w:t>
      </w:r>
      <w:r w:rsidRPr="009A52C0">
        <w:rPr>
          <w:rFonts w:ascii="Times New Roman" w:hAnsi="Times New Roman" w:cs="Times New Roman"/>
          <w:bCs/>
        </w:rPr>
        <w:t>Use the suitable drives and end-effectors for a given robotics application</w:t>
      </w:r>
    </w:p>
    <w:p w14:paraId="381DB303" w14:textId="77777777" w:rsidR="00E94444" w:rsidRPr="00E94444" w:rsidRDefault="00E94444" w:rsidP="00E94444">
      <w:pPr>
        <w:spacing w:line="240" w:lineRule="auto"/>
        <w:rPr>
          <w:rFonts w:ascii="TimesNewRomanPS-BoldMT" w:hAnsi="TimesNewRomanPS-BoldMT"/>
          <w:bCs/>
          <w:color w:val="000000"/>
          <w:sz w:val="24"/>
          <w:szCs w:val="24"/>
        </w:rPr>
      </w:pPr>
    </w:p>
    <w:p w14:paraId="4D41AE20" w14:textId="6D2137EC" w:rsidR="00D0754C" w:rsidRPr="00D0754C" w:rsidRDefault="00D0754C" w:rsidP="00D0754C">
      <w:r w:rsidRPr="000A1467">
        <w:rPr>
          <w:rFonts w:ascii="Times New Roman" w:hAnsi="Times New Roman" w:cs="Times New Roman"/>
          <w:b/>
          <w:sz w:val="24"/>
          <w:szCs w:val="24"/>
        </w:rPr>
        <w:t>Module 1:</w:t>
      </w:r>
      <w:r w:rsidRPr="00D0754C">
        <w:rPr>
          <w:b/>
          <w:sz w:val="24"/>
          <w:szCs w:val="24"/>
        </w:rPr>
        <w:t xml:space="preserve">    </w:t>
      </w:r>
      <w:r w:rsidRPr="00367ABE">
        <w:rPr>
          <w:rFonts w:ascii="Times New Roman" w:hAnsi="Times New Roman" w:cs="Times New Roman"/>
          <w:sz w:val="24"/>
          <w:szCs w:val="24"/>
        </w:rPr>
        <w:t xml:space="preserve">Introduction To Robotics                                                                                      </w:t>
      </w:r>
      <w:r w:rsidR="00C52FCD" w:rsidRPr="00C52FCD">
        <w:rPr>
          <w:rFonts w:ascii="Times New Roman" w:hAnsi="Times New Roman" w:cs="Times New Roman"/>
          <w:b/>
          <w:sz w:val="24"/>
          <w:szCs w:val="24"/>
        </w:rPr>
        <w:t>(</w:t>
      </w:r>
      <w:r w:rsidRPr="00D0754C">
        <w:rPr>
          <w:b/>
          <w:sz w:val="24"/>
          <w:szCs w:val="24"/>
        </w:rPr>
        <w:t xml:space="preserve"> </w:t>
      </w:r>
      <w:r w:rsidRPr="00C52FCD">
        <w:rPr>
          <w:rFonts w:ascii="Times New Roman" w:hAnsi="Times New Roman" w:cs="Times New Roman"/>
          <w:b/>
          <w:sz w:val="24"/>
          <w:szCs w:val="24"/>
        </w:rPr>
        <w:t>8 Hours</w:t>
      </w:r>
      <w:r w:rsidR="00C52FCD">
        <w:rPr>
          <w:rFonts w:ascii="Times New Roman" w:hAnsi="Times New Roman" w:cs="Times New Roman"/>
          <w:b/>
          <w:sz w:val="24"/>
          <w:szCs w:val="24"/>
        </w:rPr>
        <w:t>)</w:t>
      </w:r>
    </w:p>
    <w:p w14:paraId="6BC1D2B2" w14:textId="45358B83" w:rsidR="00D0754C" w:rsidRDefault="00D0754C" w:rsidP="00367ABE">
      <w:pPr>
        <w:jc w:val="both"/>
      </w:pPr>
      <w:r w:rsidRPr="00D0754C">
        <w:rPr>
          <w:rFonts w:ascii="Times New Roman" w:hAnsi="Times New Roman" w:cs="Times New Roman"/>
          <w:sz w:val="24"/>
          <w:szCs w:val="24"/>
        </w:rPr>
        <w:t xml:space="preserve">Introduction to Robotics and Automation, laws of robot, brief history of robotics, basic components of robot, robot specifications, classification of robots, human system and robotics, safety measures in robotics, social impact, Robotics market and the future prospects, </w:t>
      </w:r>
      <w:r w:rsidR="00367ABE">
        <w:rPr>
          <w:rFonts w:ascii="Times New Roman" w:hAnsi="Times New Roman" w:cs="Times New Roman"/>
          <w:sz w:val="24"/>
          <w:szCs w:val="24"/>
        </w:rPr>
        <w:t xml:space="preserve">advantages and disadvantages of </w:t>
      </w:r>
      <w:r w:rsidRPr="00D0754C">
        <w:rPr>
          <w:rFonts w:ascii="Times New Roman" w:hAnsi="Times New Roman" w:cs="Times New Roman"/>
          <w:sz w:val="24"/>
          <w:szCs w:val="24"/>
        </w:rPr>
        <w:t>robots.</w:t>
      </w:r>
      <w:r>
        <w:t xml:space="preserve"> </w:t>
      </w:r>
      <w:r>
        <w:tab/>
      </w:r>
      <w:r>
        <w:tab/>
      </w:r>
      <w:r>
        <w:tab/>
      </w:r>
      <w:r>
        <w:tab/>
      </w:r>
      <w:r>
        <w:tab/>
      </w:r>
      <w:r>
        <w:tab/>
      </w:r>
    </w:p>
    <w:p w14:paraId="05BCE50A" w14:textId="41698BC7" w:rsidR="00D0754C" w:rsidRPr="00D0754C" w:rsidRDefault="00D0754C" w:rsidP="00D0754C">
      <w:pPr>
        <w:rPr>
          <w:b/>
        </w:rPr>
      </w:pPr>
      <w:r w:rsidRPr="000A1467">
        <w:rPr>
          <w:rFonts w:ascii="Times New Roman" w:hAnsi="Times New Roman" w:cs="Times New Roman"/>
          <w:b/>
          <w:sz w:val="24"/>
          <w:szCs w:val="24"/>
        </w:rPr>
        <w:t>Module 2:</w:t>
      </w:r>
      <w:r w:rsidRPr="00D0754C">
        <w:rPr>
          <w:b/>
          <w:sz w:val="24"/>
          <w:szCs w:val="24"/>
        </w:rPr>
        <w:t xml:space="preserve">    </w:t>
      </w:r>
      <w:r w:rsidR="00367ABE">
        <w:rPr>
          <w:rFonts w:ascii="Times New Roman" w:hAnsi="Times New Roman" w:cs="Times New Roman"/>
          <w:sz w:val="24"/>
          <w:szCs w:val="24"/>
        </w:rPr>
        <w:t>Robot Anatomy a</w:t>
      </w:r>
      <w:r w:rsidRPr="00367ABE">
        <w:rPr>
          <w:rFonts w:ascii="Times New Roman" w:hAnsi="Times New Roman" w:cs="Times New Roman"/>
          <w:sz w:val="24"/>
          <w:szCs w:val="24"/>
        </w:rPr>
        <w:t>nd Motion Analysis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94444">
        <w:rPr>
          <w:rFonts w:ascii="Times New Roman" w:hAnsi="Times New Roman" w:cs="Times New Roman"/>
          <w:sz w:val="24"/>
          <w:szCs w:val="24"/>
        </w:rPr>
        <w:t xml:space="preserve">      </w:t>
      </w:r>
      <w:r w:rsidR="00310D4D" w:rsidRPr="00E94444">
        <w:rPr>
          <w:rFonts w:ascii="Times New Roman" w:hAnsi="Times New Roman" w:cs="Times New Roman"/>
          <w:sz w:val="24"/>
          <w:szCs w:val="24"/>
        </w:rPr>
        <w:t xml:space="preserve">  </w:t>
      </w:r>
      <w:r w:rsidRPr="00E94444">
        <w:rPr>
          <w:rFonts w:ascii="Times New Roman" w:hAnsi="Times New Roman" w:cs="Times New Roman"/>
          <w:sz w:val="24"/>
          <w:szCs w:val="24"/>
        </w:rPr>
        <w:t xml:space="preserve"> </w:t>
      </w:r>
      <w:r w:rsidR="00C86D3A">
        <w:rPr>
          <w:rFonts w:ascii="Times New Roman" w:hAnsi="Times New Roman" w:cs="Times New Roman"/>
          <w:sz w:val="24"/>
          <w:szCs w:val="24"/>
        </w:rPr>
        <w:t xml:space="preserve"> </w:t>
      </w:r>
      <w:r w:rsidR="00367ABE">
        <w:rPr>
          <w:rFonts w:ascii="Times New Roman" w:hAnsi="Times New Roman" w:cs="Times New Roman"/>
          <w:sz w:val="24"/>
          <w:szCs w:val="24"/>
        </w:rPr>
        <w:t xml:space="preserve">          </w:t>
      </w:r>
      <w:r w:rsidR="00C86D3A">
        <w:rPr>
          <w:rFonts w:ascii="Times New Roman" w:hAnsi="Times New Roman" w:cs="Times New Roman"/>
          <w:sz w:val="24"/>
          <w:szCs w:val="24"/>
        </w:rPr>
        <w:t xml:space="preserve"> </w:t>
      </w:r>
      <w:r w:rsidR="00C52FCD" w:rsidRPr="00E94444">
        <w:rPr>
          <w:rFonts w:ascii="Times New Roman" w:hAnsi="Times New Roman" w:cs="Times New Roman"/>
          <w:sz w:val="24"/>
          <w:szCs w:val="24"/>
        </w:rPr>
        <w:t>(</w:t>
      </w:r>
      <w:r w:rsidRPr="00E94444">
        <w:rPr>
          <w:rFonts w:ascii="Times New Roman" w:hAnsi="Times New Roman" w:cs="Times New Roman"/>
          <w:b/>
          <w:sz w:val="24"/>
          <w:szCs w:val="24"/>
        </w:rPr>
        <w:t>10 Hours</w:t>
      </w:r>
      <w:r w:rsidR="00C52FCD" w:rsidRPr="00E94444">
        <w:rPr>
          <w:rFonts w:ascii="Times New Roman" w:hAnsi="Times New Roman" w:cs="Times New Roman"/>
          <w:b/>
          <w:sz w:val="24"/>
          <w:szCs w:val="24"/>
        </w:rPr>
        <w:t>)</w:t>
      </w:r>
    </w:p>
    <w:p w14:paraId="3AAB532D" w14:textId="5BA161F6" w:rsidR="00310D4D" w:rsidRDefault="00D0754C" w:rsidP="00367ABE">
      <w:pPr>
        <w:jc w:val="both"/>
      </w:pPr>
      <w:r w:rsidRPr="00D0754C">
        <w:rPr>
          <w:rFonts w:ascii="Times New Roman" w:hAnsi="Times New Roman" w:cs="Times New Roman"/>
          <w:sz w:val="24"/>
          <w:szCs w:val="24"/>
        </w:rPr>
        <w:t>Anatomy of a Robot, Robot configurations: polar, cylindrical,</w:t>
      </w:r>
      <w:r w:rsidR="00367ABE">
        <w:rPr>
          <w:rFonts w:ascii="Times New Roman" w:hAnsi="Times New Roman" w:cs="Times New Roman"/>
          <w:sz w:val="24"/>
          <w:szCs w:val="24"/>
        </w:rPr>
        <w:t xml:space="preserve"> </w:t>
      </w:r>
      <w:r w:rsidRPr="00D0754C">
        <w:rPr>
          <w:rFonts w:ascii="Times New Roman" w:hAnsi="Times New Roman" w:cs="Times New Roman"/>
          <w:sz w:val="24"/>
          <w:szCs w:val="24"/>
        </w:rPr>
        <w:t>Cartesian, and jointed arm configurations, Robot links and joints, Degrees of freedom: types of movements,</w:t>
      </w:r>
      <w:r w:rsidR="00367ABE">
        <w:rPr>
          <w:rFonts w:ascii="Times New Roman" w:hAnsi="Times New Roman" w:cs="Times New Roman"/>
          <w:sz w:val="24"/>
          <w:szCs w:val="24"/>
        </w:rPr>
        <w:t xml:space="preserve"> </w:t>
      </w:r>
      <w:r w:rsidRPr="00D0754C">
        <w:rPr>
          <w:rFonts w:ascii="Times New Roman" w:hAnsi="Times New Roman" w:cs="Times New Roman"/>
          <w:sz w:val="24"/>
          <w:szCs w:val="24"/>
        </w:rPr>
        <w:t>vertical, radial and rotational traverse, roll, pitch and yaw, Wok volume/envelope, Robot kinematics: Introduction to direct and inverse kinematics, transformations and rotation matrix.</w:t>
      </w:r>
      <w:r w:rsidR="00310D4D">
        <w:tab/>
      </w:r>
      <w:r w:rsidR="00310D4D">
        <w:tab/>
      </w:r>
      <w:r w:rsidR="00310D4D">
        <w:tab/>
      </w:r>
      <w:r w:rsidR="00310D4D">
        <w:tab/>
      </w:r>
    </w:p>
    <w:p w14:paraId="59A2B512" w14:textId="74A90951" w:rsidR="00D0754C" w:rsidRPr="00E94444" w:rsidRDefault="00D0754C" w:rsidP="00D0754C">
      <w:pPr>
        <w:rPr>
          <w:rFonts w:ascii="Times New Roman" w:hAnsi="Times New Roman" w:cs="Times New Roman"/>
          <w:sz w:val="24"/>
          <w:szCs w:val="24"/>
        </w:rPr>
      </w:pPr>
      <w:r w:rsidRPr="000A1467">
        <w:rPr>
          <w:rFonts w:ascii="Times New Roman" w:hAnsi="Times New Roman" w:cs="Times New Roman"/>
          <w:b/>
          <w:sz w:val="24"/>
          <w:szCs w:val="24"/>
        </w:rPr>
        <w:t>Module 3:</w:t>
      </w:r>
      <w:r w:rsidRPr="00D0754C">
        <w:rPr>
          <w:b/>
          <w:sz w:val="24"/>
          <w:szCs w:val="24"/>
        </w:rPr>
        <w:t xml:space="preserve">    </w:t>
      </w:r>
      <w:r w:rsidR="00367ABE">
        <w:rPr>
          <w:rFonts w:ascii="Times New Roman" w:hAnsi="Times New Roman" w:cs="Times New Roman"/>
          <w:sz w:val="24"/>
          <w:szCs w:val="24"/>
        </w:rPr>
        <w:t>Robot Drives a</w:t>
      </w:r>
      <w:r w:rsidRPr="00367ABE">
        <w:rPr>
          <w:rFonts w:ascii="Times New Roman" w:hAnsi="Times New Roman" w:cs="Times New Roman"/>
          <w:sz w:val="24"/>
          <w:szCs w:val="24"/>
        </w:rPr>
        <w:t>nd End Effectors</w:t>
      </w:r>
      <w:r w:rsidRPr="00367ABE">
        <w:rPr>
          <w:rFonts w:ascii="Times New Roman" w:hAnsi="Times New Roman" w:cs="Times New Roman"/>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C52FCD" w:rsidRPr="00E94444">
        <w:rPr>
          <w:rFonts w:ascii="Times New Roman" w:hAnsi="Times New Roman" w:cs="Times New Roman"/>
          <w:sz w:val="24"/>
          <w:szCs w:val="24"/>
        </w:rPr>
        <w:t>(</w:t>
      </w:r>
      <w:r w:rsidR="00C52FCD" w:rsidRPr="00E94444">
        <w:rPr>
          <w:rFonts w:ascii="Times New Roman" w:hAnsi="Times New Roman" w:cs="Times New Roman"/>
          <w:b/>
          <w:sz w:val="24"/>
          <w:szCs w:val="24"/>
        </w:rPr>
        <w:t>8 Hours)</w:t>
      </w:r>
    </w:p>
    <w:p w14:paraId="52095791" w14:textId="77777777" w:rsidR="00D0754C" w:rsidRDefault="00D0754C" w:rsidP="00367ABE">
      <w:pPr>
        <w:jc w:val="both"/>
      </w:pPr>
      <w:r w:rsidRPr="00D0754C">
        <w:rPr>
          <w:rFonts w:ascii="Times New Roman" w:hAnsi="Times New Roman" w:cs="Times New Roman"/>
          <w:sz w:val="24"/>
          <w:szCs w:val="24"/>
        </w:rPr>
        <w:t xml:space="preserve"> Robot drive systems: Hydraulic, Pneumatic and Electric drive systems, classification of end effectors, mechanical grippers, vacuum grippers, magnetic grippers, adhesive gripper, gripper force analysis and gripper design, 1 DoF, 2 DoF, multiple degrees of freedom robot hand, tools as end effectors, Robot control types: limited sequence control, point-to-point control, playback with continuous path control, and intelligent control.</w:t>
      </w:r>
      <w:r w:rsidRPr="00D0754C">
        <w:rPr>
          <w:rFonts w:ascii="Times New Roman" w:hAnsi="Times New Roman" w:cs="Times New Roman"/>
          <w:sz w:val="24"/>
          <w:szCs w:val="24"/>
        </w:rPr>
        <w:tab/>
      </w:r>
      <w:r w:rsidRPr="00D0754C">
        <w:rPr>
          <w:rFonts w:ascii="Times New Roman" w:hAnsi="Times New Roman" w:cs="Times New Roman"/>
          <w:sz w:val="24"/>
          <w:szCs w:val="24"/>
        </w:rPr>
        <w:tab/>
      </w:r>
      <w:r>
        <w:tab/>
      </w:r>
      <w:r>
        <w:tab/>
      </w:r>
    </w:p>
    <w:p w14:paraId="4B714252" w14:textId="77777777" w:rsidR="00D0754C" w:rsidRPr="00E94444" w:rsidRDefault="00D0754C" w:rsidP="00D0754C">
      <w:pPr>
        <w:rPr>
          <w:rStyle w:val="fontstyle01"/>
          <w:rFonts w:ascii="Times New Roman" w:hAnsi="Times New Roman" w:cs="Times New Roman"/>
          <w:bCs w:val="0"/>
          <w:sz w:val="24"/>
          <w:szCs w:val="24"/>
        </w:rPr>
      </w:pPr>
      <w:r w:rsidRPr="000A1467">
        <w:rPr>
          <w:rFonts w:ascii="Times New Roman" w:hAnsi="Times New Roman" w:cs="Times New Roman"/>
          <w:b/>
          <w:sz w:val="24"/>
          <w:szCs w:val="24"/>
        </w:rPr>
        <w:lastRenderedPageBreak/>
        <w:t>Module 4</w:t>
      </w:r>
      <w:r w:rsidRPr="00310D4D">
        <w:rPr>
          <w:rFonts w:ascii="Times New Roman" w:hAnsi="Times New Roman" w:cs="Times New Roman"/>
          <w:b/>
          <w:sz w:val="24"/>
          <w:szCs w:val="24"/>
        </w:rPr>
        <w:t>:</w:t>
      </w:r>
      <w:r w:rsidRPr="00D0754C">
        <w:rPr>
          <w:b/>
          <w:sz w:val="24"/>
          <w:szCs w:val="24"/>
        </w:rPr>
        <w:t xml:space="preserve">    </w:t>
      </w:r>
      <w:r w:rsidR="00310D4D" w:rsidRPr="00367ABE">
        <w:rPr>
          <w:rFonts w:ascii="Times New Roman" w:hAnsi="Times New Roman" w:cs="Times New Roman"/>
          <w:bCs/>
        </w:rPr>
        <w:t>Robotics Applications</w:t>
      </w:r>
      <w:r w:rsidR="00310D4D">
        <w:rPr>
          <w:rStyle w:val="fontstyle01"/>
          <w:rFonts w:ascii="Arial" w:hAnsi="Arial" w:cs="Arial"/>
          <w:b w:val="0"/>
          <w:sz w:val="24"/>
          <w:szCs w:val="24"/>
        </w:rPr>
        <w:t xml:space="preserve">  </w:t>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sidR="00C52FCD" w:rsidRPr="00E94444">
        <w:rPr>
          <w:rFonts w:ascii="Times New Roman" w:hAnsi="Times New Roman" w:cs="Times New Roman"/>
          <w:sz w:val="24"/>
          <w:szCs w:val="24"/>
        </w:rPr>
        <w:t>(</w:t>
      </w:r>
      <w:r w:rsidR="00C52FCD" w:rsidRPr="00E94444">
        <w:rPr>
          <w:rFonts w:ascii="Times New Roman" w:hAnsi="Times New Roman" w:cs="Times New Roman"/>
          <w:b/>
          <w:sz w:val="24"/>
          <w:szCs w:val="24"/>
        </w:rPr>
        <w:t>8 Hours)</w:t>
      </w:r>
    </w:p>
    <w:p w14:paraId="530A2C2A" w14:textId="282F5FF7" w:rsidR="00D0754C" w:rsidRDefault="00D0754C" w:rsidP="00367ABE">
      <w:pPr>
        <w:jc w:val="both"/>
      </w:pPr>
      <w:r w:rsidRPr="00D0754C">
        <w:rPr>
          <w:rStyle w:val="fontstyle01"/>
          <w:rFonts w:ascii="Arial" w:hAnsi="Arial" w:cs="Arial"/>
          <w:b w:val="0"/>
          <w:sz w:val="24"/>
          <w:szCs w:val="24"/>
        </w:rPr>
        <w:t xml:space="preserve"> </w:t>
      </w:r>
      <w:r w:rsidRPr="00D0754C">
        <w:rPr>
          <w:rStyle w:val="fontstyle01"/>
          <w:rFonts w:ascii="Times New Roman" w:hAnsi="Times New Roman" w:cs="Times New Roman"/>
          <w:b w:val="0"/>
          <w:sz w:val="24"/>
          <w:szCs w:val="24"/>
        </w:rPr>
        <w:t>Material Handling:</w:t>
      </w:r>
      <w:r w:rsidRPr="00D0754C">
        <w:rPr>
          <w:rStyle w:val="fontstyle01"/>
          <w:rFonts w:ascii="Times New Roman" w:hAnsi="Times New Roman" w:cs="Times New Roman"/>
          <w:sz w:val="24"/>
          <w:szCs w:val="24"/>
        </w:rPr>
        <w:t xml:space="preserve"> </w:t>
      </w:r>
      <w:r w:rsidRPr="00D0754C">
        <w:rPr>
          <w:rStyle w:val="fontstyle21"/>
          <w:rFonts w:ascii="Times New Roman" w:hAnsi="Times New Roman" w:cs="Times New Roman"/>
          <w:sz w:val="24"/>
          <w:szCs w:val="24"/>
        </w:rPr>
        <w:t>pick and place, palletizing and depalletizing, machining loading</w:t>
      </w:r>
      <w:r w:rsidR="00367ABE">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and unloading, welding &amp; assembly, Medical, agricultural and space applications, unmanned vehicles: ground,</w:t>
      </w:r>
      <w:r w:rsidR="00367ABE">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Ariel and underwater applications, robotic for computer integrated manufacturing. Types of robots:</w:t>
      </w:r>
      <w:r w:rsidR="00367ABE">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Manipulator, Legged robot, wheeled robot, aerial robots, Industrial robots, Humanoids, Robots, Autonomous</w:t>
      </w:r>
      <w:r w:rsidR="00367ABE">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robots, and Swarm robots</w:t>
      </w:r>
      <w:r w:rsidR="00310D4D">
        <w:rPr>
          <w:rStyle w:val="fontstyle21"/>
          <w:rFonts w:ascii="Times New Roman" w:hAnsi="Times New Roman" w:cs="Times New Roman"/>
          <w:sz w:val="24"/>
          <w:szCs w:val="24"/>
        </w:rPr>
        <w:t>.</w:t>
      </w:r>
      <w:r>
        <w:rPr>
          <w:rStyle w:val="fontstyle21"/>
        </w:rPr>
        <w:tab/>
      </w:r>
      <w:r>
        <w:rPr>
          <w:rStyle w:val="fontstyle21"/>
        </w:rPr>
        <w:tab/>
      </w:r>
      <w:r>
        <w:rPr>
          <w:rStyle w:val="fontstyle21"/>
        </w:rPr>
        <w:tab/>
      </w:r>
      <w:r>
        <w:rPr>
          <w:rStyle w:val="fontstyle21"/>
        </w:rPr>
        <w:tab/>
      </w:r>
      <w:r>
        <w:rPr>
          <w:rStyle w:val="fontstyle21"/>
        </w:rPr>
        <w:tab/>
      </w:r>
      <w:r>
        <w:rPr>
          <w:rStyle w:val="fontstyle21"/>
        </w:rPr>
        <w:tab/>
      </w:r>
    </w:p>
    <w:p w14:paraId="484D2212" w14:textId="77777777" w:rsidR="00D0754C" w:rsidRDefault="00D0754C" w:rsidP="00D0754C">
      <w:pPr>
        <w:rPr>
          <w:rStyle w:val="fontstyle01"/>
        </w:rPr>
      </w:pPr>
    </w:p>
    <w:p w14:paraId="5220EC12" w14:textId="77777777" w:rsidR="00D0754C" w:rsidRPr="00310D4D" w:rsidRDefault="00D0754C" w:rsidP="00D0754C">
      <w:pPr>
        <w:rPr>
          <w:rStyle w:val="fontstyle21"/>
          <w:rFonts w:ascii="Times New Roman" w:hAnsi="Times New Roman" w:cs="Times New Roman"/>
          <w:sz w:val="24"/>
          <w:szCs w:val="24"/>
        </w:rPr>
      </w:pPr>
      <w:r w:rsidRPr="00310D4D">
        <w:rPr>
          <w:rStyle w:val="fontstyle01"/>
          <w:rFonts w:ascii="Times New Roman" w:hAnsi="Times New Roman" w:cs="Times New Roman"/>
          <w:sz w:val="24"/>
          <w:szCs w:val="24"/>
        </w:rPr>
        <w:t>Text Books</w:t>
      </w:r>
      <w:r w:rsidRPr="00310D4D">
        <w:rPr>
          <w:rStyle w:val="fontstyle21"/>
          <w:rFonts w:ascii="Times New Roman" w:hAnsi="Times New Roman" w:cs="Times New Roman"/>
          <w:sz w:val="24"/>
          <w:szCs w:val="24"/>
        </w:rPr>
        <w:t>:</w:t>
      </w:r>
    </w:p>
    <w:p w14:paraId="540D5F15" w14:textId="77777777" w:rsidR="00D0754C" w:rsidRPr="00310D4D" w:rsidRDefault="00D0754C" w:rsidP="00D0754C">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1. S.R. Deb, Robotics Technology and flexible automation, Tata McGraw-Hill Education, 2009.</w:t>
      </w:r>
    </w:p>
    <w:p w14:paraId="20057BBA" w14:textId="77777777" w:rsidR="00D0754C" w:rsidRPr="00310D4D" w:rsidRDefault="00D0754C" w:rsidP="00D0754C">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2. Mikell P. Grooveret. al., "Industrial Robots - Technology, Programming and Applications",</w:t>
      </w:r>
    </w:p>
    <w:p w14:paraId="0D6852E9" w14:textId="77777777" w:rsidR="00D0754C" w:rsidRPr="00310D4D" w:rsidRDefault="00D0754C" w:rsidP="00D0754C">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McGraw Hill, Special Edition, (2012).</w:t>
      </w:r>
    </w:p>
    <w:p w14:paraId="76415AEE" w14:textId="77777777" w:rsidR="00D0754C" w:rsidRPr="00310D4D" w:rsidRDefault="00D0754C" w:rsidP="00D0754C">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3. Ganesh S Hegde, “A textbook on Industrial Robotics”, University science press, 3rdedition, 2017.</w:t>
      </w:r>
    </w:p>
    <w:p w14:paraId="444A55B2" w14:textId="77777777" w:rsidR="00D0754C" w:rsidRPr="00310D4D" w:rsidRDefault="00D0754C" w:rsidP="00D0754C">
      <w:pPr>
        <w:rPr>
          <w:rStyle w:val="fontstyle21"/>
          <w:rFonts w:ascii="Times New Roman" w:hAnsi="Times New Roman" w:cs="Times New Roman"/>
          <w:sz w:val="24"/>
          <w:szCs w:val="24"/>
        </w:rPr>
      </w:pPr>
      <w:r w:rsidRPr="00310D4D">
        <w:rPr>
          <w:rStyle w:val="fontstyle01"/>
          <w:rFonts w:ascii="Times New Roman" w:hAnsi="Times New Roman" w:cs="Times New Roman"/>
          <w:sz w:val="24"/>
          <w:szCs w:val="24"/>
        </w:rPr>
        <w:t>Reference Books</w:t>
      </w:r>
      <w:r w:rsidRPr="00310D4D">
        <w:rPr>
          <w:rStyle w:val="fontstyle21"/>
          <w:rFonts w:ascii="Times New Roman" w:hAnsi="Times New Roman" w:cs="Times New Roman"/>
          <w:sz w:val="24"/>
          <w:szCs w:val="24"/>
        </w:rPr>
        <w:t>:</w:t>
      </w:r>
    </w:p>
    <w:p w14:paraId="72C6639B" w14:textId="77777777" w:rsidR="00D0754C" w:rsidRPr="00310D4D" w:rsidRDefault="00D0754C" w:rsidP="00D0754C">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1. Richard D Klafter, Thomas A Chmielewski, Michael Negin, "Robotics Engineering – An Integrated</w:t>
      </w:r>
    </w:p>
    <w:p w14:paraId="3FE81843" w14:textId="77777777" w:rsidR="00D0754C" w:rsidRPr="00310D4D" w:rsidRDefault="00D0754C" w:rsidP="00D0754C">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Approach", Eastern Economy Edition, Prentice Hall of India Pvt. Ltd., 2006.</w:t>
      </w:r>
    </w:p>
    <w:p w14:paraId="7474CA9B" w14:textId="4675C2FB" w:rsidR="00351520" w:rsidRPr="00E94444" w:rsidRDefault="00D0754C" w:rsidP="00E94444">
      <w:pPr>
        <w:rPr>
          <w:rFonts w:ascii="Times New Roman" w:hAnsi="Times New Roman" w:cs="Times New Roman"/>
          <w:color w:val="000000"/>
          <w:sz w:val="24"/>
          <w:szCs w:val="24"/>
        </w:rPr>
      </w:pPr>
      <w:r w:rsidRPr="00310D4D">
        <w:rPr>
          <w:rStyle w:val="fontstyle21"/>
          <w:rFonts w:ascii="Times New Roman" w:hAnsi="Times New Roman" w:cs="Times New Roman"/>
          <w:sz w:val="24"/>
          <w:szCs w:val="24"/>
        </w:rPr>
        <w:t>2. Fu K S, Gonzalez R C, Lee C.S.G, "Robotics: Control, Sensing, Visio</w:t>
      </w:r>
      <w:r w:rsidR="009A52C0">
        <w:rPr>
          <w:rStyle w:val="fontstyle21"/>
          <w:rFonts w:ascii="Times New Roman" w:hAnsi="Times New Roman" w:cs="Times New Roman"/>
          <w:sz w:val="24"/>
          <w:szCs w:val="24"/>
        </w:rPr>
        <w:t xml:space="preserve">n and Intelligence",McGrawHill, </w:t>
      </w:r>
      <w:r w:rsidRPr="00310D4D">
        <w:rPr>
          <w:rStyle w:val="fontstyle21"/>
          <w:rFonts w:ascii="Times New Roman" w:hAnsi="Times New Roman" w:cs="Times New Roman"/>
          <w:sz w:val="24"/>
          <w:szCs w:val="24"/>
        </w:rPr>
        <w:t xml:space="preserve">1987. </w:t>
      </w:r>
      <w:r w:rsidRPr="009A52C0">
        <w:rPr>
          <w:rFonts w:ascii="Times New Roman" w:hAnsi="Times New Roman" w:cs="Times New Roman"/>
          <w:sz w:val="24"/>
          <w:szCs w:val="24"/>
        </w:rPr>
        <w:t>https://www.robots.com/applications</w:t>
      </w:r>
      <w:r w:rsidRPr="00310D4D">
        <w:rPr>
          <w:rStyle w:val="fontstyle21"/>
          <w:rFonts w:ascii="Times New Roman" w:hAnsi="Times New Roman" w:cs="Times New Roman"/>
          <w:sz w:val="24"/>
          <w:szCs w:val="24"/>
        </w:rPr>
        <w:t>.</w:t>
      </w:r>
    </w:p>
    <w:tbl>
      <w:tblPr>
        <w:tblStyle w:val="TableGrid"/>
        <w:tblW w:w="4687" w:type="pct"/>
        <w:tblLayout w:type="fixed"/>
        <w:tblLook w:val="04A0" w:firstRow="1" w:lastRow="0" w:firstColumn="1" w:lastColumn="0" w:noHBand="0" w:noVBand="1"/>
      </w:tblPr>
      <w:tblGrid>
        <w:gridCol w:w="811"/>
        <w:gridCol w:w="532"/>
        <w:gridCol w:w="585"/>
        <w:gridCol w:w="478"/>
        <w:gridCol w:w="569"/>
        <w:gridCol w:w="576"/>
        <w:gridCol w:w="576"/>
        <w:gridCol w:w="576"/>
        <w:gridCol w:w="576"/>
        <w:gridCol w:w="576"/>
        <w:gridCol w:w="680"/>
        <w:gridCol w:w="680"/>
        <w:gridCol w:w="693"/>
        <w:gridCol w:w="693"/>
        <w:gridCol w:w="691"/>
      </w:tblGrid>
      <w:tr w:rsidR="000A1467" w:rsidRPr="00351520" w14:paraId="4FA24383" w14:textId="77777777" w:rsidTr="009A52C0">
        <w:trPr>
          <w:trHeight w:val="448"/>
        </w:trPr>
        <w:tc>
          <w:tcPr>
            <w:tcW w:w="436" w:type="pct"/>
          </w:tcPr>
          <w:p w14:paraId="3F8D8CB4"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CO</w:t>
            </w:r>
          </w:p>
        </w:tc>
        <w:tc>
          <w:tcPr>
            <w:tcW w:w="286" w:type="pct"/>
          </w:tcPr>
          <w:p w14:paraId="345B9A8D"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PO1</w:t>
            </w:r>
          </w:p>
        </w:tc>
        <w:tc>
          <w:tcPr>
            <w:tcW w:w="315" w:type="pct"/>
          </w:tcPr>
          <w:p w14:paraId="3944DFCD"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PO2</w:t>
            </w:r>
          </w:p>
        </w:tc>
        <w:tc>
          <w:tcPr>
            <w:tcW w:w="257" w:type="pct"/>
          </w:tcPr>
          <w:p w14:paraId="224A8761"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PO3</w:t>
            </w:r>
          </w:p>
        </w:tc>
        <w:tc>
          <w:tcPr>
            <w:tcW w:w="306" w:type="pct"/>
          </w:tcPr>
          <w:p w14:paraId="203847CB"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PO4</w:t>
            </w:r>
          </w:p>
        </w:tc>
        <w:tc>
          <w:tcPr>
            <w:tcW w:w="310" w:type="pct"/>
          </w:tcPr>
          <w:p w14:paraId="2A26E906"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PO5</w:t>
            </w:r>
          </w:p>
        </w:tc>
        <w:tc>
          <w:tcPr>
            <w:tcW w:w="310" w:type="pct"/>
          </w:tcPr>
          <w:p w14:paraId="31C66073"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PO6</w:t>
            </w:r>
          </w:p>
        </w:tc>
        <w:tc>
          <w:tcPr>
            <w:tcW w:w="310" w:type="pct"/>
          </w:tcPr>
          <w:p w14:paraId="226EEA61"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PO7</w:t>
            </w:r>
          </w:p>
        </w:tc>
        <w:tc>
          <w:tcPr>
            <w:tcW w:w="310" w:type="pct"/>
          </w:tcPr>
          <w:p w14:paraId="14225379"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PO8</w:t>
            </w:r>
          </w:p>
        </w:tc>
        <w:tc>
          <w:tcPr>
            <w:tcW w:w="310" w:type="pct"/>
          </w:tcPr>
          <w:p w14:paraId="03E90055"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PO9</w:t>
            </w:r>
          </w:p>
        </w:tc>
        <w:tc>
          <w:tcPr>
            <w:tcW w:w="366" w:type="pct"/>
          </w:tcPr>
          <w:p w14:paraId="1CBE7946"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PO10</w:t>
            </w:r>
          </w:p>
        </w:tc>
        <w:tc>
          <w:tcPr>
            <w:tcW w:w="366" w:type="pct"/>
          </w:tcPr>
          <w:p w14:paraId="523F3557"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PO11</w:t>
            </w:r>
          </w:p>
        </w:tc>
        <w:tc>
          <w:tcPr>
            <w:tcW w:w="373" w:type="pct"/>
          </w:tcPr>
          <w:p w14:paraId="1526CD82"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PSO1</w:t>
            </w:r>
          </w:p>
        </w:tc>
        <w:tc>
          <w:tcPr>
            <w:tcW w:w="373" w:type="pct"/>
          </w:tcPr>
          <w:p w14:paraId="0CA6C2E8"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PSO2</w:t>
            </w:r>
          </w:p>
        </w:tc>
        <w:tc>
          <w:tcPr>
            <w:tcW w:w="373" w:type="pct"/>
          </w:tcPr>
          <w:p w14:paraId="748FE71D" w14:textId="77777777" w:rsidR="000A1467" w:rsidRPr="009A52C0" w:rsidRDefault="000A1467" w:rsidP="00351520">
            <w:pPr>
              <w:spacing w:line="276" w:lineRule="auto"/>
              <w:jc w:val="both"/>
              <w:rPr>
                <w:rFonts w:ascii="Times New Roman" w:hAnsi="Times New Roman" w:cs="Times New Roman"/>
                <w:sz w:val="18"/>
                <w:szCs w:val="24"/>
              </w:rPr>
            </w:pPr>
            <w:r w:rsidRPr="009A52C0">
              <w:rPr>
                <w:rFonts w:ascii="Times New Roman" w:hAnsi="Times New Roman" w:cs="Times New Roman"/>
                <w:sz w:val="18"/>
                <w:szCs w:val="24"/>
              </w:rPr>
              <w:t>PSO3</w:t>
            </w:r>
          </w:p>
        </w:tc>
      </w:tr>
      <w:tr w:rsidR="000A1467" w:rsidRPr="00351520" w14:paraId="312D4181" w14:textId="77777777" w:rsidTr="009A52C0">
        <w:trPr>
          <w:trHeight w:val="448"/>
        </w:trPr>
        <w:tc>
          <w:tcPr>
            <w:tcW w:w="436" w:type="pct"/>
          </w:tcPr>
          <w:p w14:paraId="1F04DBB9"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CO1</w:t>
            </w:r>
          </w:p>
        </w:tc>
        <w:tc>
          <w:tcPr>
            <w:tcW w:w="286" w:type="pct"/>
          </w:tcPr>
          <w:p w14:paraId="186E0799"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5" w:type="pct"/>
          </w:tcPr>
          <w:p w14:paraId="502645AF"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57" w:type="pct"/>
          </w:tcPr>
          <w:p w14:paraId="674C20E4"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06" w:type="pct"/>
          </w:tcPr>
          <w:p w14:paraId="6E96AE41"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25A7F53E"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3778084B"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12E2E4A3"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256A0E51"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70B40FBE"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46CCCF74"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3A3F707B"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385744C3"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06F5C290"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1D35BA00"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r w:rsidR="000A1467" w:rsidRPr="00351520" w14:paraId="0D0D1F37" w14:textId="77777777" w:rsidTr="009A52C0">
        <w:trPr>
          <w:trHeight w:val="448"/>
        </w:trPr>
        <w:tc>
          <w:tcPr>
            <w:tcW w:w="436" w:type="pct"/>
          </w:tcPr>
          <w:p w14:paraId="3036D1D9"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CO2</w:t>
            </w:r>
          </w:p>
        </w:tc>
        <w:tc>
          <w:tcPr>
            <w:tcW w:w="286" w:type="pct"/>
          </w:tcPr>
          <w:p w14:paraId="421D3F75"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5" w:type="pct"/>
          </w:tcPr>
          <w:p w14:paraId="77184C3C"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57" w:type="pct"/>
          </w:tcPr>
          <w:p w14:paraId="7A3186BD"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06" w:type="pct"/>
          </w:tcPr>
          <w:p w14:paraId="590B050F"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16CDE8CB"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74686D23"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652FDD29"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78445B10"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7166679A"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00A16347"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4A6A56A9"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3C5E5145"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09608E06"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58353A5E"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r>
      <w:tr w:rsidR="000A1467" w:rsidRPr="00351520" w14:paraId="2A9A4FA8" w14:textId="77777777" w:rsidTr="009A52C0">
        <w:trPr>
          <w:trHeight w:val="448"/>
        </w:trPr>
        <w:tc>
          <w:tcPr>
            <w:tcW w:w="436" w:type="pct"/>
          </w:tcPr>
          <w:p w14:paraId="4B732625"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CO3</w:t>
            </w:r>
          </w:p>
        </w:tc>
        <w:tc>
          <w:tcPr>
            <w:tcW w:w="286" w:type="pct"/>
          </w:tcPr>
          <w:p w14:paraId="1B8B36E1"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5" w:type="pct"/>
          </w:tcPr>
          <w:p w14:paraId="46C51C9F"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57" w:type="pct"/>
          </w:tcPr>
          <w:p w14:paraId="12E7D329"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06" w:type="pct"/>
          </w:tcPr>
          <w:p w14:paraId="629C85BD"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29C38631"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4CFFDA2B"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0E6191B2"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501F069F"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514DDB00"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32D775A7"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0EC95BAA"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4F78D279"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692F4352"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5536990C"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r>
      <w:tr w:rsidR="000A1467" w:rsidRPr="00351520" w14:paraId="60B42DAF" w14:textId="77777777" w:rsidTr="009A52C0">
        <w:trPr>
          <w:trHeight w:val="448"/>
        </w:trPr>
        <w:tc>
          <w:tcPr>
            <w:tcW w:w="436" w:type="pct"/>
          </w:tcPr>
          <w:p w14:paraId="7CEEA1E4"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CO4</w:t>
            </w:r>
          </w:p>
        </w:tc>
        <w:tc>
          <w:tcPr>
            <w:tcW w:w="286" w:type="pct"/>
          </w:tcPr>
          <w:p w14:paraId="69C59B11"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5" w:type="pct"/>
          </w:tcPr>
          <w:p w14:paraId="5CDAC31A"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57" w:type="pct"/>
          </w:tcPr>
          <w:p w14:paraId="4F7B93D0"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06" w:type="pct"/>
          </w:tcPr>
          <w:p w14:paraId="52E26475"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5234CACC"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4E54DC56"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28959C1F"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0E9312AD"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3B404047"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2AEEBDEF"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23F94102"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73" w:type="pct"/>
          </w:tcPr>
          <w:p w14:paraId="22B4C094"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0B4CAB6F"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1759879C" w14:textId="77777777" w:rsidR="000A1467" w:rsidRPr="00351520" w:rsidRDefault="000A1467"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bl>
    <w:tbl>
      <w:tblPr>
        <w:tblStyle w:val="TableGrid"/>
        <w:tblpPr w:leftFromText="180" w:rightFromText="180" w:vertAnchor="text" w:horzAnchor="margin" w:tblpY="1479"/>
        <w:tblOverlap w:val="never"/>
        <w:tblW w:w="9564" w:type="dxa"/>
        <w:tblLook w:val="04A0" w:firstRow="1" w:lastRow="0" w:firstColumn="1" w:lastColumn="0" w:noHBand="0" w:noVBand="1"/>
      </w:tblPr>
      <w:tblGrid>
        <w:gridCol w:w="2392"/>
        <w:gridCol w:w="2674"/>
        <w:gridCol w:w="2994"/>
        <w:gridCol w:w="1504"/>
      </w:tblGrid>
      <w:tr w:rsidR="00B00C09" w14:paraId="1F9B8943" w14:textId="77777777" w:rsidTr="00B00C09">
        <w:trPr>
          <w:trHeight w:val="230"/>
        </w:trPr>
        <w:tc>
          <w:tcPr>
            <w:tcW w:w="9564" w:type="dxa"/>
            <w:gridSpan w:val="4"/>
          </w:tcPr>
          <w:p w14:paraId="012911C6" w14:textId="77777777" w:rsidR="00B00C09" w:rsidRDefault="00B00C09" w:rsidP="00B00C09">
            <w:pPr>
              <w:jc w:val="both"/>
              <w:rPr>
                <w:rFonts w:ascii="Times New Roman" w:hAnsi="Times New Roman" w:cs="Times New Roman"/>
                <w:b/>
                <w:sz w:val="32"/>
                <w:szCs w:val="32"/>
                <w:lang w:bidi="hi-IN"/>
              </w:rPr>
            </w:pPr>
            <w:r>
              <w:rPr>
                <w:rFonts w:ascii="Times New Roman" w:hAnsi="Times New Roman" w:cs="Times New Roman"/>
                <w:b/>
                <w:sz w:val="32"/>
                <w:szCs w:val="32"/>
                <w:lang w:bidi="hi-IN"/>
              </w:rPr>
              <w:t xml:space="preserve">Kinematics and Dynamics of Machines </w:t>
            </w:r>
          </w:p>
        </w:tc>
      </w:tr>
      <w:tr w:rsidR="00B00C09" w14:paraId="0BA46E58" w14:textId="77777777" w:rsidTr="00B00C09">
        <w:trPr>
          <w:trHeight w:val="166"/>
        </w:trPr>
        <w:tc>
          <w:tcPr>
            <w:tcW w:w="2392" w:type="dxa"/>
          </w:tcPr>
          <w:p w14:paraId="2CED88E3" w14:textId="77777777" w:rsidR="00B00C09" w:rsidRDefault="00B00C09" w:rsidP="00B00C09">
            <w:pPr>
              <w:jc w:val="both"/>
              <w:rPr>
                <w:rFonts w:ascii="Times New Roman" w:hAnsi="Times New Roman" w:cs="Times New Roman"/>
                <w:szCs w:val="24"/>
                <w:lang w:bidi="hi-IN"/>
              </w:rPr>
            </w:pPr>
            <w:r>
              <w:rPr>
                <w:rFonts w:ascii="Times New Roman" w:hAnsi="Times New Roman" w:cs="Times New Roman"/>
                <w:szCs w:val="20"/>
                <w:lang w:bidi="hi-IN"/>
              </w:rPr>
              <w:t>Hours/Week L-T-P :</w:t>
            </w:r>
          </w:p>
        </w:tc>
        <w:tc>
          <w:tcPr>
            <w:tcW w:w="2674" w:type="dxa"/>
          </w:tcPr>
          <w:p w14:paraId="2FA93EA0" w14:textId="77777777" w:rsidR="00B00C09" w:rsidRDefault="00B00C09" w:rsidP="00B00C09">
            <w:pPr>
              <w:jc w:val="both"/>
              <w:rPr>
                <w:rFonts w:ascii="Times New Roman" w:hAnsi="Times New Roman" w:cs="Times New Roman"/>
                <w:szCs w:val="24"/>
                <w:lang w:bidi="hi-IN"/>
              </w:rPr>
            </w:pPr>
            <w:r>
              <w:rPr>
                <w:rFonts w:ascii="Times New Roman" w:hAnsi="Times New Roman" w:cs="Times New Roman"/>
                <w:szCs w:val="24"/>
                <w:lang w:bidi="hi-IN"/>
              </w:rPr>
              <w:t>3-0-0</w:t>
            </w:r>
          </w:p>
        </w:tc>
        <w:tc>
          <w:tcPr>
            <w:tcW w:w="2994" w:type="dxa"/>
          </w:tcPr>
          <w:p w14:paraId="0AD44D44" w14:textId="77777777" w:rsidR="00B00C09" w:rsidRDefault="00B00C09" w:rsidP="00B00C09">
            <w:pPr>
              <w:jc w:val="both"/>
              <w:rPr>
                <w:rFonts w:ascii="Times New Roman" w:hAnsi="Times New Roman" w:cs="Times New Roman"/>
                <w:szCs w:val="24"/>
                <w:lang w:bidi="hi-IN"/>
              </w:rPr>
            </w:pPr>
            <w:r>
              <w:rPr>
                <w:rFonts w:ascii="Times New Roman" w:hAnsi="Times New Roman" w:cs="Times New Roman"/>
                <w:szCs w:val="20"/>
                <w:lang w:bidi="hi-IN"/>
              </w:rPr>
              <w:t>Credits:</w:t>
            </w:r>
          </w:p>
        </w:tc>
        <w:tc>
          <w:tcPr>
            <w:tcW w:w="1504" w:type="dxa"/>
          </w:tcPr>
          <w:p w14:paraId="0DA4F054" w14:textId="77777777" w:rsidR="00B00C09" w:rsidRDefault="00B00C09" w:rsidP="00B00C09">
            <w:pPr>
              <w:jc w:val="both"/>
              <w:rPr>
                <w:rFonts w:ascii="Times New Roman" w:hAnsi="Times New Roman" w:cs="Times New Roman"/>
                <w:szCs w:val="24"/>
                <w:lang w:bidi="hi-IN"/>
              </w:rPr>
            </w:pPr>
            <w:r>
              <w:rPr>
                <w:rFonts w:ascii="Times New Roman" w:hAnsi="Times New Roman" w:cs="Times New Roman"/>
                <w:szCs w:val="20"/>
                <w:lang w:bidi="hi-IN"/>
              </w:rPr>
              <w:t xml:space="preserve">3 </w:t>
            </w:r>
          </w:p>
        </w:tc>
      </w:tr>
      <w:tr w:rsidR="00B00C09" w14:paraId="259A9442" w14:textId="77777777" w:rsidTr="00B00C09">
        <w:trPr>
          <w:trHeight w:val="166"/>
        </w:trPr>
        <w:tc>
          <w:tcPr>
            <w:tcW w:w="2392" w:type="dxa"/>
          </w:tcPr>
          <w:p w14:paraId="3E29DB0E" w14:textId="77777777" w:rsidR="00B00C09" w:rsidRDefault="00B00C09" w:rsidP="00B00C09">
            <w:pPr>
              <w:jc w:val="both"/>
              <w:rPr>
                <w:rFonts w:ascii="Times New Roman" w:hAnsi="Times New Roman" w:cs="Times New Roman"/>
                <w:szCs w:val="24"/>
                <w:lang w:bidi="hi-IN"/>
              </w:rPr>
            </w:pPr>
            <w:r>
              <w:rPr>
                <w:rFonts w:ascii="Times New Roman" w:hAnsi="Times New Roman" w:cs="Times New Roman"/>
                <w:szCs w:val="24"/>
                <w:lang w:bidi="hi-IN"/>
              </w:rPr>
              <w:t>Course Type :</w:t>
            </w:r>
          </w:p>
        </w:tc>
        <w:tc>
          <w:tcPr>
            <w:tcW w:w="2674" w:type="dxa"/>
          </w:tcPr>
          <w:p w14:paraId="66C5894E" w14:textId="77777777" w:rsidR="00B00C09" w:rsidRDefault="00B00C09" w:rsidP="00B00C09">
            <w:pPr>
              <w:jc w:val="both"/>
              <w:rPr>
                <w:rFonts w:ascii="Times New Roman" w:hAnsi="Times New Roman" w:cs="Times New Roman"/>
                <w:szCs w:val="24"/>
                <w:lang w:bidi="hi-IN"/>
              </w:rPr>
            </w:pPr>
            <w:r>
              <w:rPr>
                <w:rFonts w:ascii="Times New Roman" w:hAnsi="Times New Roman" w:cs="Times New Roman"/>
                <w:sz w:val="20"/>
                <w:szCs w:val="20"/>
                <w:lang w:bidi="or-IN"/>
              </w:rPr>
              <w:t>Professional Core</w:t>
            </w:r>
          </w:p>
        </w:tc>
        <w:tc>
          <w:tcPr>
            <w:tcW w:w="2994" w:type="dxa"/>
          </w:tcPr>
          <w:p w14:paraId="433155FE" w14:textId="77777777" w:rsidR="00B00C09" w:rsidRDefault="00B00C09" w:rsidP="00B00C09">
            <w:pPr>
              <w:jc w:val="both"/>
              <w:rPr>
                <w:rFonts w:ascii="Times New Roman" w:hAnsi="Times New Roman" w:cs="Times New Roman"/>
                <w:szCs w:val="24"/>
                <w:lang w:bidi="hi-IN"/>
              </w:rPr>
            </w:pPr>
            <w:r>
              <w:rPr>
                <w:rFonts w:ascii="Times New Roman" w:hAnsi="Times New Roman" w:cs="Times New Roman"/>
                <w:szCs w:val="20"/>
                <w:lang w:bidi="hi-IN"/>
              </w:rPr>
              <w:t>Course Code:</w:t>
            </w:r>
          </w:p>
        </w:tc>
        <w:tc>
          <w:tcPr>
            <w:tcW w:w="1504" w:type="dxa"/>
          </w:tcPr>
          <w:p w14:paraId="56BCD740" w14:textId="77777777" w:rsidR="00B00C09" w:rsidRDefault="00B00C09" w:rsidP="00B00C09">
            <w:pPr>
              <w:jc w:val="both"/>
              <w:rPr>
                <w:rFonts w:ascii="Times New Roman" w:hAnsi="Times New Roman" w:cs="Times New Roman"/>
                <w:szCs w:val="24"/>
                <w:lang w:bidi="hi-IN"/>
              </w:rPr>
            </w:pPr>
            <w:r>
              <w:rPr>
                <w:rFonts w:ascii="Times New Roman" w:hAnsi="Times New Roman" w:cs="Times New Roman"/>
                <w:sz w:val="20"/>
                <w:szCs w:val="20"/>
                <w:lang w:bidi="or-IN"/>
              </w:rPr>
              <w:t>MS2101</w:t>
            </w:r>
          </w:p>
        </w:tc>
      </w:tr>
    </w:tbl>
    <w:p w14:paraId="48C02D82" w14:textId="77777777" w:rsidR="00B00C09" w:rsidRDefault="00B00C09" w:rsidP="00B00C09">
      <w:pPr>
        <w:pStyle w:val="text"/>
        <w:ind w:left="0"/>
        <w:jc w:val="both"/>
        <w:rPr>
          <w:b/>
        </w:rPr>
      </w:pPr>
    </w:p>
    <w:p w14:paraId="355488FE" w14:textId="77777777" w:rsidR="00B00C09" w:rsidRDefault="00B00C09" w:rsidP="00B00C09">
      <w:pPr>
        <w:pStyle w:val="text"/>
        <w:ind w:left="0"/>
        <w:jc w:val="both"/>
        <w:rPr>
          <w:b/>
        </w:rPr>
      </w:pPr>
    </w:p>
    <w:p w14:paraId="5EF80CB1" w14:textId="77777777" w:rsidR="00B00C09" w:rsidRDefault="00B00C09" w:rsidP="00B00C09">
      <w:pPr>
        <w:pStyle w:val="text"/>
        <w:ind w:left="0"/>
        <w:jc w:val="both"/>
        <w:rPr>
          <w:b/>
        </w:rPr>
      </w:pPr>
    </w:p>
    <w:p w14:paraId="548E7F19" w14:textId="77777777" w:rsidR="00B00C09" w:rsidRDefault="00B00C09" w:rsidP="00B00C09">
      <w:pPr>
        <w:pStyle w:val="text"/>
        <w:ind w:left="0"/>
        <w:jc w:val="both"/>
        <w:rPr>
          <w:b/>
        </w:rPr>
      </w:pPr>
    </w:p>
    <w:p w14:paraId="69D69246" w14:textId="6D0BBD56" w:rsidR="00B00C09" w:rsidRDefault="00B00C09" w:rsidP="00B00C09">
      <w:pPr>
        <w:pStyle w:val="text"/>
        <w:ind w:left="0"/>
        <w:jc w:val="both"/>
      </w:pPr>
      <w:r>
        <w:rPr>
          <w:b/>
        </w:rPr>
        <w:t xml:space="preserve">Prerequisites: </w:t>
      </w:r>
      <w:r>
        <w:t>Engineering Mechanics, Mechanics of Solid, Engineering Mathematics, Material Science</w:t>
      </w:r>
    </w:p>
    <w:p w14:paraId="67B66C6E" w14:textId="77777777" w:rsidR="00B00C09" w:rsidRDefault="00B00C09" w:rsidP="00B00C09">
      <w:pPr>
        <w:pStyle w:val="text"/>
        <w:spacing w:before="120" w:after="120"/>
        <w:ind w:left="0"/>
        <w:jc w:val="both"/>
        <w:rPr>
          <w:b/>
          <w:bCs/>
          <w:sz w:val="28"/>
          <w:szCs w:val="28"/>
        </w:rPr>
      </w:pPr>
      <w:r w:rsidRPr="00B00C09">
        <w:rPr>
          <w:b/>
          <w:bCs/>
          <w:sz w:val="28"/>
          <w:szCs w:val="28"/>
        </w:rPr>
        <w:t>Course objectives:</w:t>
      </w:r>
    </w:p>
    <w:p w14:paraId="1DB69434" w14:textId="006052C8" w:rsidR="00B00C09" w:rsidRPr="00B00C09" w:rsidRDefault="00B00C09" w:rsidP="00B00C09">
      <w:pPr>
        <w:pStyle w:val="text"/>
        <w:spacing w:before="120" w:after="120"/>
        <w:ind w:left="0"/>
        <w:jc w:val="both"/>
        <w:rPr>
          <w:b/>
          <w:bCs/>
          <w:sz w:val="28"/>
          <w:szCs w:val="28"/>
        </w:rPr>
      </w:pPr>
      <w:r>
        <w:t>The objectives of the course learning are:</w:t>
      </w:r>
    </w:p>
    <w:p w14:paraId="5C6AB278" w14:textId="3D74A4F7" w:rsidR="00B00C09" w:rsidRDefault="00B00C09" w:rsidP="00964651">
      <w:pPr>
        <w:pStyle w:val="text"/>
        <w:numPr>
          <w:ilvl w:val="0"/>
          <w:numId w:val="46"/>
        </w:numPr>
        <w:tabs>
          <w:tab w:val="left" w:pos="720"/>
        </w:tabs>
        <w:spacing w:before="120"/>
        <w:jc w:val="both"/>
      </w:pPr>
      <w:r>
        <w:t xml:space="preserve">This course is ideal vehicle for introducing the mechanical engineering students to the process of design. </w:t>
      </w:r>
    </w:p>
    <w:p w14:paraId="044D7EC3" w14:textId="50212872" w:rsidR="00B00C09" w:rsidRDefault="00B00C09" w:rsidP="00964651">
      <w:pPr>
        <w:pStyle w:val="text"/>
        <w:numPr>
          <w:ilvl w:val="0"/>
          <w:numId w:val="46"/>
        </w:numPr>
        <w:spacing w:before="120"/>
        <w:jc w:val="both"/>
      </w:pPr>
      <w:r>
        <w:t>To achieve various means of transforming motion to a specific kind needed in various applications.</w:t>
      </w:r>
    </w:p>
    <w:p w14:paraId="2C04B829" w14:textId="77777777" w:rsidR="00B00C09" w:rsidRDefault="00B00C09" w:rsidP="00964651">
      <w:pPr>
        <w:pStyle w:val="text"/>
        <w:numPr>
          <w:ilvl w:val="0"/>
          <w:numId w:val="46"/>
        </w:numPr>
        <w:tabs>
          <w:tab w:val="left" w:pos="720"/>
        </w:tabs>
        <w:spacing w:before="120"/>
        <w:jc w:val="both"/>
      </w:pPr>
      <w:r>
        <w:t>To analyse of the behaviour of a given machine or mechanism when subjected to dynamic force.</w:t>
      </w:r>
    </w:p>
    <w:p w14:paraId="160D9EF2" w14:textId="6A204D9E" w:rsidR="00B00C09" w:rsidRDefault="00B00C09" w:rsidP="00964651">
      <w:pPr>
        <w:pStyle w:val="text"/>
        <w:numPr>
          <w:ilvl w:val="0"/>
          <w:numId w:val="46"/>
        </w:numPr>
        <w:tabs>
          <w:tab w:val="left" w:pos="720"/>
        </w:tabs>
        <w:spacing w:before="120"/>
        <w:jc w:val="both"/>
      </w:pPr>
      <w:r>
        <w:t>To use the general concepts and  develop methods for performing analysis of real designs.</w:t>
      </w:r>
    </w:p>
    <w:p w14:paraId="23976F00" w14:textId="77777777" w:rsidR="00B00C09" w:rsidRPr="00B00C09" w:rsidRDefault="00B00C09" w:rsidP="00B00C09">
      <w:pPr>
        <w:pStyle w:val="text"/>
        <w:ind w:left="0"/>
        <w:jc w:val="both"/>
        <w:rPr>
          <w:b/>
          <w:bCs/>
          <w:sz w:val="28"/>
          <w:szCs w:val="28"/>
        </w:rPr>
      </w:pPr>
      <w:r w:rsidRPr="00B00C09">
        <w:rPr>
          <w:b/>
          <w:bCs/>
          <w:sz w:val="28"/>
          <w:szCs w:val="28"/>
        </w:rPr>
        <w:lastRenderedPageBreak/>
        <w:t>Course Outcome:</w:t>
      </w:r>
    </w:p>
    <w:p w14:paraId="038A189D" w14:textId="77777777" w:rsidR="00B00C09" w:rsidRDefault="00B00C09" w:rsidP="00B00C09">
      <w:pPr>
        <w:pStyle w:val="text"/>
        <w:jc w:val="both"/>
      </w:pPr>
      <w:r>
        <w:t>On successful completion of this course, the students should be able to:</w:t>
      </w:r>
    </w:p>
    <w:p w14:paraId="63DEE8B2" w14:textId="77777777" w:rsidR="00B00C09" w:rsidRDefault="00B00C09" w:rsidP="00B00C09">
      <w:pPr>
        <w:pStyle w:val="text"/>
        <w:jc w:val="both"/>
      </w:pPr>
      <w:r>
        <w:rPr>
          <w:b/>
          <w:bCs/>
        </w:rPr>
        <w:t>CO1:</w:t>
      </w:r>
      <w:r>
        <w:t xml:space="preserve"> Describe basic  concepts of mechanisms and carry out its kinematic analysis and   </w:t>
      </w:r>
      <w:r>
        <w:br/>
        <w:t xml:space="preserve">            synthesis .</w:t>
      </w:r>
    </w:p>
    <w:p w14:paraId="7991CE33" w14:textId="77777777" w:rsidR="00B00C09" w:rsidRDefault="00B00C09" w:rsidP="00B00C09">
      <w:pPr>
        <w:pStyle w:val="text"/>
        <w:jc w:val="both"/>
      </w:pPr>
      <w:r>
        <w:rPr>
          <w:b/>
          <w:bCs/>
        </w:rPr>
        <w:t>CO2:</w:t>
      </w:r>
      <w:r>
        <w:t xml:space="preserve"> Design and analyze the mechanical power transmission systems. </w:t>
      </w:r>
    </w:p>
    <w:p w14:paraId="69A07D0D" w14:textId="1AD0B365" w:rsidR="00B00C09" w:rsidRDefault="00B00C09" w:rsidP="00B00C09">
      <w:pPr>
        <w:pStyle w:val="text"/>
        <w:jc w:val="both"/>
      </w:pPr>
      <w:r>
        <w:rPr>
          <w:b/>
          <w:bCs/>
        </w:rPr>
        <w:t>CO3:</w:t>
      </w:r>
      <w:r>
        <w:t xml:space="preserve"> Analyze  Gyroscope for Navigation and Stabilization, Governor and flywheel for speed  regulation, and CAMS for motion control. </w:t>
      </w:r>
    </w:p>
    <w:p w14:paraId="4CEA45BF" w14:textId="77777777" w:rsidR="00B00C09" w:rsidRDefault="00B00C09" w:rsidP="00B00C09">
      <w:pPr>
        <w:pStyle w:val="text"/>
        <w:jc w:val="both"/>
      </w:pPr>
      <w:r>
        <w:rPr>
          <w:b/>
          <w:bCs/>
        </w:rPr>
        <w:t xml:space="preserve">CO4: </w:t>
      </w:r>
      <w:r>
        <w:t>Carry out</w:t>
      </w:r>
      <w:r>
        <w:rPr>
          <w:b/>
          <w:bCs/>
        </w:rPr>
        <w:t xml:space="preserve"> </w:t>
      </w:r>
      <w:r>
        <w:t>balancing of rotating and reciprocating masses  in static and dynamic mechanical system.</w:t>
      </w:r>
    </w:p>
    <w:p w14:paraId="52828B0D" w14:textId="77777777" w:rsidR="00B00C09" w:rsidRDefault="00B00C09" w:rsidP="00B00C09">
      <w:pPr>
        <w:jc w:val="both"/>
        <w:rPr>
          <w:rFonts w:ascii="Times New Roman" w:hAnsi="Times New Roman" w:cs="Times New Roman"/>
        </w:rPr>
      </w:pPr>
    </w:p>
    <w:p w14:paraId="751D4351" w14:textId="5528BA64" w:rsidR="00B00C09" w:rsidRDefault="00B00C09" w:rsidP="00B00C09">
      <w:pPr>
        <w:pStyle w:val="head"/>
        <w:jc w:val="both"/>
      </w:pPr>
      <w:r>
        <w:t>Module-1</w:t>
      </w:r>
      <w:r>
        <w:tab/>
      </w:r>
      <w:r>
        <w:tab/>
      </w:r>
      <w:r>
        <w:tab/>
      </w:r>
      <w:r>
        <w:tab/>
      </w:r>
      <w:r>
        <w:tab/>
      </w:r>
      <w:r>
        <w:tab/>
      </w:r>
      <w:r>
        <w:tab/>
      </w:r>
      <w:r>
        <w:tab/>
        <w:t xml:space="preserve">                                   ( 9 Hours)</w:t>
      </w:r>
    </w:p>
    <w:p w14:paraId="7EAC7335" w14:textId="77777777" w:rsidR="00B00C09" w:rsidRDefault="00B00C09" w:rsidP="00B00C09">
      <w:pPr>
        <w:pStyle w:val="text"/>
        <w:spacing w:before="120"/>
        <w:ind w:left="198"/>
        <w:jc w:val="both"/>
      </w:pPr>
      <w:r>
        <w:rPr>
          <w:b/>
        </w:rPr>
        <w:t>Kinematic fundamental</w:t>
      </w:r>
      <w:r>
        <w:t>: Introduction to mechanisms and its terminologies - Degree of freedom – Mobility - Kutzbach criterion - Grubler’s criterion for planar mechanisms, Grashoff’s law, Kinematic Inversions of 4-bar chain - Single slider and double slider crank chains, Quick return mechanism, Limiting positions, Mechanical advantage - Transmission angle and toggle position.</w:t>
      </w:r>
    </w:p>
    <w:p w14:paraId="38CCB0F7" w14:textId="77777777" w:rsidR="00B00C09" w:rsidRDefault="00B00C09" w:rsidP="00B00C09">
      <w:pPr>
        <w:pStyle w:val="text"/>
        <w:spacing w:before="120"/>
        <w:ind w:left="198"/>
        <w:jc w:val="both"/>
      </w:pPr>
      <w:r>
        <w:rPr>
          <w:b/>
        </w:rPr>
        <w:t>Kinematic Analysis</w:t>
      </w:r>
      <w:r>
        <w:t>: Graphical analysis of position, velocity and acceleration of simple mechanisms having turning, sliding and rolling pair, Coriolis acceleration using graphical relative motion method, Aronhold-Kennedy Theorem, Instantaneous center method - Four bar and slider crank mechanisms - Analytical method for four bar and slider crank mechanisms.</w:t>
      </w:r>
    </w:p>
    <w:p w14:paraId="1FADBF30" w14:textId="77777777" w:rsidR="00B00C09" w:rsidRDefault="00B00C09" w:rsidP="00B00C09">
      <w:pPr>
        <w:pStyle w:val="text"/>
        <w:spacing w:before="120"/>
        <w:ind w:left="198"/>
        <w:jc w:val="both"/>
      </w:pPr>
      <w:r>
        <w:rPr>
          <w:b/>
        </w:rPr>
        <w:t xml:space="preserve">Mechanism Synthesis: </w:t>
      </w:r>
      <w:r>
        <w:t>Classification of kinematic synthesis problems, Chebychev spacing for precision positions, Freudenstein analytical method.</w:t>
      </w:r>
    </w:p>
    <w:p w14:paraId="678C448A" w14:textId="77777777" w:rsidR="00B00C09" w:rsidRDefault="00B00C09" w:rsidP="00B00C09">
      <w:pPr>
        <w:pStyle w:val="NormalWeb"/>
        <w:shd w:val="clear" w:color="auto" w:fill="FFFFFF"/>
        <w:spacing w:beforeLines="120" w:before="288" w:beforeAutospacing="0" w:after="120" w:afterAutospacing="0"/>
        <w:jc w:val="both"/>
        <w:rPr>
          <w:b/>
        </w:rPr>
      </w:pPr>
    </w:p>
    <w:p w14:paraId="3DA85F59" w14:textId="61A8C84D" w:rsidR="00B00C09" w:rsidRDefault="00B00C09" w:rsidP="00B00C09">
      <w:pPr>
        <w:pStyle w:val="NormalWeb"/>
        <w:shd w:val="clear" w:color="auto" w:fill="FFFFFF"/>
        <w:spacing w:before="0" w:beforeAutospacing="0" w:after="0" w:afterAutospacing="0"/>
        <w:ind w:left="200" w:firstLine="20"/>
        <w:jc w:val="both"/>
        <w:rPr>
          <w:b/>
          <w:bCs/>
          <w:color w:val="222222"/>
          <w:sz w:val="22"/>
          <w:szCs w:val="22"/>
        </w:rPr>
      </w:pPr>
      <w:r>
        <w:rPr>
          <w:b/>
        </w:rPr>
        <w:t>Module-2</w:t>
      </w:r>
      <w:r>
        <w:rPr>
          <w:b/>
        </w:rPr>
        <w:tab/>
      </w:r>
      <w:r>
        <w:rPr>
          <w:b/>
        </w:rPr>
        <w:tab/>
      </w:r>
      <w:r>
        <w:rPr>
          <w:b/>
        </w:rPr>
        <w:tab/>
      </w:r>
      <w:r>
        <w:rPr>
          <w:b/>
        </w:rPr>
        <w:tab/>
      </w:r>
      <w:r>
        <w:rPr>
          <w:b/>
        </w:rPr>
        <w:tab/>
      </w:r>
      <w:r>
        <w:rPr>
          <w:b/>
        </w:rPr>
        <w:tab/>
        <w:t xml:space="preserve">                  </w:t>
      </w:r>
      <w:r>
        <w:rPr>
          <w:b/>
        </w:rPr>
        <w:tab/>
      </w:r>
      <w:r>
        <w:rPr>
          <w:b/>
        </w:rPr>
        <w:tab/>
      </w:r>
      <w:r>
        <w:rPr>
          <w:b/>
        </w:rPr>
        <w:tab/>
      </w:r>
      <w:r>
        <w:rPr>
          <w:b/>
        </w:rPr>
        <w:tab/>
      </w:r>
      <w:r w:rsidRPr="00B00C09">
        <w:rPr>
          <w:b/>
        </w:rPr>
        <w:t xml:space="preserve"> (9 Hours</w:t>
      </w:r>
      <w:r w:rsidRPr="00B00C09">
        <w:rPr>
          <w:b/>
          <w:color w:val="222222"/>
        </w:rPr>
        <w:t>)</w:t>
      </w:r>
    </w:p>
    <w:p w14:paraId="0B2E5381" w14:textId="070749D7" w:rsidR="00B00C09" w:rsidRDefault="00B00C09" w:rsidP="00B00C09">
      <w:pPr>
        <w:pStyle w:val="NormalWeb"/>
        <w:shd w:val="clear" w:color="auto" w:fill="FFFFFF"/>
        <w:spacing w:before="0" w:beforeAutospacing="0" w:after="0" w:afterAutospacing="0"/>
        <w:ind w:left="200" w:firstLine="20"/>
        <w:jc w:val="both"/>
        <w:rPr>
          <w:color w:val="222222"/>
        </w:rPr>
      </w:pPr>
      <w:r>
        <w:rPr>
          <w:b/>
          <w:bCs/>
          <w:color w:val="222222"/>
          <w:sz w:val="22"/>
          <w:szCs w:val="22"/>
        </w:rPr>
        <w:t>Cams: </w:t>
      </w:r>
      <w:r>
        <w:rPr>
          <w:color w:val="222222"/>
        </w:rPr>
        <w:t>Fundamental law of Cam, Cam Terminology, Classification of Cams and followers, Analysis of follower motions (Displacement, velocity, Acceleration and jerk) – Simple Harmonic, Uniform Velocity and Constant Acceleration &amp; Retardation Types, Generation of Cam Profiles by Graphical Method.</w:t>
      </w:r>
    </w:p>
    <w:p w14:paraId="0B462886" w14:textId="77777777" w:rsidR="00B00C09" w:rsidRDefault="00B00C09" w:rsidP="00B00C09">
      <w:pPr>
        <w:pStyle w:val="NormalWeb"/>
        <w:shd w:val="clear" w:color="auto" w:fill="FFFFFF"/>
        <w:spacing w:before="60" w:beforeAutospacing="0" w:after="0" w:afterAutospacing="0"/>
        <w:ind w:left="200"/>
        <w:jc w:val="both"/>
        <w:rPr>
          <w:color w:val="222222"/>
        </w:rPr>
      </w:pPr>
      <w:r>
        <w:rPr>
          <w:color w:val="222222"/>
        </w:rPr>
        <w:t>Mechanism Trains:</w:t>
      </w:r>
      <w:r>
        <w:rPr>
          <w:b/>
          <w:bCs/>
          <w:color w:val="222222"/>
        </w:rPr>
        <w:t> </w:t>
      </w:r>
      <w:r>
        <w:rPr>
          <w:color w:val="222222"/>
        </w:rPr>
        <w:t>Spur gear terminology and definitions, fundamental law of gearing, Theory of shape and action of tooth properties and methods of generation of standard tooth profiles, Standard proportions, Force analysis, Interference and Undercutting, Gear trains, Speed ratio, train value, Parallel axis gear trains, Epicyclic Gear Trains</w:t>
      </w:r>
    </w:p>
    <w:p w14:paraId="1D8D5A0C" w14:textId="77777777" w:rsidR="00B00C09" w:rsidRDefault="00B00C09" w:rsidP="00B00C09">
      <w:pPr>
        <w:pStyle w:val="NormalWeb"/>
        <w:shd w:val="clear" w:color="auto" w:fill="FFFFFF"/>
        <w:spacing w:before="60" w:beforeAutospacing="0" w:after="0" w:afterAutospacing="0"/>
        <w:ind w:left="200"/>
        <w:jc w:val="both"/>
        <w:rPr>
          <w:color w:val="222222"/>
        </w:rPr>
      </w:pPr>
      <w:r>
        <w:rPr>
          <w:color w:val="222222"/>
        </w:rPr>
        <w:t>Friction Effects: Single plate and cone clutches, Anti friction bearing, friction circle, friction axis.</w:t>
      </w:r>
    </w:p>
    <w:p w14:paraId="52C44F22" w14:textId="77777777" w:rsidR="00B00C09" w:rsidRDefault="00B00C09" w:rsidP="00B00C09">
      <w:pPr>
        <w:pStyle w:val="NormalWeb"/>
        <w:shd w:val="clear" w:color="auto" w:fill="FFFFFF"/>
        <w:spacing w:before="60" w:beforeAutospacing="0" w:after="0" w:afterAutospacing="0"/>
        <w:ind w:left="200"/>
        <w:jc w:val="both"/>
        <w:rPr>
          <w:color w:val="222222"/>
        </w:rPr>
      </w:pPr>
      <w:r>
        <w:rPr>
          <w:color w:val="222222"/>
        </w:rPr>
        <w:t>Flexible Mechanical Elements:</w:t>
      </w:r>
      <w:r>
        <w:rPr>
          <w:b/>
          <w:bCs/>
          <w:color w:val="222222"/>
        </w:rPr>
        <w:t> </w:t>
      </w:r>
      <w:r>
        <w:rPr>
          <w:color w:val="222222"/>
        </w:rPr>
        <w:t>Belt and chain drives, Initial tension, Effect of centrifugal tension on power transmission, Maximum power transmission capacity, Belt creep and slip.</w:t>
      </w:r>
    </w:p>
    <w:p w14:paraId="501C9DD9" w14:textId="77777777" w:rsidR="00B00C09" w:rsidRDefault="00B00C09" w:rsidP="00B00C09">
      <w:pPr>
        <w:pStyle w:val="NormalWeb"/>
        <w:shd w:val="clear" w:color="auto" w:fill="FFFFFF"/>
        <w:spacing w:before="60" w:beforeAutospacing="0" w:after="0" w:afterAutospacing="0"/>
        <w:ind w:left="200"/>
        <w:jc w:val="both"/>
        <w:rPr>
          <w:color w:val="222222"/>
        </w:rPr>
      </w:pPr>
      <w:r>
        <w:rPr>
          <w:b/>
          <w:bCs/>
          <w:color w:val="222222"/>
        </w:rPr>
        <w:t>Brakes:</w:t>
      </w:r>
      <w:r>
        <w:rPr>
          <w:color w:val="222222"/>
        </w:rPr>
        <w:t> Internal expanding shoe brake</w:t>
      </w:r>
      <w:r>
        <w:rPr>
          <w:color w:val="222222"/>
          <w:sz w:val="22"/>
          <w:szCs w:val="22"/>
        </w:rPr>
        <w:t>.</w:t>
      </w:r>
    </w:p>
    <w:p w14:paraId="74E06725" w14:textId="77777777" w:rsidR="00B00C09" w:rsidRDefault="00B00C09" w:rsidP="00B00C09">
      <w:pPr>
        <w:pStyle w:val="text"/>
        <w:ind w:left="0"/>
        <w:jc w:val="both"/>
      </w:pPr>
    </w:p>
    <w:p w14:paraId="0857A3E1" w14:textId="49386658" w:rsidR="00B00C09" w:rsidRPr="00B00C09" w:rsidRDefault="00B00C09" w:rsidP="00B00C09">
      <w:pPr>
        <w:pStyle w:val="head"/>
        <w:jc w:val="both"/>
        <w:rPr>
          <w:bCs w:val="0"/>
          <w:color w:val="222222"/>
        </w:rPr>
      </w:pPr>
      <w:r>
        <w:t>Module-3</w:t>
      </w:r>
      <w:r>
        <w:tab/>
      </w:r>
      <w:r>
        <w:tab/>
      </w:r>
      <w:r>
        <w:tab/>
      </w:r>
      <w:r>
        <w:tab/>
      </w:r>
      <w:r>
        <w:tab/>
      </w:r>
      <w:r>
        <w:tab/>
      </w:r>
      <w:r>
        <w:tab/>
      </w:r>
      <w:r>
        <w:tab/>
      </w:r>
      <w:r>
        <w:tab/>
      </w:r>
      <w:r>
        <w:tab/>
      </w:r>
      <w:r w:rsidRPr="00B00C09">
        <w:rPr>
          <w:bCs w:val="0"/>
        </w:rPr>
        <w:t xml:space="preserve">                (9Hours</w:t>
      </w:r>
      <w:r w:rsidRPr="00B00C09">
        <w:rPr>
          <w:bCs w:val="0"/>
          <w:color w:val="222222"/>
        </w:rPr>
        <w:t>)</w:t>
      </w:r>
    </w:p>
    <w:p w14:paraId="5FE1E40F" w14:textId="2CDBD3C3" w:rsidR="00B00C09" w:rsidRPr="00B00C09" w:rsidRDefault="00B00C09" w:rsidP="00B00C09">
      <w:pPr>
        <w:pStyle w:val="head"/>
        <w:jc w:val="both"/>
        <w:rPr>
          <w:b w:val="0"/>
        </w:rPr>
      </w:pPr>
      <w:r>
        <w:rPr>
          <w:b w:val="0"/>
          <w:color w:val="222222"/>
        </w:rPr>
        <w:t>Mechanism for Control (Governors): Governors - Watt, Porter, Proell, Hartnell. Performance parameters: Sensitiveness, Stability, Hunting, Isochronism. Governor Effort and Power, Controlling Force &amp; Controlling Force Curve, Friction &amp; insensitiveness, flywheel, Turning Moment diagram.</w:t>
      </w:r>
    </w:p>
    <w:p w14:paraId="77F709C2" w14:textId="77777777" w:rsidR="00B00C09" w:rsidRDefault="00B00C09" w:rsidP="00B00C09">
      <w:pPr>
        <w:pStyle w:val="NormalWeb"/>
        <w:shd w:val="clear" w:color="auto" w:fill="FFFFFF"/>
        <w:spacing w:before="60" w:beforeAutospacing="0" w:after="0" w:afterAutospacing="0"/>
        <w:ind w:left="200"/>
        <w:jc w:val="both"/>
        <w:rPr>
          <w:color w:val="222222"/>
        </w:rPr>
      </w:pPr>
      <w:r>
        <w:rPr>
          <w:color w:val="222222"/>
        </w:rPr>
        <w:t>Mechanism for Control (Gyroscope): Introduction to Gyroscopes. Gyroscopic forces and Couple. Effect of Gyroscopic Couple on Aeroplanes, Gyroscopic stabilization of ship.</w:t>
      </w:r>
    </w:p>
    <w:p w14:paraId="5B3E5069" w14:textId="77777777" w:rsidR="00B00C09" w:rsidRDefault="00B00C09" w:rsidP="00B00C09">
      <w:pPr>
        <w:pStyle w:val="NormalWeb"/>
        <w:shd w:val="clear" w:color="auto" w:fill="FFFFFF"/>
        <w:spacing w:before="60" w:beforeAutospacing="0" w:after="0" w:afterAutospacing="0"/>
        <w:ind w:left="200"/>
        <w:jc w:val="both"/>
        <w:rPr>
          <w:b/>
        </w:rPr>
      </w:pPr>
    </w:p>
    <w:p w14:paraId="009FAC95" w14:textId="5857FE43" w:rsidR="00B00C09" w:rsidRDefault="00B00C09" w:rsidP="00B00C09">
      <w:pPr>
        <w:pStyle w:val="NormalWeb"/>
        <w:shd w:val="clear" w:color="auto" w:fill="FFFFFF"/>
        <w:spacing w:before="60" w:beforeAutospacing="0" w:after="0" w:afterAutospacing="0"/>
        <w:ind w:left="200"/>
        <w:jc w:val="both"/>
        <w:rPr>
          <w:b/>
        </w:rPr>
      </w:pPr>
      <w:r>
        <w:rPr>
          <w:b/>
        </w:rPr>
        <w:t>Module-4</w:t>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B00C09">
        <w:rPr>
          <w:b/>
        </w:rPr>
        <w:t xml:space="preserve"> (9 Hours</w:t>
      </w:r>
      <w:r w:rsidRPr="00B00C09">
        <w:rPr>
          <w:b/>
          <w:color w:val="222222"/>
        </w:rPr>
        <w:t>)</w:t>
      </w:r>
    </w:p>
    <w:p w14:paraId="08AC7AD7" w14:textId="77777777" w:rsidR="00B00C09" w:rsidRDefault="00B00C09" w:rsidP="00B00C09">
      <w:pPr>
        <w:pStyle w:val="NormalWeb"/>
        <w:shd w:val="clear" w:color="auto" w:fill="FFFFFF"/>
        <w:spacing w:before="60" w:beforeAutospacing="0" w:after="0" w:afterAutospacing="0"/>
        <w:ind w:left="200"/>
        <w:jc w:val="both"/>
        <w:rPr>
          <w:color w:val="222222"/>
        </w:rPr>
      </w:pPr>
      <w:r>
        <w:rPr>
          <w:color w:val="222222"/>
        </w:rPr>
        <w:t xml:space="preserve">Balancing of rotating components and linkages: Static and Dynamic Balancing, Balancing of Single Rotating Mass by Balancing Masses in Same plane and in Different planes. Balancing of Several Rotating Masses rotating in same plane and in Different planes. Effect of Inertia Force due to </w:t>
      </w:r>
      <w:r>
        <w:rPr>
          <w:color w:val="222222"/>
        </w:rPr>
        <w:lastRenderedPageBreak/>
        <w:t>Reciprocating Mass on Engine Frame, Partial balance of single cylinder engines. Balancing of locomotive: variation of tractive force, swaying couple, hammer blow.</w:t>
      </w:r>
    </w:p>
    <w:p w14:paraId="5BF1521D" w14:textId="77777777" w:rsidR="00B00C09" w:rsidRDefault="00B00C09" w:rsidP="00B00C09">
      <w:pPr>
        <w:pStyle w:val="text"/>
        <w:jc w:val="both"/>
      </w:pPr>
    </w:p>
    <w:p w14:paraId="53E7F6DE" w14:textId="77777777" w:rsidR="00B00C09" w:rsidRDefault="00B00C09" w:rsidP="00B00C09">
      <w:pPr>
        <w:pStyle w:val="head"/>
        <w:jc w:val="both"/>
      </w:pPr>
      <w:r>
        <w:t xml:space="preserve">Text Books: </w:t>
      </w:r>
    </w:p>
    <w:p w14:paraId="04F67A05" w14:textId="77777777" w:rsidR="00B00C09" w:rsidRDefault="00B00C09" w:rsidP="006D2132">
      <w:pPr>
        <w:pStyle w:val="book"/>
        <w:numPr>
          <w:ilvl w:val="0"/>
          <w:numId w:val="29"/>
        </w:numPr>
        <w:tabs>
          <w:tab w:val="left" w:pos="720"/>
        </w:tabs>
        <w:jc w:val="both"/>
      </w:pPr>
      <w:r>
        <w:t>Kinematics and Dynamics of Machinery by R L Norton, Tata MacGrawHill</w:t>
      </w:r>
    </w:p>
    <w:p w14:paraId="7EB3BD59" w14:textId="77777777" w:rsidR="00B00C09" w:rsidRDefault="00B00C09" w:rsidP="006D2132">
      <w:pPr>
        <w:pStyle w:val="book"/>
        <w:numPr>
          <w:ilvl w:val="0"/>
          <w:numId w:val="29"/>
        </w:numPr>
        <w:tabs>
          <w:tab w:val="left" w:pos="720"/>
        </w:tabs>
        <w:jc w:val="both"/>
      </w:pPr>
      <w:r>
        <w:t>Theory of Machines and Mechanisms by John J. Uicker Jr., Gordon R. Pennock and Joseph E. Shigley, Oxford University Press</w:t>
      </w:r>
    </w:p>
    <w:p w14:paraId="5073EDA0" w14:textId="77777777" w:rsidR="00B00C09" w:rsidRDefault="00B00C09" w:rsidP="006D2132">
      <w:pPr>
        <w:pStyle w:val="book"/>
        <w:numPr>
          <w:ilvl w:val="0"/>
          <w:numId w:val="29"/>
        </w:numPr>
        <w:tabs>
          <w:tab w:val="left" w:pos="720"/>
        </w:tabs>
        <w:jc w:val="both"/>
      </w:pPr>
      <w:r>
        <w:t>Theory of Machines by S.S.Rattan, Tata MacGrawHill</w:t>
      </w:r>
    </w:p>
    <w:p w14:paraId="0A6FFB5B" w14:textId="77777777" w:rsidR="00B00C09" w:rsidRDefault="00B00C09" w:rsidP="006D2132">
      <w:pPr>
        <w:pStyle w:val="book"/>
        <w:numPr>
          <w:ilvl w:val="0"/>
          <w:numId w:val="29"/>
        </w:numPr>
        <w:tabs>
          <w:tab w:val="left" w:pos="720"/>
        </w:tabs>
        <w:jc w:val="both"/>
      </w:pPr>
      <w:r>
        <w:t>Theory of Machines by Thomas Bevan, CBS Publications</w:t>
      </w:r>
    </w:p>
    <w:p w14:paraId="050A7893" w14:textId="77777777" w:rsidR="00B00C09" w:rsidRDefault="00B00C09" w:rsidP="00B00C09">
      <w:pPr>
        <w:pStyle w:val="head"/>
        <w:ind w:left="0"/>
        <w:jc w:val="both"/>
      </w:pPr>
    </w:p>
    <w:p w14:paraId="7DC060D0" w14:textId="77777777" w:rsidR="00B00C09" w:rsidRDefault="00B00C09" w:rsidP="00B00C09">
      <w:pPr>
        <w:pStyle w:val="head"/>
        <w:jc w:val="both"/>
      </w:pPr>
      <w:r>
        <w:t>Reference Books:</w:t>
      </w:r>
    </w:p>
    <w:p w14:paraId="584EFB5B" w14:textId="77777777" w:rsidR="00B00C09" w:rsidRDefault="00B00C09" w:rsidP="006D2132">
      <w:pPr>
        <w:pStyle w:val="book"/>
        <w:numPr>
          <w:ilvl w:val="0"/>
          <w:numId w:val="29"/>
        </w:numPr>
        <w:tabs>
          <w:tab w:val="left" w:pos="720"/>
        </w:tabs>
        <w:jc w:val="both"/>
      </w:pPr>
      <w:r>
        <w:t>Kinematics and Dynamics of Machinery by Charles E. Wilson and J. Peter Saddler, Pearson Education</w:t>
      </w:r>
    </w:p>
    <w:p w14:paraId="690DAC32" w14:textId="77777777" w:rsidR="00B00C09" w:rsidRDefault="00B00C09" w:rsidP="006D2132">
      <w:pPr>
        <w:pStyle w:val="book"/>
        <w:numPr>
          <w:ilvl w:val="0"/>
          <w:numId w:val="29"/>
        </w:numPr>
        <w:tabs>
          <w:tab w:val="left" w:pos="720"/>
        </w:tabs>
        <w:jc w:val="both"/>
      </w:pPr>
      <w:r>
        <w:t>Mechanism and Machine Theory by J.S. Rao and R.V. Dukipatti, New Age International.</w:t>
      </w:r>
    </w:p>
    <w:p w14:paraId="4C93E7B5" w14:textId="77777777" w:rsidR="00B00C09" w:rsidRDefault="00B00C09" w:rsidP="006D2132">
      <w:pPr>
        <w:pStyle w:val="book"/>
        <w:numPr>
          <w:ilvl w:val="0"/>
          <w:numId w:val="29"/>
        </w:numPr>
        <w:tabs>
          <w:tab w:val="left" w:pos="720"/>
        </w:tabs>
        <w:jc w:val="both"/>
      </w:pPr>
      <w:r>
        <w:t>Theory of Mechanisms and Machines by A. Ghosh &amp; A. K. Mallick, East WestPress.</w:t>
      </w:r>
    </w:p>
    <w:p w14:paraId="612CFA05" w14:textId="77777777" w:rsidR="00B00C09" w:rsidRDefault="00B00C09" w:rsidP="006D2132">
      <w:pPr>
        <w:pStyle w:val="book"/>
        <w:numPr>
          <w:ilvl w:val="0"/>
          <w:numId w:val="29"/>
        </w:numPr>
        <w:tabs>
          <w:tab w:val="left" w:pos="720"/>
        </w:tabs>
        <w:jc w:val="both"/>
      </w:pPr>
      <w:r>
        <w:t>Kinematics and Dynamics of Machines by G.H. Martin, McGraw-Hill.</w:t>
      </w:r>
    </w:p>
    <w:p w14:paraId="158087E8" w14:textId="77777777" w:rsidR="00B00C09" w:rsidRDefault="00B00C09" w:rsidP="006D2132">
      <w:pPr>
        <w:pStyle w:val="book"/>
        <w:numPr>
          <w:ilvl w:val="0"/>
          <w:numId w:val="29"/>
        </w:numPr>
        <w:tabs>
          <w:tab w:val="left" w:pos="720"/>
        </w:tabs>
        <w:jc w:val="both"/>
      </w:pPr>
      <w:r>
        <w:t>Mechanisms and Dynamics of Machinery by Hamilton H Mabie and Charles F Reinholtz, John- Wiley and Sons.</w:t>
      </w:r>
    </w:p>
    <w:p w14:paraId="7EEA8CF2" w14:textId="77777777" w:rsidR="00B00C09" w:rsidRDefault="00B00C09" w:rsidP="006D2132">
      <w:pPr>
        <w:pStyle w:val="book"/>
        <w:numPr>
          <w:ilvl w:val="0"/>
          <w:numId w:val="29"/>
        </w:numPr>
        <w:tabs>
          <w:tab w:val="left" w:pos="720"/>
        </w:tabs>
        <w:jc w:val="both"/>
      </w:pPr>
      <w:r>
        <w:t>Kinematics, Dynamics, and Design of Machinery by Kenneth J Waldron and Gary L Kinzel, John-Wiley and Sons.</w:t>
      </w:r>
    </w:p>
    <w:p w14:paraId="072E0C90" w14:textId="77777777" w:rsidR="00B00C09" w:rsidRDefault="00B00C09" w:rsidP="00B00C09">
      <w:pPr>
        <w:pStyle w:val="book"/>
        <w:numPr>
          <w:ilvl w:val="0"/>
          <w:numId w:val="0"/>
        </w:numPr>
        <w:ind w:left="720"/>
        <w:jc w:val="both"/>
      </w:pPr>
    </w:p>
    <w:tbl>
      <w:tblPr>
        <w:tblStyle w:val="TableGrid"/>
        <w:tblpPr w:leftFromText="180" w:rightFromText="180" w:vertAnchor="text" w:horzAnchor="margin" w:tblpXSpec="center" w:tblpY="369"/>
        <w:tblW w:w="9875" w:type="dxa"/>
        <w:tblLook w:val="04A0" w:firstRow="1" w:lastRow="0" w:firstColumn="1" w:lastColumn="0" w:noHBand="0" w:noVBand="1"/>
      </w:tblPr>
      <w:tblGrid>
        <w:gridCol w:w="777"/>
        <w:gridCol w:w="608"/>
        <w:gridCol w:w="608"/>
        <w:gridCol w:w="608"/>
        <w:gridCol w:w="608"/>
        <w:gridCol w:w="608"/>
        <w:gridCol w:w="608"/>
        <w:gridCol w:w="608"/>
        <w:gridCol w:w="608"/>
        <w:gridCol w:w="608"/>
        <w:gridCol w:w="718"/>
        <w:gridCol w:w="718"/>
        <w:gridCol w:w="730"/>
        <w:gridCol w:w="730"/>
        <w:gridCol w:w="730"/>
      </w:tblGrid>
      <w:tr w:rsidR="00B00C09" w14:paraId="53DBC448" w14:textId="77777777" w:rsidTr="00BE4823">
        <w:trPr>
          <w:trHeight w:val="314"/>
        </w:trPr>
        <w:tc>
          <w:tcPr>
            <w:tcW w:w="777" w:type="dxa"/>
          </w:tcPr>
          <w:p w14:paraId="0CA4B27A"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CO</w:t>
            </w:r>
          </w:p>
        </w:tc>
        <w:tc>
          <w:tcPr>
            <w:tcW w:w="608" w:type="dxa"/>
          </w:tcPr>
          <w:p w14:paraId="255FB4B5"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PO1</w:t>
            </w:r>
          </w:p>
        </w:tc>
        <w:tc>
          <w:tcPr>
            <w:tcW w:w="608" w:type="dxa"/>
          </w:tcPr>
          <w:p w14:paraId="63A45B0B"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PO2</w:t>
            </w:r>
          </w:p>
        </w:tc>
        <w:tc>
          <w:tcPr>
            <w:tcW w:w="608" w:type="dxa"/>
          </w:tcPr>
          <w:p w14:paraId="3345A64A"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PO3</w:t>
            </w:r>
          </w:p>
        </w:tc>
        <w:tc>
          <w:tcPr>
            <w:tcW w:w="608" w:type="dxa"/>
          </w:tcPr>
          <w:p w14:paraId="120930F0"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PO4</w:t>
            </w:r>
          </w:p>
        </w:tc>
        <w:tc>
          <w:tcPr>
            <w:tcW w:w="608" w:type="dxa"/>
          </w:tcPr>
          <w:p w14:paraId="05A728AE"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PO5</w:t>
            </w:r>
          </w:p>
        </w:tc>
        <w:tc>
          <w:tcPr>
            <w:tcW w:w="608" w:type="dxa"/>
          </w:tcPr>
          <w:p w14:paraId="78D0453E"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PO6</w:t>
            </w:r>
          </w:p>
        </w:tc>
        <w:tc>
          <w:tcPr>
            <w:tcW w:w="608" w:type="dxa"/>
          </w:tcPr>
          <w:p w14:paraId="68FD57E7"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PO7</w:t>
            </w:r>
          </w:p>
        </w:tc>
        <w:tc>
          <w:tcPr>
            <w:tcW w:w="608" w:type="dxa"/>
          </w:tcPr>
          <w:p w14:paraId="5A2226D6"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PO8</w:t>
            </w:r>
          </w:p>
        </w:tc>
        <w:tc>
          <w:tcPr>
            <w:tcW w:w="608" w:type="dxa"/>
          </w:tcPr>
          <w:p w14:paraId="6B38CB7D"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PO9</w:t>
            </w:r>
          </w:p>
        </w:tc>
        <w:tc>
          <w:tcPr>
            <w:tcW w:w="718" w:type="dxa"/>
          </w:tcPr>
          <w:p w14:paraId="7CE35BE3"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PO10</w:t>
            </w:r>
          </w:p>
        </w:tc>
        <w:tc>
          <w:tcPr>
            <w:tcW w:w="718" w:type="dxa"/>
          </w:tcPr>
          <w:p w14:paraId="39491FCE"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PO11</w:t>
            </w:r>
          </w:p>
        </w:tc>
        <w:tc>
          <w:tcPr>
            <w:tcW w:w="730" w:type="dxa"/>
          </w:tcPr>
          <w:p w14:paraId="455603EB" w14:textId="77777777" w:rsidR="00B00C09" w:rsidRDefault="00B00C09" w:rsidP="00BE4823">
            <w:pPr>
              <w:jc w:val="center"/>
              <w:rPr>
                <w:rFonts w:ascii="Times New Roman" w:hAnsi="Times New Roman" w:cs="Times New Roman"/>
                <w:szCs w:val="20"/>
                <w:lang w:bidi="hi-IN"/>
              </w:rPr>
            </w:pPr>
            <w:r>
              <w:rPr>
                <w:rFonts w:ascii="Times New Roman" w:hAnsi="Times New Roman" w:cs="Times New Roman"/>
                <w:szCs w:val="20"/>
                <w:lang w:bidi="hi-IN"/>
              </w:rPr>
              <w:t>PSO1</w:t>
            </w:r>
          </w:p>
        </w:tc>
        <w:tc>
          <w:tcPr>
            <w:tcW w:w="730" w:type="dxa"/>
          </w:tcPr>
          <w:p w14:paraId="0FE11F4C" w14:textId="77777777" w:rsidR="00B00C09" w:rsidRDefault="00B00C09" w:rsidP="00BE4823">
            <w:pPr>
              <w:rPr>
                <w:rFonts w:ascii="Times New Roman" w:hAnsi="Times New Roman" w:cs="Times New Roman"/>
                <w:szCs w:val="20"/>
                <w:lang w:bidi="hi-IN"/>
              </w:rPr>
            </w:pPr>
            <w:r>
              <w:rPr>
                <w:rFonts w:ascii="Times New Roman" w:hAnsi="Times New Roman" w:cs="Times New Roman"/>
                <w:szCs w:val="20"/>
                <w:lang w:bidi="hi-IN"/>
              </w:rPr>
              <w:t>PSO2</w:t>
            </w:r>
          </w:p>
        </w:tc>
        <w:tc>
          <w:tcPr>
            <w:tcW w:w="730" w:type="dxa"/>
          </w:tcPr>
          <w:p w14:paraId="4A7A60AE" w14:textId="77777777" w:rsidR="00B00C09" w:rsidRDefault="00B00C09" w:rsidP="00BE4823">
            <w:pPr>
              <w:rPr>
                <w:rFonts w:ascii="Times New Roman" w:hAnsi="Times New Roman" w:cs="Times New Roman"/>
                <w:szCs w:val="20"/>
                <w:lang w:bidi="hi-IN"/>
              </w:rPr>
            </w:pPr>
            <w:r>
              <w:rPr>
                <w:rFonts w:ascii="Times New Roman" w:hAnsi="Times New Roman" w:cs="Times New Roman"/>
                <w:szCs w:val="20"/>
                <w:lang w:bidi="hi-IN"/>
              </w:rPr>
              <w:t>PSO3</w:t>
            </w:r>
          </w:p>
        </w:tc>
      </w:tr>
      <w:tr w:rsidR="00B00C09" w14:paraId="4EE0CA31" w14:textId="77777777" w:rsidTr="00BE4823">
        <w:trPr>
          <w:trHeight w:val="382"/>
        </w:trPr>
        <w:tc>
          <w:tcPr>
            <w:tcW w:w="777" w:type="dxa"/>
          </w:tcPr>
          <w:p w14:paraId="3105EC87" w14:textId="77777777" w:rsidR="00B00C09" w:rsidRDefault="00B00C09" w:rsidP="00BE4823">
            <w:pPr>
              <w:pStyle w:val="TableParagraph"/>
              <w:spacing w:before="33"/>
              <w:jc w:val="center"/>
              <w:rPr>
                <w:sz w:val="24"/>
                <w:szCs w:val="24"/>
                <w:lang w:bidi="hi-IN"/>
              </w:rPr>
            </w:pPr>
            <w:r>
              <w:rPr>
                <w:sz w:val="24"/>
                <w:szCs w:val="24"/>
                <w:lang w:bidi="hi-IN"/>
              </w:rPr>
              <w:t>CO1</w:t>
            </w:r>
          </w:p>
        </w:tc>
        <w:tc>
          <w:tcPr>
            <w:tcW w:w="608" w:type="dxa"/>
          </w:tcPr>
          <w:p w14:paraId="4B4FBFDF" w14:textId="77777777" w:rsidR="00B00C09" w:rsidRDefault="00B00C09" w:rsidP="00BE4823">
            <w:pPr>
              <w:pStyle w:val="TableParagraph"/>
              <w:spacing w:before="1" w:line="231" w:lineRule="exact"/>
              <w:ind w:left="105"/>
              <w:rPr>
                <w:szCs w:val="20"/>
                <w:lang w:bidi="hi-IN"/>
              </w:rPr>
            </w:pPr>
            <w:r>
              <w:rPr>
                <w:szCs w:val="20"/>
                <w:lang w:bidi="hi-IN"/>
              </w:rPr>
              <w:t>3</w:t>
            </w:r>
          </w:p>
        </w:tc>
        <w:tc>
          <w:tcPr>
            <w:tcW w:w="608" w:type="dxa"/>
          </w:tcPr>
          <w:p w14:paraId="4D80BD21" w14:textId="77777777" w:rsidR="00B00C09" w:rsidRDefault="00B00C09" w:rsidP="00BE4823">
            <w:pPr>
              <w:pStyle w:val="TableParagraph"/>
              <w:spacing w:before="1" w:line="231" w:lineRule="exact"/>
              <w:ind w:left="108"/>
              <w:rPr>
                <w:szCs w:val="20"/>
                <w:lang w:bidi="hi-IN"/>
              </w:rPr>
            </w:pPr>
            <w:r>
              <w:rPr>
                <w:szCs w:val="20"/>
                <w:lang w:bidi="hi-IN"/>
              </w:rPr>
              <w:t>2</w:t>
            </w:r>
          </w:p>
        </w:tc>
        <w:tc>
          <w:tcPr>
            <w:tcW w:w="608" w:type="dxa"/>
          </w:tcPr>
          <w:p w14:paraId="5EE48323" w14:textId="77777777" w:rsidR="00B00C09" w:rsidRDefault="00B00C09" w:rsidP="00BE4823">
            <w:pPr>
              <w:pStyle w:val="TableParagraph"/>
              <w:spacing w:before="1" w:line="231" w:lineRule="exact"/>
              <w:ind w:left="109"/>
              <w:rPr>
                <w:szCs w:val="20"/>
                <w:lang w:bidi="hi-IN"/>
              </w:rPr>
            </w:pPr>
            <w:r>
              <w:rPr>
                <w:szCs w:val="20"/>
                <w:lang w:bidi="hi-IN"/>
              </w:rPr>
              <w:t>2</w:t>
            </w:r>
          </w:p>
        </w:tc>
        <w:tc>
          <w:tcPr>
            <w:tcW w:w="608" w:type="dxa"/>
          </w:tcPr>
          <w:p w14:paraId="7F87C1FC" w14:textId="77777777" w:rsidR="00B00C09" w:rsidRDefault="00B00C09" w:rsidP="00BE4823">
            <w:pPr>
              <w:pStyle w:val="TableParagraph"/>
              <w:rPr>
                <w:sz w:val="18"/>
                <w:szCs w:val="20"/>
                <w:lang w:bidi="hi-IN"/>
              </w:rPr>
            </w:pPr>
            <w:r>
              <w:rPr>
                <w:sz w:val="18"/>
                <w:szCs w:val="20"/>
                <w:lang w:bidi="hi-IN"/>
              </w:rPr>
              <w:t>-</w:t>
            </w:r>
          </w:p>
        </w:tc>
        <w:tc>
          <w:tcPr>
            <w:tcW w:w="608" w:type="dxa"/>
          </w:tcPr>
          <w:p w14:paraId="1629CC72" w14:textId="77777777" w:rsidR="00B00C09" w:rsidRDefault="00B00C09" w:rsidP="00BE4823">
            <w:pPr>
              <w:pStyle w:val="TableParagraph"/>
              <w:spacing w:before="1" w:line="231" w:lineRule="exact"/>
              <w:ind w:left="110"/>
              <w:rPr>
                <w:szCs w:val="20"/>
                <w:lang w:bidi="hi-IN"/>
              </w:rPr>
            </w:pPr>
            <w:r>
              <w:rPr>
                <w:szCs w:val="20"/>
                <w:lang w:bidi="hi-IN"/>
              </w:rPr>
              <w:t>2</w:t>
            </w:r>
          </w:p>
        </w:tc>
        <w:tc>
          <w:tcPr>
            <w:tcW w:w="608" w:type="dxa"/>
          </w:tcPr>
          <w:p w14:paraId="5C94FA78" w14:textId="77777777" w:rsidR="00B00C09" w:rsidRDefault="00B00C09" w:rsidP="00BE4823">
            <w:pPr>
              <w:pStyle w:val="TableParagraph"/>
              <w:rPr>
                <w:sz w:val="18"/>
                <w:szCs w:val="20"/>
                <w:lang w:bidi="hi-IN"/>
              </w:rPr>
            </w:pPr>
            <w:r>
              <w:rPr>
                <w:sz w:val="18"/>
                <w:szCs w:val="20"/>
                <w:lang w:bidi="hi-IN"/>
              </w:rPr>
              <w:t>-</w:t>
            </w:r>
          </w:p>
        </w:tc>
        <w:tc>
          <w:tcPr>
            <w:tcW w:w="608" w:type="dxa"/>
          </w:tcPr>
          <w:p w14:paraId="5A59AB41" w14:textId="77777777" w:rsidR="00B00C09" w:rsidRDefault="00B00C09" w:rsidP="00BE4823">
            <w:pPr>
              <w:pStyle w:val="TableParagraph"/>
              <w:rPr>
                <w:sz w:val="18"/>
                <w:szCs w:val="20"/>
                <w:lang w:bidi="hi-IN"/>
              </w:rPr>
            </w:pPr>
            <w:r>
              <w:rPr>
                <w:sz w:val="18"/>
                <w:szCs w:val="20"/>
                <w:lang w:bidi="hi-IN"/>
              </w:rPr>
              <w:t>-</w:t>
            </w:r>
          </w:p>
        </w:tc>
        <w:tc>
          <w:tcPr>
            <w:tcW w:w="608" w:type="dxa"/>
          </w:tcPr>
          <w:p w14:paraId="3D0BB867" w14:textId="77777777" w:rsidR="00B00C09" w:rsidRDefault="00B00C09" w:rsidP="00BE4823">
            <w:pPr>
              <w:pStyle w:val="TableParagraph"/>
              <w:spacing w:before="1" w:line="231" w:lineRule="exact"/>
              <w:ind w:left="111"/>
              <w:rPr>
                <w:szCs w:val="20"/>
                <w:lang w:bidi="hi-IN"/>
              </w:rPr>
            </w:pPr>
            <w:r>
              <w:rPr>
                <w:szCs w:val="20"/>
                <w:lang w:bidi="hi-IN"/>
              </w:rPr>
              <w:t>1</w:t>
            </w:r>
          </w:p>
        </w:tc>
        <w:tc>
          <w:tcPr>
            <w:tcW w:w="608" w:type="dxa"/>
          </w:tcPr>
          <w:p w14:paraId="05AE0E74" w14:textId="77777777" w:rsidR="00B00C09" w:rsidRDefault="00B00C09" w:rsidP="00BE4823">
            <w:pPr>
              <w:pStyle w:val="TableParagraph"/>
              <w:rPr>
                <w:sz w:val="18"/>
                <w:szCs w:val="20"/>
                <w:lang w:bidi="hi-IN"/>
              </w:rPr>
            </w:pPr>
            <w:r>
              <w:rPr>
                <w:sz w:val="18"/>
                <w:szCs w:val="20"/>
                <w:lang w:bidi="hi-IN"/>
              </w:rPr>
              <w:t>-</w:t>
            </w:r>
          </w:p>
        </w:tc>
        <w:tc>
          <w:tcPr>
            <w:tcW w:w="718" w:type="dxa"/>
          </w:tcPr>
          <w:p w14:paraId="016D331D" w14:textId="77777777" w:rsidR="00B00C09" w:rsidRDefault="00B00C09" w:rsidP="00BE4823">
            <w:pPr>
              <w:pStyle w:val="TableParagraph"/>
              <w:rPr>
                <w:sz w:val="18"/>
                <w:szCs w:val="20"/>
                <w:lang w:bidi="hi-IN"/>
              </w:rPr>
            </w:pPr>
            <w:r>
              <w:rPr>
                <w:sz w:val="18"/>
                <w:szCs w:val="20"/>
                <w:lang w:bidi="hi-IN"/>
              </w:rPr>
              <w:t>-</w:t>
            </w:r>
          </w:p>
        </w:tc>
        <w:tc>
          <w:tcPr>
            <w:tcW w:w="718" w:type="dxa"/>
          </w:tcPr>
          <w:p w14:paraId="554E9123" w14:textId="77777777" w:rsidR="00B00C09" w:rsidRDefault="00B00C09" w:rsidP="00BE4823">
            <w:pPr>
              <w:pStyle w:val="TableParagraph"/>
              <w:rPr>
                <w:sz w:val="18"/>
                <w:szCs w:val="20"/>
                <w:lang w:bidi="hi-IN"/>
              </w:rPr>
            </w:pPr>
            <w:r>
              <w:rPr>
                <w:sz w:val="18"/>
                <w:szCs w:val="20"/>
                <w:lang w:bidi="hi-IN"/>
              </w:rPr>
              <w:t>2</w:t>
            </w:r>
          </w:p>
        </w:tc>
        <w:tc>
          <w:tcPr>
            <w:tcW w:w="730" w:type="dxa"/>
          </w:tcPr>
          <w:p w14:paraId="4222CEFF" w14:textId="77777777" w:rsidR="00B00C09" w:rsidRDefault="00B00C09" w:rsidP="00BE4823">
            <w:pPr>
              <w:pStyle w:val="TableParagraph"/>
              <w:spacing w:before="1" w:line="231" w:lineRule="exact"/>
              <w:ind w:left="110"/>
              <w:rPr>
                <w:szCs w:val="20"/>
                <w:lang w:bidi="hi-IN"/>
              </w:rPr>
            </w:pPr>
            <w:r>
              <w:rPr>
                <w:szCs w:val="20"/>
                <w:lang w:bidi="hi-IN"/>
              </w:rPr>
              <w:t>3</w:t>
            </w:r>
          </w:p>
        </w:tc>
        <w:tc>
          <w:tcPr>
            <w:tcW w:w="730" w:type="dxa"/>
          </w:tcPr>
          <w:p w14:paraId="4C6BE56D" w14:textId="77777777" w:rsidR="00B00C09" w:rsidRDefault="00B00C09" w:rsidP="00BE4823">
            <w:pPr>
              <w:pStyle w:val="TableParagraph"/>
              <w:rPr>
                <w:sz w:val="18"/>
                <w:szCs w:val="20"/>
                <w:lang w:bidi="hi-IN"/>
              </w:rPr>
            </w:pPr>
            <w:r>
              <w:rPr>
                <w:sz w:val="18"/>
                <w:szCs w:val="20"/>
                <w:lang w:bidi="hi-IN"/>
              </w:rPr>
              <w:t>-</w:t>
            </w:r>
          </w:p>
        </w:tc>
        <w:tc>
          <w:tcPr>
            <w:tcW w:w="730" w:type="dxa"/>
          </w:tcPr>
          <w:p w14:paraId="624D69CD" w14:textId="77777777" w:rsidR="00B00C09" w:rsidRDefault="00B00C09" w:rsidP="00BE4823">
            <w:pPr>
              <w:pStyle w:val="TableParagraph"/>
              <w:spacing w:before="1" w:line="231" w:lineRule="exact"/>
              <w:ind w:left="110"/>
              <w:rPr>
                <w:szCs w:val="20"/>
                <w:lang w:bidi="hi-IN"/>
              </w:rPr>
            </w:pPr>
            <w:r>
              <w:rPr>
                <w:szCs w:val="20"/>
                <w:lang w:bidi="hi-IN"/>
              </w:rPr>
              <w:t>-</w:t>
            </w:r>
          </w:p>
        </w:tc>
      </w:tr>
      <w:tr w:rsidR="00B00C09" w14:paraId="494A4B9F" w14:textId="77777777" w:rsidTr="00BE4823">
        <w:tc>
          <w:tcPr>
            <w:tcW w:w="777" w:type="dxa"/>
          </w:tcPr>
          <w:p w14:paraId="20B9A925" w14:textId="77777777" w:rsidR="00B00C09" w:rsidRDefault="00B00C09" w:rsidP="00BE4823">
            <w:pPr>
              <w:pStyle w:val="TableParagraph"/>
              <w:spacing w:before="33"/>
              <w:jc w:val="center"/>
              <w:rPr>
                <w:sz w:val="24"/>
                <w:szCs w:val="24"/>
                <w:lang w:bidi="hi-IN"/>
              </w:rPr>
            </w:pPr>
            <w:r>
              <w:rPr>
                <w:sz w:val="24"/>
                <w:szCs w:val="24"/>
                <w:lang w:bidi="hi-IN"/>
              </w:rPr>
              <w:t>CO2</w:t>
            </w:r>
          </w:p>
        </w:tc>
        <w:tc>
          <w:tcPr>
            <w:tcW w:w="608" w:type="dxa"/>
          </w:tcPr>
          <w:p w14:paraId="0D9AC723" w14:textId="77777777" w:rsidR="00B00C09" w:rsidRDefault="00B00C09" w:rsidP="00BE4823">
            <w:pPr>
              <w:pStyle w:val="TableParagraph"/>
              <w:spacing w:before="1" w:line="233" w:lineRule="exact"/>
              <w:ind w:left="105"/>
              <w:rPr>
                <w:szCs w:val="20"/>
                <w:lang w:bidi="hi-IN"/>
              </w:rPr>
            </w:pPr>
            <w:r>
              <w:rPr>
                <w:szCs w:val="20"/>
                <w:lang w:bidi="hi-IN"/>
              </w:rPr>
              <w:t>3</w:t>
            </w:r>
          </w:p>
        </w:tc>
        <w:tc>
          <w:tcPr>
            <w:tcW w:w="608" w:type="dxa"/>
          </w:tcPr>
          <w:p w14:paraId="05D64343" w14:textId="77777777" w:rsidR="00B00C09" w:rsidRDefault="00B00C09" w:rsidP="00BE4823">
            <w:pPr>
              <w:pStyle w:val="TableParagraph"/>
              <w:spacing w:before="1" w:line="233" w:lineRule="exact"/>
              <w:ind w:left="108"/>
              <w:rPr>
                <w:szCs w:val="20"/>
                <w:lang w:bidi="hi-IN"/>
              </w:rPr>
            </w:pPr>
            <w:r>
              <w:rPr>
                <w:szCs w:val="20"/>
                <w:lang w:bidi="hi-IN"/>
              </w:rPr>
              <w:t>2</w:t>
            </w:r>
          </w:p>
        </w:tc>
        <w:tc>
          <w:tcPr>
            <w:tcW w:w="608" w:type="dxa"/>
          </w:tcPr>
          <w:p w14:paraId="07DF2800" w14:textId="77777777" w:rsidR="00B00C09" w:rsidRDefault="00B00C09" w:rsidP="00BE4823">
            <w:pPr>
              <w:pStyle w:val="TableParagraph"/>
              <w:spacing w:before="1" w:line="233" w:lineRule="exact"/>
              <w:ind w:left="109"/>
              <w:rPr>
                <w:szCs w:val="20"/>
                <w:lang w:bidi="hi-IN"/>
              </w:rPr>
            </w:pPr>
            <w:r>
              <w:rPr>
                <w:szCs w:val="20"/>
                <w:lang w:bidi="hi-IN"/>
              </w:rPr>
              <w:t>2</w:t>
            </w:r>
          </w:p>
        </w:tc>
        <w:tc>
          <w:tcPr>
            <w:tcW w:w="608" w:type="dxa"/>
          </w:tcPr>
          <w:p w14:paraId="170E467E" w14:textId="77777777" w:rsidR="00B00C09" w:rsidRDefault="00B00C09" w:rsidP="00BE4823">
            <w:pPr>
              <w:pStyle w:val="TableParagraph"/>
              <w:rPr>
                <w:sz w:val="18"/>
                <w:szCs w:val="20"/>
                <w:lang w:bidi="hi-IN"/>
              </w:rPr>
            </w:pPr>
            <w:r>
              <w:rPr>
                <w:sz w:val="18"/>
                <w:szCs w:val="20"/>
                <w:lang w:bidi="hi-IN"/>
              </w:rPr>
              <w:t>-</w:t>
            </w:r>
          </w:p>
        </w:tc>
        <w:tc>
          <w:tcPr>
            <w:tcW w:w="608" w:type="dxa"/>
          </w:tcPr>
          <w:p w14:paraId="19B315FC" w14:textId="77777777" w:rsidR="00B00C09" w:rsidRDefault="00B00C09" w:rsidP="00BE4823">
            <w:pPr>
              <w:pStyle w:val="TableParagraph"/>
              <w:spacing w:before="1" w:line="233" w:lineRule="exact"/>
              <w:ind w:left="110"/>
              <w:rPr>
                <w:szCs w:val="20"/>
                <w:lang w:bidi="hi-IN"/>
              </w:rPr>
            </w:pPr>
            <w:r>
              <w:rPr>
                <w:szCs w:val="20"/>
                <w:lang w:bidi="hi-IN"/>
              </w:rPr>
              <w:t>2</w:t>
            </w:r>
          </w:p>
        </w:tc>
        <w:tc>
          <w:tcPr>
            <w:tcW w:w="608" w:type="dxa"/>
          </w:tcPr>
          <w:p w14:paraId="065F1F98" w14:textId="77777777" w:rsidR="00B00C09" w:rsidRDefault="00B00C09" w:rsidP="00BE4823">
            <w:pPr>
              <w:pStyle w:val="TableParagraph"/>
              <w:rPr>
                <w:sz w:val="18"/>
                <w:szCs w:val="20"/>
                <w:lang w:bidi="hi-IN"/>
              </w:rPr>
            </w:pPr>
            <w:r>
              <w:rPr>
                <w:sz w:val="18"/>
                <w:szCs w:val="20"/>
                <w:lang w:bidi="hi-IN"/>
              </w:rPr>
              <w:t>-</w:t>
            </w:r>
          </w:p>
        </w:tc>
        <w:tc>
          <w:tcPr>
            <w:tcW w:w="608" w:type="dxa"/>
          </w:tcPr>
          <w:p w14:paraId="0A4BC2CB" w14:textId="4990BC27" w:rsidR="00B00C09" w:rsidRDefault="00367ABE" w:rsidP="00BE4823">
            <w:pPr>
              <w:pStyle w:val="TableParagraph"/>
              <w:rPr>
                <w:sz w:val="18"/>
                <w:szCs w:val="20"/>
                <w:lang w:bidi="hi-IN"/>
              </w:rPr>
            </w:pPr>
            <w:r>
              <w:rPr>
                <w:sz w:val="18"/>
                <w:szCs w:val="20"/>
                <w:lang w:bidi="hi-IN"/>
              </w:rPr>
              <w:t>1</w:t>
            </w:r>
          </w:p>
        </w:tc>
        <w:tc>
          <w:tcPr>
            <w:tcW w:w="608" w:type="dxa"/>
          </w:tcPr>
          <w:p w14:paraId="177C9E8B" w14:textId="77777777" w:rsidR="00B00C09" w:rsidRDefault="00B00C09" w:rsidP="00BE4823">
            <w:pPr>
              <w:pStyle w:val="TableParagraph"/>
              <w:spacing w:before="1" w:line="233" w:lineRule="exact"/>
              <w:ind w:left="111"/>
              <w:rPr>
                <w:szCs w:val="20"/>
                <w:lang w:bidi="hi-IN"/>
              </w:rPr>
            </w:pPr>
            <w:r>
              <w:rPr>
                <w:szCs w:val="20"/>
                <w:lang w:bidi="hi-IN"/>
              </w:rPr>
              <w:t>1</w:t>
            </w:r>
          </w:p>
        </w:tc>
        <w:tc>
          <w:tcPr>
            <w:tcW w:w="608" w:type="dxa"/>
          </w:tcPr>
          <w:p w14:paraId="22DB0833" w14:textId="74207FFF" w:rsidR="00B00C09" w:rsidRDefault="00367ABE" w:rsidP="00BE4823">
            <w:pPr>
              <w:pStyle w:val="TableParagraph"/>
              <w:rPr>
                <w:sz w:val="18"/>
                <w:szCs w:val="20"/>
                <w:lang w:bidi="hi-IN"/>
              </w:rPr>
            </w:pPr>
            <w:r>
              <w:rPr>
                <w:sz w:val="18"/>
                <w:szCs w:val="20"/>
                <w:lang w:bidi="hi-IN"/>
              </w:rPr>
              <w:t>1</w:t>
            </w:r>
          </w:p>
        </w:tc>
        <w:tc>
          <w:tcPr>
            <w:tcW w:w="718" w:type="dxa"/>
          </w:tcPr>
          <w:p w14:paraId="47D64DDD" w14:textId="77777777" w:rsidR="00B00C09" w:rsidRDefault="00B00C09" w:rsidP="00BE4823">
            <w:pPr>
              <w:pStyle w:val="TableParagraph"/>
              <w:rPr>
                <w:sz w:val="18"/>
                <w:szCs w:val="20"/>
                <w:lang w:bidi="hi-IN"/>
              </w:rPr>
            </w:pPr>
            <w:r>
              <w:rPr>
                <w:sz w:val="18"/>
                <w:szCs w:val="20"/>
                <w:lang w:bidi="hi-IN"/>
              </w:rPr>
              <w:t>-</w:t>
            </w:r>
          </w:p>
        </w:tc>
        <w:tc>
          <w:tcPr>
            <w:tcW w:w="718" w:type="dxa"/>
          </w:tcPr>
          <w:p w14:paraId="0376001D" w14:textId="77777777" w:rsidR="00B00C09" w:rsidRDefault="00B00C09" w:rsidP="00BE4823">
            <w:pPr>
              <w:pStyle w:val="TableParagraph"/>
              <w:rPr>
                <w:sz w:val="18"/>
                <w:szCs w:val="20"/>
                <w:lang w:bidi="hi-IN"/>
              </w:rPr>
            </w:pPr>
            <w:r>
              <w:rPr>
                <w:sz w:val="18"/>
                <w:szCs w:val="20"/>
                <w:lang w:bidi="hi-IN"/>
              </w:rPr>
              <w:t>2</w:t>
            </w:r>
          </w:p>
        </w:tc>
        <w:tc>
          <w:tcPr>
            <w:tcW w:w="730" w:type="dxa"/>
          </w:tcPr>
          <w:p w14:paraId="60EF106E" w14:textId="77777777" w:rsidR="00B00C09" w:rsidRDefault="00B00C09" w:rsidP="00BE4823">
            <w:pPr>
              <w:pStyle w:val="TableParagraph"/>
              <w:spacing w:before="1" w:line="233" w:lineRule="exact"/>
              <w:ind w:left="110"/>
              <w:rPr>
                <w:szCs w:val="20"/>
                <w:lang w:bidi="hi-IN"/>
              </w:rPr>
            </w:pPr>
            <w:r>
              <w:rPr>
                <w:szCs w:val="20"/>
                <w:lang w:bidi="hi-IN"/>
              </w:rPr>
              <w:t>3</w:t>
            </w:r>
          </w:p>
        </w:tc>
        <w:tc>
          <w:tcPr>
            <w:tcW w:w="730" w:type="dxa"/>
          </w:tcPr>
          <w:p w14:paraId="4E563922" w14:textId="77777777" w:rsidR="00B00C09" w:rsidRDefault="00B00C09" w:rsidP="00BE4823">
            <w:pPr>
              <w:pStyle w:val="TableParagraph"/>
              <w:rPr>
                <w:sz w:val="18"/>
                <w:szCs w:val="20"/>
                <w:lang w:bidi="hi-IN"/>
              </w:rPr>
            </w:pPr>
            <w:r>
              <w:rPr>
                <w:sz w:val="18"/>
                <w:szCs w:val="20"/>
                <w:lang w:bidi="hi-IN"/>
              </w:rPr>
              <w:t>-</w:t>
            </w:r>
          </w:p>
        </w:tc>
        <w:tc>
          <w:tcPr>
            <w:tcW w:w="730" w:type="dxa"/>
          </w:tcPr>
          <w:p w14:paraId="5CDA99C7" w14:textId="77777777" w:rsidR="00B00C09" w:rsidRDefault="00B00C09" w:rsidP="00BE4823">
            <w:pPr>
              <w:pStyle w:val="TableParagraph"/>
              <w:spacing w:before="1" w:line="233" w:lineRule="exact"/>
              <w:ind w:left="110"/>
              <w:rPr>
                <w:szCs w:val="20"/>
                <w:lang w:bidi="hi-IN"/>
              </w:rPr>
            </w:pPr>
            <w:r>
              <w:rPr>
                <w:szCs w:val="20"/>
                <w:lang w:bidi="hi-IN"/>
              </w:rPr>
              <w:t>-</w:t>
            </w:r>
          </w:p>
        </w:tc>
      </w:tr>
      <w:tr w:rsidR="00B00C09" w14:paraId="0831EF9F" w14:textId="77777777" w:rsidTr="00BE4823">
        <w:tc>
          <w:tcPr>
            <w:tcW w:w="777" w:type="dxa"/>
          </w:tcPr>
          <w:p w14:paraId="4243F4EB" w14:textId="77777777" w:rsidR="00B00C09" w:rsidRDefault="00B00C09" w:rsidP="00BE4823">
            <w:pPr>
              <w:pStyle w:val="TableParagraph"/>
              <w:spacing w:before="33"/>
              <w:jc w:val="center"/>
              <w:rPr>
                <w:sz w:val="24"/>
                <w:szCs w:val="24"/>
                <w:lang w:bidi="hi-IN"/>
              </w:rPr>
            </w:pPr>
            <w:r>
              <w:rPr>
                <w:sz w:val="24"/>
                <w:szCs w:val="24"/>
                <w:lang w:bidi="hi-IN"/>
              </w:rPr>
              <w:t>CO3</w:t>
            </w:r>
          </w:p>
        </w:tc>
        <w:tc>
          <w:tcPr>
            <w:tcW w:w="608" w:type="dxa"/>
          </w:tcPr>
          <w:p w14:paraId="4417B343" w14:textId="77777777" w:rsidR="00B00C09" w:rsidRDefault="00B00C09" w:rsidP="00BE4823">
            <w:pPr>
              <w:pStyle w:val="TableParagraph"/>
              <w:spacing w:before="1" w:line="231" w:lineRule="exact"/>
              <w:ind w:left="105"/>
              <w:rPr>
                <w:szCs w:val="20"/>
                <w:lang w:bidi="hi-IN"/>
              </w:rPr>
            </w:pPr>
            <w:r>
              <w:rPr>
                <w:szCs w:val="20"/>
                <w:lang w:bidi="hi-IN"/>
              </w:rPr>
              <w:t>3</w:t>
            </w:r>
          </w:p>
        </w:tc>
        <w:tc>
          <w:tcPr>
            <w:tcW w:w="608" w:type="dxa"/>
          </w:tcPr>
          <w:p w14:paraId="5C44EDA6" w14:textId="77777777" w:rsidR="00B00C09" w:rsidRDefault="00B00C09" w:rsidP="00BE4823">
            <w:pPr>
              <w:pStyle w:val="TableParagraph"/>
              <w:spacing w:before="1" w:line="231" w:lineRule="exact"/>
              <w:ind w:left="108"/>
              <w:rPr>
                <w:szCs w:val="20"/>
                <w:lang w:bidi="hi-IN"/>
              </w:rPr>
            </w:pPr>
            <w:r>
              <w:rPr>
                <w:szCs w:val="20"/>
                <w:lang w:bidi="hi-IN"/>
              </w:rPr>
              <w:t>2</w:t>
            </w:r>
          </w:p>
        </w:tc>
        <w:tc>
          <w:tcPr>
            <w:tcW w:w="608" w:type="dxa"/>
          </w:tcPr>
          <w:p w14:paraId="5B5DF11D" w14:textId="77777777" w:rsidR="00B00C09" w:rsidRDefault="00B00C09" w:rsidP="00BE4823">
            <w:pPr>
              <w:pStyle w:val="TableParagraph"/>
              <w:spacing w:before="1" w:line="231" w:lineRule="exact"/>
              <w:ind w:left="109"/>
              <w:rPr>
                <w:szCs w:val="20"/>
                <w:lang w:bidi="hi-IN"/>
              </w:rPr>
            </w:pPr>
            <w:r>
              <w:rPr>
                <w:szCs w:val="20"/>
                <w:lang w:bidi="hi-IN"/>
              </w:rPr>
              <w:t>2</w:t>
            </w:r>
          </w:p>
        </w:tc>
        <w:tc>
          <w:tcPr>
            <w:tcW w:w="608" w:type="dxa"/>
          </w:tcPr>
          <w:p w14:paraId="3DF7D062" w14:textId="77777777" w:rsidR="00B00C09" w:rsidRDefault="00B00C09" w:rsidP="00BE4823">
            <w:pPr>
              <w:pStyle w:val="TableParagraph"/>
              <w:rPr>
                <w:sz w:val="18"/>
                <w:szCs w:val="20"/>
                <w:lang w:bidi="hi-IN"/>
              </w:rPr>
            </w:pPr>
            <w:r>
              <w:rPr>
                <w:sz w:val="18"/>
                <w:szCs w:val="20"/>
                <w:lang w:bidi="hi-IN"/>
              </w:rPr>
              <w:t>-</w:t>
            </w:r>
          </w:p>
        </w:tc>
        <w:tc>
          <w:tcPr>
            <w:tcW w:w="608" w:type="dxa"/>
          </w:tcPr>
          <w:p w14:paraId="67021A30" w14:textId="77777777" w:rsidR="00B00C09" w:rsidRDefault="00B00C09" w:rsidP="00BE4823">
            <w:pPr>
              <w:pStyle w:val="TableParagraph"/>
              <w:spacing w:before="1" w:line="231" w:lineRule="exact"/>
              <w:ind w:left="110"/>
              <w:rPr>
                <w:szCs w:val="20"/>
                <w:lang w:bidi="hi-IN"/>
              </w:rPr>
            </w:pPr>
            <w:r>
              <w:rPr>
                <w:szCs w:val="20"/>
                <w:lang w:bidi="hi-IN"/>
              </w:rPr>
              <w:t>2</w:t>
            </w:r>
          </w:p>
        </w:tc>
        <w:tc>
          <w:tcPr>
            <w:tcW w:w="608" w:type="dxa"/>
          </w:tcPr>
          <w:p w14:paraId="56B3946E" w14:textId="77777777" w:rsidR="00B00C09" w:rsidRDefault="00B00C09" w:rsidP="00BE4823">
            <w:pPr>
              <w:pStyle w:val="TableParagraph"/>
              <w:rPr>
                <w:sz w:val="18"/>
                <w:szCs w:val="20"/>
                <w:lang w:bidi="hi-IN"/>
              </w:rPr>
            </w:pPr>
            <w:r>
              <w:rPr>
                <w:sz w:val="18"/>
                <w:szCs w:val="20"/>
                <w:lang w:bidi="hi-IN"/>
              </w:rPr>
              <w:t>-</w:t>
            </w:r>
          </w:p>
        </w:tc>
        <w:tc>
          <w:tcPr>
            <w:tcW w:w="608" w:type="dxa"/>
          </w:tcPr>
          <w:p w14:paraId="42521681" w14:textId="17B94FA7" w:rsidR="00B00C09" w:rsidRDefault="00367ABE" w:rsidP="00BE4823">
            <w:pPr>
              <w:pStyle w:val="TableParagraph"/>
              <w:rPr>
                <w:sz w:val="18"/>
                <w:szCs w:val="20"/>
                <w:lang w:bidi="hi-IN"/>
              </w:rPr>
            </w:pPr>
            <w:r>
              <w:rPr>
                <w:sz w:val="18"/>
                <w:szCs w:val="20"/>
                <w:lang w:bidi="hi-IN"/>
              </w:rPr>
              <w:t>1</w:t>
            </w:r>
          </w:p>
        </w:tc>
        <w:tc>
          <w:tcPr>
            <w:tcW w:w="608" w:type="dxa"/>
          </w:tcPr>
          <w:p w14:paraId="623624D5" w14:textId="77777777" w:rsidR="00B00C09" w:rsidRDefault="00B00C09" w:rsidP="00BE4823">
            <w:pPr>
              <w:pStyle w:val="TableParagraph"/>
              <w:spacing w:before="1" w:line="231" w:lineRule="exact"/>
              <w:ind w:left="111"/>
              <w:rPr>
                <w:szCs w:val="20"/>
                <w:lang w:bidi="hi-IN"/>
              </w:rPr>
            </w:pPr>
            <w:r>
              <w:rPr>
                <w:szCs w:val="20"/>
                <w:lang w:bidi="hi-IN"/>
              </w:rPr>
              <w:t>1</w:t>
            </w:r>
          </w:p>
        </w:tc>
        <w:tc>
          <w:tcPr>
            <w:tcW w:w="608" w:type="dxa"/>
          </w:tcPr>
          <w:p w14:paraId="522FF4A4" w14:textId="00E1D800" w:rsidR="00B00C09" w:rsidRDefault="00367ABE" w:rsidP="00BE4823">
            <w:pPr>
              <w:pStyle w:val="TableParagraph"/>
              <w:rPr>
                <w:sz w:val="18"/>
                <w:szCs w:val="20"/>
                <w:lang w:bidi="hi-IN"/>
              </w:rPr>
            </w:pPr>
            <w:r>
              <w:rPr>
                <w:sz w:val="18"/>
                <w:szCs w:val="20"/>
                <w:lang w:bidi="hi-IN"/>
              </w:rPr>
              <w:t>1</w:t>
            </w:r>
          </w:p>
        </w:tc>
        <w:tc>
          <w:tcPr>
            <w:tcW w:w="718" w:type="dxa"/>
          </w:tcPr>
          <w:p w14:paraId="14C91BAF" w14:textId="77777777" w:rsidR="00B00C09" w:rsidRDefault="00B00C09" w:rsidP="00BE4823">
            <w:pPr>
              <w:pStyle w:val="TableParagraph"/>
              <w:rPr>
                <w:sz w:val="18"/>
                <w:szCs w:val="20"/>
                <w:lang w:bidi="hi-IN"/>
              </w:rPr>
            </w:pPr>
            <w:r>
              <w:rPr>
                <w:sz w:val="18"/>
                <w:szCs w:val="20"/>
                <w:lang w:bidi="hi-IN"/>
              </w:rPr>
              <w:t>-</w:t>
            </w:r>
          </w:p>
        </w:tc>
        <w:tc>
          <w:tcPr>
            <w:tcW w:w="718" w:type="dxa"/>
          </w:tcPr>
          <w:p w14:paraId="0237D5D4" w14:textId="77777777" w:rsidR="00B00C09" w:rsidRDefault="00B00C09" w:rsidP="00BE4823">
            <w:pPr>
              <w:pStyle w:val="TableParagraph"/>
              <w:rPr>
                <w:sz w:val="18"/>
                <w:szCs w:val="20"/>
                <w:lang w:bidi="hi-IN"/>
              </w:rPr>
            </w:pPr>
            <w:r>
              <w:rPr>
                <w:sz w:val="18"/>
                <w:szCs w:val="20"/>
                <w:lang w:bidi="hi-IN"/>
              </w:rPr>
              <w:t>2</w:t>
            </w:r>
          </w:p>
        </w:tc>
        <w:tc>
          <w:tcPr>
            <w:tcW w:w="730" w:type="dxa"/>
          </w:tcPr>
          <w:p w14:paraId="3312E3E8" w14:textId="77777777" w:rsidR="00B00C09" w:rsidRDefault="00B00C09" w:rsidP="00BE4823">
            <w:pPr>
              <w:pStyle w:val="TableParagraph"/>
              <w:spacing w:before="1" w:line="231" w:lineRule="exact"/>
              <w:ind w:left="110"/>
              <w:rPr>
                <w:szCs w:val="20"/>
                <w:lang w:bidi="hi-IN"/>
              </w:rPr>
            </w:pPr>
            <w:r>
              <w:rPr>
                <w:szCs w:val="20"/>
                <w:lang w:bidi="hi-IN"/>
              </w:rPr>
              <w:t>3</w:t>
            </w:r>
          </w:p>
        </w:tc>
        <w:tc>
          <w:tcPr>
            <w:tcW w:w="730" w:type="dxa"/>
          </w:tcPr>
          <w:p w14:paraId="76BE1678" w14:textId="77777777" w:rsidR="00B00C09" w:rsidRDefault="00B00C09" w:rsidP="00BE4823">
            <w:pPr>
              <w:pStyle w:val="TableParagraph"/>
              <w:rPr>
                <w:sz w:val="18"/>
                <w:szCs w:val="20"/>
                <w:lang w:bidi="hi-IN"/>
              </w:rPr>
            </w:pPr>
            <w:r>
              <w:rPr>
                <w:sz w:val="18"/>
                <w:szCs w:val="20"/>
                <w:lang w:bidi="hi-IN"/>
              </w:rPr>
              <w:t>-</w:t>
            </w:r>
          </w:p>
        </w:tc>
        <w:tc>
          <w:tcPr>
            <w:tcW w:w="730" w:type="dxa"/>
          </w:tcPr>
          <w:p w14:paraId="7570EC9B" w14:textId="77777777" w:rsidR="00B00C09" w:rsidRDefault="00B00C09" w:rsidP="00BE4823">
            <w:pPr>
              <w:pStyle w:val="TableParagraph"/>
              <w:spacing w:before="1" w:line="231" w:lineRule="exact"/>
              <w:ind w:left="110"/>
              <w:rPr>
                <w:szCs w:val="20"/>
                <w:lang w:bidi="hi-IN"/>
              </w:rPr>
            </w:pPr>
            <w:r>
              <w:rPr>
                <w:szCs w:val="20"/>
                <w:lang w:bidi="hi-IN"/>
              </w:rPr>
              <w:t>-</w:t>
            </w:r>
          </w:p>
        </w:tc>
      </w:tr>
      <w:tr w:rsidR="00B00C09" w14:paraId="1F14627B" w14:textId="77777777" w:rsidTr="00BE4823">
        <w:tc>
          <w:tcPr>
            <w:tcW w:w="777" w:type="dxa"/>
          </w:tcPr>
          <w:p w14:paraId="7EC25D3B" w14:textId="77777777" w:rsidR="00B00C09" w:rsidRDefault="00B00C09" w:rsidP="00BE4823">
            <w:pPr>
              <w:pStyle w:val="TableParagraph"/>
              <w:spacing w:before="33"/>
              <w:jc w:val="center"/>
              <w:rPr>
                <w:sz w:val="24"/>
                <w:szCs w:val="24"/>
                <w:lang w:bidi="hi-IN"/>
              </w:rPr>
            </w:pPr>
            <w:r>
              <w:rPr>
                <w:sz w:val="24"/>
                <w:szCs w:val="24"/>
                <w:lang w:bidi="hi-IN"/>
              </w:rPr>
              <w:t>CO4</w:t>
            </w:r>
          </w:p>
        </w:tc>
        <w:tc>
          <w:tcPr>
            <w:tcW w:w="608" w:type="dxa"/>
          </w:tcPr>
          <w:p w14:paraId="017FA2AA" w14:textId="77777777" w:rsidR="00B00C09" w:rsidRDefault="00B00C09" w:rsidP="00BE4823">
            <w:pPr>
              <w:pStyle w:val="TableParagraph"/>
              <w:spacing w:before="1" w:line="233" w:lineRule="exact"/>
              <w:ind w:left="105"/>
              <w:rPr>
                <w:szCs w:val="20"/>
                <w:lang w:bidi="hi-IN"/>
              </w:rPr>
            </w:pPr>
            <w:r>
              <w:rPr>
                <w:szCs w:val="20"/>
                <w:lang w:bidi="hi-IN"/>
              </w:rPr>
              <w:t>3</w:t>
            </w:r>
          </w:p>
        </w:tc>
        <w:tc>
          <w:tcPr>
            <w:tcW w:w="608" w:type="dxa"/>
          </w:tcPr>
          <w:p w14:paraId="188FFB8C" w14:textId="77777777" w:rsidR="00B00C09" w:rsidRDefault="00B00C09" w:rsidP="00BE4823">
            <w:pPr>
              <w:pStyle w:val="TableParagraph"/>
              <w:spacing w:before="1" w:line="233" w:lineRule="exact"/>
              <w:ind w:left="108"/>
              <w:rPr>
                <w:szCs w:val="20"/>
                <w:lang w:bidi="hi-IN"/>
              </w:rPr>
            </w:pPr>
            <w:r>
              <w:rPr>
                <w:szCs w:val="20"/>
                <w:lang w:bidi="hi-IN"/>
              </w:rPr>
              <w:t>2</w:t>
            </w:r>
          </w:p>
        </w:tc>
        <w:tc>
          <w:tcPr>
            <w:tcW w:w="608" w:type="dxa"/>
          </w:tcPr>
          <w:p w14:paraId="66B1EEA5" w14:textId="77777777" w:rsidR="00B00C09" w:rsidRDefault="00B00C09" w:rsidP="00BE4823">
            <w:pPr>
              <w:pStyle w:val="TableParagraph"/>
              <w:spacing w:before="1" w:line="233" w:lineRule="exact"/>
              <w:ind w:left="109"/>
              <w:rPr>
                <w:szCs w:val="20"/>
                <w:lang w:bidi="hi-IN"/>
              </w:rPr>
            </w:pPr>
            <w:r>
              <w:rPr>
                <w:szCs w:val="20"/>
                <w:lang w:bidi="hi-IN"/>
              </w:rPr>
              <w:t>2</w:t>
            </w:r>
          </w:p>
        </w:tc>
        <w:tc>
          <w:tcPr>
            <w:tcW w:w="608" w:type="dxa"/>
          </w:tcPr>
          <w:p w14:paraId="531D0B8A" w14:textId="77777777" w:rsidR="00B00C09" w:rsidRDefault="00B00C09" w:rsidP="00BE4823">
            <w:pPr>
              <w:pStyle w:val="TableParagraph"/>
              <w:rPr>
                <w:sz w:val="18"/>
                <w:szCs w:val="20"/>
                <w:lang w:bidi="hi-IN"/>
              </w:rPr>
            </w:pPr>
            <w:r>
              <w:rPr>
                <w:sz w:val="18"/>
                <w:szCs w:val="20"/>
                <w:lang w:bidi="hi-IN"/>
              </w:rPr>
              <w:t>-</w:t>
            </w:r>
          </w:p>
        </w:tc>
        <w:tc>
          <w:tcPr>
            <w:tcW w:w="608" w:type="dxa"/>
          </w:tcPr>
          <w:p w14:paraId="1C509C54" w14:textId="77777777" w:rsidR="00B00C09" w:rsidRDefault="00B00C09" w:rsidP="00BE4823">
            <w:pPr>
              <w:pStyle w:val="TableParagraph"/>
              <w:spacing w:before="1" w:line="233" w:lineRule="exact"/>
              <w:ind w:left="110"/>
              <w:rPr>
                <w:szCs w:val="20"/>
                <w:lang w:bidi="hi-IN"/>
              </w:rPr>
            </w:pPr>
            <w:r>
              <w:rPr>
                <w:szCs w:val="20"/>
                <w:lang w:bidi="hi-IN"/>
              </w:rPr>
              <w:t>2</w:t>
            </w:r>
          </w:p>
        </w:tc>
        <w:tc>
          <w:tcPr>
            <w:tcW w:w="608" w:type="dxa"/>
          </w:tcPr>
          <w:p w14:paraId="5B8A0B45" w14:textId="77777777" w:rsidR="00B00C09" w:rsidRDefault="00B00C09" w:rsidP="00BE4823">
            <w:pPr>
              <w:pStyle w:val="TableParagraph"/>
              <w:rPr>
                <w:sz w:val="18"/>
                <w:szCs w:val="20"/>
                <w:lang w:bidi="hi-IN"/>
              </w:rPr>
            </w:pPr>
            <w:r>
              <w:rPr>
                <w:sz w:val="18"/>
                <w:szCs w:val="20"/>
                <w:lang w:bidi="hi-IN"/>
              </w:rPr>
              <w:t>-</w:t>
            </w:r>
          </w:p>
        </w:tc>
        <w:tc>
          <w:tcPr>
            <w:tcW w:w="608" w:type="dxa"/>
          </w:tcPr>
          <w:p w14:paraId="59DF3E37" w14:textId="77777777" w:rsidR="00B00C09" w:rsidRDefault="00B00C09" w:rsidP="00BE4823">
            <w:pPr>
              <w:pStyle w:val="TableParagraph"/>
              <w:rPr>
                <w:sz w:val="18"/>
                <w:szCs w:val="20"/>
                <w:lang w:bidi="hi-IN"/>
              </w:rPr>
            </w:pPr>
            <w:r>
              <w:rPr>
                <w:sz w:val="18"/>
                <w:szCs w:val="20"/>
                <w:lang w:bidi="hi-IN"/>
              </w:rPr>
              <w:t>-</w:t>
            </w:r>
          </w:p>
        </w:tc>
        <w:tc>
          <w:tcPr>
            <w:tcW w:w="608" w:type="dxa"/>
          </w:tcPr>
          <w:p w14:paraId="6462B040" w14:textId="77777777" w:rsidR="00B00C09" w:rsidRDefault="00B00C09" w:rsidP="00BE4823">
            <w:pPr>
              <w:pStyle w:val="TableParagraph"/>
              <w:spacing w:before="1" w:line="233" w:lineRule="exact"/>
              <w:ind w:left="111"/>
              <w:rPr>
                <w:szCs w:val="20"/>
                <w:lang w:bidi="hi-IN"/>
              </w:rPr>
            </w:pPr>
            <w:r>
              <w:rPr>
                <w:szCs w:val="20"/>
                <w:lang w:bidi="hi-IN"/>
              </w:rPr>
              <w:t>1</w:t>
            </w:r>
          </w:p>
        </w:tc>
        <w:tc>
          <w:tcPr>
            <w:tcW w:w="608" w:type="dxa"/>
          </w:tcPr>
          <w:p w14:paraId="39107326" w14:textId="77777777" w:rsidR="00B00C09" w:rsidRDefault="00B00C09" w:rsidP="00BE4823">
            <w:pPr>
              <w:pStyle w:val="TableParagraph"/>
              <w:rPr>
                <w:sz w:val="18"/>
                <w:szCs w:val="20"/>
                <w:lang w:bidi="hi-IN"/>
              </w:rPr>
            </w:pPr>
            <w:r>
              <w:rPr>
                <w:sz w:val="18"/>
                <w:szCs w:val="20"/>
                <w:lang w:bidi="hi-IN"/>
              </w:rPr>
              <w:t>-</w:t>
            </w:r>
          </w:p>
        </w:tc>
        <w:tc>
          <w:tcPr>
            <w:tcW w:w="718" w:type="dxa"/>
          </w:tcPr>
          <w:p w14:paraId="471E41DC" w14:textId="77777777" w:rsidR="00B00C09" w:rsidRDefault="00B00C09" w:rsidP="00BE4823">
            <w:pPr>
              <w:pStyle w:val="TableParagraph"/>
              <w:rPr>
                <w:sz w:val="18"/>
                <w:szCs w:val="20"/>
                <w:lang w:bidi="hi-IN"/>
              </w:rPr>
            </w:pPr>
            <w:r>
              <w:rPr>
                <w:sz w:val="18"/>
                <w:szCs w:val="20"/>
                <w:lang w:bidi="hi-IN"/>
              </w:rPr>
              <w:t>-</w:t>
            </w:r>
          </w:p>
        </w:tc>
        <w:tc>
          <w:tcPr>
            <w:tcW w:w="718" w:type="dxa"/>
          </w:tcPr>
          <w:p w14:paraId="6ED17294" w14:textId="77777777" w:rsidR="00B00C09" w:rsidRDefault="00B00C09" w:rsidP="00BE4823">
            <w:pPr>
              <w:pStyle w:val="TableParagraph"/>
              <w:rPr>
                <w:sz w:val="18"/>
                <w:szCs w:val="20"/>
                <w:lang w:bidi="hi-IN"/>
              </w:rPr>
            </w:pPr>
            <w:r>
              <w:rPr>
                <w:sz w:val="18"/>
                <w:szCs w:val="20"/>
                <w:lang w:bidi="hi-IN"/>
              </w:rPr>
              <w:t>2</w:t>
            </w:r>
          </w:p>
        </w:tc>
        <w:tc>
          <w:tcPr>
            <w:tcW w:w="730" w:type="dxa"/>
          </w:tcPr>
          <w:p w14:paraId="742599EA" w14:textId="77777777" w:rsidR="00B00C09" w:rsidRDefault="00B00C09" w:rsidP="00BE4823">
            <w:pPr>
              <w:pStyle w:val="TableParagraph"/>
              <w:spacing w:before="1" w:line="233" w:lineRule="exact"/>
              <w:ind w:left="110"/>
              <w:rPr>
                <w:szCs w:val="20"/>
                <w:lang w:bidi="hi-IN"/>
              </w:rPr>
            </w:pPr>
            <w:r>
              <w:rPr>
                <w:szCs w:val="20"/>
                <w:lang w:bidi="hi-IN"/>
              </w:rPr>
              <w:t>3</w:t>
            </w:r>
          </w:p>
        </w:tc>
        <w:tc>
          <w:tcPr>
            <w:tcW w:w="730" w:type="dxa"/>
          </w:tcPr>
          <w:p w14:paraId="618E937A" w14:textId="77777777" w:rsidR="00B00C09" w:rsidRDefault="00B00C09" w:rsidP="00BE4823">
            <w:pPr>
              <w:pStyle w:val="TableParagraph"/>
              <w:rPr>
                <w:sz w:val="18"/>
                <w:szCs w:val="20"/>
                <w:lang w:bidi="hi-IN"/>
              </w:rPr>
            </w:pPr>
            <w:r>
              <w:rPr>
                <w:sz w:val="18"/>
                <w:szCs w:val="20"/>
                <w:lang w:bidi="hi-IN"/>
              </w:rPr>
              <w:t>-</w:t>
            </w:r>
          </w:p>
        </w:tc>
        <w:tc>
          <w:tcPr>
            <w:tcW w:w="730" w:type="dxa"/>
          </w:tcPr>
          <w:p w14:paraId="35BC97B2" w14:textId="77777777" w:rsidR="00B00C09" w:rsidRDefault="00B00C09" w:rsidP="00BE4823">
            <w:pPr>
              <w:pStyle w:val="TableParagraph"/>
              <w:spacing w:before="1" w:line="233" w:lineRule="exact"/>
              <w:ind w:left="110"/>
              <w:rPr>
                <w:szCs w:val="20"/>
                <w:lang w:bidi="hi-IN"/>
              </w:rPr>
            </w:pPr>
            <w:r>
              <w:rPr>
                <w:szCs w:val="20"/>
                <w:lang w:bidi="hi-IN"/>
              </w:rPr>
              <w:t>-</w:t>
            </w:r>
          </w:p>
        </w:tc>
      </w:tr>
    </w:tbl>
    <w:p w14:paraId="3E3A83EE" w14:textId="77777777" w:rsidR="00B00C09" w:rsidRDefault="00B00C09" w:rsidP="00351520">
      <w:pPr>
        <w:pStyle w:val="subjettitle"/>
        <w:spacing w:line="276" w:lineRule="auto"/>
        <w:ind w:left="0"/>
        <w:jc w:val="both"/>
        <w:rPr>
          <w:sz w:val="24"/>
          <w:szCs w:val="24"/>
        </w:rPr>
      </w:pPr>
    </w:p>
    <w:p w14:paraId="15B8A069" w14:textId="77777777" w:rsidR="00E533B8" w:rsidRDefault="00E533B8" w:rsidP="009D60E9">
      <w:pPr>
        <w:spacing w:after="120" w:line="276" w:lineRule="auto"/>
        <w:jc w:val="both"/>
      </w:pPr>
    </w:p>
    <w:p w14:paraId="66EEA6EC" w14:textId="77777777" w:rsidR="0068385B" w:rsidRDefault="0068385B" w:rsidP="009D60E9">
      <w:pPr>
        <w:spacing w:after="120" w:line="276" w:lineRule="auto"/>
        <w:jc w:val="both"/>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8F39DB" w:rsidRPr="00155AB1" w14:paraId="015757B7" w14:textId="77777777" w:rsidTr="00BE4823">
        <w:trPr>
          <w:trHeight w:val="375"/>
        </w:trPr>
        <w:tc>
          <w:tcPr>
            <w:tcW w:w="9627" w:type="dxa"/>
            <w:gridSpan w:val="4"/>
          </w:tcPr>
          <w:p w14:paraId="6C869036" w14:textId="77777777" w:rsidR="008F39DB" w:rsidRPr="00155AB1" w:rsidRDefault="008F39DB" w:rsidP="00BE4823">
            <w:pPr>
              <w:jc w:val="both"/>
              <w:rPr>
                <w:rFonts w:ascii="Times New Roman" w:hAnsi="Times New Roman" w:cs="Times New Roman"/>
                <w:b/>
                <w:sz w:val="24"/>
                <w:szCs w:val="24"/>
              </w:rPr>
            </w:pPr>
            <w:r w:rsidRPr="00674F2B">
              <w:rPr>
                <w:rFonts w:ascii="Times New Roman" w:hAnsi="Times New Roman" w:cs="Times New Roman"/>
                <w:b/>
                <w:sz w:val="32"/>
                <w:szCs w:val="32"/>
              </w:rPr>
              <w:t xml:space="preserve">Introduction to </w:t>
            </w:r>
            <w:r>
              <w:rPr>
                <w:rFonts w:ascii="Times New Roman" w:hAnsi="Times New Roman" w:cs="Times New Roman"/>
                <w:b/>
                <w:sz w:val="32"/>
                <w:szCs w:val="32"/>
              </w:rPr>
              <w:t>AI</w:t>
            </w:r>
          </w:p>
        </w:tc>
      </w:tr>
      <w:tr w:rsidR="008F39DB" w:rsidRPr="00155AB1" w14:paraId="7F9907AF" w14:textId="77777777" w:rsidTr="00BE4823">
        <w:trPr>
          <w:trHeight w:val="271"/>
        </w:trPr>
        <w:tc>
          <w:tcPr>
            <w:tcW w:w="2408" w:type="dxa"/>
          </w:tcPr>
          <w:p w14:paraId="0ECCB0C5" w14:textId="77777777" w:rsidR="008F39DB" w:rsidRPr="00155AB1" w:rsidRDefault="008F39DB"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5DA62C44" w14:textId="77777777" w:rsidR="008F39DB" w:rsidRPr="00155AB1" w:rsidRDefault="008F39DB" w:rsidP="00BE4823">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4AFD029C" w14:textId="77777777" w:rsidR="008F39DB" w:rsidRPr="00155AB1" w:rsidRDefault="008F39DB"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759EAFE" w14:textId="77777777" w:rsidR="008F39DB" w:rsidRPr="00155AB1" w:rsidRDefault="008F39DB" w:rsidP="00BE4823">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8F39DB" w:rsidRPr="00155AB1" w14:paraId="3DA2A5D5" w14:textId="77777777" w:rsidTr="00BE4823">
        <w:trPr>
          <w:trHeight w:val="271"/>
        </w:trPr>
        <w:tc>
          <w:tcPr>
            <w:tcW w:w="2408" w:type="dxa"/>
          </w:tcPr>
          <w:p w14:paraId="2CC8B69E" w14:textId="77777777" w:rsidR="008F39DB" w:rsidRPr="00155AB1" w:rsidRDefault="008F39DB"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2B12908F" w14:textId="77777777" w:rsidR="008F39DB" w:rsidRPr="00155AB1" w:rsidRDefault="008F39DB" w:rsidP="00BE4823">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02408A88" w14:textId="77777777" w:rsidR="008F39DB" w:rsidRPr="00155AB1" w:rsidRDefault="008F39DB"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010F28F3" w14:textId="77777777" w:rsidR="008F39DB" w:rsidRPr="00155AB1" w:rsidRDefault="008F39DB" w:rsidP="00BE4823">
            <w:pPr>
              <w:jc w:val="both"/>
              <w:rPr>
                <w:rFonts w:ascii="Times New Roman" w:hAnsi="Times New Roman" w:cs="Times New Roman"/>
                <w:sz w:val="24"/>
                <w:szCs w:val="24"/>
              </w:rPr>
            </w:pPr>
            <w:r>
              <w:rPr>
                <w:rFonts w:ascii="Times New Roman" w:hAnsi="Times New Roman" w:cs="Times New Roman"/>
                <w:sz w:val="24"/>
                <w:szCs w:val="24"/>
              </w:rPr>
              <w:t>MS2123</w:t>
            </w:r>
          </w:p>
        </w:tc>
      </w:tr>
    </w:tbl>
    <w:p w14:paraId="23C0A5A8" w14:textId="77777777" w:rsidR="0068385B" w:rsidRDefault="0068385B" w:rsidP="009D60E9">
      <w:pPr>
        <w:spacing w:after="120" w:line="276" w:lineRule="auto"/>
        <w:jc w:val="both"/>
        <w:rPr>
          <w:rFonts w:ascii="Times New Roman" w:hAnsi="Times New Roman" w:cs="Times New Roman"/>
          <w:sz w:val="24"/>
          <w:szCs w:val="24"/>
        </w:rPr>
      </w:pPr>
    </w:p>
    <w:p w14:paraId="6578C5EF" w14:textId="4B0268CA" w:rsidR="004C70C2" w:rsidRPr="004C70C2" w:rsidRDefault="004C70C2" w:rsidP="004C70C2">
      <w:pPr>
        <w:spacing w:after="120" w:line="276" w:lineRule="auto"/>
        <w:jc w:val="both"/>
        <w:rPr>
          <w:rFonts w:ascii="Times New Roman" w:hAnsi="Times New Roman" w:cs="Times New Roman"/>
          <w:b/>
          <w:bCs/>
          <w:sz w:val="24"/>
          <w:szCs w:val="24"/>
        </w:rPr>
      </w:pPr>
      <w:r w:rsidRPr="004C70C2">
        <w:rPr>
          <w:rFonts w:ascii="Times New Roman" w:hAnsi="Times New Roman" w:cs="Times New Roman"/>
          <w:b/>
          <w:bCs/>
          <w:sz w:val="24"/>
          <w:szCs w:val="24"/>
        </w:rPr>
        <w:t>Prerequisite:</w:t>
      </w:r>
      <w:r>
        <w:rPr>
          <w:rFonts w:ascii="Times New Roman" w:hAnsi="Times New Roman" w:cs="Times New Roman"/>
          <w:b/>
          <w:bCs/>
          <w:sz w:val="24"/>
          <w:szCs w:val="24"/>
        </w:rPr>
        <w:t xml:space="preserve"> </w:t>
      </w:r>
      <w:r w:rsidRPr="004C70C2">
        <w:rPr>
          <w:rFonts w:ascii="Times New Roman" w:hAnsi="Times New Roman" w:cs="Times New Roman"/>
          <w:sz w:val="24"/>
          <w:szCs w:val="24"/>
        </w:rPr>
        <w:t>Basic knowledge of data structures, algorithms, and discrete mathematics.</w:t>
      </w:r>
    </w:p>
    <w:p w14:paraId="2D84AB02" w14:textId="21877AA5" w:rsidR="004C70C2" w:rsidRPr="004C70C2" w:rsidRDefault="004C70C2" w:rsidP="004C70C2">
      <w:pPr>
        <w:spacing w:after="120" w:line="276" w:lineRule="auto"/>
        <w:jc w:val="both"/>
        <w:rPr>
          <w:rFonts w:ascii="Times New Roman" w:hAnsi="Times New Roman" w:cs="Times New Roman"/>
          <w:b/>
          <w:bCs/>
          <w:sz w:val="28"/>
          <w:szCs w:val="28"/>
        </w:rPr>
      </w:pPr>
      <w:r w:rsidRPr="004C70C2">
        <w:rPr>
          <w:rFonts w:ascii="Times New Roman" w:hAnsi="Times New Roman" w:cs="Times New Roman"/>
          <w:b/>
          <w:bCs/>
          <w:sz w:val="28"/>
          <w:szCs w:val="28"/>
        </w:rPr>
        <w:t>Course Objectives:</w:t>
      </w:r>
    </w:p>
    <w:p w14:paraId="2627A6A9" w14:textId="76E4EB92" w:rsidR="004C70C2" w:rsidRPr="004C70C2" w:rsidRDefault="004C70C2" w:rsidP="00964651">
      <w:pPr>
        <w:pStyle w:val="ListParagraph"/>
        <w:numPr>
          <w:ilvl w:val="0"/>
          <w:numId w:val="45"/>
        </w:numPr>
        <w:spacing w:after="120" w:line="276" w:lineRule="auto"/>
        <w:jc w:val="both"/>
        <w:rPr>
          <w:rFonts w:ascii="Times New Roman" w:hAnsi="Times New Roman" w:cs="Times New Roman"/>
          <w:sz w:val="24"/>
          <w:szCs w:val="24"/>
        </w:rPr>
      </w:pPr>
      <w:r w:rsidRPr="004C70C2">
        <w:rPr>
          <w:rFonts w:ascii="Times New Roman" w:hAnsi="Times New Roman" w:cs="Times New Roman"/>
          <w:sz w:val="24"/>
          <w:szCs w:val="24"/>
        </w:rPr>
        <w:t>To understand the foundational concepts and problem-solving techniques in Artificial Intelligence.</w:t>
      </w:r>
    </w:p>
    <w:p w14:paraId="35B950D5" w14:textId="4B6E63DE" w:rsidR="004C70C2" w:rsidRPr="004C70C2" w:rsidRDefault="004C70C2" w:rsidP="00964651">
      <w:pPr>
        <w:pStyle w:val="ListParagraph"/>
        <w:numPr>
          <w:ilvl w:val="0"/>
          <w:numId w:val="45"/>
        </w:numPr>
        <w:spacing w:after="120" w:line="276" w:lineRule="auto"/>
        <w:jc w:val="both"/>
        <w:rPr>
          <w:rFonts w:ascii="Times New Roman" w:hAnsi="Times New Roman" w:cs="Times New Roman"/>
          <w:sz w:val="24"/>
          <w:szCs w:val="24"/>
        </w:rPr>
      </w:pPr>
      <w:r w:rsidRPr="004C70C2">
        <w:rPr>
          <w:rFonts w:ascii="Times New Roman" w:hAnsi="Times New Roman" w:cs="Times New Roman"/>
          <w:sz w:val="24"/>
          <w:szCs w:val="24"/>
        </w:rPr>
        <w:t>To apply search algorithms, logic-based reasoning, and constraint satisfaction strategies in AI problem domains.</w:t>
      </w:r>
    </w:p>
    <w:p w14:paraId="4F8B06FB" w14:textId="1BC42AC3" w:rsidR="004C70C2" w:rsidRPr="004C70C2" w:rsidRDefault="004C70C2" w:rsidP="00964651">
      <w:pPr>
        <w:pStyle w:val="ListParagraph"/>
        <w:numPr>
          <w:ilvl w:val="0"/>
          <w:numId w:val="45"/>
        </w:numPr>
        <w:spacing w:after="120" w:line="276" w:lineRule="auto"/>
        <w:jc w:val="both"/>
        <w:rPr>
          <w:rFonts w:ascii="Times New Roman" w:hAnsi="Times New Roman" w:cs="Times New Roman"/>
          <w:sz w:val="24"/>
          <w:szCs w:val="24"/>
        </w:rPr>
      </w:pPr>
      <w:r w:rsidRPr="004C70C2">
        <w:rPr>
          <w:rFonts w:ascii="Times New Roman" w:hAnsi="Times New Roman" w:cs="Times New Roman"/>
          <w:sz w:val="24"/>
          <w:szCs w:val="24"/>
        </w:rPr>
        <w:t>To develop knowledge-based systems using propositional and first-order logic.</w:t>
      </w:r>
    </w:p>
    <w:p w14:paraId="09B9FED7" w14:textId="4E77E5BA" w:rsidR="004C70C2" w:rsidRPr="004C70C2" w:rsidRDefault="004C70C2" w:rsidP="00964651">
      <w:pPr>
        <w:pStyle w:val="ListParagraph"/>
        <w:numPr>
          <w:ilvl w:val="0"/>
          <w:numId w:val="45"/>
        </w:numPr>
        <w:spacing w:after="120" w:line="276" w:lineRule="auto"/>
        <w:jc w:val="both"/>
        <w:rPr>
          <w:rFonts w:ascii="Times New Roman" w:hAnsi="Times New Roman" w:cs="Times New Roman"/>
          <w:sz w:val="24"/>
          <w:szCs w:val="24"/>
        </w:rPr>
      </w:pPr>
      <w:r w:rsidRPr="004C70C2">
        <w:rPr>
          <w:rFonts w:ascii="Times New Roman" w:hAnsi="Times New Roman" w:cs="Times New Roman"/>
          <w:sz w:val="24"/>
          <w:szCs w:val="24"/>
        </w:rPr>
        <w:t>To explore reasoning under uncertainty using probabilistic models and Bayesian networks.</w:t>
      </w:r>
    </w:p>
    <w:p w14:paraId="3F723B2C" w14:textId="2BDAE323" w:rsidR="004C70C2" w:rsidRPr="004C70C2" w:rsidRDefault="004C70C2" w:rsidP="004C70C2">
      <w:pPr>
        <w:spacing w:after="120" w:line="276" w:lineRule="auto"/>
        <w:jc w:val="both"/>
        <w:rPr>
          <w:rFonts w:ascii="Times New Roman" w:hAnsi="Times New Roman" w:cs="Times New Roman"/>
          <w:b/>
          <w:bCs/>
          <w:sz w:val="28"/>
          <w:szCs w:val="28"/>
        </w:rPr>
      </w:pPr>
      <w:r w:rsidRPr="004C70C2">
        <w:rPr>
          <w:rFonts w:ascii="Times New Roman" w:hAnsi="Times New Roman" w:cs="Times New Roman"/>
          <w:b/>
          <w:bCs/>
          <w:sz w:val="28"/>
          <w:szCs w:val="28"/>
        </w:rPr>
        <w:t>Course Outcomes (COs):</w:t>
      </w:r>
    </w:p>
    <w:p w14:paraId="7F786DDD" w14:textId="68B4DD38" w:rsidR="004C70C2" w:rsidRPr="004C70C2" w:rsidRDefault="004C70C2" w:rsidP="004C70C2">
      <w:pPr>
        <w:spacing w:after="120" w:line="276" w:lineRule="auto"/>
        <w:jc w:val="both"/>
        <w:rPr>
          <w:rFonts w:ascii="Times New Roman" w:hAnsi="Times New Roman" w:cs="Times New Roman"/>
          <w:sz w:val="24"/>
          <w:szCs w:val="24"/>
        </w:rPr>
      </w:pPr>
      <w:r w:rsidRPr="004C70C2">
        <w:rPr>
          <w:rFonts w:ascii="Times New Roman" w:hAnsi="Times New Roman" w:cs="Times New Roman"/>
          <w:sz w:val="24"/>
          <w:szCs w:val="24"/>
        </w:rPr>
        <w:t>After successful completion of this course, the student will be able to:</w:t>
      </w:r>
    </w:p>
    <w:p w14:paraId="4A1BB577" w14:textId="77777777" w:rsidR="004C70C2" w:rsidRPr="004C70C2" w:rsidRDefault="004C70C2" w:rsidP="004C70C2">
      <w:pPr>
        <w:spacing w:after="120" w:line="276" w:lineRule="auto"/>
        <w:jc w:val="both"/>
        <w:rPr>
          <w:rFonts w:ascii="Times New Roman" w:hAnsi="Times New Roman" w:cs="Times New Roman"/>
          <w:sz w:val="24"/>
          <w:szCs w:val="24"/>
        </w:rPr>
      </w:pPr>
      <w:r w:rsidRPr="004C70C2">
        <w:rPr>
          <w:rFonts w:ascii="Times New Roman" w:hAnsi="Times New Roman" w:cs="Times New Roman"/>
          <w:b/>
          <w:bCs/>
          <w:sz w:val="24"/>
          <w:szCs w:val="24"/>
        </w:rPr>
        <w:t>CO1:</w:t>
      </w:r>
      <w:r w:rsidRPr="004C70C2">
        <w:rPr>
          <w:rFonts w:ascii="Times New Roman" w:hAnsi="Times New Roman" w:cs="Times New Roman"/>
          <w:sz w:val="24"/>
          <w:szCs w:val="24"/>
        </w:rPr>
        <w:t xml:space="preserve"> Apply informed and uninformed search techniques to solve well-defined problems.</w:t>
      </w:r>
    </w:p>
    <w:p w14:paraId="240D6B93" w14:textId="77777777" w:rsidR="004C70C2" w:rsidRPr="004C70C2" w:rsidRDefault="004C70C2" w:rsidP="004C70C2">
      <w:pPr>
        <w:spacing w:after="120" w:line="276" w:lineRule="auto"/>
        <w:jc w:val="both"/>
        <w:rPr>
          <w:rFonts w:ascii="Times New Roman" w:hAnsi="Times New Roman" w:cs="Times New Roman"/>
          <w:sz w:val="24"/>
          <w:szCs w:val="24"/>
        </w:rPr>
      </w:pPr>
      <w:r w:rsidRPr="004C70C2">
        <w:rPr>
          <w:rFonts w:ascii="Times New Roman" w:hAnsi="Times New Roman" w:cs="Times New Roman"/>
          <w:b/>
          <w:bCs/>
          <w:sz w:val="24"/>
          <w:szCs w:val="24"/>
        </w:rPr>
        <w:lastRenderedPageBreak/>
        <w:t>CO2:</w:t>
      </w:r>
      <w:r w:rsidRPr="004C70C2">
        <w:rPr>
          <w:rFonts w:ascii="Times New Roman" w:hAnsi="Times New Roman" w:cs="Times New Roman"/>
          <w:sz w:val="24"/>
          <w:szCs w:val="24"/>
        </w:rPr>
        <w:t xml:space="preserve"> Formulate and solve problems using constraint satisfaction and logical inference.</w:t>
      </w:r>
    </w:p>
    <w:p w14:paraId="31E4BBF9" w14:textId="77777777" w:rsidR="004C70C2" w:rsidRPr="004C70C2" w:rsidRDefault="004C70C2" w:rsidP="004C70C2">
      <w:pPr>
        <w:spacing w:after="120" w:line="276" w:lineRule="auto"/>
        <w:jc w:val="both"/>
        <w:rPr>
          <w:rFonts w:ascii="Times New Roman" w:hAnsi="Times New Roman" w:cs="Times New Roman"/>
          <w:sz w:val="24"/>
          <w:szCs w:val="24"/>
        </w:rPr>
      </w:pPr>
      <w:r w:rsidRPr="004C70C2">
        <w:rPr>
          <w:rFonts w:ascii="Times New Roman" w:hAnsi="Times New Roman" w:cs="Times New Roman"/>
          <w:b/>
          <w:bCs/>
          <w:sz w:val="24"/>
          <w:szCs w:val="24"/>
        </w:rPr>
        <w:t>CO3:</w:t>
      </w:r>
      <w:r w:rsidRPr="004C70C2">
        <w:rPr>
          <w:rFonts w:ascii="Times New Roman" w:hAnsi="Times New Roman" w:cs="Times New Roman"/>
          <w:sz w:val="24"/>
          <w:szCs w:val="24"/>
        </w:rPr>
        <w:t xml:space="preserve"> Implement knowledge representation using first-order logic and ontologies.</w:t>
      </w:r>
    </w:p>
    <w:p w14:paraId="0DFD5805" w14:textId="4FDF7636" w:rsidR="004C70C2" w:rsidRDefault="004C70C2" w:rsidP="004C70C2">
      <w:pPr>
        <w:spacing w:after="120" w:line="276" w:lineRule="auto"/>
        <w:jc w:val="both"/>
        <w:rPr>
          <w:rFonts w:ascii="Times New Roman" w:hAnsi="Times New Roman" w:cs="Times New Roman"/>
          <w:sz w:val="24"/>
          <w:szCs w:val="24"/>
        </w:rPr>
      </w:pPr>
      <w:r w:rsidRPr="004C70C2">
        <w:rPr>
          <w:rFonts w:ascii="Times New Roman" w:hAnsi="Times New Roman" w:cs="Times New Roman"/>
          <w:b/>
          <w:bCs/>
          <w:sz w:val="24"/>
          <w:szCs w:val="24"/>
        </w:rPr>
        <w:t>CO4:</w:t>
      </w:r>
      <w:r w:rsidRPr="004C70C2">
        <w:rPr>
          <w:rFonts w:ascii="Times New Roman" w:hAnsi="Times New Roman" w:cs="Times New Roman"/>
          <w:sz w:val="24"/>
          <w:szCs w:val="24"/>
        </w:rPr>
        <w:t xml:space="preserve"> Analyze and apply probabilistic reasoning for decision-making in uncertain environments.</w:t>
      </w:r>
    </w:p>
    <w:p w14:paraId="47765429" w14:textId="77777777" w:rsidR="004C70C2" w:rsidRPr="004C70C2" w:rsidRDefault="004C70C2" w:rsidP="004C70C2">
      <w:pPr>
        <w:spacing w:after="120" w:line="276" w:lineRule="auto"/>
        <w:jc w:val="both"/>
        <w:rPr>
          <w:rFonts w:ascii="Times New Roman" w:hAnsi="Times New Roman" w:cs="Times New Roman"/>
          <w:sz w:val="24"/>
          <w:szCs w:val="24"/>
        </w:rPr>
      </w:pPr>
    </w:p>
    <w:p w14:paraId="4B2673C2" w14:textId="06046CC2" w:rsidR="004C70C2" w:rsidRPr="004C70C2" w:rsidRDefault="004C70C2" w:rsidP="004C70C2">
      <w:pPr>
        <w:rPr>
          <w:rFonts w:ascii="Times New Roman" w:hAnsi="Times New Roman" w:cs="Times New Roman"/>
          <w:b/>
          <w:bCs/>
          <w:sz w:val="24"/>
          <w:szCs w:val="24"/>
        </w:rPr>
      </w:pPr>
      <w:r w:rsidRPr="004C70C2">
        <w:rPr>
          <w:rFonts w:ascii="Times New Roman" w:hAnsi="Times New Roman" w:cs="Times New Roman"/>
          <w:b/>
          <w:bCs/>
          <w:sz w:val="24"/>
          <w:szCs w:val="24"/>
        </w:rPr>
        <w:t xml:space="preserve">Module – 1 </w:t>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Pr>
          <w:rFonts w:ascii="Times New Roman" w:hAnsi="Times New Roman" w:cs="Times New Roman"/>
          <w:b/>
          <w:bCs/>
          <w:sz w:val="24"/>
          <w:szCs w:val="24"/>
        </w:rPr>
        <w:t xml:space="preserve">                     (</w:t>
      </w:r>
      <w:r w:rsidRPr="004C70C2">
        <w:rPr>
          <w:rFonts w:ascii="Times New Roman" w:hAnsi="Times New Roman" w:cs="Times New Roman"/>
          <w:b/>
          <w:bCs/>
          <w:sz w:val="24"/>
          <w:szCs w:val="24"/>
        </w:rPr>
        <w:t xml:space="preserve">8 </w:t>
      </w:r>
      <w:r>
        <w:rPr>
          <w:rFonts w:ascii="Times New Roman" w:hAnsi="Times New Roman" w:cs="Times New Roman"/>
          <w:b/>
          <w:bCs/>
          <w:sz w:val="24"/>
          <w:szCs w:val="24"/>
        </w:rPr>
        <w:t>H</w:t>
      </w:r>
      <w:r w:rsidRPr="004C70C2">
        <w:rPr>
          <w:rFonts w:ascii="Times New Roman" w:hAnsi="Times New Roman" w:cs="Times New Roman"/>
          <w:b/>
          <w:bCs/>
          <w:sz w:val="24"/>
          <w:szCs w:val="24"/>
        </w:rPr>
        <w:t>ours</w:t>
      </w:r>
      <w:r>
        <w:rPr>
          <w:rFonts w:ascii="Times New Roman" w:hAnsi="Times New Roman" w:cs="Times New Roman"/>
          <w:b/>
          <w:bCs/>
          <w:sz w:val="24"/>
          <w:szCs w:val="24"/>
        </w:rPr>
        <w:t>)</w:t>
      </w:r>
    </w:p>
    <w:p w14:paraId="1D33BF4E" w14:textId="77777777" w:rsidR="004C70C2" w:rsidRPr="004C70C2" w:rsidRDefault="004C70C2" w:rsidP="004C70C2">
      <w:pPr>
        <w:rPr>
          <w:rFonts w:ascii="Times New Roman" w:hAnsi="Times New Roman" w:cs="Times New Roman"/>
          <w:sz w:val="24"/>
          <w:szCs w:val="24"/>
        </w:rPr>
      </w:pPr>
      <w:r w:rsidRPr="004C70C2">
        <w:rPr>
          <w:rFonts w:ascii="Times New Roman" w:hAnsi="Times New Roman" w:cs="Times New Roman"/>
          <w:sz w:val="24"/>
          <w:szCs w:val="24"/>
        </w:rPr>
        <w:t xml:space="preserve">Introduction to AI - Intelligent Agents, Problem-Solving Agents, Searching for Solutions - Breadth-first search, Depth-first search, Hill-climbing search, Simulated annealing search, Local Search in Continuous Spaces. </w:t>
      </w:r>
    </w:p>
    <w:p w14:paraId="653EE767" w14:textId="294BC5FB" w:rsidR="004C70C2" w:rsidRPr="004C70C2" w:rsidRDefault="004C70C2" w:rsidP="004C70C2">
      <w:pPr>
        <w:rPr>
          <w:rFonts w:ascii="Times New Roman" w:hAnsi="Times New Roman" w:cs="Times New Roman"/>
          <w:b/>
          <w:bCs/>
          <w:sz w:val="24"/>
          <w:szCs w:val="24"/>
        </w:rPr>
      </w:pPr>
      <w:r w:rsidRPr="004C70C2">
        <w:rPr>
          <w:rFonts w:ascii="Times New Roman" w:hAnsi="Times New Roman" w:cs="Times New Roman"/>
          <w:b/>
          <w:bCs/>
          <w:sz w:val="24"/>
          <w:szCs w:val="24"/>
        </w:rPr>
        <w:t xml:space="preserve">Module – 2 </w:t>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r w:rsidRPr="004C70C2">
        <w:rPr>
          <w:rFonts w:ascii="Times New Roman" w:hAnsi="Times New Roman" w:cs="Times New Roman"/>
          <w:b/>
          <w:bCs/>
          <w:sz w:val="24"/>
          <w:szCs w:val="24"/>
        </w:rPr>
        <w:t xml:space="preserve">8 </w:t>
      </w:r>
      <w:r>
        <w:rPr>
          <w:rFonts w:ascii="Times New Roman" w:hAnsi="Times New Roman" w:cs="Times New Roman"/>
          <w:b/>
          <w:bCs/>
          <w:sz w:val="24"/>
          <w:szCs w:val="24"/>
        </w:rPr>
        <w:t>H</w:t>
      </w:r>
      <w:r w:rsidRPr="004C70C2">
        <w:rPr>
          <w:rFonts w:ascii="Times New Roman" w:hAnsi="Times New Roman" w:cs="Times New Roman"/>
          <w:b/>
          <w:bCs/>
          <w:sz w:val="24"/>
          <w:szCs w:val="24"/>
        </w:rPr>
        <w:t>ours</w:t>
      </w:r>
      <w:r>
        <w:rPr>
          <w:rFonts w:ascii="Times New Roman" w:hAnsi="Times New Roman" w:cs="Times New Roman"/>
          <w:b/>
          <w:bCs/>
          <w:sz w:val="24"/>
          <w:szCs w:val="24"/>
        </w:rPr>
        <w:t>)</w:t>
      </w:r>
    </w:p>
    <w:p w14:paraId="394052FA" w14:textId="77777777" w:rsidR="004C70C2" w:rsidRPr="004C70C2" w:rsidRDefault="004C70C2" w:rsidP="004C70C2">
      <w:pPr>
        <w:rPr>
          <w:rFonts w:ascii="Times New Roman" w:hAnsi="Times New Roman" w:cs="Times New Roman"/>
          <w:sz w:val="24"/>
          <w:szCs w:val="24"/>
        </w:rPr>
      </w:pPr>
      <w:r w:rsidRPr="004C70C2">
        <w:rPr>
          <w:rFonts w:ascii="Times New Roman" w:hAnsi="Times New Roman" w:cs="Times New Roman"/>
          <w:sz w:val="24"/>
          <w:szCs w:val="24"/>
        </w:rPr>
        <w:t xml:space="preserve">Alpha–Beta Pruning, Defining Constraint Satisfaction Problems, Constraint Propagation, Backtracking Search for CSPs, Knowledge-Based Agents, Logic- Propositional Logic, Propositional Theorem Proving: Inference and proofs, Proof by resolution, Horn clauses and definite clauses. </w:t>
      </w:r>
    </w:p>
    <w:p w14:paraId="73BC249F" w14:textId="4E49616E" w:rsidR="004C70C2" w:rsidRPr="004C70C2" w:rsidRDefault="004C70C2" w:rsidP="004C70C2">
      <w:pPr>
        <w:rPr>
          <w:rFonts w:ascii="Times New Roman" w:hAnsi="Times New Roman" w:cs="Times New Roman"/>
          <w:b/>
          <w:bCs/>
          <w:sz w:val="24"/>
          <w:szCs w:val="24"/>
        </w:rPr>
      </w:pPr>
      <w:r w:rsidRPr="004C70C2">
        <w:rPr>
          <w:rFonts w:ascii="Times New Roman" w:hAnsi="Times New Roman" w:cs="Times New Roman"/>
          <w:b/>
          <w:bCs/>
          <w:sz w:val="24"/>
          <w:szCs w:val="24"/>
        </w:rPr>
        <w:t xml:space="preserve">Module - 3 </w:t>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r w:rsidRPr="004C70C2">
        <w:rPr>
          <w:rFonts w:ascii="Times New Roman" w:hAnsi="Times New Roman" w:cs="Times New Roman"/>
          <w:b/>
          <w:bCs/>
          <w:sz w:val="24"/>
          <w:szCs w:val="24"/>
        </w:rPr>
        <w:t xml:space="preserve">8 </w:t>
      </w:r>
      <w:r>
        <w:rPr>
          <w:rFonts w:ascii="Times New Roman" w:hAnsi="Times New Roman" w:cs="Times New Roman"/>
          <w:b/>
          <w:bCs/>
          <w:sz w:val="24"/>
          <w:szCs w:val="24"/>
        </w:rPr>
        <w:t>H</w:t>
      </w:r>
      <w:r w:rsidRPr="004C70C2">
        <w:rPr>
          <w:rFonts w:ascii="Times New Roman" w:hAnsi="Times New Roman" w:cs="Times New Roman"/>
          <w:b/>
          <w:bCs/>
          <w:sz w:val="24"/>
          <w:szCs w:val="24"/>
        </w:rPr>
        <w:t>ours</w:t>
      </w:r>
      <w:r>
        <w:rPr>
          <w:rFonts w:ascii="Times New Roman" w:hAnsi="Times New Roman" w:cs="Times New Roman"/>
          <w:b/>
          <w:bCs/>
          <w:sz w:val="24"/>
          <w:szCs w:val="24"/>
        </w:rPr>
        <w:t>)</w:t>
      </w:r>
    </w:p>
    <w:p w14:paraId="13D5E5DE" w14:textId="77777777" w:rsidR="004C70C2" w:rsidRPr="004C70C2" w:rsidRDefault="004C70C2" w:rsidP="004C70C2">
      <w:pPr>
        <w:rPr>
          <w:rFonts w:ascii="Times New Roman" w:hAnsi="Times New Roman" w:cs="Times New Roman"/>
          <w:sz w:val="24"/>
          <w:szCs w:val="24"/>
        </w:rPr>
      </w:pPr>
      <w:r w:rsidRPr="004C70C2">
        <w:rPr>
          <w:rFonts w:ascii="Times New Roman" w:hAnsi="Times New Roman" w:cs="Times New Roman"/>
          <w:sz w:val="24"/>
          <w:szCs w:val="24"/>
        </w:rPr>
        <w:t xml:space="preserve">First-Order Logic -  Syntax and Semantics of First-Order Logic, Using First Order Logic, Knowledge Engineering in First-Order Logic. Inference in First-Order Logic: Propositional vs. First-Order Inference, Unification, Forward Chaining, Backward Chaining, Resolution.  Knowledge Representation: Ontological Engineering, Categories and Objects, Events. </w:t>
      </w:r>
    </w:p>
    <w:p w14:paraId="0FE0441A" w14:textId="4D83EAB6" w:rsidR="004C70C2" w:rsidRPr="004C70C2" w:rsidRDefault="004C70C2" w:rsidP="004C70C2">
      <w:pPr>
        <w:rPr>
          <w:rFonts w:ascii="Times New Roman" w:hAnsi="Times New Roman" w:cs="Times New Roman"/>
          <w:b/>
          <w:bCs/>
          <w:sz w:val="24"/>
          <w:szCs w:val="24"/>
        </w:rPr>
      </w:pPr>
      <w:r w:rsidRPr="004C70C2">
        <w:rPr>
          <w:rFonts w:ascii="Times New Roman" w:hAnsi="Times New Roman" w:cs="Times New Roman"/>
          <w:b/>
          <w:bCs/>
          <w:sz w:val="24"/>
          <w:szCs w:val="24"/>
        </w:rPr>
        <w:t xml:space="preserve">Module - 4 </w:t>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sidRPr="004C70C2">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r w:rsidRPr="004C70C2">
        <w:rPr>
          <w:rFonts w:ascii="Times New Roman" w:hAnsi="Times New Roman" w:cs="Times New Roman"/>
          <w:b/>
          <w:bCs/>
          <w:sz w:val="24"/>
          <w:szCs w:val="24"/>
        </w:rPr>
        <w:t xml:space="preserve">8 </w:t>
      </w:r>
      <w:r>
        <w:rPr>
          <w:rFonts w:ascii="Times New Roman" w:hAnsi="Times New Roman" w:cs="Times New Roman"/>
          <w:b/>
          <w:bCs/>
          <w:sz w:val="24"/>
          <w:szCs w:val="24"/>
        </w:rPr>
        <w:t>H</w:t>
      </w:r>
      <w:r w:rsidRPr="004C70C2">
        <w:rPr>
          <w:rFonts w:ascii="Times New Roman" w:hAnsi="Times New Roman" w:cs="Times New Roman"/>
          <w:b/>
          <w:bCs/>
          <w:sz w:val="24"/>
          <w:szCs w:val="24"/>
        </w:rPr>
        <w:t>ours</w:t>
      </w:r>
      <w:r>
        <w:rPr>
          <w:rFonts w:ascii="Times New Roman" w:hAnsi="Times New Roman" w:cs="Times New Roman"/>
          <w:b/>
          <w:bCs/>
          <w:sz w:val="24"/>
          <w:szCs w:val="24"/>
        </w:rPr>
        <w:t>)</w:t>
      </w:r>
    </w:p>
    <w:p w14:paraId="4E5FD238" w14:textId="367ADB62" w:rsidR="004C70C2" w:rsidRPr="004C70C2" w:rsidRDefault="004C70C2" w:rsidP="004C70C2">
      <w:pPr>
        <w:rPr>
          <w:rFonts w:ascii="Times New Roman" w:hAnsi="Times New Roman" w:cs="Times New Roman"/>
          <w:sz w:val="24"/>
          <w:szCs w:val="24"/>
        </w:rPr>
      </w:pPr>
      <w:r w:rsidRPr="004C70C2">
        <w:rPr>
          <w:rFonts w:ascii="Times New Roman" w:hAnsi="Times New Roman" w:cs="Times New Roman"/>
          <w:sz w:val="24"/>
          <w:szCs w:val="24"/>
        </w:rPr>
        <w:t xml:space="preserve">Probabilistic Reasoning:  Acting under Uncertainty, Basic Probability Notation, Bayes’ Rule and Its Use, Probabilistic Reasoning, Representing Knowledge in an Uncertain Domain, The Semantics of Bayesian Networks, Efficient Representation of Conditional Distributions, Approximate Inference in Bayesian Networks, Relational and First-Order Probability. </w:t>
      </w:r>
    </w:p>
    <w:p w14:paraId="4D109EA9" w14:textId="23336DC1" w:rsidR="004C70C2" w:rsidRPr="004C70C2" w:rsidRDefault="004C70C2" w:rsidP="004C70C2">
      <w:pPr>
        <w:rPr>
          <w:rFonts w:ascii="Times New Roman" w:hAnsi="Times New Roman" w:cs="Times New Roman"/>
          <w:b/>
          <w:bCs/>
          <w:sz w:val="24"/>
          <w:szCs w:val="24"/>
        </w:rPr>
      </w:pPr>
      <w:r>
        <w:rPr>
          <w:rFonts w:ascii="Times New Roman" w:hAnsi="Times New Roman" w:cs="Times New Roman"/>
          <w:b/>
          <w:bCs/>
          <w:sz w:val="24"/>
          <w:szCs w:val="24"/>
        </w:rPr>
        <w:t>T</w:t>
      </w:r>
      <w:r w:rsidRPr="004C70C2">
        <w:rPr>
          <w:rFonts w:ascii="Times New Roman" w:hAnsi="Times New Roman" w:cs="Times New Roman"/>
          <w:b/>
          <w:bCs/>
          <w:sz w:val="24"/>
          <w:szCs w:val="24"/>
        </w:rPr>
        <w:t xml:space="preserve">ext book: </w:t>
      </w:r>
    </w:p>
    <w:p w14:paraId="11A39DF4" w14:textId="77777777" w:rsidR="004C70C2" w:rsidRPr="004C70C2" w:rsidRDefault="004C70C2" w:rsidP="00964651">
      <w:pPr>
        <w:pStyle w:val="ListParagraph"/>
        <w:numPr>
          <w:ilvl w:val="0"/>
          <w:numId w:val="44"/>
        </w:numPr>
        <w:spacing w:line="278" w:lineRule="auto"/>
        <w:rPr>
          <w:rFonts w:ascii="Times New Roman" w:hAnsi="Times New Roman" w:cs="Times New Roman"/>
          <w:sz w:val="24"/>
          <w:szCs w:val="24"/>
        </w:rPr>
      </w:pPr>
      <w:r w:rsidRPr="004C70C2">
        <w:rPr>
          <w:rFonts w:ascii="Times New Roman" w:hAnsi="Times New Roman" w:cs="Times New Roman"/>
          <w:sz w:val="24"/>
          <w:szCs w:val="24"/>
        </w:rPr>
        <w:t xml:space="preserve">Artificial Intelligence: A Modern Approach, Third Edition, Stuart Russell and Peter Norvig, Pearson Education. </w:t>
      </w:r>
    </w:p>
    <w:p w14:paraId="4CEF43FA" w14:textId="57703180" w:rsidR="004C70C2" w:rsidRPr="004C70C2" w:rsidRDefault="004C70C2" w:rsidP="004C70C2">
      <w:pPr>
        <w:rPr>
          <w:rFonts w:ascii="Times New Roman" w:hAnsi="Times New Roman" w:cs="Times New Roman"/>
          <w:b/>
          <w:bCs/>
          <w:sz w:val="24"/>
          <w:szCs w:val="24"/>
        </w:rPr>
      </w:pPr>
      <w:r>
        <w:rPr>
          <w:rFonts w:ascii="Times New Roman" w:hAnsi="Times New Roman" w:cs="Times New Roman"/>
          <w:b/>
          <w:bCs/>
          <w:sz w:val="24"/>
          <w:szCs w:val="24"/>
        </w:rPr>
        <w:t>R</w:t>
      </w:r>
      <w:r w:rsidRPr="004C70C2">
        <w:rPr>
          <w:rFonts w:ascii="Times New Roman" w:hAnsi="Times New Roman" w:cs="Times New Roman"/>
          <w:b/>
          <w:bCs/>
          <w:sz w:val="24"/>
          <w:szCs w:val="24"/>
        </w:rPr>
        <w:t xml:space="preserve">eference books: </w:t>
      </w:r>
    </w:p>
    <w:p w14:paraId="120F995A" w14:textId="77777777" w:rsidR="004C70C2" w:rsidRPr="004C70C2" w:rsidRDefault="004C70C2" w:rsidP="004C70C2">
      <w:pPr>
        <w:rPr>
          <w:rFonts w:ascii="Times New Roman" w:hAnsi="Times New Roman" w:cs="Times New Roman"/>
          <w:sz w:val="24"/>
          <w:szCs w:val="24"/>
        </w:rPr>
      </w:pPr>
      <w:r w:rsidRPr="004C70C2">
        <w:rPr>
          <w:rFonts w:ascii="Times New Roman" w:hAnsi="Times New Roman" w:cs="Times New Roman"/>
          <w:sz w:val="24"/>
          <w:szCs w:val="24"/>
        </w:rPr>
        <w:t xml:space="preserve">1. Artificial Intelligence, 3rd Edn., E. Rich and K. Knight (TMH) </w:t>
      </w:r>
    </w:p>
    <w:p w14:paraId="7B7AC8C4" w14:textId="77777777" w:rsidR="004C70C2" w:rsidRPr="004C70C2" w:rsidRDefault="004C70C2" w:rsidP="004C70C2">
      <w:pPr>
        <w:rPr>
          <w:rFonts w:ascii="Times New Roman" w:hAnsi="Times New Roman" w:cs="Times New Roman"/>
          <w:sz w:val="24"/>
          <w:szCs w:val="24"/>
        </w:rPr>
      </w:pPr>
      <w:r w:rsidRPr="004C70C2">
        <w:rPr>
          <w:rFonts w:ascii="Times New Roman" w:hAnsi="Times New Roman" w:cs="Times New Roman"/>
          <w:sz w:val="24"/>
          <w:szCs w:val="24"/>
        </w:rPr>
        <w:t xml:space="preserve">2. Artificial Intelligence, 3rd Edn., Patrick Henny Winston, Pearson Education. </w:t>
      </w:r>
    </w:p>
    <w:p w14:paraId="3074F473" w14:textId="77777777" w:rsidR="004C70C2" w:rsidRPr="004C70C2" w:rsidRDefault="004C70C2" w:rsidP="004C70C2">
      <w:pPr>
        <w:rPr>
          <w:rFonts w:ascii="Times New Roman" w:hAnsi="Times New Roman" w:cs="Times New Roman"/>
          <w:sz w:val="24"/>
          <w:szCs w:val="24"/>
        </w:rPr>
      </w:pPr>
      <w:r w:rsidRPr="004C70C2">
        <w:rPr>
          <w:rFonts w:ascii="Times New Roman" w:hAnsi="Times New Roman" w:cs="Times New Roman"/>
          <w:sz w:val="24"/>
          <w:szCs w:val="24"/>
        </w:rPr>
        <w:t xml:space="preserve">3. Artificial Intelligence, Shivani Goel, Pearson Education. </w:t>
      </w:r>
    </w:p>
    <w:p w14:paraId="11D2B353" w14:textId="77777777" w:rsidR="004C70C2" w:rsidRPr="004C70C2" w:rsidRDefault="004C70C2" w:rsidP="004C70C2">
      <w:pPr>
        <w:rPr>
          <w:rFonts w:ascii="Times New Roman" w:hAnsi="Times New Roman" w:cs="Times New Roman"/>
          <w:sz w:val="24"/>
          <w:szCs w:val="24"/>
        </w:rPr>
      </w:pPr>
      <w:r w:rsidRPr="004C70C2">
        <w:rPr>
          <w:rFonts w:ascii="Times New Roman" w:hAnsi="Times New Roman" w:cs="Times New Roman"/>
          <w:sz w:val="24"/>
          <w:szCs w:val="24"/>
        </w:rPr>
        <w:t>4. Artificial Intelligence and Expert systems – Patterson, Pearson Education.</w:t>
      </w:r>
    </w:p>
    <w:p w14:paraId="309FD721" w14:textId="77777777" w:rsidR="00310D4D" w:rsidRDefault="00310D4D" w:rsidP="009D60E9">
      <w:pPr>
        <w:spacing w:after="120" w:line="276" w:lineRule="auto"/>
        <w:jc w:val="both"/>
        <w:rPr>
          <w:rFonts w:ascii="Times New Roman" w:hAnsi="Times New Roman" w:cs="Times New Roman"/>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B00C09" w:rsidRPr="00B00C09" w14:paraId="171CD5DB" w14:textId="77777777" w:rsidTr="00B00C09">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134BF2EE"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63B348FC"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003D20C"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5D9E02C7"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11DD8634"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7A7240AB"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0C27E0C7"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70E6E11F"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64575041"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04AEC055"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3F1533E0"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2B73FEA7"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1BFD2430"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5961FEE8"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1F7CF056" w14:textId="77777777" w:rsidR="00B00C09" w:rsidRPr="00B00C09" w:rsidRDefault="00B00C09" w:rsidP="00B00C09">
            <w:pPr>
              <w:spacing w:after="0" w:line="240" w:lineRule="auto"/>
              <w:jc w:val="center"/>
              <w:rPr>
                <w:rFonts w:ascii="Calibri" w:eastAsia="Times New Roman" w:hAnsi="Calibri" w:cs="Calibri"/>
                <w:b/>
                <w:bCs/>
                <w:color w:val="000000"/>
                <w:lang w:bidi="mr-IN"/>
              </w:rPr>
            </w:pPr>
            <w:r w:rsidRPr="00B00C09">
              <w:rPr>
                <w:rFonts w:ascii="Calibri" w:eastAsia="Times New Roman" w:hAnsi="Calibri" w:cs="Calibri"/>
                <w:b/>
                <w:bCs/>
                <w:color w:val="000000"/>
                <w:lang w:bidi="mr-IN"/>
              </w:rPr>
              <w:t>PSO3</w:t>
            </w:r>
          </w:p>
        </w:tc>
      </w:tr>
      <w:tr w:rsidR="00B00C09" w:rsidRPr="00B00C09" w14:paraId="215E02FE" w14:textId="77777777" w:rsidTr="00B00C09">
        <w:trPr>
          <w:trHeight w:val="288"/>
        </w:trPr>
        <w:tc>
          <w:tcPr>
            <w:tcW w:w="333" w:type="pct"/>
            <w:tcBorders>
              <w:top w:val="nil"/>
              <w:left w:val="single" w:sz="4" w:space="0" w:color="auto"/>
              <w:bottom w:val="single" w:sz="4" w:space="0" w:color="auto"/>
              <w:right w:val="single" w:sz="4" w:space="0" w:color="auto"/>
            </w:tcBorders>
            <w:vAlign w:val="center"/>
            <w:hideMark/>
          </w:tcPr>
          <w:p w14:paraId="4844F864" w14:textId="77777777" w:rsidR="00B00C09" w:rsidRPr="00B00C09" w:rsidRDefault="00B00C09" w:rsidP="00B00C09">
            <w:pPr>
              <w:spacing w:after="0" w:line="240" w:lineRule="auto"/>
              <w:rPr>
                <w:rFonts w:ascii="Calibri" w:eastAsia="Times New Roman" w:hAnsi="Calibri" w:cs="Calibri"/>
                <w:color w:val="000000"/>
                <w:lang w:bidi="mr-IN"/>
              </w:rPr>
            </w:pPr>
            <w:r w:rsidRPr="00B00C09">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18F9F942"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8DC2627"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0B08374"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EAFD873"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B0F8F6A"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EFDB4F8"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614514E"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47FF48D"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BD5AF8C"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FBC5E08"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8704062"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562C398"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8F68FCF"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5F7E020"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r>
      <w:tr w:rsidR="00B00C09" w:rsidRPr="00B00C09" w14:paraId="643BA771" w14:textId="77777777" w:rsidTr="00B00C09">
        <w:trPr>
          <w:trHeight w:val="288"/>
        </w:trPr>
        <w:tc>
          <w:tcPr>
            <w:tcW w:w="333" w:type="pct"/>
            <w:tcBorders>
              <w:top w:val="nil"/>
              <w:left w:val="single" w:sz="4" w:space="0" w:color="auto"/>
              <w:bottom w:val="single" w:sz="4" w:space="0" w:color="auto"/>
              <w:right w:val="single" w:sz="4" w:space="0" w:color="auto"/>
            </w:tcBorders>
            <w:vAlign w:val="center"/>
            <w:hideMark/>
          </w:tcPr>
          <w:p w14:paraId="2EA59C2C" w14:textId="77777777" w:rsidR="00B00C09" w:rsidRPr="00B00C09" w:rsidRDefault="00B00C09" w:rsidP="00B00C09">
            <w:pPr>
              <w:spacing w:after="0" w:line="240" w:lineRule="auto"/>
              <w:rPr>
                <w:rFonts w:ascii="Calibri" w:eastAsia="Times New Roman" w:hAnsi="Calibri" w:cs="Calibri"/>
                <w:color w:val="000000"/>
                <w:lang w:bidi="mr-IN"/>
              </w:rPr>
            </w:pPr>
            <w:r w:rsidRPr="00B00C09">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22650BEB"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986F83C"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9EDE2AC"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61DC842"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F987BC6"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7D10EB5"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A2DFCEF"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14D4C19"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D6D0472"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A504715"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4C3C269"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5062D2B"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8FFA5E3"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28BB215"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r>
      <w:tr w:rsidR="00B00C09" w:rsidRPr="00B00C09" w14:paraId="760BAA33" w14:textId="77777777" w:rsidTr="00B00C09">
        <w:trPr>
          <w:trHeight w:val="288"/>
        </w:trPr>
        <w:tc>
          <w:tcPr>
            <w:tcW w:w="333" w:type="pct"/>
            <w:tcBorders>
              <w:top w:val="nil"/>
              <w:left w:val="single" w:sz="4" w:space="0" w:color="auto"/>
              <w:bottom w:val="single" w:sz="4" w:space="0" w:color="auto"/>
              <w:right w:val="single" w:sz="4" w:space="0" w:color="auto"/>
            </w:tcBorders>
            <w:vAlign w:val="center"/>
            <w:hideMark/>
          </w:tcPr>
          <w:p w14:paraId="5F9395C1" w14:textId="77777777" w:rsidR="00B00C09" w:rsidRPr="00B00C09" w:rsidRDefault="00B00C09" w:rsidP="00B00C09">
            <w:pPr>
              <w:spacing w:after="0" w:line="240" w:lineRule="auto"/>
              <w:rPr>
                <w:rFonts w:ascii="Calibri" w:eastAsia="Times New Roman" w:hAnsi="Calibri" w:cs="Calibri"/>
                <w:color w:val="000000"/>
                <w:lang w:bidi="mr-IN"/>
              </w:rPr>
            </w:pPr>
            <w:r w:rsidRPr="00B00C09">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3BE5090C"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C98D578"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E423AB4"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DD2EA9F"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F7FD0DF"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57CBF46"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DC2A61E"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F6B7D87"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9BB7976"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82F8067"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15DD5C5"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7DEC50C"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83A5F70"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6C0BC1"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r>
      <w:tr w:rsidR="00B00C09" w:rsidRPr="00B00C09" w14:paraId="16509A6A" w14:textId="77777777" w:rsidTr="00B00C09">
        <w:trPr>
          <w:trHeight w:val="288"/>
        </w:trPr>
        <w:tc>
          <w:tcPr>
            <w:tcW w:w="333" w:type="pct"/>
            <w:tcBorders>
              <w:top w:val="nil"/>
              <w:left w:val="single" w:sz="4" w:space="0" w:color="auto"/>
              <w:bottom w:val="single" w:sz="4" w:space="0" w:color="auto"/>
              <w:right w:val="single" w:sz="4" w:space="0" w:color="auto"/>
            </w:tcBorders>
            <w:vAlign w:val="center"/>
            <w:hideMark/>
          </w:tcPr>
          <w:p w14:paraId="388D647C" w14:textId="77777777" w:rsidR="00B00C09" w:rsidRPr="00B00C09" w:rsidRDefault="00B00C09" w:rsidP="00B00C09">
            <w:pPr>
              <w:spacing w:after="0" w:line="240" w:lineRule="auto"/>
              <w:rPr>
                <w:rFonts w:ascii="Calibri" w:eastAsia="Times New Roman" w:hAnsi="Calibri" w:cs="Calibri"/>
                <w:color w:val="000000"/>
                <w:lang w:bidi="mr-IN"/>
              </w:rPr>
            </w:pPr>
            <w:r w:rsidRPr="00B00C09">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2354A990"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1F9BBDA"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4A8590F"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6D7D81"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8747B4D"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7AB3713"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E6CC8A4"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E5A1545"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0EEBBCE"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1A7891A"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3439E49"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41C2950"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769D73F"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738F63" w14:textId="77777777" w:rsidR="00B00C09" w:rsidRPr="00B00C09" w:rsidRDefault="00B00C09" w:rsidP="00B00C09">
            <w:pPr>
              <w:spacing w:after="0" w:line="240" w:lineRule="auto"/>
              <w:jc w:val="right"/>
              <w:rPr>
                <w:rFonts w:ascii="Calibri" w:eastAsia="Times New Roman" w:hAnsi="Calibri" w:cs="Calibri"/>
                <w:color w:val="000000"/>
                <w:lang w:bidi="mr-IN"/>
              </w:rPr>
            </w:pPr>
            <w:r w:rsidRPr="00B00C09">
              <w:rPr>
                <w:rFonts w:ascii="Calibri" w:eastAsia="Times New Roman" w:hAnsi="Calibri" w:cs="Calibri"/>
                <w:color w:val="000000"/>
                <w:lang w:bidi="mr-IN"/>
              </w:rPr>
              <w:t>2</w:t>
            </w:r>
          </w:p>
        </w:tc>
      </w:tr>
    </w:tbl>
    <w:p w14:paraId="7F0CD032" w14:textId="77777777" w:rsidR="00310D4D" w:rsidRDefault="00310D4D" w:rsidP="009D60E9">
      <w:pPr>
        <w:spacing w:after="120" w:line="276" w:lineRule="auto"/>
        <w:jc w:val="both"/>
        <w:rPr>
          <w:rFonts w:ascii="Times New Roman" w:hAnsi="Times New Roman" w:cs="Times New Roman"/>
          <w:sz w:val="24"/>
          <w:szCs w:val="24"/>
        </w:rPr>
      </w:pPr>
    </w:p>
    <w:p w14:paraId="0B920E0B" w14:textId="77777777" w:rsidR="00E369AC" w:rsidRPr="00155AB1" w:rsidRDefault="00E369AC" w:rsidP="0092643D">
      <w:pPr>
        <w:spacing w:before="69"/>
        <w:ind w:right="-147"/>
        <w:jc w:val="both"/>
        <w:rPr>
          <w:rFonts w:ascii="Times New Roman" w:hAnsi="Times New Roman" w:cs="Times New Roman"/>
          <w:b/>
          <w:sz w:val="24"/>
          <w:szCs w:val="24"/>
        </w:rPr>
      </w:pPr>
    </w:p>
    <w:tbl>
      <w:tblPr>
        <w:tblStyle w:val="TableGrid"/>
        <w:tblpPr w:leftFromText="180" w:rightFromText="180" w:vertAnchor="text" w:horzAnchor="margin" w:tblpY="90"/>
        <w:tblW w:w="9777" w:type="dxa"/>
        <w:tblLook w:val="04A0" w:firstRow="1" w:lastRow="0" w:firstColumn="1" w:lastColumn="0" w:noHBand="0" w:noVBand="1"/>
      </w:tblPr>
      <w:tblGrid>
        <w:gridCol w:w="2445"/>
        <w:gridCol w:w="3362"/>
        <w:gridCol w:w="2432"/>
        <w:gridCol w:w="1538"/>
      </w:tblGrid>
      <w:tr w:rsidR="0092643D" w:rsidRPr="00155AB1" w14:paraId="6EFB2AB1" w14:textId="77777777" w:rsidTr="00DF72C7">
        <w:trPr>
          <w:trHeight w:val="252"/>
        </w:trPr>
        <w:tc>
          <w:tcPr>
            <w:tcW w:w="9777" w:type="dxa"/>
            <w:gridSpan w:val="4"/>
          </w:tcPr>
          <w:p w14:paraId="7D317FA7" w14:textId="77777777" w:rsidR="0092643D" w:rsidRPr="00155AB1" w:rsidRDefault="0092643D" w:rsidP="00DF72C7">
            <w:pPr>
              <w:jc w:val="both"/>
              <w:rPr>
                <w:rFonts w:ascii="Times New Roman" w:hAnsi="Times New Roman" w:cs="Times New Roman"/>
                <w:b/>
                <w:sz w:val="24"/>
                <w:szCs w:val="24"/>
              </w:rPr>
            </w:pPr>
            <w:r w:rsidRPr="002739D0">
              <w:rPr>
                <w:rFonts w:ascii="Times New Roman" w:hAnsi="Times New Roman" w:cs="Times New Roman"/>
                <w:b/>
                <w:sz w:val="32"/>
                <w:szCs w:val="32"/>
              </w:rPr>
              <w:lastRenderedPageBreak/>
              <w:t>Digital Manufacturing and Industry 4.0</w:t>
            </w:r>
          </w:p>
        </w:tc>
      </w:tr>
      <w:tr w:rsidR="0092643D" w:rsidRPr="00155AB1" w14:paraId="50265B5D" w14:textId="77777777" w:rsidTr="00CC3F39">
        <w:trPr>
          <w:trHeight w:val="182"/>
        </w:trPr>
        <w:tc>
          <w:tcPr>
            <w:tcW w:w="2445" w:type="dxa"/>
          </w:tcPr>
          <w:p w14:paraId="34A1C069" w14:textId="77777777" w:rsidR="0092643D" w:rsidRPr="00155AB1" w:rsidRDefault="0092643D"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3362" w:type="dxa"/>
          </w:tcPr>
          <w:p w14:paraId="3C5F5C94" w14:textId="77777777" w:rsidR="0092643D" w:rsidRPr="00155AB1" w:rsidRDefault="0092643D" w:rsidP="00DF72C7">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432" w:type="dxa"/>
          </w:tcPr>
          <w:p w14:paraId="316F6AD7" w14:textId="77777777" w:rsidR="0092643D" w:rsidRPr="00155AB1" w:rsidRDefault="0092643D" w:rsidP="00DF72C7">
            <w:pPr>
              <w:jc w:val="both"/>
              <w:rPr>
                <w:rFonts w:ascii="Times New Roman" w:hAnsi="Times New Roman" w:cs="Times New Roman"/>
                <w:sz w:val="24"/>
                <w:szCs w:val="24"/>
              </w:rPr>
            </w:pPr>
            <w:r w:rsidRPr="00155AB1">
              <w:rPr>
                <w:rFonts w:ascii="Times New Roman" w:hAnsi="Times New Roman" w:cs="Times New Roman"/>
                <w:sz w:val="24"/>
                <w:szCs w:val="24"/>
              </w:rPr>
              <w:t>Credits :</w:t>
            </w:r>
          </w:p>
        </w:tc>
        <w:tc>
          <w:tcPr>
            <w:tcW w:w="1538" w:type="dxa"/>
          </w:tcPr>
          <w:p w14:paraId="1A62821D" w14:textId="77777777" w:rsidR="0092643D" w:rsidRPr="00155AB1" w:rsidRDefault="0092643D" w:rsidP="00DF72C7">
            <w:pPr>
              <w:jc w:val="both"/>
              <w:rPr>
                <w:rFonts w:ascii="Times New Roman" w:hAnsi="Times New Roman" w:cs="Times New Roman"/>
                <w:sz w:val="24"/>
                <w:szCs w:val="24"/>
              </w:rPr>
            </w:pPr>
            <w:r w:rsidRPr="00155AB1">
              <w:rPr>
                <w:rFonts w:ascii="Times New Roman" w:hAnsi="Times New Roman" w:cs="Times New Roman"/>
                <w:sz w:val="24"/>
                <w:szCs w:val="24"/>
              </w:rPr>
              <w:t>2</w:t>
            </w:r>
          </w:p>
        </w:tc>
      </w:tr>
      <w:tr w:rsidR="0092643D" w:rsidRPr="00155AB1" w14:paraId="1F17761F" w14:textId="77777777" w:rsidTr="00CC3F39">
        <w:trPr>
          <w:trHeight w:val="182"/>
        </w:trPr>
        <w:tc>
          <w:tcPr>
            <w:tcW w:w="2445" w:type="dxa"/>
          </w:tcPr>
          <w:p w14:paraId="6A8BEDE7" w14:textId="77777777" w:rsidR="0092643D" w:rsidRPr="00155AB1" w:rsidRDefault="0092643D" w:rsidP="00DF72C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3362" w:type="dxa"/>
          </w:tcPr>
          <w:p w14:paraId="15329F12" w14:textId="77777777" w:rsidR="0092643D" w:rsidRPr="00155AB1" w:rsidRDefault="00CC3F39" w:rsidP="00DF72C7">
            <w:pPr>
              <w:jc w:val="both"/>
              <w:rPr>
                <w:rFonts w:ascii="Times New Roman" w:hAnsi="Times New Roman" w:cs="Times New Roman"/>
                <w:sz w:val="24"/>
                <w:szCs w:val="24"/>
              </w:rPr>
            </w:pPr>
            <w:r w:rsidRPr="00CC3F39">
              <w:rPr>
                <w:rFonts w:ascii="Times New Roman" w:hAnsi="Times New Roman" w:cs="Times New Roman"/>
                <w:sz w:val="24"/>
                <w:szCs w:val="24"/>
              </w:rPr>
              <w:t>Advanced Competency Course</w:t>
            </w:r>
          </w:p>
        </w:tc>
        <w:tc>
          <w:tcPr>
            <w:tcW w:w="2432" w:type="dxa"/>
          </w:tcPr>
          <w:p w14:paraId="520D3B72" w14:textId="77777777" w:rsidR="0092643D" w:rsidRPr="00155AB1" w:rsidRDefault="0092643D" w:rsidP="00DF72C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38" w:type="dxa"/>
          </w:tcPr>
          <w:p w14:paraId="60AE704F" w14:textId="77777777" w:rsidR="0092643D" w:rsidRPr="00155AB1" w:rsidRDefault="00434440" w:rsidP="00DF72C7">
            <w:pPr>
              <w:jc w:val="both"/>
              <w:rPr>
                <w:rFonts w:ascii="Times New Roman" w:hAnsi="Times New Roman" w:cs="Times New Roman"/>
                <w:sz w:val="24"/>
                <w:szCs w:val="24"/>
              </w:rPr>
            </w:pPr>
            <w:r w:rsidRPr="00434440">
              <w:rPr>
                <w:rFonts w:ascii="Times New Roman" w:hAnsi="Times New Roman" w:cs="Times New Roman"/>
                <w:sz w:val="24"/>
                <w:szCs w:val="24"/>
              </w:rPr>
              <w:t>MS2125</w:t>
            </w:r>
          </w:p>
        </w:tc>
      </w:tr>
    </w:tbl>
    <w:p w14:paraId="621B3A8F"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b/>
          <w:sz w:val="24"/>
          <w:szCs w:val="24"/>
        </w:rPr>
      </w:pPr>
    </w:p>
    <w:p w14:paraId="4A54EBB4" w14:textId="24F05BCA" w:rsidR="00190441" w:rsidRPr="00190441" w:rsidRDefault="00190441" w:rsidP="00190441">
      <w:pPr>
        <w:autoSpaceDE w:val="0"/>
        <w:autoSpaceDN w:val="0"/>
        <w:adjustRightInd w:val="0"/>
        <w:spacing w:after="0" w:line="240" w:lineRule="auto"/>
        <w:jc w:val="both"/>
        <w:rPr>
          <w:rFonts w:ascii="Times New Roman" w:hAnsi="Times New Roman" w:cs="Times New Roman"/>
          <w:b/>
          <w:sz w:val="24"/>
          <w:szCs w:val="24"/>
        </w:rPr>
      </w:pPr>
      <w:r w:rsidRPr="00190441">
        <w:rPr>
          <w:rFonts w:ascii="Times New Roman" w:hAnsi="Times New Roman" w:cs="Times New Roman"/>
          <w:b/>
          <w:sz w:val="24"/>
          <w:szCs w:val="24"/>
        </w:rPr>
        <w:t>Prerequisites:</w:t>
      </w:r>
      <w:r>
        <w:rPr>
          <w:rFonts w:ascii="Times New Roman" w:hAnsi="Times New Roman" w:cs="Times New Roman"/>
          <w:b/>
          <w:sz w:val="24"/>
          <w:szCs w:val="24"/>
        </w:rPr>
        <w:t xml:space="preserve"> </w:t>
      </w:r>
      <w:r w:rsidRPr="00190441">
        <w:rPr>
          <w:rFonts w:ascii="Times New Roman" w:hAnsi="Times New Roman" w:cs="Times New Roman"/>
          <w:bCs/>
          <w:sz w:val="24"/>
          <w:szCs w:val="24"/>
        </w:rPr>
        <w:t>Basic knowledge of manufacturing processes, industrial engineering, computer fundamentals, and familiarity with supply chain concepts.</w:t>
      </w:r>
    </w:p>
    <w:p w14:paraId="49A25BBC" w14:textId="3AC2481A" w:rsidR="0092643D" w:rsidRPr="00155AB1" w:rsidRDefault="0092643D" w:rsidP="0092643D">
      <w:pPr>
        <w:autoSpaceDE w:val="0"/>
        <w:autoSpaceDN w:val="0"/>
        <w:adjustRightInd w:val="0"/>
        <w:spacing w:after="0" w:line="240" w:lineRule="auto"/>
        <w:jc w:val="both"/>
        <w:rPr>
          <w:rFonts w:ascii="Times New Roman" w:hAnsi="Times New Roman" w:cs="Times New Roman"/>
          <w:b/>
          <w:sz w:val="24"/>
          <w:szCs w:val="24"/>
        </w:rPr>
      </w:pPr>
      <w:r w:rsidRPr="00155AB1">
        <w:rPr>
          <w:rFonts w:ascii="Times New Roman" w:hAnsi="Times New Roman" w:cs="Times New Roman"/>
          <w:b/>
          <w:sz w:val="24"/>
          <w:szCs w:val="24"/>
        </w:rPr>
        <w:t>Course Objectives:</w:t>
      </w:r>
    </w:p>
    <w:p w14:paraId="49B6A0B2" w14:textId="77777777" w:rsidR="00190441" w:rsidRDefault="00190441" w:rsidP="006D2132">
      <w:pPr>
        <w:pStyle w:val="ListParagraph"/>
        <w:numPr>
          <w:ilvl w:val="0"/>
          <w:numId w:val="32"/>
        </w:numPr>
        <w:jc w:val="both"/>
        <w:rPr>
          <w:rFonts w:ascii="Times New Roman" w:hAnsi="Times New Roman" w:cs="Times New Roman"/>
          <w:color w:val="000000"/>
          <w:sz w:val="24"/>
          <w:szCs w:val="24"/>
        </w:rPr>
      </w:pPr>
      <w:r w:rsidRPr="00190441">
        <w:rPr>
          <w:rFonts w:ascii="Times New Roman" w:hAnsi="Times New Roman" w:cs="Times New Roman"/>
          <w:color w:val="000000"/>
          <w:sz w:val="24"/>
          <w:szCs w:val="24"/>
        </w:rPr>
        <w:t>Introduce the fundamentals and practical significance of digital manufacturing, including its evolution and future potential.</w:t>
      </w:r>
    </w:p>
    <w:p w14:paraId="7D8613FC" w14:textId="77777777" w:rsidR="00190441" w:rsidRDefault="00190441" w:rsidP="006D2132">
      <w:pPr>
        <w:pStyle w:val="ListParagraph"/>
        <w:numPr>
          <w:ilvl w:val="0"/>
          <w:numId w:val="32"/>
        </w:numPr>
        <w:jc w:val="both"/>
        <w:rPr>
          <w:rFonts w:ascii="Times New Roman" w:hAnsi="Times New Roman" w:cs="Times New Roman"/>
          <w:color w:val="000000"/>
          <w:sz w:val="24"/>
          <w:szCs w:val="24"/>
        </w:rPr>
      </w:pPr>
      <w:r w:rsidRPr="00190441">
        <w:rPr>
          <w:rFonts w:ascii="Times New Roman" w:hAnsi="Times New Roman" w:cs="Times New Roman"/>
          <w:color w:val="000000"/>
          <w:sz w:val="24"/>
          <w:szCs w:val="24"/>
        </w:rPr>
        <w:t xml:space="preserve"> Explain digital product lifecycle management, digital supply chains, and their role in efficient production systems.</w:t>
      </w:r>
    </w:p>
    <w:p w14:paraId="7547A99C" w14:textId="77777777" w:rsidR="00190441" w:rsidRDefault="00190441" w:rsidP="006D2132">
      <w:pPr>
        <w:pStyle w:val="ListParagraph"/>
        <w:numPr>
          <w:ilvl w:val="0"/>
          <w:numId w:val="32"/>
        </w:numPr>
        <w:jc w:val="both"/>
        <w:rPr>
          <w:rFonts w:ascii="Times New Roman" w:hAnsi="Times New Roman" w:cs="Times New Roman"/>
          <w:color w:val="000000"/>
          <w:sz w:val="24"/>
          <w:szCs w:val="24"/>
        </w:rPr>
      </w:pPr>
      <w:r w:rsidRPr="00190441">
        <w:rPr>
          <w:rFonts w:ascii="Times New Roman" w:hAnsi="Times New Roman" w:cs="Times New Roman"/>
          <w:color w:val="000000"/>
          <w:sz w:val="24"/>
          <w:szCs w:val="24"/>
        </w:rPr>
        <w:t>Describe key technologies and principles of smart factories and their integration with IoT and cybersecurity.</w:t>
      </w:r>
    </w:p>
    <w:p w14:paraId="7191356A" w14:textId="77777777" w:rsidR="00190441" w:rsidRDefault="00190441" w:rsidP="006D2132">
      <w:pPr>
        <w:pStyle w:val="ListParagraph"/>
        <w:numPr>
          <w:ilvl w:val="0"/>
          <w:numId w:val="32"/>
        </w:numPr>
        <w:jc w:val="both"/>
        <w:rPr>
          <w:rFonts w:ascii="Times New Roman" w:hAnsi="Times New Roman" w:cs="Times New Roman"/>
          <w:color w:val="000000"/>
          <w:sz w:val="24"/>
          <w:szCs w:val="24"/>
        </w:rPr>
      </w:pPr>
      <w:r w:rsidRPr="00190441">
        <w:rPr>
          <w:rFonts w:ascii="Times New Roman" w:hAnsi="Times New Roman" w:cs="Times New Roman"/>
          <w:color w:val="000000"/>
          <w:sz w:val="24"/>
          <w:szCs w:val="24"/>
        </w:rPr>
        <w:t>Explore the concepts, implementation, and applications of digital twins in modern manufacturing environments.</w:t>
      </w:r>
    </w:p>
    <w:p w14:paraId="2573EFA2" w14:textId="5942C520" w:rsidR="0092643D" w:rsidRPr="00190441" w:rsidRDefault="0092643D" w:rsidP="00190441">
      <w:pPr>
        <w:autoSpaceDE w:val="0"/>
        <w:autoSpaceDN w:val="0"/>
        <w:adjustRightInd w:val="0"/>
        <w:spacing w:after="0" w:line="240" w:lineRule="auto"/>
        <w:jc w:val="both"/>
        <w:rPr>
          <w:rFonts w:ascii="Times New Roman" w:hAnsi="Times New Roman" w:cs="Times New Roman"/>
          <w:b/>
          <w:sz w:val="24"/>
          <w:szCs w:val="24"/>
        </w:rPr>
      </w:pPr>
      <w:r w:rsidRPr="00190441">
        <w:rPr>
          <w:rFonts w:ascii="Times New Roman" w:hAnsi="Times New Roman" w:cs="Times New Roman"/>
          <w:b/>
          <w:sz w:val="24"/>
          <w:szCs w:val="24"/>
        </w:rPr>
        <w:t>CourseOutcomes:</w:t>
      </w:r>
    </w:p>
    <w:p w14:paraId="6BBCF1E4" w14:textId="77777777" w:rsidR="0092643D" w:rsidRPr="00155AB1" w:rsidRDefault="0092643D" w:rsidP="0092643D">
      <w:pPr>
        <w:jc w:val="both"/>
        <w:rPr>
          <w:rFonts w:ascii="Times New Roman" w:hAnsi="Times New Roman" w:cs="Times New Roman"/>
          <w:color w:val="000000"/>
          <w:sz w:val="24"/>
          <w:szCs w:val="24"/>
        </w:rPr>
      </w:pPr>
      <w:r w:rsidRPr="00155AB1">
        <w:rPr>
          <w:rFonts w:ascii="Times New Roman" w:hAnsi="Times New Roman" w:cs="Times New Roman"/>
          <w:bCs/>
          <w:color w:val="000000"/>
          <w:sz w:val="24"/>
          <w:szCs w:val="24"/>
        </w:rPr>
        <w:t>At the end of the course, students will be able to</w:t>
      </w:r>
    </w:p>
    <w:p w14:paraId="4A98A213"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CO1</w:t>
      </w:r>
      <w:r w:rsidRPr="00155AB1">
        <w:rPr>
          <w:rFonts w:ascii="Times New Roman" w:hAnsi="Times New Roman" w:cs="Times New Roman"/>
          <w:color w:val="000000"/>
          <w:sz w:val="24"/>
          <w:szCs w:val="24"/>
        </w:rPr>
        <w:t xml:space="preserve">: Impart knowledge to use various elements in the digital manufacturing. </w:t>
      </w:r>
    </w:p>
    <w:p w14:paraId="5C8EA29E"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CO2</w:t>
      </w:r>
      <w:r w:rsidRPr="00155AB1">
        <w:rPr>
          <w:rFonts w:ascii="Times New Roman" w:hAnsi="Times New Roman" w:cs="Times New Roman"/>
          <w:color w:val="000000"/>
          <w:sz w:val="24"/>
          <w:szCs w:val="24"/>
        </w:rPr>
        <w:t xml:space="preserve">: Differentiate the concepts involved in digital product development life cycle process and supply </w:t>
      </w:r>
      <w:r w:rsidRPr="00155AB1">
        <w:rPr>
          <w:rFonts w:ascii="Times New Roman" w:hAnsi="Times New Roman" w:cs="Times New Roman"/>
          <w:color w:val="000000"/>
          <w:sz w:val="24"/>
          <w:szCs w:val="24"/>
        </w:rPr>
        <w:br/>
        <w:t xml:space="preserve">chain management in digital environment. </w:t>
      </w:r>
    </w:p>
    <w:p w14:paraId="670180EE"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CO3</w:t>
      </w:r>
      <w:r w:rsidRPr="00155AB1">
        <w:rPr>
          <w:rFonts w:ascii="Times New Roman" w:hAnsi="Times New Roman" w:cs="Times New Roman"/>
          <w:color w:val="000000"/>
          <w:sz w:val="24"/>
          <w:szCs w:val="24"/>
        </w:rPr>
        <w:t xml:space="preserve">: Select the proper procedure of validating practical work through digital validation in Factories. </w:t>
      </w:r>
    </w:p>
    <w:p w14:paraId="3FBC1C21"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b/>
          <w:color w:val="000000"/>
          <w:sz w:val="24"/>
          <w:szCs w:val="24"/>
        </w:rPr>
        <w:t>CO4</w:t>
      </w:r>
      <w:r w:rsidRPr="00155AB1">
        <w:rPr>
          <w:rFonts w:ascii="Times New Roman" w:hAnsi="Times New Roman" w:cs="Times New Roman"/>
          <w:color w:val="000000"/>
          <w:sz w:val="24"/>
          <w:szCs w:val="24"/>
        </w:rPr>
        <w:t xml:space="preserve">: Implementation the concepts of IoT and its role in digital manufacturing. </w:t>
      </w:r>
    </w:p>
    <w:p w14:paraId="2E8FE685" w14:textId="77777777" w:rsidR="0092643D" w:rsidRPr="00155AB1" w:rsidRDefault="0092643D" w:rsidP="0092643D">
      <w:pPr>
        <w:spacing w:before="69"/>
        <w:ind w:left="300" w:right="-147"/>
        <w:jc w:val="both"/>
        <w:rPr>
          <w:rFonts w:ascii="Times New Roman" w:hAnsi="Times New Roman" w:cs="Times New Roman"/>
          <w:b/>
          <w:sz w:val="24"/>
          <w:szCs w:val="24"/>
        </w:rPr>
      </w:pPr>
    </w:p>
    <w:p w14:paraId="618B4F8F" w14:textId="5FED6994" w:rsidR="00C52FCD" w:rsidRDefault="00465746" w:rsidP="00C52FCD">
      <w:pPr>
        <w:pStyle w:val="Heading4"/>
        <w:tabs>
          <w:tab w:val="left" w:pos="9026"/>
        </w:tabs>
        <w:ind w:right="-472"/>
        <w:jc w:val="both"/>
        <w:rPr>
          <w:rFonts w:ascii="Times New Roman" w:hAnsi="Times New Roman" w:cs="Times New Roman"/>
          <w:b/>
        </w:rPr>
      </w:pPr>
      <w:r w:rsidRPr="00465746">
        <w:rPr>
          <w:rFonts w:ascii="Times New Roman" w:hAnsi="Times New Roman" w:cs="Times New Roman"/>
          <w:b/>
          <w:bCs/>
          <w:i w:val="0"/>
          <w:color w:val="auto"/>
          <w:sz w:val="24"/>
          <w:szCs w:val="24"/>
        </w:rPr>
        <w:t>Module</w:t>
      </w:r>
      <w:r w:rsidR="0092643D" w:rsidRPr="002739D0">
        <w:rPr>
          <w:rFonts w:ascii="Times New Roman" w:hAnsi="Times New Roman" w:cs="Times New Roman"/>
          <w:b/>
          <w:bCs/>
          <w:i w:val="0"/>
          <w:color w:val="auto"/>
          <w:sz w:val="24"/>
          <w:szCs w:val="24"/>
        </w:rPr>
        <w:t>-</w:t>
      </w:r>
      <w:r w:rsidR="000A1467">
        <w:rPr>
          <w:rFonts w:ascii="Times New Roman" w:hAnsi="Times New Roman" w:cs="Times New Roman"/>
          <w:b/>
          <w:bCs/>
          <w:i w:val="0"/>
          <w:color w:val="auto"/>
          <w:sz w:val="24"/>
          <w:szCs w:val="24"/>
        </w:rPr>
        <w:t>1</w:t>
      </w:r>
      <w:r w:rsidR="0092643D" w:rsidRPr="002739D0">
        <w:rPr>
          <w:rFonts w:ascii="Times New Roman" w:hAnsi="Times New Roman" w:cs="Times New Roman"/>
          <w:b/>
          <w:bCs/>
          <w:i w:val="0"/>
          <w:color w:val="auto"/>
          <w:sz w:val="24"/>
          <w:szCs w:val="24"/>
        </w:rPr>
        <w:t xml:space="preserve">    </w:t>
      </w:r>
      <w:r w:rsidR="0092643D" w:rsidRPr="00C86D3A">
        <w:rPr>
          <w:rFonts w:ascii="Times New Roman" w:hAnsi="Times New Roman" w:cs="Times New Roman"/>
          <w:i w:val="0"/>
          <w:color w:val="auto"/>
          <w:sz w:val="24"/>
          <w:szCs w:val="24"/>
        </w:rPr>
        <w:t xml:space="preserve"> Introduction                                                                                                       </w:t>
      </w:r>
      <w:r w:rsidR="00C52FCD" w:rsidRPr="000A1467">
        <w:rPr>
          <w:rFonts w:ascii="Arial" w:hAnsi="Arial" w:cs="Arial"/>
          <w:b/>
          <w:bCs/>
          <w:i w:val="0"/>
          <w:iCs w:val="0"/>
          <w:color w:val="000000" w:themeColor="text1"/>
          <w:sz w:val="24"/>
          <w:szCs w:val="24"/>
        </w:rPr>
        <w:t>(</w:t>
      </w:r>
      <w:r w:rsidR="00C52FCD" w:rsidRPr="000A1467">
        <w:rPr>
          <w:rFonts w:ascii="Times New Roman" w:hAnsi="Times New Roman" w:cs="Times New Roman"/>
          <w:b/>
          <w:bCs/>
          <w:i w:val="0"/>
          <w:iCs w:val="0"/>
          <w:color w:val="000000" w:themeColor="text1"/>
        </w:rPr>
        <w:t>10 Hours)</w:t>
      </w:r>
    </w:p>
    <w:p w14:paraId="38781996" w14:textId="77777777" w:rsidR="0092643D" w:rsidRPr="000A1467" w:rsidRDefault="0092643D" w:rsidP="00C52FCD">
      <w:pPr>
        <w:pStyle w:val="Heading4"/>
        <w:tabs>
          <w:tab w:val="left" w:pos="9026"/>
        </w:tabs>
        <w:ind w:right="-472"/>
        <w:jc w:val="both"/>
        <w:rPr>
          <w:rFonts w:ascii="Times New Roman" w:hAnsi="Times New Roman" w:cs="Times New Roman"/>
          <w:i w:val="0"/>
          <w:iCs w:val="0"/>
          <w:color w:val="000000"/>
          <w:sz w:val="24"/>
          <w:szCs w:val="24"/>
        </w:rPr>
      </w:pPr>
      <w:r w:rsidRPr="000A1467">
        <w:rPr>
          <w:rFonts w:ascii="Times New Roman" w:hAnsi="Times New Roman" w:cs="Times New Roman"/>
          <w:i w:val="0"/>
          <w:iCs w:val="0"/>
          <w:color w:val="000000"/>
          <w:sz w:val="24"/>
          <w:szCs w:val="24"/>
        </w:rPr>
        <w:t xml:space="preserve">Need – Overview of Digital Manufacturing and the Past – Aspects of Digital Manufacturing: Product life cycle, Smart factory, and value chain management – Practical Benefits of Digital Manufacturing – The Future of Digital Manufacturing. </w:t>
      </w:r>
    </w:p>
    <w:p w14:paraId="727A53E6"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59F19889" w14:textId="6BDBB9A7" w:rsidR="0092643D" w:rsidRPr="00155AB1" w:rsidRDefault="00465746" w:rsidP="0092643D">
      <w:pPr>
        <w:pStyle w:val="NoSpacing"/>
        <w:rPr>
          <w:i/>
        </w:rPr>
      </w:pPr>
      <w:r w:rsidRPr="00465746">
        <w:rPr>
          <w:rFonts w:ascii="Times New Roman" w:eastAsiaTheme="majorEastAsia" w:hAnsi="Times New Roman" w:cs="Times New Roman"/>
          <w:b/>
          <w:bCs/>
          <w:iCs/>
          <w:sz w:val="24"/>
          <w:szCs w:val="24"/>
        </w:rPr>
        <w:t>Module</w:t>
      </w:r>
      <w:r w:rsidR="0092643D" w:rsidRPr="00C03D80">
        <w:rPr>
          <w:rFonts w:ascii="Times New Roman" w:eastAsiaTheme="majorEastAsia" w:hAnsi="Times New Roman" w:cs="Times New Roman"/>
          <w:b/>
          <w:bCs/>
          <w:iCs/>
          <w:sz w:val="24"/>
          <w:szCs w:val="24"/>
        </w:rPr>
        <w:t>-</w:t>
      </w:r>
      <w:r w:rsidR="000A1467">
        <w:rPr>
          <w:rFonts w:ascii="Times New Roman" w:eastAsiaTheme="majorEastAsia" w:hAnsi="Times New Roman" w:cs="Times New Roman"/>
          <w:b/>
          <w:bCs/>
          <w:iCs/>
          <w:sz w:val="24"/>
          <w:szCs w:val="24"/>
        </w:rPr>
        <w:t xml:space="preserve">2 </w:t>
      </w:r>
      <w:r w:rsidR="0092643D" w:rsidRPr="000A1467">
        <w:rPr>
          <w:rFonts w:ascii="Times New Roman" w:eastAsiaTheme="majorEastAsia" w:hAnsi="Times New Roman" w:cs="Times New Roman"/>
          <w:iCs/>
          <w:sz w:val="24"/>
          <w:szCs w:val="24"/>
        </w:rPr>
        <w:t>Digital Life Cycle &amp; Supply Chain Management</w:t>
      </w:r>
      <w:r w:rsidR="0092643D">
        <w:tab/>
      </w:r>
      <w:r w:rsidR="0092643D">
        <w:tab/>
      </w:r>
      <w:r w:rsidR="0092643D">
        <w:tab/>
      </w:r>
      <w:r w:rsidR="00B6760D">
        <w:rPr>
          <w:rFonts w:ascii="Times New Roman" w:eastAsiaTheme="majorEastAsia" w:hAnsi="Times New Roman" w:cs="Times New Roman"/>
          <w:b/>
          <w:bCs/>
          <w:iCs/>
          <w:sz w:val="24"/>
          <w:szCs w:val="24"/>
        </w:rPr>
        <w:tab/>
      </w:r>
      <w:r w:rsidR="00190441">
        <w:rPr>
          <w:rFonts w:ascii="Times New Roman" w:eastAsiaTheme="majorEastAsia" w:hAnsi="Times New Roman" w:cs="Times New Roman"/>
          <w:b/>
          <w:bCs/>
          <w:iCs/>
          <w:sz w:val="24"/>
          <w:szCs w:val="24"/>
        </w:rPr>
        <w:t xml:space="preserve">      </w:t>
      </w:r>
      <w:r w:rsidR="00C86D3A">
        <w:rPr>
          <w:rFonts w:ascii="Times New Roman" w:eastAsiaTheme="majorEastAsia" w:hAnsi="Times New Roman" w:cs="Times New Roman"/>
          <w:b/>
          <w:bCs/>
          <w:iCs/>
          <w:sz w:val="24"/>
          <w:szCs w:val="24"/>
        </w:rPr>
        <w:t xml:space="preserve">      </w:t>
      </w:r>
      <w:r w:rsidR="00190441">
        <w:rPr>
          <w:rFonts w:ascii="Times New Roman" w:eastAsiaTheme="majorEastAsia" w:hAnsi="Times New Roman" w:cs="Times New Roman"/>
          <w:b/>
          <w:bCs/>
          <w:iCs/>
          <w:sz w:val="24"/>
          <w:szCs w:val="24"/>
        </w:rPr>
        <w:t xml:space="preserve"> (</w:t>
      </w:r>
      <w:r w:rsidR="0092643D" w:rsidRPr="00C97F14">
        <w:rPr>
          <w:rFonts w:ascii="Times New Roman" w:eastAsiaTheme="majorEastAsia" w:hAnsi="Times New Roman" w:cs="Times New Roman"/>
          <w:b/>
          <w:bCs/>
          <w:iCs/>
          <w:sz w:val="24"/>
          <w:szCs w:val="24"/>
        </w:rPr>
        <w:t xml:space="preserve">12 </w:t>
      </w:r>
      <w:r w:rsidR="002739D0">
        <w:rPr>
          <w:rFonts w:ascii="Times New Roman" w:eastAsiaTheme="majorEastAsia" w:hAnsi="Times New Roman" w:cs="Times New Roman"/>
          <w:b/>
          <w:bCs/>
          <w:iCs/>
          <w:sz w:val="24"/>
          <w:szCs w:val="24"/>
        </w:rPr>
        <w:t>Hours</w:t>
      </w:r>
      <w:r w:rsidR="00190441">
        <w:rPr>
          <w:rFonts w:ascii="Times New Roman" w:eastAsiaTheme="majorEastAsia" w:hAnsi="Times New Roman" w:cs="Times New Roman"/>
          <w:b/>
          <w:bCs/>
          <w:iCs/>
          <w:sz w:val="24"/>
          <w:szCs w:val="24"/>
        </w:rPr>
        <w:t>)</w:t>
      </w:r>
    </w:p>
    <w:p w14:paraId="2475B4E2"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Collaborative Product Development, Mapping Requirements to specifications – Part Numbering, Engineering Vaulting, and Product reuse – Engineering Change Management, Bill of Material and Process Consistency – Digital Mock up and Prototype development – Virtual testing and collateral. Overview of Digital Supply Chain - Scope&amp; Challenges in Digital SC - Effective Digital Transformation - Future Practices in SCM.</w:t>
      </w:r>
    </w:p>
    <w:p w14:paraId="52A91845"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3C14E48F"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Smart Factory – Levels of Smart Factories – Benefits – Technologies used in Smart Factory – Smart Factory in IoT- Key Principles of a Smart Factory – Creating a Smart Factory – Smart Factories and Cybersecurity.</w:t>
      </w:r>
    </w:p>
    <w:p w14:paraId="08912575"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4356B55F" w14:textId="4281288B" w:rsidR="0092643D" w:rsidRPr="00155AB1" w:rsidRDefault="00465746" w:rsidP="0092643D">
      <w:pPr>
        <w:pStyle w:val="Heading4"/>
        <w:tabs>
          <w:tab w:val="left" w:pos="9026"/>
        </w:tabs>
        <w:ind w:right="-472"/>
        <w:jc w:val="both"/>
        <w:rPr>
          <w:rFonts w:ascii="Times New Roman" w:hAnsi="Times New Roman" w:cs="Times New Roman"/>
          <w:i w:val="0"/>
          <w:color w:val="auto"/>
          <w:sz w:val="24"/>
          <w:szCs w:val="24"/>
        </w:rPr>
      </w:pPr>
      <w:r w:rsidRPr="00465746">
        <w:rPr>
          <w:rFonts w:ascii="Times New Roman" w:hAnsi="Times New Roman" w:cs="Times New Roman"/>
          <w:b/>
          <w:bCs/>
          <w:i w:val="0"/>
          <w:color w:val="auto"/>
          <w:sz w:val="24"/>
          <w:szCs w:val="24"/>
        </w:rPr>
        <w:t>Module</w:t>
      </w:r>
      <w:r w:rsidR="0092643D" w:rsidRPr="00A34996">
        <w:rPr>
          <w:rFonts w:ascii="Times New Roman" w:hAnsi="Times New Roman" w:cs="Times New Roman"/>
          <w:b/>
          <w:bCs/>
          <w:i w:val="0"/>
          <w:color w:val="auto"/>
          <w:sz w:val="24"/>
          <w:szCs w:val="24"/>
        </w:rPr>
        <w:t>-</w:t>
      </w:r>
      <w:r w:rsidR="000A1467">
        <w:rPr>
          <w:rFonts w:ascii="Times New Roman" w:hAnsi="Times New Roman" w:cs="Times New Roman"/>
          <w:b/>
          <w:bCs/>
          <w:i w:val="0"/>
          <w:color w:val="auto"/>
          <w:sz w:val="24"/>
          <w:szCs w:val="24"/>
        </w:rPr>
        <w:t>3</w:t>
      </w:r>
      <w:r w:rsidR="0092643D" w:rsidRPr="00A34996">
        <w:rPr>
          <w:rFonts w:ascii="Times New Roman" w:hAnsi="Times New Roman" w:cs="Times New Roman"/>
          <w:b/>
          <w:bCs/>
          <w:i w:val="0"/>
          <w:color w:val="auto"/>
          <w:sz w:val="24"/>
          <w:szCs w:val="24"/>
        </w:rPr>
        <w:t xml:space="preserve">     </w:t>
      </w:r>
      <w:r w:rsidR="00EC2CCD" w:rsidRPr="000A1467">
        <w:rPr>
          <w:rFonts w:ascii="Times New Roman" w:hAnsi="Times New Roman" w:cs="Times New Roman"/>
          <w:i w:val="0"/>
          <w:color w:val="auto"/>
          <w:sz w:val="24"/>
          <w:szCs w:val="24"/>
        </w:rPr>
        <w:t>Industry 4.0</w:t>
      </w:r>
      <w:r w:rsidR="0092643D" w:rsidRPr="000A1467">
        <w:rPr>
          <w:rFonts w:ascii="Times New Roman" w:hAnsi="Times New Roman" w:cs="Times New Roman"/>
          <w:i w:val="0"/>
          <w:color w:val="auto"/>
          <w:sz w:val="24"/>
          <w:szCs w:val="24"/>
        </w:rPr>
        <w:t xml:space="preserve">                                                                                             </w:t>
      </w:r>
      <w:r w:rsidR="00B6760D">
        <w:rPr>
          <w:rFonts w:ascii="Times New Roman" w:hAnsi="Times New Roman" w:cs="Times New Roman"/>
          <w:i w:val="0"/>
          <w:color w:val="auto"/>
          <w:sz w:val="24"/>
          <w:szCs w:val="24"/>
        </w:rPr>
        <w:tab/>
      </w:r>
      <w:r w:rsidR="00190441">
        <w:rPr>
          <w:rFonts w:ascii="Times New Roman" w:hAnsi="Times New Roman" w:cs="Times New Roman"/>
          <w:i w:val="0"/>
          <w:color w:val="auto"/>
          <w:sz w:val="24"/>
          <w:szCs w:val="24"/>
        </w:rPr>
        <w:t>(</w:t>
      </w:r>
      <w:r w:rsidR="0092643D" w:rsidRPr="00B6760D">
        <w:rPr>
          <w:rFonts w:ascii="Times New Roman" w:hAnsi="Times New Roman" w:cs="Times New Roman"/>
          <w:b/>
          <w:bCs/>
          <w:i w:val="0"/>
          <w:color w:val="auto"/>
          <w:sz w:val="24"/>
          <w:szCs w:val="24"/>
        </w:rPr>
        <w:t xml:space="preserve">8 </w:t>
      </w:r>
      <w:r w:rsidR="002739D0" w:rsidRPr="00B6760D">
        <w:rPr>
          <w:rFonts w:ascii="Times New Roman" w:hAnsi="Times New Roman" w:cs="Times New Roman"/>
          <w:b/>
          <w:bCs/>
          <w:i w:val="0"/>
          <w:color w:val="auto"/>
          <w:sz w:val="24"/>
          <w:szCs w:val="24"/>
        </w:rPr>
        <w:t>Hours</w:t>
      </w:r>
      <w:r w:rsidR="00190441">
        <w:rPr>
          <w:rFonts w:ascii="Times New Roman" w:hAnsi="Times New Roman" w:cs="Times New Roman"/>
          <w:b/>
          <w:bCs/>
          <w:i w:val="0"/>
          <w:color w:val="auto"/>
          <w:sz w:val="24"/>
          <w:szCs w:val="24"/>
        </w:rPr>
        <w:t>)</w:t>
      </w:r>
    </w:p>
    <w:p w14:paraId="7078DC5E"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Introduction – Industry 4.0 –Internet of Things – Industrial Internet of Things – Framework: Connectivity devices and services – Intelligent networks of manufacturing – Cloud computing – Data analytics –Cyber physical systems –Machine-to-Machine communication – Case Studies. </w:t>
      </w:r>
    </w:p>
    <w:p w14:paraId="67AB00B3" w14:textId="5D939003" w:rsidR="0092643D" w:rsidRPr="00C97F14" w:rsidRDefault="0092643D" w:rsidP="0092643D">
      <w:pPr>
        <w:pStyle w:val="Heading4"/>
        <w:tabs>
          <w:tab w:val="left" w:pos="9026"/>
        </w:tabs>
        <w:ind w:right="-472"/>
        <w:jc w:val="both"/>
        <w:rPr>
          <w:i w:val="0"/>
        </w:rPr>
      </w:pPr>
      <w:r w:rsidRPr="00155AB1">
        <w:rPr>
          <w:color w:val="000000"/>
        </w:rPr>
        <w:br/>
      </w:r>
      <w:r w:rsidR="00465746" w:rsidRPr="00465746">
        <w:rPr>
          <w:rFonts w:ascii="Times New Roman" w:hAnsi="Times New Roman" w:cs="Times New Roman"/>
          <w:b/>
          <w:bCs/>
          <w:i w:val="0"/>
          <w:color w:val="auto"/>
          <w:sz w:val="24"/>
          <w:szCs w:val="24"/>
        </w:rPr>
        <w:t>Module</w:t>
      </w:r>
      <w:r w:rsidRPr="00A34996">
        <w:rPr>
          <w:rFonts w:ascii="Times New Roman" w:hAnsi="Times New Roman" w:cs="Times New Roman"/>
          <w:b/>
          <w:bCs/>
          <w:i w:val="0"/>
          <w:color w:val="auto"/>
          <w:sz w:val="24"/>
          <w:szCs w:val="24"/>
        </w:rPr>
        <w:t>-</w:t>
      </w:r>
      <w:r w:rsidR="000A1467">
        <w:rPr>
          <w:rFonts w:ascii="Times New Roman" w:hAnsi="Times New Roman" w:cs="Times New Roman"/>
          <w:b/>
          <w:bCs/>
          <w:i w:val="0"/>
          <w:color w:val="auto"/>
          <w:sz w:val="24"/>
          <w:szCs w:val="24"/>
        </w:rPr>
        <w:t>4</w:t>
      </w:r>
      <w:r w:rsidRPr="00A34996">
        <w:rPr>
          <w:rFonts w:ascii="Times New Roman" w:hAnsi="Times New Roman" w:cs="Times New Roman"/>
          <w:b/>
          <w:bCs/>
          <w:i w:val="0"/>
          <w:color w:val="auto"/>
          <w:sz w:val="24"/>
          <w:szCs w:val="24"/>
        </w:rPr>
        <w:t xml:space="preserve"> </w:t>
      </w:r>
      <w:r w:rsidRPr="000A1467">
        <w:rPr>
          <w:rFonts w:ascii="Times New Roman" w:hAnsi="Times New Roman" w:cs="Times New Roman"/>
          <w:i w:val="0"/>
          <w:color w:val="auto"/>
          <w:sz w:val="24"/>
          <w:szCs w:val="24"/>
        </w:rPr>
        <w:t xml:space="preserve">Study </w:t>
      </w:r>
      <w:r w:rsidR="00B17FDC" w:rsidRPr="000A1467">
        <w:rPr>
          <w:rFonts w:ascii="Times New Roman" w:hAnsi="Times New Roman" w:cs="Times New Roman"/>
          <w:i w:val="0"/>
          <w:color w:val="auto"/>
          <w:sz w:val="24"/>
          <w:szCs w:val="24"/>
        </w:rPr>
        <w:t>o</w:t>
      </w:r>
      <w:r w:rsidRPr="000A1467">
        <w:rPr>
          <w:rFonts w:ascii="Times New Roman" w:hAnsi="Times New Roman" w:cs="Times New Roman"/>
          <w:i w:val="0"/>
          <w:color w:val="auto"/>
          <w:sz w:val="24"/>
          <w:szCs w:val="24"/>
        </w:rPr>
        <w:t>f Digital Twin: Basic Concepts</w:t>
      </w:r>
      <w:r w:rsidR="00EC2CCD">
        <w:rPr>
          <w:rFonts w:ascii="Times New Roman" w:hAnsi="Times New Roman" w:cs="Times New Roman"/>
          <w:i w:val="0"/>
          <w:color w:val="auto"/>
          <w:sz w:val="24"/>
          <w:szCs w:val="24"/>
        </w:rPr>
        <w:tab/>
      </w:r>
      <w:r w:rsidR="00190441">
        <w:rPr>
          <w:rFonts w:ascii="Times New Roman" w:hAnsi="Times New Roman" w:cs="Times New Roman"/>
          <w:i w:val="0"/>
          <w:color w:val="auto"/>
          <w:sz w:val="24"/>
          <w:szCs w:val="24"/>
        </w:rPr>
        <w:t>(</w:t>
      </w:r>
      <w:r w:rsidRPr="00B6760D">
        <w:rPr>
          <w:rFonts w:ascii="Times New Roman" w:hAnsi="Times New Roman" w:cs="Times New Roman"/>
          <w:b/>
          <w:bCs/>
          <w:i w:val="0"/>
          <w:color w:val="auto"/>
          <w:sz w:val="24"/>
          <w:szCs w:val="24"/>
        </w:rPr>
        <w:t>8</w:t>
      </w:r>
      <w:r w:rsidR="002739D0" w:rsidRPr="00B6760D">
        <w:rPr>
          <w:rFonts w:ascii="Times New Roman" w:hAnsi="Times New Roman" w:cs="Times New Roman"/>
          <w:b/>
          <w:bCs/>
          <w:i w:val="0"/>
          <w:color w:val="auto"/>
          <w:sz w:val="24"/>
          <w:szCs w:val="24"/>
        </w:rPr>
        <w:t xml:space="preserve"> Hours</w:t>
      </w:r>
      <w:r w:rsidR="00190441">
        <w:rPr>
          <w:rFonts w:ascii="Times New Roman" w:hAnsi="Times New Roman" w:cs="Times New Roman"/>
          <w:b/>
          <w:bCs/>
          <w:i w:val="0"/>
          <w:color w:val="auto"/>
          <w:sz w:val="24"/>
          <w:szCs w:val="24"/>
        </w:rPr>
        <w:t>)</w:t>
      </w:r>
    </w:p>
    <w:p w14:paraId="2646CB4A"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Features and Implementation – Digital Twin: Digital Thread and Digital Shadow- Building Blocks – Types – Characteristics of a Good Digital Twin Platform – Benefits, Impact &amp; Challenges – Future of Digital Twins. </w:t>
      </w:r>
    </w:p>
    <w:p w14:paraId="04F19DD1" w14:textId="77777777" w:rsidR="0092643D" w:rsidRPr="00155AB1" w:rsidRDefault="0092643D" w:rsidP="0092643D">
      <w:pPr>
        <w:pStyle w:val="Heading4"/>
        <w:spacing w:before="11"/>
        <w:jc w:val="both"/>
        <w:rPr>
          <w:rFonts w:ascii="Times New Roman" w:hAnsi="Times New Roman" w:cs="Times New Roman"/>
          <w:i w:val="0"/>
          <w:sz w:val="24"/>
          <w:szCs w:val="24"/>
        </w:rPr>
      </w:pPr>
    </w:p>
    <w:p w14:paraId="44401CCA" w14:textId="77777777" w:rsidR="0092643D" w:rsidRPr="00A34996" w:rsidRDefault="0092643D" w:rsidP="0092643D">
      <w:pPr>
        <w:pStyle w:val="Heading4"/>
        <w:spacing w:before="11"/>
        <w:jc w:val="both"/>
        <w:rPr>
          <w:rFonts w:ascii="Times New Roman" w:hAnsi="Times New Roman" w:cs="Times New Roman"/>
          <w:b/>
          <w:bCs/>
          <w:i w:val="0"/>
          <w:sz w:val="24"/>
          <w:szCs w:val="24"/>
        </w:rPr>
      </w:pPr>
      <w:r w:rsidRPr="00A34996">
        <w:rPr>
          <w:rFonts w:ascii="Times New Roman" w:hAnsi="Times New Roman" w:cs="Times New Roman"/>
          <w:b/>
          <w:bCs/>
          <w:i w:val="0"/>
          <w:color w:val="auto"/>
          <w:sz w:val="24"/>
          <w:szCs w:val="24"/>
        </w:rPr>
        <w:t>Text Books:</w:t>
      </w:r>
    </w:p>
    <w:p w14:paraId="6A9D3E42" w14:textId="77777777" w:rsidR="0092643D" w:rsidRPr="00155AB1" w:rsidRDefault="0092643D" w:rsidP="0092643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1. Zude Zhou, Shane (Shengquan) Xie and Dejun Chen, Fundamentals of Digital Manufacturing Science, Springer-Verlag London Limited, 2012.</w:t>
      </w:r>
    </w:p>
    <w:p w14:paraId="2D6A51C1"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Alasdair Gilchrist, “Industry 4.0: The Industrial Internet of Things”, A press, 2016. </w:t>
      </w:r>
    </w:p>
    <w:p w14:paraId="3F6D08A3" w14:textId="77777777" w:rsidR="00A34996" w:rsidRPr="00155AB1" w:rsidRDefault="00A34996" w:rsidP="0092643D">
      <w:pPr>
        <w:autoSpaceDE w:val="0"/>
        <w:autoSpaceDN w:val="0"/>
        <w:adjustRightInd w:val="0"/>
        <w:jc w:val="both"/>
        <w:rPr>
          <w:rFonts w:ascii="Times New Roman" w:hAnsi="Times New Roman" w:cs="Times New Roman"/>
          <w:color w:val="000000"/>
          <w:sz w:val="24"/>
          <w:szCs w:val="24"/>
        </w:rPr>
      </w:pPr>
    </w:p>
    <w:p w14:paraId="54F11C65" w14:textId="77777777" w:rsidR="0092643D" w:rsidRPr="00A34996" w:rsidRDefault="0092643D" w:rsidP="0092643D">
      <w:pPr>
        <w:pStyle w:val="Heading4"/>
        <w:jc w:val="both"/>
        <w:rPr>
          <w:rFonts w:ascii="Times New Roman" w:hAnsi="Times New Roman" w:cs="Times New Roman"/>
          <w:b/>
          <w:bCs/>
          <w:i w:val="0"/>
          <w:color w:val="auto"/>
          <w:sz w:val="24"/>
          <w:szCs w:val="24"/>
        </w:rPr>
      </w:pPr>
      <w:r w:rsidRPr="00A34996">
        <w:rPr>
          <w:rFonts w:ascii="Times New Roman" w:hAnsi="Times New Roman" w:cs="Times New Roman"/>
          <w:b/>
          <w:bCs/>
          <w:i w:val="0"/>
          <w:color w:val="auto"/>
          <w:sz w:val="24"/>
          <w:szCs w:val="24"/>
        </w:rPr>
        <w:t xml:space="preserve">Reference Books: </w:t>
      </w:r>
    </w:p>
    <w:p w14:paraId="40DB3DF6"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35E4D618"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1. Lihui Wang and Andrew Yeh Ching Nee, Collaborative Design and Planning for Digital Manufacturing, Springer-Verlag London Limited, 2009</w:t>
      </w:r>
    </w:p>
    <w:p w14:paraId="26F61463"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2. Andrew Yeh Chris Nee, Fei Tao, and Meng Zhang, “Digital Twin Driven Smart Manufacturing”, Elsevier Science., United States, 2019. </w:t>
      </w:r>
    </w:p>
    <w:p w14:paraId="4978E03F"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3. Alp Ustundag and Emre Cevikcan, “Industry 4.0: Managing The Digital Transformation”, Springer Series in Advanced Manufacturing., Switzerland, 2017 </w:t>
      </w:r>
    </w:p>
    <w:p w14:paraId="3D3FB943"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4. Ronald R. Yager and Jordan Pascual Espada, “New Advances in the Internet of Things”, Springer., Switzerland, 2018. </w:t>
      </w:r>
    </w:p>
    <w:tbl>
      <w:tblPr>
        <w:tblStyle w:val="TableGrid"/>
        <w:tblpPr w:leftFromText="180" w:rightFromText="180" w:vertAnchor="text" w:horzAnchor="margin" w:tblpXSpec="center" w:tblpY="119"/>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190441" w:rsidRPr="00155AB1" w14:paraId="43215BAE" w14:textId="77777777" w:rsidTr="00190441">
        <w:tc>
          <w:tcPr>
            <w:tcW w:w="670" w:type="dxa"/>
          </w:tcPr>
          <w:p w14:paraId="50B31A27"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01FF29B5"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34EFA892"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6922BC22"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7498660D"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158FEAAD"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4D2A9C54"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76BC262B"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2B112FCA"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4D632F13"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7111CBCF"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Pr>
          <w:p w14:paraId="52C4B138"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77" w:type="dxa"/>
          </w:tcPr>
          <w:p w14:paraId="5CC4C89B"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0450BF99"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28D30987"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190441" w:rsidRPr="00155AB1" w14:paraId="7F8E89AC" w14:textId="77777777" w:rsidTr="00190441">
        <w:tc>
          <w:tcPr>
            <w:tcW w:w="670" w:type="dxa"/>
          </w:tcPr>
          <w:p w14:paraId="71C701AB"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Pr>
          <w:p w14:paraId="7A97E6B1"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07A11F5"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560FAF02"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32B9B2C0"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190B2D1E"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5CCEA8AB"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F29A0FA"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7B11967F"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6CC773C1"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3AB0A96D"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26608D3F" w14:textId="0AE41345" w:rsidR="00190441" w:rsidRPr="00155AB1" w:rsidRDefault="00872E54" w:rsidP="00DF72C7">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77" w:type="dxa"/>
          </w:tcPr>
          <w:p w14:paraId="5A68134E"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5B98E52"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1A95CAB7"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r>
      <w:tr w:rsidR="00190441" w:rsidRPr="00155AB1" w14:paraId="4DC1B9CB" w14:textId="77777777" w:rsidTr="00190441">
        <w:tc>
          <w:tcPr>
            <w:tcW w:w="670" w:type="dxa"/>
          </w:tcPr>
          <w:p w14:paraId="1A44785C"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Pr>
          <w:p w14:paraId="4FCA120D"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6235225"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64130B9D"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49B16C63"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3697F073"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DF0477C"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5F36CD7"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66A33345"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1DF2BCA1"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043B28CF"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6C994924" w14:textId="3C184605" w:rsidR="00190441" w:rsidRPr="00155AB1" w:rsidRDefault="00872E54" w:rsidP="00DF72C7">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77" w:type="dxa"/>
          </w:tcPr>
          <w:p w14:paraId="0E0FCB6E"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0EFBEDC4"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71DD3185"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190441" w:rsidRPr="00155AB1" w14:paraId="05229F32" w14:textId="77777777" w:rsidTr="00190441">
        <w:tc>
          <w:tcPr>
            <w:tcW w:w="670" w:type="dxa"/>
          </w:tcPr>
          <w:p w14:paraId="1C0191F7"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Pr>
          <w:p w14:paraId="034975D2"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4399889"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209D8FCC"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57A24F4A"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08C89CFB"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33B0D85"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5B8273F7"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36A7C3F7"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5D15B086"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763" w:type="dxa"/>
          </w:tcPr>
          <w:p w14:paraId="2421DDB2"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4242C769" w14:textId="390014B9" w:rsidR="00190441" w:rsidRPr="00155AB1" w:rsidRDefault="00872E54" w:rsidP="00DF72C7">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77" w:type="dxa"/>
          </w:tcPr>
          <w:p w14:paraId="000609F9"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02B93B3A"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1721C22B"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190441" w:rsidRPr="00155AB1" w14:paraId="06879E1B" w14:textId="77777777" w:rsidTr="00190441">
        <w:tc>
          <w:tcPr>
            <w:tcW w:w="670" w:type="dxa"/>
          </w:tcPr>
          <w:p w14:paraId="1C41EB98" w14:textId="77777777" w:rsidR="00190441" w:rsidRPr="00155AB1" w:rsidRDefault="00190441" w:rsidP="00DF72C7">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Pr>
          <w:p w14:paraId="27F7F0DE"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6DE04352"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4F83965A"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062BD463"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5A7F9DB3"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6CD1BDA8"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4565C9DF"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6CFE42F4"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715B8DC3"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605A6D3F"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081DEA06"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7F4D6ABA"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8044F57"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38649A7E" w14:textId="77777777" w:rsidR="00190441" w:rsidRPr="00155AB1" w:rsidRDefault="00190441" w:rsidP="00DF72C7">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bl>
    <w:p w14:paraId="1AC7138D" w14:textId="77777777" w:rsidR="00A63100" w:rsidRDefault="00A63100" w:rsidP="00A63100">
      <w:pPr>
        <w:tabs>
          <w:tab w:val="left" w:pos="1968"/>
        </w:tabs>
        <w:rPr>
          <w:rFonts w:ascii="Times New Roman" w:hAnsi="Times New Roman" w:cs="Times New Roman"/>
          <w:sz w:val="24"/>
          <w:szCs w:val="24"/>
        </w:rPr>
      </w:pPr>
    </w:p>
    <w:p w14:paraId="42BC12BC" w14:textId="77777777" w:rsidR="00190441" w:rsidRDefault="00190441" w:rsidP="00A63100">
      <w:pPr>
        <w:tabs>
          <w:tab w:val="left" w:pos="1968"/>
        </w:tabs>
        <w:rPr>
          <w:rFonts w:ascii="Times New Roman" w:hAnsi="Times New Roman" w:cs="Times New Roman"/>
          <w:sz w:val="24"/>
          <w:szCs w:val="24"/>
        </w:rPr>
      </w:pPr>
    </w:p>
    <w:tbl>
      <w:tblPr>
        <w:tblStyle w:val="TableGrid"/>
        <w:tblpPr w:leftFromText="180" w:rightFromText="180" w:vertAnchor="text" w:horzAnchor="margin" w:tblpY="-164"/>
        <w:tblW w:w="9627" w:type="dxa"/>
        <w:tblLook w:val="04A0" w:firstRow="1" w:lastRow="0" w:firstColumn="1" w:lastColumn="0" w:noHBand="0" w:noVBand="1"/>
      </w:tblPr>
      <w:tblGrid>
        <w:gridCol w:w="2408"/>
        <w:gridCol w:w="4250"/>
        <w:gridCol w:w="1456"/>
        <w:gridCol w:w="1513"/>
      </w:tblGrid>
      <w:tr w:rsidR="00156D31" w:rsidRPr="00436DEB" w14:paraId="2A39ECE0" w14:textId="77777777" w:rsidTr="00DF72C7">
        <w:trPr>
          <w:trHeight w:val="375"/>
        </w:trPr>
        <w:tc>
          <w:tcPr>
            <w:tcW w:w="9627" w:type="dxa"/>
            <w:gridSpan w:val="4"/>
          </w:tcPr>
          <w:p w14:paraId="6245C8EC" w14:textId="77777777" w:rsidR="00156D31" w:rsidRPr="00436DEB" w:rsidRDefault="00AE4728" w:rsidP="00DF72C7">
            <w:pPr>
              <w:jc w:val="both"/>
              <w:rPr>
                <w:rFonts w:ascii="Times New Roman" w:hAnsi="Times New Roman" w:cs="Times New Roman"/>
                <w:b/>
                <w:sz w:val="32"/>
                <w:szCs w:val="24"/>
              </w:rPr>
            </w:pPr>
            <w:r w:rsidRPr="00AE4728">
              <w:rPr>
                <w:rFonts w:ascii="Times New Roman" w:hAnsi="Times New Roman" w:cs="Times New Roman"/>
                <w:b/>
                <w:sz w:val="32"/>
                <w:szCs w:val="24"/>
              </w:rPr>
              <w:t>Organizational Behaviour</w:t>
            </w:r>
          </w:p>
        </w:tc>
      </w:tr>
      <w:tr w:rsidR="00156D31" w:rsidRPr="00436DEB" w14:paraId="7441B3AB" w14:textId="77777777" w:rsidTr="00DF72C7">
        <w:trPr>
          <w:trHeight w:val="271"/>
        </w:trPr>
        <w:tc>
          <w:tcPr>
            <w:tcW w:w="2408" w:type="dxa"/>
          </w:tcPr>
          <w:p w14:paraId="0B411529" w14:textId="77777777" w:rsidR="00156D31" w:rsidRPr="00436DEB" w:rsidRDefault="00156D31" w:rsidP="00DF72C7">
            <w:pPr>
              <w:jc w:val="both"/>
              <w:rPr>
                <w:rFonts w:ascii="Times New Roman" w:hAnsi="Times New Roman" w:cs="Times New Roman"/>
                <w:szCs w:val="24"/>
              </w:rPr>
            </w:pPr>
            <w:r w:rsidRPr="00436DEB">
              <w:rPr>
                <w:rFonts w:ascii="Times New Roman" w:hAnsi="Times New Roman" w:cs="Times New Roman"/>
              </w:rPr>
              <w:t>Hours/Week L-T-P :</w:t>
            </w:r>
          </w:p>
        </w:tc>
        <w:tc>
          <w:tcPr>
            <w:tcW w:w="4250" w:type="dxa"/>
          </w:tcPr>
          <w:p w14:paraId="5AD579D2" w14:textId="77777777" w:rsidR="00156D31" w:rsidRPr="00436DEB" w:rsidRDefault="00156D31" w:rsidP="00DF72C7">
            <w:pPr>
              <w:jc w:val="both"/>
              <w:rPr>
                <w:rFonts w:ascii="Times New Roman" w:hAnsi="Times New Roman" w:cs="Times New Roman"/>
                <w:szCs w:val="24"/>
              </w:rPr>
            </w:pPr>
            <w:r w:rsidRPr="00436DEB">
              <w:rPr>
                <w:rFonts w:ascii="Times New Roman" w:hAnsi="Times New Roman" w:cs="Times New Roman"/>
                <w:szCs w:val="24"/>
              </w:rPr>
              <w:t>3-0-0</w:t>
            </w:r>
          </w:p>
        </w:tc>
        <w:tc>
          <w:tcPr>
            <w:tcW w:w="1456" w:type="dxa"/>
          </w:tcPr>
          <w:p w14:paraId="4AAF4268" w14:textId="77777777" w:rsidR="00156D31" w:rsidRPr="00436DEB" w:rsidRDefault="00156D31" w:rsidP="00DF72C7">
            <w:pPr>
              <w:jc w:val="both"/>
              <w:rPr>
                <w:rFonts w:ascii="Times New Roman" w:hAnsi="Times New Roman" w:cs="Times New Roman"/>
                <w:szCs w:val="24"/>
              </w:rPr>
            </w:pPr>
            <w:r w:rsidRPr="00436DEB">
              <w:rPr>
                <w:rFonts w:ascii="Times New Roman" w:hAnsi="Times New Roman" w:cs="Times New Roman"/>
              </w:rPr>
              <w:t>Credits:</w:t>
            </w:r>
          </w:p>
        </w:tc>
        <w:tc>
          <w:tcPr>
            <w:tcW w:w="1513" w:type="dxa"/>
          </w:tcPr>
          <w:p w14:paraId="409376CF" w14:textId="77777777" w:rsidR="00156D31" w:rsidRPr="00436DEB" w:rsidRDefault="00026C4E" w:rsidP="00DF72C7">
            <w:pPr>
              <w:jc w:val="both"/>
              <w:rPr>
                <w:rFonts w:ascii="Times New Roman" w:hAnsi="Times New Roman" w:cs="Times New Roman"/>
                <w:szCs w:val="24"/>
              </w:rPr>
            </w:pPr>
            <w:r>
              <w:rPr>
                <w:rFonts w:ascii="Times New Roman" w:hAnsi="Times New Roman" w:cs="Times New Roman"/>
              </w:rPr>
              <w:t>2</w:t>
            </w:r>
          </w:p>
        </w:tc>
      </w:tr>
      <w:tr w:rsidR="00156D31" w:rsidRPr="00436DEB" w14:paraId="7534F428" w14:textId="77777777" w:rsidTr="00DF72C7">
        <w:trPr>
          <w:trHeight w:val="271"/>
        </w:trPr>
        <w:tc>
          <w:tcPr>
            <w:tcW w:w="2408" w:type="dxa"/>
          </w:tcPr>
          <w:p w14:paraId="1796AA79" w14:textId="77777777" w:rsidR="00156D31" w:rsidRPr="00436DEB" w:rsidRDefault="00156D31" w:rsidP="00DF72C7">
            <w:pPr>
              <w:jc w:val="both"/>
              <w:rPr>
                <w:rFonts w:ascii="Times New Roman" w:hAnsi="Times New Roman" w:cs="Times New Roman"/>
                <w:szCs w:val="24"/>
              </w:rPr>
            </w:pPr>
            <w:r w:rsidRPr="00436DEB">
              <w:rPr>
                <w:rFonts w:ascii="Times New Roman" w:hAnsi="Times New Roman" w:cs="Times New Roman"/>
                <w:szCs w:val="24"/>
              </w:rPr>
              <w:t>Course Type :</w:t>
            </w:r>
          </w:p>
        </w:tc>
        <w:tc>
          <w:tcPr>
            <w:tcW w:w="4250" w:type="dxa"/>
          </w:tcPr>
          <w:p w14:paraId="0A16A779" w14:textId="77777777" w:rsidR="00156D31" w:rsidRPr="00436DEB" w:rsidRDefault="00860639" w:rsidP="00DF72C7">
            <w:pPr>
              <w:jc w:val="both"/>
              <w:rPr>
                <w:rFonts w:ascii="Times New Roman" w:hAnsi="Times New Roman" w:cs="Times New Roman"/>
                <w:szCs w:val="24"/>
              </w:rPr>
            </w:pPr>
            <w:r w:rsidRPr="00860639">
              <w:rPr>
                <w:rFonts w:ascii="Times New Roman" w:hAnsi="Times New Roman" w:cs="Times New Roman"/>
                <w:szCs w:val="24"/>
              </w:rPr>
              <w:t>Mandatory/ Common Course</w:t>
            </w:r>
          </w:p>
        </w:tc>
        <w:tc>
          <w:tcPr>
            <w:tcW w:w="1456" w:type="dxa"/>
          </w:tcPr>
          <w:p w14:paraId="22237353" w14:textId="77777777" w:rsidR="00156D31" w:rsidRPr="00436DEB" w:rsidRDefault="00156D31" w:rsidP="00DF72C7">
            <w:pPr>
              <w:jc w:val="both"/>
              <w:rPr>
                <w:rFonts w:ascii="Times New Roman" w:hAnsi="Times New Roman" w:cs="Times New Roman"/>
                <w:szCs w:val="24"/>
              </w:rPr>
            </w:pPr>
            <w:r w:rsidRPr="00436DEB">
              <w:rPr>
                <w:rFonts w:ascii="Times New Roman" w:hAnsi="Times New Roman" w:cs="Times New Roman"/>
              </w:rPr>
              <w:t>Course Code:</w:t>
            </w:r>
          </w:p>
        </w:tc>
        <w:tc>
          <w:tcPr>
            <w:tcW w:w="1513" w:type="dxa"/>
          </w:tcPr>
          <w:p w14:paraId="450BEAA1" w14:textId="77777777" w:rsidR="00156D31" w:rsidRPr="00436DEB" w:rsidRDefault="00EB2813" w:rsidP="00DF72C7">
            <w:pPr>
              <w:jc w:val="both"/>
              <w:rPr>
                <w:rFonts w:ascii="Times New Roman" w:hAnsi="Times New Roman" w:cs="Times New Roman"/>
                <w:szCs w:val="24"/>
              </w:rPr>
            </w:pPr>
            <w:r w:rsidRPr="00860639">
              <w:rPr>
                <w:rFonts w:ascii="Times New Roman" w:hAnsi="Times New Roman" w:cs="Times New Roman"/>
              </w:rPr>
              <w:t>BH2437</w:t>
            </w:r>
          </w:p>
        </w:tc>
      </w:tr>
    </w:tbl>
    <w:p w14:paraId="3CE29F9C" w14:textId="1587DAD2" w:rsidR="00190441" w:rsidRPr="00190441" w:rsidRDefault="00190441" w:rsidP="00190441">
      <w:pPr>
        <w:rPr>
          <w:rFonts w:ascii="Times New Roman" w:hAnsi="Times New Roman" w:cs="Times New Roman"/>
          <w:b/>
          <w:sz w:val="24"/>
          <w:szCs w:val="24"/>
        </w:rPr>
      </w:pPr>
      <w:r w:rsidRPr="00190441">
        <w:rPr>
          <w:rFonts w:ascii="Times New Roman" w:hAnsi="Times New Roman" w:cs="Times New Roman"/>
          <w:b/>
          <w:sz w:val="24"/>
          <w:szCs w:val="24"/>
        </w:rPr>
        <w:t>Prerequisites:</w:t>
      </w:r>
      <w:r>
        <w:rPr>
          <w:rFonts w:ascii="Times New Roman" w:hAnsi="Times New Roman" w:cs="Times New Roman"/>
          <w:b/>
          <w:sz w:val="24"/>
          <w:szCs w:val="24"/>
        </w:rPr>
        <w:t xml:space="preserve"> </w:t>
      </w:r>
      <w:r w:rsidRPr="00190441">
        <w:rPr>
          <w:rFonts w:ascii="Times New Roman" w:hAnsi="Times New Roman" w:cs="Times New Roman"/>
          <w:bCs/>
          <w:sz w:val="24"/>
          <w:szCs w:val="24"/>
        </w:rPr>
        <w:t>Basic understanding of psychology, human behavior, and communication skills in an organizational or social context.</w:t>
      </w:r>
    </w:p>
    <w:p w14:paraId="6D6998D1" w14:textId="44279096" w:rsidR="00986C67" w:rsidRPr="0043478F" w:rsidRDefault="00986C67" w:rsidP="00986C67">
      <w:pPr>
        <w:rPr>
          <w:rFonts w:ascii="Times New Roman" w:hAnsi="Times New Roman" w:cs="Times New Roman"/>
          <w:b/>
          <w:sz w:val="24"/>
          <w:szCs w:val="24"/>
        </w:rPr>
      </w:pPr>
      <w:r w:rsidRPr="0043478F">
        <w:rPr>
          <w:rFonts w:ascii="Times New Roman" w:hAnsi="Times New Roman" w:cs="Times New Roman"/>
          <w:b/>
          <w:sz w:val="24"/>
          <w:szCs w:val="24"/>
        </w:rPr>
        <w:t xml:space="preserve">Course Objectives: </w:t>
      </w:r>
    </w:p>
    <w:p w14:paraId="07188304" w14:textId="77777777" w:rsidR="00986C67" w:rsidRPr="00C52FCD" w:rsidRDefault="00986C67" w:rsidP="00B00C09">
      <w:pPr>
        <w:pStyle w:val="ListParagraph"/>
        <w:numPr>
          <w:ilvl w:val="0"/>
          <w:numId w:val="2"/>
        </w:numPr>
        <w:spacing w:line="240" w:lineRule="auto"/>
        <w:rPr>
          <w:rFonts w:ascii="Times New Roman" w:hAnsi="Times New Roman" w:cs="Times New Roman"/>
          <w:sz w:val="24"/>
          <w:szCs w:val="24"/>
        </w:rPr>
      </w:pPr>
      <w:r w:rsidRPr="00C52FCD">
        <w:rPr>
          <w:rFonts w:ascii="Times New Roman" w:hAnsi="Times New Roman" w:cs="Times New Roman"/>
          <w:sz w:val="24"/>
          <w:szCs w:val="24"/>
        </w:rPr>
        <w:t>To understand how individual, groups and structure have impacts on the organizational effectiveness.</w:t>
      </w:r>
    </w:p>
    <w:p w14:paraId="5266D1F2" w14:textId="77777777" w:rsidR="00986C67" w:rsidRPr="0043478F" w:rsidRDefault="00986C67" w:rsidP="00B00C09">
      <w:pPr>
        <w:pStyle w:val="ListParagraph"/>
        <w:numPr>
          <w:ilvl w:val="0"/>
          <w:numId w:val="2"/>
        </w:numPr>
        <w:spacing w:line="240" w:lineRule="auto"/>
        <w:rPr>
          <w:rFonts w:ascii="Times New Roman" w:hAnsi="Times New Roman" w:cs="Times New Roman"/>
          <w:sz w:val="24"/>
          <w:szCs w:val="24"/>
        </w:rPr>
      </w:pPr>
      <w:r w:rsidRPr="0043478F">
        <w:rPr>
          <w:rFonts w:ascii="Times New Roman" w:hAnsi="Times New Roman" w:cs="Times New Roman"/>
          <w:sz w:val="24"/>
          <w:szCs w:val="24"/>
        </w:rPr>
        <w:t xml:space="preserve">To learn the basic concepts of Organizational </w:t>
      </w:r>
      <w:r w:rsidR="00C52FCD" w:rsidRPr="0043478F">
        <w:rPr>
          <w:rFonts w:ascii="Times New Roman" w:hAnsi="Times New Roman" w:cs="Times New Roman"/>
          <w:sz w:val="24"/>
          <w:szCs w:val="24"/>
        </w:rPr>
        <w:t>Behavior</w:t>
      </w:r>
      <w:r w:rsidRPr="0043478F">
        <w:rPr>
          <w:rFonts w:ascii="Times New Roman" w:hAnsi="Times New Roman" w:cs="Times New Roman"/>
          <w:sz w:val="24"/>
          <w:szCs w:val="24"/>
        </w:rPr>
        <w:t xml:space="preserve"> and its applications in contemporary organizations.</w:t>
      </w:r>
    </w:p>
    <w:p w14:paraId="4D91122C" w14:textId="77777777" w:rsidR="00986C67" w:rsidRPr="0043478F" w:rsidRDefault="00986C67" w:rsidP="00B00C09">
      <w:pPr>
        <w:pStyle w:val="ListParagraph"/>
        <w:numPr>
          <w:ilvl w:val="0"/>
          <w:numId w:val="2"/>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appreciate the theories and models of organizations in the workplace to creatively and innovatively engage in solving organizational challenges.</w:t>
      </w:r>
    </w:p>
    <w:p w14:paraId="5172F2FB" w14:textId="77777777" w:rsidR="00986C67" w:rsidRPr="0043478F" w:rsidRDefault="00986C67" w:rsidP="00B00C09">
      <w:pPr>
        <w:pStyle w:val="ListParagraph"/>
        <w:numPr>
          <w:ilvl w:val="0"/>
          <w:numId w:val="2"/>
        </w:numPr>
        <w:spacing w:after="200" w:line="240" w:lineRule="auto"/>
        <w:rPr>
          <w:rFonts w:ascii="Times New Roman" w:hAnsi="Times New Roman" w:cs="Times New Roman"/>
          <w:sz w:val="24"/>
          <w:szCs w:val="24"/>
        </w:rPr>
      </w:pPr>
      <w:r w:rsidRPr="0043478F">
        <w:rPr>
          <w:rFonts w:ascii="Times New Roman" w:hAnsi="Times New Roman" w:cs="Times New Roman"/>
          <w:sz w:val="24"/>
          <w:szCs w:val="24"/>
        </w:rPr>
        <w:t>To learn and appreciate different cultures and diversity in the workplace.</w:t>
      </w:r>
    </w:p>
    <w:p w14:paraId="41E06E96" w14:textId="77777777" w:rsidR="00026C4E" w:rsidRPr="0043478F" w:rsidRDefault="00026C4E" w:rsidP="00026C4E">
      <w:pPr>
        <w:spacing w:after="0" w:line="360" w:lineRule="auto"/>
        <w:jc w:val="both"/>
        <w:rPr>
          <w:rFonts w:ascii="Times New Roman" w:hAnsi="Times New Roman" w:cs="Times New Roman"/>
          <w:b/>
          <w:sz w:val="24"/>
          <w:szCs w:val="24"/>
        </w:rPr>
      </w:pPr>
      <w:r w:rsidRPr="0043478F">
        <w:rPr>
          <w:rFonts w:ascii="Times New Roman" w:hAnsi="Times New Roman" w:cs="Times New Roman"/>
          <w:b/>
          <w:sz w:val="24"/>
          <w:szCs w:val="24"/>
        </w:rPr>
        <w:t>Course Outcome:</w:t>
      </w:r>
    </w:p>
    <w:p w14:paraId="59FF3D71" w14:textId="77777777" w:rsidR="00026C4E" w:rsidRPr="00C52FCD" w:rsidRDefault="00C52FCD" w:rsidP="00C52FCD">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C52FCD">
        <w:rPr>
          <w:rFonts w:ascii="Times New Roman" w:hAnsi="Times New Roman" w:cs="Times New Roman"/>
          <w:b/>
          <w:sz w:val="24"/>
          <w:szCs w:val="24"/>
        </w:rPr>
        <w:t>CO1:</w:t>
      </w:r>
      <w:r w:rsidRPr="00C52FCD">
        <w:rPr>
          <w:rFonts w:ascii="Times New Roman" w:hAnsi="Times New Roman" w:cs="Times New Roman"/>
          <w:sz w:val="24"/>
          <w:szCs w:val="24"/>
        </w:rPr>
        <w:t xml:space="preserve"> </w:t>
      </w:r>
      <w:r w:rsidR="00026C4E" w:rsidRPr="00C52FCD">
        <w:rPr>
          <w:rFonts w:ascii="Times New Roman" w:hAnsi="Times New Roman" w:cs="Times New Roman"/>
          <w:sz w:val="24"/>
          <w:szCs w:val="24"/>
        </w:rPr>
        <w:t>Able to analyse and compare different models used to explain individual behavior related to motivation.</w:t>
      </w:r>
    </w:p>
    <w:p w14:paraId="2FE506CC" w14:textId="77777777" w:rsidR="00026C4E" w:rsidRPr="00C52FCD" w:rsidRDefault="00C52FCD" w:rsidP="00C52FCD">
      <w:pPr>
        <w:spacing w:line="240" w:lineRule="auto"/>
        <w:rPr>
          <w:rFonts w:ascii="Times New Roman" w:hAnsi="Times New Roman" w:cs="Times New Roman"/>
          <w:sz w:val="24"/>
          <w:szCs w:val="24"/>
        </w:rPr>
      </w:pPr>
      <w:r>
        <w:rPr>
          <w:rFonts w:ascii="Times New Roman" w:hAnsi="Times New Roman" w:cs="Times New Roman"/>
          <w:b/>
          <w:sz w:val="24"/>
          <w:szCs w:val="24"/>
        </w:rPr>
        <w:t>CO2</w:t>
      </w:r>
      <w:r w:rsidRPr="00C52FCD">
        <w:rPr>
          <w:rFonts w:ascii="Times New Roman" w:hAnsi="Times New Roman" w:cs="Times New Roman"/>
          <w:b/>
          <w:sz w:val="24"/>
          <w:szCs w:val="24"/>
        </w:rPr>
        <w:t xml:space="preserve">: </w:t>
      </w:r>
      <w:r w:rsidR="00026C4E" w:rsidRPr="00C52FCD">
        <w:rPr>
          <w:rFonts w:ascii="Times New Roman" w:hAnsi="Times New Roman" w:cs="Times New Roman"/>
          <w:sz w:val="24"/>
          <w:szCs w:val="24"/>
        </w:rPr>
        <w:t>Understanding how individual, groups and structure have impacts on the organizational effectiveness.</w:t>
      </w:r>
    </w:p>
    <w:p w14:paraId="0042856C" w14:textId="77777777" w:rsidR="00026C4E" w:rsidRPr="00C52FCD" w:rsidRDefault="00C52FCD" w:rsidP="00C52FCD">
      <w:pPr>
        <w:spacing w:line="240" w:lineRule="auto"/>
        <w:rPr>
          <w:rFonts w:ascii="Times New Roman" w:hAnsi="Times New Roman" w:cs="Times New Roman"/>
          <w:sz w:val="24"/>
          <w:szCs w:val="24"/>
        </w:rPr>
      </w:pPr>
      <w:r>
        <w:rPr>
          <w:rFonts w:ascii="Times New Roman" w:hAnsi="Times New Roman" w:cs="Times New Roman"/>
          <w:b/>
          <w:sz w:val="24"/>
          <w:szCs w:val="24"/>
        </w:rPr>
        <w:t>CO3</w:t>
      </w:r>
      <w:r w:rsidRPr="00C52FCD">
        <w:rPr>
          <w:rFonts w:ascii="Times New Roman" w:hAnsi="Times New Roman" w:cs="Times New Roman"/>
          <w:b/>
          <w:sz w:val="24"/>
          <w:szCs w:val="24"/>
        </w:rPr>
        <w:t xml:space="preserve">: </w:t>
      </w:r>
      <w:r w:rsidR="00026C4E" w:rsidRPr="00C52FCD">
        <w:rPr>
          <w:rFonts w:ascii="Times New Roman" w:hAnsi="Times New Roman" w:cs="Times New Roman"/>
          <w:sz w:val="24"/>
          <w:szCs w:val="24"/>
        </w:rPr>
        <w:t xml:space="preserve">Learning the basic concepts of Organizational </w:t>
      </w:r>
      <w:r w:rsidRPr="00C52FCD">
        <w:rPr>
          <w:rFonts w:ascii="Times New Roman" w:hAnsi="Times New Roman" w:cs="Times New Roman"/>
          <w:sz w:val="24"/>
          <w:szCs w:val="24"/>
        </w:rPr>
        <w:t>Behavior</w:t>
      </w:r>
      <w:r w:rsidR="00026C4E" w:rsidRPr="00C52FCD">
        <w:rPr>
          <w:rFonts w:ascii="Times New Roman" w:hAnsi="Times New Roman" w:cs="Times New Roman"/>
          <w:sz w:val="24"/>
          <w:szCs w:val="24"/>
        </w:rPr>
        <w:t xml:space="preserve"> and its applications in contemporary organizations.</w:t>
      </w:r>
    </w:p>
    <w:p w14:paraId="13053463" w14:textId="77777777" w:rsidR="00A63100" w:rsidRPr="00C52FCD" w:rsidRDefault="00C52FCD" w:rsidP="00C52FCD">
      <w:pPr>
        <w:spacing w:line="240" w:lineRule="auto"/>
        <w:rPr>
          <w:rFonts w:ascii="Times New Roman" w:hAnsi="Times New Roman" w:cs="Times New Roman"/>
          <w:sz w:val="24"/>
          <w:szCs w:val="24"/>
        </w:rPr>
      </w:pPr>
      <w:r>
        <w:rPr>
          <w:rFonts w:ascii="Times New Roman" w:hAnsi="Times New Roman" w:cs="Times New Roman"/>
          <w:b/>
          <w:sz w:val="24"/>
          <w:szCs w:val="24"/>
        </w:rPr>
        <w:lastRenderedPageBreak/>
        <w:t>CO4</w:t>
      </w:r>
      <w:r w:rsidRPr="00C52FCD">
        <w:rPr>
          <w:rFonts w:ascii="Times New Roman" w:hAnsi="Times New Roman" w:cs="Times New Roman"/>
          <w:b/>
          <w:sz w:val="24"/>
          <w:szCs w:val="24"/>
        </w:rPr>
        <w:t xml:space="preserve">: </w:t>
      </w:r>
      <w:r w:rsidR="00026C4E" w:rsidRPr="00C52FCD">
        <w:rPr>
          <w:rFonts w:ascii="Times New Roman" w:hAnsi="Times New Roman" w:cs="Times New Roman"/>
          <w:sz w:val="24"/>
          <w:szCs w:val="24"/>
        </w:rPr>
        <w:t>Learning and appreciating the different cultures and diversity in the workplace.</w:t>
      </w:r>
      <w:r>
        <w:rPr>
          <w:rFonts w:ascii="Times New Roman" w:hAnsi="Times New Roman" w:cs="Times New Roman"/>
          <w:sz w:val="24"/>
          <w:szCs w:val="24"/>
        </w:rPr>
        <w:t xml:space="preserve"> </w:t>
      </w:r>
      <w:r w:rsidR="00026C4E" w:rsidRPr="00C52FCD">
        <w:rPr>
          <w:rFonts w:ascii="Times New Roman" w:hAnsi="Times New Roman" w:cs="Times New Roman"/>
          <w:sz w:val="24"/>
          <w:szCs w:val="24"/>
        </w:rPr>
        <w:t>Understanding the group dynamics and demonstrating skills required to work in teams.</w:t>
      </w:r>
    </w:p>
    <w:p w14:paraId="60EC489E" w14:textId="77777777" w:rsidR="00190441" w:rsidRDefault="00190441" w:rsidP="002B7EC7">
      <w:pPr>
        <w:spacing w:after="0" w:line="276" w:lineRule="auto"/>
        <w:jc w:val="both"/>
        <w:rPr>
          <w:rFonts w:ascii="Times New Roman" w:hAnsi="Times New Roman" w:cs="Times New Roman"/>
          <w:b/>
          <w:bCs/>
          <w:iCs/>
          <w:sz w:val="24"/>
          <w:szCs w:val="24"/>
        </w:rPr>
      </w:pPr>
    </w:p>
    <w:p w14:paraId="49B77DA0" w14:textId="17E2553A" w:rsidR="002322F0" w:rsidRPr="0043478F" w:rsidRDefault="00465746" w:rsidP="002B7EC7">
      <w:pPr>
        <w:spacing w:after="0" w:line="276" w:lineRule="auto"/>
        <w:jc w:val="both"/>
        <w:rPr>
          <w:rFonts w:ascii="Times New Roman" w:hAnsi="Times New Roman" w:cs="Times New Roman"/>
          <w:b/>
          <w:sz w:val="24"/>
          <w:szCs w:val="24"/>
        </w:rPr>
      </w:pPr>
      <w:r w:rsidRPr="00E94444">
        <w:rPr>
          <w:rFonts w:ascii="Times New Roman" w:hAnsi="Times New Roman" w:cs="Times New Roman"/>
          <w:b/>
          <w:bCs/>
          <w:iCs/>
          <w:sz w:val="24"/>
          <w:szCs w:val="24"/>
        </w:rPr>
        <w:t>Module</w:t>
      </w:r>
      <w:r w:rsidR="00F94C9D" w:rsidRPr="00E94444">
        <w:rPr>
          <w:rFonts w:ascii="Times New Roman" w:hAnsi="Times New Roman" w:cs="Times New Roman"/>
          <w:b/>
          <w:bCs/>
          <w:iCs/>
        </w:rPr>
        <w:t>-</w:t>
      </w:r>
      <w:r w:rsidR="00E94444">
        <w:rPr>
          <w:rFonts w:ascii="Times New Roman" w:hAnsi="Times New Roman" w:cs="Times New Roman"/>
          <w:b/>
          <w:bCs/>
          <w:iCs/>
        </w:rPr>
        <w:t>1</w:t>
      </w:r>
      <w:r w:rsidR="002322F0" w:rsidRPr="00E94444">
        <w:rPr>
          <w:rFonts w:ascii="Times New Roman" w:hAnsi="Times New Roman" w:cs="Times New Roman"/>
          <w:b/>
          <w:iCs/>
          <w:sz w:val="24"/>
          <w:szCs w:val="24"/>
        </w:rPr>
        <w:t>:</w:t>
      </w:r>
      <w:r w:rsidR="002322F0" w:rsidRPr="0043478F">
        <w:rPr>
          <w:rFonts w:ascii="Times New Roman" w:hAnsi="Times New Roman" w:cs="Times New Roman"/>
          <w:b/>
          <w:sz w:val="24"/>
          <w:szCs w:val="24"/>
        </w:rPr>
        <w:t xml:space="preserve"> </w:t>
      </w:r>
      <w:r w:rsidR="002322F0" w:rsidRPr="00C52FCD">
        <w:rPr>
          <w:rFonts w:ascii="Arial" w:hAnsi="Arial" w:cs="Arial"/>
          <w:sz w:val="24"/>
          <w:szCs w:val="24"/>
        </w:rPr>
        <w:t>Individual Level</w:t>
      </w:r>
      <w:r w:rsidR="002322F0" w:rsidRPr="0043478F">
        <w:rPr>
          <w:rFonts w:ascii="Times New Roman" w:hAnsi="Times New Roman" w:cs="Times New Roman"/>
          <w:b/>
          <w:sz w:val="24"/>
          <w:szCs w:val="24"/>
        </w:rPr>
        <w:t xml:space="preserve"> </w:t>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F94C9D">
        <w:rPr>
          <w:rFonts w:ascii="Times New Roman" w:hAnsi="Times New Roman" w:cs="Times New Roman"/>
          <w:b/>
          <w:sz w:val="24"/>
          <w:szCs w:val="24"/>
        </w:rPr>
        <w:tab/>
      </w:r>
      <w:r w:rsidR="00C52FCD">
        <w:rPr>
          <w:rFonts w:ascii="Arial" w:hAnsi="Arial" w:cs="Arial"/>
          <w:sz w:val="24"/>
          <w:szCs w:val="24"/>
        </w:rPr>
        <w:t>(</w:t>
      </w:r>
      <w:r w:rsidR="00C52FCD">
        <w:rPr>
          <w:rFonts w:ascii="Times New Roman" w:hAnsi="Times New Roman" w:cs="Times New Roman"/>
          <w:b/>
        </w:rPr>
        <w:t>11</w:t>
      </w:r>
      <w:r w:rsidR="00C52FCD" w:rsidRPr="00C52FCD">
        <w:rPr>
          <w:rFonts w:ascii="Times New Roman" w:hAnsi="Times New Roman" w:cs="Times New Roman"/>
          <w:b/>
        </w:rPr>
        <w:t xml:space="preserve"> Hours)</w:t>
      </w:r>
    </w:p>
    <w:p w14:paraId="1F5B4C28" w14:textId="77777777" w:rsidR="002322F0" w:rsidRPr="0043478F" w:rsidRDefault="002322F0" w:rsidP="002B7EC7">
      <w:pPr>
        <w:spacing w:after="0" w:line="276" w:lineRule="auto"/>
        <w:jc w:val="both"/>
        <w:rPr>
          <w:rFonts w:ascii="Times New Roman" w:hAnsi="Times New Roman" w:cs="Times New Roman"/>
          <w:sz w:val="24"/>
          <w:szCs w:val="24"/>
        </w:rPr>
      </w:pPr>
      <w:r w:rsidRPr="00C52FCD">
        <w:rPr>
          <w:rFonts w:ascii="Times New Roman" w:hAnsi="Times New Roman" w:cs="Times New Roman"/>
          <w:sz w:val="24"/>
          <w:szCs w:val="24"/>
        </w:rPr>
        <w:t>The study of Organizational Behaviour:</w:t>
      </w:r>
      <w:r w:rsidRPr="0043478F">
        <w:rPr>
          <w:rFonts w:ascii="Times New Roman" w:hAnsi="Times New Roman" w:cs="Times New Roman"/>
          <w:sz w:val="24"/>
          <w:szCs w:val="24"/>
        </w:rPr>
        <w:t xml:space="preserve"> Definition, Meaning, Why study OB; Learning – Principles of learning and learning theories: Classical Conditioning and Operant conditioning, Personality- Meaning, Determinants, Types of Personality, Perception- Perceptual Process, perceptual errors, Attitude (cognitive dissonance), Motives and Motivation-Nature and Process, Theories of Motivation (Herzberg, Maslow, ERG, Vroom’s expectancy theory) .</w:t>
      </w:r>
    </w:p>
    <w:p w14:paraId="0C856F34" w14:textId="1A0A802E" w:rsidR="00C52FCD" w:rsidRDefault="00465746" w:rsidP="002B7EC7">
      <w:pPr>
        <w:spacing w:after="0" w:line="276" w:lineRule="auto"/>
        <w:jc w:val="both"/>
        <w:rPr>
          <w:rFonts w:ascii="Times New Roman" w:hAnsi="Times New Roman" w:cs="Times New Roman"/>
          <w:b/>
        </w:rPr>
      </w:pPr>
      <w:r w:rsidRPr="00E94444">
        <w:rPr>
          <w:rFonts w:ascii="Times New Roman" w:hAnsi="Times New Roman" w:cs="Times New Roman"/>
          <w:b/>
          <w:bCs/>
          <w:iCs/>
          <w:sz w:val="24"/>
          <w:szCs w:val="24"/>
        </w:rPr>
        <w:t>Module</w:t>
      </w:r>
      <w:r w:rsidR="00F94C9D" w:rsidRPr="00E94444">
        <w:rPr>
          <w:rFonts w:ascii="Times New Roman" w:hAnsi="Times New Roman" w:cs="Times New Roman"/>
          <w:b/>
          <w:bCs/>
          <w:iCs/>
        </w:rPr>
        <w:t>-</w:t>
      </w:r>
      <w:r w:rsidR="00E94444" w:rsidRPr="00E94444">
        <w:rPr>
          <w:rFonts w:ascii="Times New Roman" w:hAnsi="Times New Roman" w:cs="Times New Roman"/>
          <w:b/>
          <w:bCs/>
          <w:iCs/>
        </w:rPr>
        <w:t>2</w:t>
      </w:r>
      <w:r w:rsidR="002322F0" w:rsidRPr="0043478F">
        <w:rPr>
          <w:rFonts w:ascii="Times New Roman" w:hAnsi="Times New Roman" w:cs="Times New Roman"/>
          <w:b/>
          <w:sz w:val="24"/>
          <w:szCs w:val="24"/>
        </w:rPr>
        <w:t xml:space="preserve">: </w:t>
      </w:r>
      <w:r w:rsidR="002322F0" w:rsidRPr="00C52FCD">
        <w:rPr>
          <w:rFonts w:ascii="Arial" w:hAnsi="Arial" w:cs="Arial"/>
          <w:sz w:val="24"/>
          <w:szCs w:val="24"/>
        </w:rPr>
        <w:t>Group level-I</w:t>
      </w:r>
      <w:r w:rsidR="002322F0">
        <w:rPr>
          <w:rFonts w:ascii="Times New Roman" w:hAnsi="Times New Roman" w:cs="Times New Roman"/>
          <w:b/>
          <w:sz w:val="24"/>
          <w:szCs w:val="24"/>
        </w:rPr>
        <w:t xml:space="preserve"> </w:t>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C52FCD">
        <w:rPr>
          <w:rFonts w:ascii="Times New Roman" w:hAnsi="Times New Roman" w:cs="Times New Roman"/>
          <w:b/>
          <w:sz w:val="24"/>
          <w:szCs w:val="24"/>
        </w:rPr>
        <w:t xml:space="preserve">  </w:t>
      </w:r>
      <w:r w:rsidR="00E94444">
        <w:rPr>
          <w:rFonts w:ascii="Times New Roman" w:hAnsi="Times New Roman" w:cs="Times New Roman"/>
          <w:b/>
          <w:sz w:val="24"/>
          <w:szCs w:val="24"/>
        </w:rPr>
        <w:t xml:space="preserve">    </w:t>
      </w:r>
      <w:r w:rsidR="00B0503B">
        <w:rPr>
          <w:rFonts w:ascii="Times New Roman" w:hAnsi="Times New Roman" w:cs="Times New Roman"/>
          <w:b/>
          <w:sz w:val="24"/>
          <w:szCs w:val="24"/>
        </w:rPr>
        <w:t xml:space="preserve">     </w:t>
      </w:r>
      <w:r w:rsidR="00C52FCD">
        <w:rPr>
          <w:rFonts w:ascii="Times New Roman" w:hAnsi="Times New Roman" w:cs="Times New Roman"/>
          <w:b/>
          <w:sz w:val="24"/>
          <w:szCs w:val="24"/>
        </w:rPr>
        <w:t xml:space="preserve"> </w:t>
      </w:r>
      <w:r w:rsidR="00C52FCD">
        <w:rPr>
          <w:rFonts w:ascii="Arial" w:hAnsi="Arial" w:cs="Arial"/>
          <w:sz w:val="24"/>
          <w:szCs w:val="24"/>
        </w:rPr>
        <w:t>(</w:t>
      </w:r>
      <w:r w:rsidR="00C52FCD">
        <w:rPr>
          <w:rFonts w:ascii="Times New Roman" w:hAnsi="Times New Roman" w:cs="Times New Roman"/>
          <w:b/>
        </w:rPr>
        <w:t>6</w:t>
      </w:r>
      <w:r w:rsidR="00C52FCD" w:rsidRPr="00C52FCD">
        <w:rPr>
          <w:rFonts w:ascii="Times New Roman" w:hAnsi="Times New Roman" w:cs="Times New Roman"/>
          <w:b/>
        </w:rPr>
        <w:t xml:space="preserve"> Hours)</w:t>
      </w:r>
      <w:r w:rsidR="00C52FCD">
        <w:rPr>
          <w:rFonts w:ascii="Times New Roman" w:hAnsi="Times New Roman" w:cs="Times New Roman"/>
          <w:b/>
        </w:rPr>
        <w:t xml:space="preserve"> </w:t>
      </w:r>
    </w:p>
    <w:p w14:paraId="7607DB1B" w14:textId="77777777" w:rsidR="002322F0"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Groups in Organizations –Nature, Types, Group formation, Determinants, factors contributing to Group Cohesiveness, Group Decision Making Process: Brainstorm</w:t>
      </w:r>
      <w:r>
        <w:rPr>
          <w:rFonts w:ascii="Times New Roman" w:hAnsi="Times New Roman" w:cs="Times New Roman"/>
          <w:sz w:val="24"/>
          <w:szCs w:val="24"/>
        </w:rPr>
        <w:t xml:space="preserve">ing and Nominal group technique </w:t>
      </w:r>
    </w:p>
    <w:p w14:paraId="266D8403" w14:textId="0D836F79" w:rsidR="002322F0" w:rsidRDefault="00465746" w:rsidP="002B7EC7">
      <w:pPr>
        <w:spacing w:after="0" w:line="276" w:lineRule="auto"/>
        <w:jc w:val="both"/>
        <w:rPr>
          <w:rFonts w:ascii="Times New Roman" w:hAnsi="Times New Roman" w:cs="Times New Roman"/>
          <w:sz w:val="24"/>
          <w:szCs w:val="24"/>
        </w:rPr>
      </w:pPr>
      <w:r w:rsidRPr="00E94444">
        <w:rPr>
          <w:rFonts w:ascii="Times New Roman" w:hAnsi="Times New Roman" w:cs="Times New Roman"/>
          <w:b/>
          <w:bCs/>
          <w:iCs/>
          <w:sz w:val="24"/>
          <w:szCs w:val="24"/>
        </w:rPr>
        <w:t>Module</w:t>
      </w:r>
      <w:r w:rsidR="005A58DE" w:rsidRPr="00E94444">
        <w:rPr>
          <w:rFonts w:ascii="Times New Roman" w:hAnsi="Times New Roman" w:cs="Times New Roman"/>
          <w:b/>
          <w:bCs/>
          <w:iCs/>
        </w:rPr>
        <w:t>-</w:t>
      </w:r>
      <w:r w:rsidR="00E94444">
        <w:rPr>
          <w:rFonts w:ascii="Times New Roman" w:hAnsi="Times New Roman" w:cs="Times New Roman"/>
          <w:b/>
          <w:bCs/>
          <w:iCs/>
        </w:rPr>
        <w:t>3</w:t>
      </w:r>
      <w:r w:rsidR="002322F0">
        <w:rPr>
          <w:rFonts w:ascii="Times New Roman" w:hAnsi="Times New Roman" w:cs="Times New Roman"/>
          <w:b/>
          <w:sz w:val="24"/>
          <w:szCs w:val="24"/>
        </w:rPr>
        <w:t xml:space="preserve">: </w:t>
      </w:r>
      <w:r w:rsidR="002322F0" w:rsidRPr="00C52FCD">
        <w:rPr>
          <w:rFonts w:ascii="Arial" w:hAnsi="Arial" w:cs="Arial"/>
          <w:sz w:val="24"/>
          <w:szCs w:val="24"/>
        </w:rPr>
        <w:t>Group level-II</w:t>
      </w:r>
      <w:r w:rsidR="002322F0">
        <w:rPr>
          <w:rFonts w:ascii="Times New Roman" w:hAnsi="Times New Roman" w:cs="Times New Roman"/>
          <w:b/>
          <w:sz w:val="24"/>
          <w:szCs w:val="24"/>
        </w:rPr>
        <w:t xml:space="preserve"> </w:t>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C52FCD">
        <w:rPr>
          <w:rFonts w:ascii="Times New Roman" w:hAnsi="Times New Roman" w:cs="Times New Roman"/>
          <w:b/>
          <w:sz w:val="24"/>
          <w:szCs w:val="24"/>
        </w:rPr>
        <w:t xml:space="preserve"> </w:t>
      </w:r>
      <w:r w:rsidR="00E94444">
        <w:rPr>
          <w:rFonts w:ascii="Times New Roman" w:hAnsi="Times New Roman" w:cs="Times New Roman"/>
          <w:b/>
          <w:sz w:val="24"/>
          <w:szCs w:val="24"/>
        </w:rPr>
        <w:t xml:space="preserve"> </w:t>
      </w:r>
      <w:r w:rsidR="00C52FCD">
        <w:rPr>
          <w:rFonts w:ascii="Times New Roman" w:hAnsi="Times New Roman" w:cs="Times New Roman"/>
          <w:b/>
          <w:sz w:val="24"/>
          <w:szCs w:val="24"/>
        </w:rPr>
        <w:t xml:space="preserve"> </w:t>
      </w:r>
      <w:r w:rsidR="00E94444">
        <w:rPr>
          <w:rFonts w:ascii="Times New Roman" w:hAnsi="Times New Roman" w:cs="Times New Roman"/>
          <w:b/>
          <w:sz w:val="24"/>
          <w:szCs w:val="24"/>
        </w:rPr>
        <w:t xml:space="preserve">  </w:t>
      </w:r>
      <w:r w:rsidR="00B0503B">
        <w:rPr>
          <w:rFonts w:ascii="Times New Roman" w:hAnsi="Times New Roman" w:cs="Times New Roman"/>
          <w:b/>
          <w:sz w:val="24"/>
          <w:szCs w:val="24"/>
        </w:rPr>
        <w:t xml:space="preserve">     </w:t>
      </w:r>
      <w:r w:rsidR="00E94444">
        <w:rPr>
          <w:rFonts w:ascii="Times New Roman" w:hAnsi="Times New Roman" w:cs="Times New Roman"/>
          <w:b/>
          <w:sz w:val="24"/>
          <w:szCs w:val="24"/>
        </w:rPr>
        <w:t xml:space="preserve"> </w:t>
      </w:r>
      <w:r w:rsidR="00C52FCD">
        <w:rPr>
          <w:rFonts w:ascii="Arial" w:hAnsi="Arial" w:cs="Arial"/>
          <w:sz w:val="24"/>
          <w:szCs w:val="24"/>
        </w:rPr>
        <w:t>(</w:t>
      </w:r>
      <w:r w:rsidR="00C52FCD">
        <w:rPr>
          <w:rFonts w:ascii="Times New Roman" w:hAnsi="Times New Roman" w:cs="Times New Roman"/>
          <w:b/>
        </w:rPr>
        <w:t>6</w:t>
      </w:r>
      <w:r w:rsidR="00C52FCD" w:rsidRPr="00C52FCD">
        <w:rPr>
          <w:rFonts w:ascii="Times New Roman" w:hAnsi="Times New Roman" w:cs="Times New Roman"/>
          <w:b/>
        </w:rPr>
        <w:t xml:space="preserve"> Hours)</w:t>
      </w:r>
    </w:p>
    <w:p w14:paraId="526E1B77"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Types of Leadership- Effective Leadership, Styles of leadership: Autocratic, Democratic and Lassiez faire, Leadership Theories-Trait Theory and Contingency Theory(SLT, Path-goal theory and Fred Fiedler’s model), Conflict- Types of conflict, Conflict Resolution Techniques, Emotional Intelligence, Emotions and Stress in workplace.</w:t>
      </w:r>
    </w:p>
    <w:p w14:paraId="65207CCB" w14:textId="32FBFE4D" w:rsidR="00C52FCD" w:rsidRDefault="00465746" w:rsidP="002B7EC7">
      <w:pPr>
        <w:spacing w:after="0" w:line="276" w:lineRule="auto"/>
        <w:jc w:val="both"/>
        <w:rPr>
          <w:rFonts w:ascii="Times New Roman" w:hAnsi="Times New Roman" w:cs="Times New Roman"/>
          <w:b/>
        </w:rPr>
      </w:pPr>
      <w:r w:rsidRPr="00E94444">
        <w:rPr>
          <w:rFonts w:ascii="Times New Roman" w:hAnsi="Times New Roman" w:cs="Times New Roman"/>
          <w:b/>
          <w:bCs/>
          <w:iCs/>
          <w:sz w:val="24"/>
          <w:szCs w:val="24"/>
        </w:rPr>
        <w:t>Module</w:t>
      </w:r>
      <w:r w:rsidR="005A58DE" w:rsidRPr="00E94444">
        <w:rPr>
          <w:rFonts w:ascii="Times New Roman" w:hAnsi="Times New Roman" w:cs="Times New Roman"/>
          <w:b/>
          <w:bCs/>
          <w:iCs/>
        </w:rPr>
        <w:t>-</w:t>
      </w:r>
      <w:r w:rsidR="00E94444" w:rsidRPr="00E94444">
        <w:rPr>
          <w:rFonts w:ascii="Times New Roman" w:hAnsi="Times New Roman" w:cs="Times New Roman"/>
          <w:b/>
          <w:bCs/>
          <w:iCs/>
        </w:rPr>
        <w:t>4</w:t>
      </w:r>
      <w:r w:rsidR="002322F0" w:rsidRPr="0043478F">
        <w:rPr>
          <w:rFonts w:ascii="Times New Roman" w:hAnsi="Times New Roman" w:cs="Times New Roman"/>
          <w:b/>
          <w:sz w:val="24"/>
          <w:szCs w:val="24"/>
        </w:rPr>
        <w:t xml:space="preserve">: </w:t>
      </w:r>
      <w:r w:rsidR="002322F0" w:rsidRPr="00C52FCD">
        <w:rPr>
          <w:rFonts w:ascii="Arial" w:hAnsi="Arial" w:cs="Arial"/>
          <w:sz w:val="24"/>
          <w:szCs w:val="24"/>
        </w:rPr>
        <w:t xml:space="preserve">Structural level </w:t>
      </w:r>
      <w:r w:rsidR="0001404D" w:rsidRPr="00C52FCD">
        <w:rPr>
          <w:rFonts w:ascii="Arial" w:hAnsi="Arial" w:cs="Arial"/>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C52FCD">
        <w:rPr>
          <w:rFonts w:ascii="Times New Roman" w:hAnsi="Times New Roman" w:cs="Times New Roman"/>
          <w:b/>
          <w:sz w:val="24"/>
          <w:szCs w:val="24"/>
        </w:rPr>
        <w:t xml:space="preserve">              </w:t>
      </w:r>
      <w:r w:rsidR="00E94444">
        <w:rPr>
          <w:rFonts w:ascii="Times New Roman" w:hAnsi="Times New Roman" w:cs="Times New Roman"/>
          <w:b/>
          <w:sz w:val="24"/>
          <w:szCs w:val="24"/>
        </w:rPr>
        <w:t xml:space="preserve">  </w:t>
      </w:r>
      <w:r w:rsidR="00C52FCD">
        <w:rPr>
          <w:rFonts w:ascii="Times New Roman" w:hAnsi="Times New Roman" w:cs="Times New Roman"/>
          <w:b/>
          <w:sz w:val="24"/>
          <w:szCs w:val="24"/>
        </w:rPr>
        <w:t xml:space="preserve"> </w:t>
      </w:r>
      <w:r w:rsidR="00B0503B">
        <w:rPr>
          <w:rFonts w:ascii="Times New Roman" w:hAnsi="Times New Roman" w:cs="Times New Roman"/>
          <w:b/>
          <w:sz w:val="24"/>
          <w:szCs w:val="24"/>
        </w:rPr>
        <w:t xml:space="preserve">     </w:t>
      </w:r>
      <w:r w:rsidR="00E94444">
        <w:rPr>
          <w:rFonts w:ascii="Times New Roman" w:hAnsi="Times New Roman" w:cs="Times New Roman"/>
          <w:b/>
          <w:sz w:val="24"/>
          <w:szCs w:val="24"/>
        </w:rPr>
        <w:t xml:space="preserve"> </w:t>
      </w:r>
      <w:r w:rsidR="00C52FCD">
        <w:rPr>
          <w:rFonts w:ascii="Arial" w:hAnsi="Arial" w:cs="Arial"/>
          <w:sz w:val="24"/>
          <w:szCs w:val="24"/>
        </w:rPr>
        <w:t>(</w:t>
      </w:r>
      <w:r w:rsidR="00C52FCD">
        <w:rPr>
          <w:rFonts w:ascii="Times New Roman" w:hAnsi="Times New Roman" w:cs="Times New Roman"/>
          <w:b/>
        </w:rPr>
        <w:t>7</w:t>
      </w:r>
      <w:r w:rsidR="00C52FCD" w:rsidRPr="00C52FCD">
        <w:rPr>
          <w:rFonts w:ascii="Times New Roman" w:hAnsi="Times New Roman" w:cs="Times New Roman"/>
          <w:b/>
        </w:rPr>
        <w:t xml:space="preserve"> Hours)</w:t>
      </w:r>
    </w:p>
    <w:p w14:paraId="2A606C69"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Organizational Culture: Cultural dimension and organizational effectiveness, Organizational Change: Types of change, Process of change, Reasons to change, Resistance to change and managing resistance to change.</w:t>
      </w:r>
    </w:p>
    <w:p w14:paraId="502BCADD" w14:textId="77777777" w:rsidR="0001404D" w:rsidRPr="0043478F" w:rsidRDefault="0001404D" w:rsidP="0001404D">
      <w:pPr>
        <w:spacing w:after="0" w:line="240" w:lineRule="auto"/>
        <w:jc w:val="both"/>
        <w:rPr>
          <w:rFonts w:ascii="Times New Roman" w:hAnsi="Times New Roman" w:cs="Times New Roman"/>
          <w:b/>
          <w:sz w:val="24"/>
          <w:szCs w:val="24"/>
        </w:rPr>
      </w:pPr>
      <w:r w:rsidRPr="0043478F">
        <w:rPr>
          <w:rFonts w:ascii="Times New Roman" w:hAnsi="Times New Roman" w:cs="Times New Roman"/>
          <w:b/>
          <w:sz w:val="24"/>
          <w:szCs w:val="24"/>
        </w:rPr>
        <w:t xml:space="preserve">Text Books: </w:t>
      </w:r>
    </w:p>
    <w:p w14:paraId="3B126E81" w14:textId="77777777" w:rsidR="0001404D" w:rsidRPr="0043478F" w:rsidRDefault="0001404D" w:rsidP="00B00C09">
      <w:pPr>
        <w:pStyle w:val="ListParagraph"/>
        <w:numPr>
          <w:ilvl w:val="0"/>
          <w:numId w:val="3"/>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Stephens P Robbins, Organisational Behaviour, PHI</w:t>
      </w:r>
    </w:p>
    <w:p w14:paraId="4D262C1F" w14:textId="77777777" w:rsidR="0001404D" w:rsidRPr="0043478F" w:rsidRDefault="0001404D" w:rsidP="00B00C09">
      <w:pPr>
        <w:pStyle w:val="ListParagraph"/>
        <w:numPr>
          <w:ilvl w:val="0"/>
          <w:numId w:val="3"/>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K. Aswatthappa, Organisational Behaviour, HPH</w:t>
      </w:r>
    </w:p>
    <w:p w14:paraId="4C777242" w14:textId="77777777" w:rsidR="0001404D" w:rsidRPr="0043478F" w:rsidRDefault="0001404D" w:rsidP="0001404D">
      <w:pPr>
        <w:spacing w:after="0" w:line="240" w:lineRule="auto"/>
        <w:jc w:val="both"/>
        <w:rPr>
          <w:rFonts w:ascii="Times New Roman" w:hAnsi="Times New Roman" w:cs="Times New Roman"/>
          <w:b/>
          <w:sz w:val="24"/>
          <w:szCs w:val="24"/>
        </w:rPr>
      </w:pPr>
    </w:p>
    <w:p w14:paraId="1D673561" w14:textId="77777777" w:rsidR="0001404D" w:rsidRPr="0043478F" w:rsidRDefault="0001404D" w:rsidP="0001404D">
      <w:pPr>
        <w:spacing w:after="0" w:line="240" w:lineRule="auto"/>
        <w:jc w:val="both"/>
        <w:rPr>
          <w:rFonts w:ascii="Times New Roman" w:hAnsi="Times New Roman" w:cs="Times New Roman"/>
          <w:b/>
          <w:sz w:val="24"/>
          <w:szCs w:val="24"/>
        </w:rPr>
      </w:pPr>
      <w:r w:rsidRPr="0043478F">
        <w:rPr>
          <w:rFonts w:ascii="Times New Roman" w:hAnsi="Times New Roman" w:cs="Times New Roman"/>
          <w:b/>
          <w:sz w:val="24"/>
          <w:szCs w:val="24"/>
        </w:rPr>
        <w:t>Reference Books:</w:t>
      </w:r>
    </w:p>
    <w:p w14:paraId="1B779731" w14:textId="77777777" w:rsidR="0001404D" w:rsidRPr="0043478F" w:rsidRDefault="0001404D" w:rsidP="00B00C09">
      <w:pPr>
        <w:pStyle w:val="ListParagraph"/>
        <w:numPr>
          <w:ilvl w:val="0"/>
          <w:numId w:val="4"/>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Kavita Singh, Organisational Behaviour, Pearson</w:t>
      </w:r>
    </w:p>
    <w:p w14:paraId="55EFFB2E" w14:textId="77777777" w:rsidR="0001404D" w:rsidRPr="0043478F" w:rsidRDefault="0001404D" w:rsidP="00B00C09">
      <w:pPr>
        <w:pStyle w:val="ListParagraph"/>
        <w:numPr>
          <w:ilvl w:val="0"/>
          <w:numId w:val="4"/>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D.K.Bhttacharya, Organisational Behaviour, OUP</w:t>
      </w:r>
    </w:p>
    <w:p w14:paraId="7283FF61" w14:textId="77777777" w:rsidR="0001404D" w:rsidRPr="0043478F" w:rsidRDefault="0001404D" w:rsidP="00B00C09">
      <w:pPr>
        <w:pStyle w:val="ListParagraph"/>
        <w:numPr>
          <w:ilvl w:val="0"/>
          <w:numId w:val="4"/>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PradeepKhandelwal, Organisational Behaviour, TMH</w:t>
      </w:r>
    </w:p>
    <w:p w14:paraId="4CE92D1D" w14:textId="77777777" w:rsidR="00C52FCD" w:rsidRDefault="0001404D" w:rsidP="00B00C09">
      <w:pPr>
        <w:pStyle w:val="ListParagraph"/>
        <w:numPr>
          <w:ilvl w:val="0"/>
          <w:numId w:val="4"/>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Keith Davis, Organisational Behaviour, McGrawHill</w:t>
      </w:r>
    </w:p>
    <w:p w14:paraId="28749B8F" w14:textId="77777777" w:rsidR="00434440" w:rsidRPr="00C52FCD" w:rsidRDefault="0001404D" w:rsidP="00B00C09">
      <w:pPr>
        <w:pStyle w:val="ListParagraph"/>
        <w:numPr>
          <w:ilvl w:val="0"/>
          <w:numId w:val="4"/>
        </w:numPr>
        <w:spacing w:after="0" w:line="240" w:lineRule="auto"/>
        <w:jc w:val="both"/>
        <w:rPr>
          <w:rFonts w:ascii="Times New Roman" w:hAnsi="Times New Roman" w:cs="Times New Roman"/>
          <w:sz w:val="24"/>
          <w:szCs w:val="24"/>
        </w:rPr>
      </w:pPr>
      <w:r w:rsidRPr="00C52FCD">
        <w:rPr>
          <w:rFonts w:ascii="Times New Roman" w:hAnsi="Times New Roman" w:cs="Times New Roman"/>
          <w:sz w:val="24"/>
          <w:szCs w:val="24"/>
        </w:rPr>
        <w:t>Nelson Quick, ORGB, Cengage Learning</w:t>
      </w:r>
    </w:p>
    <w:p w14:paraId="1C80979D" w14:textId="77777777" w:rsidR="00C52FCD" w:rsidRDefault="00C52FCD" w:rsidP="00C52FCD">
      <w:pPr>
        <w:pStyle w:val="TableParagraph"/>
        <w:spacing w:line="250" w:lineRule="exact"/>
        <w:ind w:left="0"/>
        <w:rPr>
          <w:b/>
          <w:sz w:val="24"/>
          <w:szCs w:val="24"/>
        </w:rPr>
      </w:pPr>
    </w:p>
    <w:p w14:paraId="1B16AC1A" w14:textId="77777777" w:rsidR="00434440" w:rsidRDefault="00434440" w:rsidP="00434440">
      <w:pPr>
        <w:pStyle w:val="TableParagraph"/>
        <w:spacing w:line="250" w:lineRule="exact"/>
        <w:ind w:left="-142"/>
        <w:jc w:val="both"/>
        <w:rPr>
          <w:b/>
          <w:sz w:val="24"/>
          <w:szCs w:val="24"/>
        </w:rPr>
      </w:pPr>
    </w:p>
    <w:tbl>
      <w:tblPr>
        <w:tblW w:w="5000" w:type="pct"/>
        <w:tblLook w:val="04A0" w:firstRow="1" w:lastRow="0" w:firstColumn="1" w:lastColumn="0" w:noHBand="0" w:noVBand="1"/>
      </w:tblPr>
      <w:tblGrid>
        <w:gridCol w:w="708"/>
        <w:gridCol w:w="708"/>
        <w:gridCol w:w="708"/>
        <w:gridCol w:w="708"/>
        <w:gridCol w:w="708"/>
        <w:gridCol w:w="708"/>
        <w:gridCol w:w="708"/>
        <w:gridCol w:w="708"/>
        <w:gridCol w:w="708"/>
        <w:gridCol w:w="708"/>
        <w:gridCol w:w="708"/>
        <w:gridCol w:w="708"/>
        <w:gridCol w:w="708"/>
        <w:gridCol w:w="708"/>
      </w:tblGrid>
      <w:tr w:rsidR="00DE7A34" w:rsidRPr="00DE7A34" w14:paraId="30153EAC" w14:textId="77777777" w:rsidTr="00DE7A34">
        <w:trPr>
          <w:trHeight w:val="288"/>
        </w:trPr>
        <w:tc>
          <w:tcPr>
            <w:tcW w:w="357" w:type="pct"/>
            <w:tcBorders>
              <w:top w:val="single" w:sz="4" w:space="0" w:color="auto"/>
              <w:left w:val="single" w:sz="4" w:space="0" w:color="auto"/>
              <w:bottom w:val="single" w:sz="4" w:space="0" w:color="auto"/>
              <w:right w:val="single" w:sz="4" w:space="0" w:color="auto"/>
            </w:tcBorders>
            <w:vAlign w:val="center"/>
            <w:hideMark/>
          </w:tcPr>
          <w:p w14:paraId="43058245"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CO</w:t>
            </w:r>
          </w:p>
        </w:tc>
        <w:tc>
          <w:tcPr>
            <w:tcW w:w="357" w:type="pct"/>
            <w:tcBorders>
              <w:top w:val="single" w:sz="4" w:space="0" w:color="auto"/>
              <w:left w:val="nil"/>
              <w:bottom w:val="single" w:sz="4" w:space="0" w:color="auto"/>
              <w:right w:val="single" w:sz="4" w:space="0" w:color="auto"/>
            </w:tcBorders>
            <w:vAlign w:val="center"/>
            <w:hideMark/>
          </w:tcPr>
          <w:p w14:paraId="45635BEB"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PO1</w:t>
            </w:r>
          </w:p>
        </w:tc>
        <w:tc>
          <w:tcPr>
            <w:tcW w:w="357" w:type="pct"/>
            <w:tcBorders>
              <w:top w:val="single" w:sz="4" w:space="0" w:color="auto"/>
              <w:left w:val="nil"/>
              <w:bottom w:val="single" w:sz="4" w:space="0" w:color="auto"/>
              <w:right w:val="single" w:sz="4" w:space="0" w:color="auto"/>
            </w:tcBorders>
            <w:vAlign w:val="center"/>
            <w:hideMark/>
          </w:tcPr>
          <w:p w14:paraId="0FCA31D2"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PO2</w:t>
            </w:r>
          </w:p>
        </w:tc>
        <w:tc>
          <w:tcPr>
            <w:tcW w:w="357" w:type="pct"/>
            <w:tcBorders>
              <w:top w:val="single" w:sz="4" w:space="0" w:color="auto"/>
              <w:left w:val="nil"/>
              <w:bottom w:val="single" w:sz="4" w:space="0" w:color="auto"/>
              <w:right w:val="single" w:sz="4" w:space="0" w:color="auto"/>
            </w:tcBorders>
            <w:vAlign w:val="center"/>
            <w:hideMark/>
          </w:tcPr>
          <w:p w14:paraId="5AE60AE5"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PO3</w:t>
            </w:r>
          </w:p>
        </w:tc>
        <w:tc>
          <w:tcPr>
            <w:tcW w:w="357" w:type="pct"/>
            <w:tcBorders>
              <w:top w:val="single" w:sz="4" w:space="0" w:color="auto"/>
              <w:left w:val="nil"/>
              <w:bottom w:val="single" w:sz="4" w:space="0" w:color="auto"/>
              <w:right w:val="single" w:sz="4" w:space="0" w:color="auto"/>
            </w:tcBorders>
            <w:vAlign w:val="center"/>
            <w:hideMark/>
          </w:tcPr>
          <w:p w14:paraId="463CE994"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PO4</w:t>
            </w:r>
          </w:p>
        </w:tc>
        <w:tc>
          <w:tcPr>
            <w:tcW w:w="357" w:type="pct"/>
            <w:tcBorders>
              <w:top w:val="single" w:sz="4" w:space="0" w:color="auto"/>
              <w:left w:val="nil"/>
              <w:bottom w:val="single" w:sz="4" w:space="0" w:color="auto"/>
              <w:right w:val="single" w:sz="4" w:space="0" w:color="auto"/>
            </w:tcBorders>
            <w:vAlign w:val="center"/>
            <w:hideMark/>
          </w:tcPr>
          <w:p w14:paraId="29D9AC4E"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PO5</w:t>
            </w:r>
          </w:p>
        </w:tc>
        <w:tc>
          <w:tcPr>
            <w:tcW w:w="357" w:type="pct"/>
            <w:tcBorders>
              <w:top w:val="single" w:sz="4" w:space="0" w:color="auto"/>
              <w:left w:val="nil"/>
              <w:bottom w:val="single" w:sz="4" w:space="0" w:color="auto"/>
              <w:right w:val="single" w:sz="4" w:space="0" w:color="auto"/>
            </w:tcBorders>
            <w:vAlign w:val="center"/>
            <w:hideMark/>
          </w:tcPr>
          <w:p w14:paraId="1EB40880"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PO6</w:t>
            </w:r>
          </w:p>
        </w:tc>
        <w:tc>
          <w:tcPr>
            <w:tcW w:w="357" w:type="pct"/>
            <w:tcBorders>
              <w:top w:val="single" w:sz="4" w:space="0" w:color="auto"/>
              <w:left w:val="nil"/>
              <w:bottom w:val="single" w:sz="4" w:space="0" w:color="auto"/>
              <w:right w:val="single" w:sz="4" w:space="0" w:color="auto"/>
            </w:tcBorders>
            <w:vAlign w:val="center"/>
            <w:hideMark/>
          </w:tcPr>
          <w:p w14:paraId="7BB6DA02"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PO7</w:t>
            </w:r>
          </w:p>
        </w:tc>
        <w:tc>
          <w:tcPr>
            <w:tcW w:w="357" w:type="pct"/>
            <w:tcBorders>
              <w:top w:val="single" w:sz="4" w:space="0" w:color="auto"/>
              <w:left w:val="nil"/>
              <w:bottom w:val="single" w:sz="4" w:space="0" w:color="auto"/>
              <w:right w:val="single" w:sz="4" w:space="0" w:color="auto"/>
            </w:tcBorders>
            <w:vAlign w:val="center"/>
            <w:hideMark/>
          </w:tcPr>
          <w:p w14:paraId="30D671D1"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PO8</w:t>
            </w:r>
          </w:p>
        </w:tc>
        <w:tc>
          <w:tcPr>
            <w:tcW w:w="357" w:type="pct"/>
            <w:tcBorders>
              <w:top w:val="single" w:sz="4" w:space="0" w:color="auto"/>
              <w:left w:val="nil"/>
              <w:bottom w:val="single" w:sz="4" w:space="0" w:color="auto"/>
              <w:right w:val="single" w:sz="4" w:space="0" w:color="auto"/>
            </w:tcBorders>
            <w:vAlign w:val="center"/>
            <w:hideMark/>
          </w:tcPr>
          <w:p w14:paraId="2DD938C4"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PO9</w:t>
            </w:r>
          </w:p>
        </w:tc>
        <w:tc>
          <w:tcPr>
            <w:tcW w:w="357" w:type="pct"/>
            <w:tcBorders>
              <w:top w:val="single" w:sz="4" w:space="0" w:color="auto"/>
              <w:left w:val="nil"/>
              <w:bottom w:val="single" w:sz="4" w:space="0" w:color="auto"/>
              <w:right w:val="single" w:sz="4" w:space="0" w:color="auto"/>
            </w:tcBorders>
            <w:vAlign w:val="center"/>
            <w:hideMark/>
          </w:tcPr>
          <w:p w14:paraId="016388E1"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PO10</w:t>
            </w:r>
          </w:p>
        </w:tc>
        <w:tc>
          <w:tcPr>
            <w:tcW w:w="357" w:type="pct"/>
            <w:tcBorders>
              <w:top w:val="single" w:sz="4" w:space="0" w:color="auto"/>
              <w:left w:val="nil"/>
              <w:bottom w:val="single" w:sz="4" w:space="0" w:color="auto"/>
              <w:right w:val="single" w:sz="4" w:space="0" w:color="auto"/>
            </w:tcBorders>
            <w:vAlign w:val="center"/>
            <w:hideMark/>
          </w:tcPr>
          <w:p w14:paraId="6286D2C3"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PO11</w:t>
            </w:r>
          </w:p>
        </w:tc>
        <w:tc>
          <w:tcPr>
            <w:tcW w:w="357" w:type="pct"/>
            <w:tcBorders>
              <w:top w:val="single" w:sz="4" w:space="0" w:color="auto"/>
              <w:left w:val="nil"/>
              <w:bottom w:val="single" w:sz="4" w:space="0" w:color="auto"/>
              <w:right w:val="single" w:sz="4" w:space="0" w:color="auto"/>
            </w:tcBorders>
            <w:vAlign w:val="center"/>
            <w:hideMark/>
          </w:tcPr>
          <w:p w14:paraId="6950776D"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PSO1</w:t>
            </w:r>
          </w:p>
        </w:tc>
        <w:tc>
          <w:tcPr>
            <w:tcW w:w="357" w:type="pct"/>
            <w:tcBorders>
              <w:top w:val="single" w:sz="4" w:space="0" w:color="auto"/>
              <w:left w:val="nil"/>
              <w:bottom w:val="single" w:sz="4" w:space="0" w:color="auto"/>
              <w:right w:val="single" w:sz="4" w:space="0" w:color="auto"/>
            </w:tcBorders>
            <w:vAlign w:val="center"/>
            <w:hideMark/>
          </w:tcPr>
          <w:p w14:paraId="4F028E2D" w14:textId="77777777" w:rsidR="00DE7A34" w:rsidRPr="00DE7A34" w:rsidRDefault="00DE7A34" w:rsidP="00DE7A34">
            <w:pPr>
              <w:spacing w:after="0" w:line="240" w:lineRule="auto"/>
              <w:jc w:val="center"/>
              <w:rPr>
                <w:rFonts w:ascii="Calibri" w:eastAsia="Times New Roman" w:hAnsi="Calibri" w:cs="Calibri"/>
                <w:b/>
                <w:bCs/>
                <w:color w:val="000000"/>
                <w:lang w:bidi="mr-IN"/>
              </w:rPr>
            </w:pPr>
            <w:r w:rsidRPr="00DE7A34">
              <w:rPr>
                <w:rFonts w:ascii="Calibri" w:eastAsia="Times New Roman" w:hAnsi="Calibri" w:cs="Calibri"/>
                <w:b/>
                <w:bCs/>
                <w:color w:val="000000"/>
                <w:lang w:bidi="mr-IN"/>
              </w:rPr>
              <w:t>PSO2</w:t>
            </w:r>
          </w:p>
        </w:tc>
      </w:tr>
      <w:tr w:rsidR="00DE7A34" w:rsidRPr="00DE7A34" w14:paraId="31A026ED" w14:textId="77777777" w:rsidTr="00DE7A34">
        <w:trPr>
          <w:trHeight w:val="288"/>
        </w:trPr>
        <w:tc>
          <w:tcPr>
            <w:tcW w:w="357" w:type="pct"/>
            <w:tcBorders>
              <w:top w:val="nil"/>
              <w:left w:val="single" w:sz="4" w:space="0" w:color="auto"/>
              <w:bottom w:val="single" w:sz="4" w:space="0" w:color="auto"/>
              <w:right w:val="single" w:sz="4" w:space="0" w:color="auto"/>
            </w:tcBorders>
            <w:vAlign w:val="center"/>
            <w:hideMark/>
          </w:tcPr>
          <w:p w14:paraId="3A121CA9"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CO1</w:t>
            </w:r>
          </w:p>
        </w:tc>
        <w:tc>
          <w:tcPr>
            <w:tcW w:w="357" w:type="pct"/>
            <w:tcBorders>
              <w:top w:val="nil"/>
              <w:left w:val="nil"/>
              <w:bottom w:val="single" w:sz="4" w:space="0" w:color="auto"/>
              <w:right w:val="single" w:sz="4" w:space="0" w:color="auto"/>
            </w:tcBorders>
            <w:vAlign w:val="center"/>
            <w:hideMark/>
          </w:tcPr>
          <w:p w14:paraId="63E24081"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79D18F25"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1</w:t>
            </w:r>
          </w:p>
        </w:tc>
        <w:tc>
          <w:tcPr>
            <w:tcW w:w="357" w:type="pct"/>
            <w:tcBorders>
              <w:top w:val="nil"/>
              <w:left w:val="nil"/>
              <w:bottom w:val="single" w:sz="4" w:space="0" w:color="auto"/>
              <w:right w:val="single" w:sz="4" w:space="0" w:color="auto"/>
            </w:tcBorders>
            <w:vAlign w:val="center"/>
            <w:hideMark/>
          </w:tcPr>
          <w:p w14:paraId="776D6910"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3B6476EF"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18338CDD"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0CAFAC31"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4A6D863A"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66C34246"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6BD26426"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0158F527"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4CC189A5"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37CA6CCA"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6BBC4B43"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r>
      <w:tr w:rsidR="00DE7A34" w:rsidRPr="00DE7A34" w14:paraId="2F25D0E4" w14:textId="77777777" w:rsidTr="00DE7A34">
        <w:trPr>
          <w:trHeight w:val="288"/>
        </w:trPr>
        <w:tc>
          <w:tcPr>
            <w:tcW w:w="357" w:type="pct"/>
            <w:tcBorders>
              <w:top w:val="nil"/>
              <w:left w:val="single" w:sz="4" w:space="0" w:color="auto"/>
              <w:bottom w:val="single" w:sz="4" w:space="0" w:color="auto"/>
              <w:right w:val="single" w:sz="4" w:space="0" w:color="auto"/>
            </w:tcBorders>
            <w:vAlign w:val="center"/>
            <w:hideMark/>
          </w:tcPr>
          <w:p w14:paraId="680226FD"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CO2</w:t>
            </w:r>
          </w:p>
        </w:tc>
        <w:tc>
          <w:tcPr>
            <w:tcW w:w="357" w:type="pct"/>
            <w:tcBorders>
              <w:top w:val="nil"/>
              <w:left w:val="nil"/>
              <w:bottom w:val="single" w:sz="4" w:space="0" w:color="auto"/>
              <w:right w:val="single" w:sz="4" w:space="0" w:color="auto"/>
            </w:tcBorders>
            <w:vAlign w:val="center"/>
            <w:hideMark/>
          </w:tcPr>
          <w:p w14:paraId="359EB065"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23E1EF88"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1</w:t>
            </w:r>
          </w:p>
        </w:tc>
        <w:tc>
          <w:tcPr>
            <w:tcW w:w="357" w:type="pct"/>
            <w:tcBorders>
              <w:top w:val="nil"/>
              <w:left w:val="nil"/>
              <w:bottom w:val="single" w:sz="4" w:space="0" w:color="auto"/>
              <w:right w:val="single" w:sz="4" w:space="0" w:color="auto"/>
            </w:tcBorders>
            <w:vAlign w:val="center"/>
            <w:hideMark/>
          </w:tcPr>
          <w:p w14:paraId="2DAEE9E8"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2A503749"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6265A25E"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7012C87C"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1BA2432C"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3AF7A7DB"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49EF513A"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7D0C01A6"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50A82681"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5DD9FD9A"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0EE2D584"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r>
      <w:tr w:rsidR="00DE7A34" w:rsidRPr="00DE7A34" w14:paraId="3537E407" w14:textId="77777777" w:rsidTr="00DE7A34">
        <w:trPr>
          <w:trHeight w:val="288"/>
        </w:trPr>
        <w:tc>
          <w:tcPr>
            <w:tcW w:w="357" w:type="pct"/>
            <w:tcBorders>
              <w:top w:val="nil"/>
              <w:left w:val="single" w:sz="4" w:space="0" w:color="auto"/>
              <w:bottom w:val="single" w:sz="4" w:space="0" w:color="auto"/>
              <w:right w:val="single" w:sz="4" w:space="0" w:color="auto"/>
            </w:tcBorders>
            <w:vAlign w:val="center"/>
            <w:hideMark/>
          </w:tcPr>
          <w:p w14:paraId="58CB8D8C"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CO3</w:t>
            </w:r>
          </w:p>
        </w:tc>
        <w:tc>
          <w:tcPr>
            <w:tcW w:w="357" w:type="pct"/>
            <w:tcBorders>
              <w:top w:val="nil"/>
              <w:left w:val="nil"/>
              <w:bottom w:val="single" w:sz="4" w:space="0" w:color="auto"/>
              <w:right w:val="single" w:sz="4" w:space="0" w:color="auto"/>
            </w:tcBorders>
            <w:vAlign w:val="center"/>
            <w:hideMark/>
          </w:tcPr>
          <w:p w14:paraId="14022215"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30E23A86"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71EBF7AD"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04898F41"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2C495734"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14A32E46"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5332F8BD"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657D452C"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11D39303"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7CBB8E63"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425263ED"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6DD04D97"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6B3D9988"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r>
      <w:tr w:rsidR="00DE7A34" w:rsidRPr="00DE7A34" w14:paraId="00644EC3" w14:textId="77777777" w:rsidTr="00DE7A34">
        <w:trPr>
          <w:trHeight w:val="288"/>
        </w:trPr>
        <w:tc>
          <w:tcPr>
            <w:tcW w:w="357" w:type="pct"/>
            <w:tcBorders>
              <w:top w:val="nil"/>
              <w:left w:val="single" w:sz="4" w:space="0" w:color="auto"/>
              <w:bottom w:val="single" w:sz="4" w:space="0" w:color="auto"/>
              <w:right w:val="single" w:sz="4" w:space="0" w:color="auto"/>
            </w:tcBorders>
            <w:vAlign w:val="center"/>
            <w:hideMark/>
          </w:tcPr>
          <w:p w14:paraId="3C33B07E"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CO4</w:t>
            </w:r>
          </w:p>
        </w:tc>
        <w:tc>
          <w:tcPr>
            <w:tcW w:w="357" w:type="pct"/>
            <w:tcBorders>
              <w:top w:val="nil"/>
              <w:left w:val="nil"/>
              <w:bottom w:val="single" w:sz="4" w:space="0" w:color="auto"/>
              <w:right w:val="single" w:sz="4" w:space="0" w:color="auto"/>
            </w:tcBorders>
            <w:vAlign w:val="center"/>
            <w:hideMark/>
          </w:tcPr>
          <w:p w14:paraId="2606A459"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67DBA440"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1</w:t>
            </w:r>
          </w:p>
        </w:tc>
        <w:tc>
          <w:tcPr>
            <w:tcW w:w="357" w:type="pct"/>
            <w:tcBorders>
              <w:top w:val="nil"/>
              <w:left w:val="nil"/>
              <w:bottom w:val="single" w:sz="4" w:space="0" w:color="auto"/>
              <w:right w:val="single" w:sz="4" w:space="0" w:color="auto"/>
            </w:tcBorders>
            <w:vAlign w:val="center"/>
            <w:hideMark/>
          </w:tcPr>
          <w:p w14:paraId="703914BF"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58DDD9FF"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5200FA28"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0A89A74D"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3</w:t>
            </w:r>
          </w:p>
        </w:tc>
        <w:tc>
          <w:tcPr>
            <w:tcW w:w="357" w:type="pct"/>
            <w:tcBorders>
              <w:top w:val="nil"/>
              <w:left w:val="nil"/>
              <w:bottom w:val="single" w:sz="4" w:space="0" w:color="auto"/>
              <w:right w:val="single" w:sz="4" w:space="0" w:color="auto"/>
            </w:tcBorders>
            <w:vAlign w:val="center"/>
            <w:hideMark/>
          </w:tcPr>
          <w:p w14:paraId="5DE3F57C"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0D4D7EF3"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710BEF24"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71E22120"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0B1DBBF1"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c>
          <w:tcPr>
            <w:tcW w:w="357" w:type="pct"/>
            <w:tcBorders>
              <w:top w:val="nil"/>
              <w:left w:val="nil"/>
              <w:bottom w:val="single" w:sz="4" w:space="0" w:color="auto"/>
              <w:right w:val="single" w:sz="4" w:space="0" w:color="auto"/>
            </w:tcBorders>
            <w:vAlign w:val="center"/>
            <w:hideMark/>
          </w:tcPr>
          <w:p w14:paraId="0EBFD503" w14:textId="77777777" w:rsidR="00DE7A34" w:rsidRPr="00DE7A34" w:rsidRDefault="00DE7A34" w:rsidP="00DE7A34">
            <w:pPr>
              <w:spacing w:after="0" w:line="240" w:lineRule="auto"/>
              <w:jc w:val="right"/>
              <w:rPr>
                <w:rFonts w:ascii="Calibri" w:eastAsia="Times New Roman" w:hAnsi="Calibri" w:cs="Calibri"/>
                <w:color w:val="000000"/>
                <w:lang w:bidi="mr-IN"/>
              </w:rPr>
            </w:pPr>
            <w:r w:rsidRPr="00DE7A34">
              <w:rPr>
                <w:rFonts w:ascii="Calibri" w:eastAsia="Times New Roman" w:hAnsi="Calibri" w:cs="Calibri"/>
                <w:color w:val="000000"/>
                <w:lang w:bidi="mr-IN"/>
              </w:rPr>
              <w:t>2</w:t>
            </w:r>
          </w:p>
        </w:tc>
        <w:tc>
          <w:tcPr>
            <w:tcW w:w="357" w:type="pct"/>
            <w:tcBorders>
              <w:top w:val="nil"/>
              <w:left w:val="nil"/>
              <w:bottom w:val="single" w:sz="4" w:space="0" w:color="auto"/>
              <w:right w:val="single" w:sz="4" w:space="0" w:color="auto"/>
            </w:tcBorders>
            <w:vAlign w:val="center"/>
            <w:hideMark/>
          </w:tcPr>
          <w:p w14:paraId="705B7A00" w14:textId="77777777" w:rsidR="00DE7A34" w:rsidRPr="00DE7A34" w:rsidRDefault="00DE7A34" w:rsidP="00DE7A34">
            <w:pPr>
              <w:spacing w:after="0" w:line="240" w:lineRule="auto"/>
              <w:rPr>
                <w:rFonts w:ascii="Calibri" w:eastAsia="Times New Roman" w:hAnsi="Calibri" w:cs="Calibri"/>
                <w:color w:val="000000"/>
                <w:lang w:bidi="mr-IN"/>
              </w:rPr>
            </w:pPr>
            <w:r w:rsidRPr="00DE7A34">
              <w:rPr>
                <w:rFonts w:ascii="Calibri" w:eastAsia="Times New Roman" w:hAnsi="Calibri" w:cs="Calibri"/>
                <w:color w:val="000000"/>
                <w:lang w:bidi="mr-IN"/>
              </w:rPr>
              <w:t>-</w:t>
            </w:r>
          </w:p>
        </w:tc>
      </w:tr>
    </w:tbl>
    <w:p w14:paraId="4FD52E52" w14:textId="77777777" w:rsidR="00434440" w:rsidRDefault="00434440" w:rsidP="00434440">
      <w:pPr>
        <w:pStyle w:val="TableParagraph"/>
        <w:spacing w:line="250" w:lineRule="exact"/>
        <w:ind w:left="-142"/>
        <w:jc w:val="both"/>
        <w:rPr>
          <w:b/>
          <w:sz w:val="24"/>
          <w:szCs w:val="24"/>
        </w:rPr>
      </w:pPr>
    </w:p>
    <w:p w14:paraId="4680D51C" w14:textId="77777777" w:rsidR="00435C86" w:rsidRDefault="00435C86" w:rsidP="00434440">
      <w:pPr>
        <w:pStyle w:val="TableParagraph"/>
        <w:spacing w:line="250" w:lineRule="exact"/>
        <w:ind w:left="-142"/>
        <w:jc w:val="both"/>
        <w:rPr>
          <w:b/>
          <w:sz w:val="24"/>
          <w:szCs w:val="24"/>
        </w:rPr>
      </w:pPr>
    </w:p>
    <w:p w14:paraId="55E48A98" w14:textId="77777777" w:rsidR="00696D64" w:rsidRDefault="00696D64" w:rsidP="00434440">
      <w:pPr>
        <w:pStyle w:val="TableParagraph"/>
        <w:spacing w:line="250" w:lineRule="exact"/>
        <w:ind w:left="-142"/>
        <w:jc w:val="both"/>
        <w:rPr>
          <w:b/>
          <w:sz w:val="24"/>
          <w:szCs w:val="24"/>
        </w:rPr>
      </w:pPr>
    </w:p>
    <w:p w14:paraId="63834DBD" w14:textId="77777777" w:rsidR="00696D64" w:rsidRDefault="00696D64" w:rsidP="00434440">
      <w:pPr>
        <w:pStyle w:val="TableParagraph"/>
        <w:spacing w:line="250" w:lineRule="exact"/>
        <w:ind w:left="-142"/>
        <w:jc w:val="both"/>
        <w:rPr>
          <w:b/>
          <w:sz w:val="24"/>
          <w:szCs w:val="24"/>
        </w:rPr>
      </w:pPr>
    </w:p>
    <w:p w14:paraId="1AFAAC43" w14:textId="77777777" w:rsidR="00696D64" w:rsidRDefault="00696D64" w:rsidP="00434440">
      <w:pPr>
        <w:pStyle w:val="TableParagraph"/>
        <w:spacing w:line="250" w:lineRule="exact"/>
        <w:ind w:left="-142"/>
        <w:jc w:val="both"/>
        <w:rPr>
          <w:b/>
          <w:sz w:val="24"/>
          <w:szCs w:val="24"/>
        </w:rPr>
      </w:pPr>
    </w:p>
    <w:tbl>
      <w:tblPr>
        <w:tblStyle w:val="TableGrid"/>
        <w:tblpPr w:leftFromText="180" w:rightFromText="180" w:vertAnchor="text" w:horzAnchor="margin" w:tblpY="215"/>
        <w:tblW w:w="10004" w:type="dxa"/>
        <w:tblLook w:val="04A0" w:firstRow="1" w:lastRow="0" w:firstColumn="1" w:lastColumn="0" w:noHBand="0" w:noVBand="1"/>
      </w:tblPr>
      <w:tblGrid>
        <w:gridCol w:w="2502"/>
        <w:gridCol w:w="2797"/>
        <w:gridCol w:w="3132"/>
        <w:gridCol w:w="1573"/>
      </w:tblGrid>
      <w:tr w:rsidR="00435C86" w:rsidRPr="00CC39FC" w14:paraId="77BD3883" w14:textId="77777777" w:rsidTr="00BE4823">
        <w:trPr>
          <w:trHeight w:val="468"/>
        </w:trPr>
        <w:tc>
          <w:tcPr>
            <w:tcW w:w="10004" w:type="dxa"/>
            <w:gridSpan w:val="4"/>
          </w:tcPr>
          <w:p w14:paraId="50696E67" w14:textId="77777777" w:rsidR="00435C86" w:rsidRPr="00CC39FC" w:rsidRDefault="00435C86" w:rsidP="00BE4823">
            <w:pPr>
              <w:jc w:val="center"/>
              <w:rPr>
                <w:rFonts w:ascii="Times New Roman" w:hAnsi="Times New Roman" w:cs="Times New Roman"/>
                <w:b/>
                <w:sz w:val="24"/>
                <w:szCs w:val="24"/>
              </w:rPr>
            </w:pPr>
            <w:r w:rsidRPr="00CA6F92">
              <w:rPr>
                <w:rFonts w:ascii="Times New Roman" w:hAnsi="Times New Roman" w:cs="Times New Roman"/>
                <w:b/>
                <w:bCs/>
                <w:sz w:val="32"/>
                <w:szCs w:val="32"/>
              </w:rPr>
              <w:t>Machine Drawing Laboratory</w:t>
            </w:r>
          </w:p>
        </w:tc>
      </w:tr>
      <w:tr w:rsidR="00435C86" w:rsidRPr="00CC39FC" w14:paraId="7EEC7786" w14:textId="77777777" w:rsidTr="00BE4823">
        <w:trPr>
          <w:trHeight w:val="338"/>
        </w:trPr>
        <w:tc>
          <w:tcPr>
            <w:tcW w:w="2502" w:type="dxa"/>
          </w:tcPr>
          <w:p w14:paraId="312DE44A" w14:textId="77777777" w:rsidR="00435C86" w:rsidRPr="00CC39FC" w:rsidRDefault="00435C86" w:rsidP="00BE4823">
            <w:pPr>
              <w:rPr>
                <w:rFonts w:ascii="Times New Roman" w:hAnsi="Times New Roman" w:cs="Times New Roman"/>
                <w:sz w:val="24"/>
                <w:szCs w:val="24"/>
              </w:rPr>
            </w:pPr>
            <w:r w:rsidRPr="00CC39FC">
              <w:rPr>
                <w:rFonts w:ascii="Times New Roman" w:hAnsi="Times New Roman" w:cs="Times New Roman"/>
                <w:sz w:val="24"/>
                <w:szCs w:val="24"/>
              </w:rPr>
              <w:t>Hours/Week L-T-P :</w:t>
            </w:r>
          </w:p>
        </w:tc>
        <w:tc>
          <w:tcPr>
            <w:tcW w:w="2797" w:type="dxa"/>
          </w:tcPr>
          <w:p w14:paraId="489BB789" w14:textId="77777777" w:rsidR="00435C86" w:rsidRPr="00CC39FC" w:rsidRDefault="00435C86" w:rsidP="00BE4823">
            <w:pPr>
              <w:rPr>
                <w:rFonts w:ascii="Times New Roman" w:hAnsi="Times New Roman" w:cs="Times New Roman"/>
                <w:sz w:val="24"/>
                <w:szCs w:val="24"/>
              </w:rPr>
            </w:pPr>
            <w:r w:rsidRPr="00CC39FC">
              <w:rPr>
                <w:rFonts w:ascii="Times New Roman" w:hAnsi="Times New Roman" w:cs="Times New Roman"/>
                <w:sz w:val="24"/>
                <w:szCs w:val="24"/>
              </w:rPr>
              <w:t>0-0-3</w:t>
            </w:r>
          </w:p>
        </w:tc>
        <w:tc>
          <w:tcPr>
            <w:tcW w:w="3132" w:type="dxa"/>
          </w:tcPr>
          <w:p w14:paraId="18DCD5A5" w14:textId="77777777" w:rsidR="00435C86" w:rsidRPr="00CC39FC" w:rsidRDefault="00435C86" w:rsidP="00BE4823">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73" w:type="dxa"/>
          </w:tcPr>
          <w:p w14:paraId="6AFCCA5E" w14:textId="77777777" w:rsidR="00435C86" w:rsidRPr="00CC39FC" w:rsidRDefault="00435C86" w:rsidP="00BE4823">
            <w:pPr>
              <w:rPr>
                <w:rFonts w:ascii="Times New Roman" w:hAnsi="Times New Roman" w:cs="Times New Roman"/>
                <w:sz w:val="24"/>
                <w:szCs w:val="24"/>
              </w:rPr>
            </w:pPr>
            <w:r w:rsidRPr="00CC39FC">
              <w:rPr>
                <w:rFonts w:ascii="Times New Roman" w:hAnsi="Times New Roman" w:cs="Times New Roman"/>
                <w:sz w:val="24"/>
                <w:szCs w:val="24"/>
              </w:rPr>
              <w:t>1.5</w:t>
            </w:r>
          </w:p>
        </w:tc>
      </w:tr>
      <w:tr w:rsidR="00435C86" w:rsidRPr="00CC39FC" w14:paraId="14BCE88F" w14:textId="77777777" w:rsidTr="00BE4823">
        <w:trPr>
          <w:trHeight w:val="338"/>
        </w:trPr>
        <w:tc>
          <w:tcPr>
            <w:tcW w:w="2502" w:type="dxa"/>
          </w:tcPr>
          <w:p w14:paraId="50B247CA" w14:textId="77777777" w:rsidR="00435C86" w:rsidRPr="00CC39FC" w:rsidRDefault="00435C86" w:rsidP="00BE4823">
            <w:pPr>
              <w:rPr>
                <w:rFonts w:ascii="Times New Roman" w:hAnsi="Times New Roman" w:cs="Times New Roman"/>
                <w:sz w:val="24"/>
                <w:szCs w:val="24"/>
              </w:rPr>
            </w:pPr>
            <w:r w:rsidRPr="00CC39FC">
              <w:rPr>
                <w:rFonts w:ascii="Times New Roman" w:hAnsi="Times New Roman" w:cs="Times New Roman"/>
                <w:sz w:val="24"/>
                <w:szCs w:val="24"/>
              </w:rPr>
              <w:t>Course Type :</w:t>
            </w:r>
          </w:p>
        </w:tc>
        <w:tc>
          <w:tcPr>
            <w:tcW w:w="2797" w:type="dxa"/>
          </w:tcPr>
          <w:p w14:paraId="6278F0D0" w14:textId="77777777" w:rsidR="00435C86" w:rsidRPr="00CC39FC" w:rsidRDefault="00435C86" w:rsidP="00BE4823">
            <w:pPr>
              <w:rPr>
                <w:rFonts w:ascii="Times New Roman" w:hAnsi="Times New Roman" w:cs="Times New Roman"/>
                <w:sz w:val="24"/>
                <w:szCs w:val="24"/>
              </w:rPr>
            </w:pPr>
            <w:r>
              <w:rPr>
                <w:rFonts w:ascii="Times New Roman" w:hAnsi="Times New Roman" w:cs="Times New Roman"/>
                <w:sz w:val="24"/>
                <w:szCs w:val="24"/>
              </w:rPr>
              <w:t>LC</w:t>
            </w:r>
          </w:p>
        </w:tc>
        <w:tc>
          <w:tcPr>
            <w:tcW w:w="3132" w:type="dxa"/>
          </w:tcPr>
          <w:p w14:paraId="54BB52FF" w14:textId="77777777" w:rsidR="00435C86" w:rsidRPr="00CC39FC" w:rsidRDefault="00435C86" w:rsidP="00BE4823">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73" w:type="dxa"/>
          </w:tcPr>
          <w:p w14:paraId="316BEF02" w14:textId="77777777" w:rsidR="00435C86" w:rsidRPr="00CC39FC" w:rsidRDefault="00435C86" w:rsidP="00BE4823">
            <w:pPr>
              <w:rPr>
                <w:rFonts w:ascii="Times New Roman" w:hAnsi="Times New Roman" w:cs="Times New Roman"/>
                <w:sz w:val="24"/>
                <w:szCs w:val="24"/>
              </w:rPr>
            </w:pPr>
            <w:r>
              <w:rPr>
                <w:rFonts w:ascii="Times New Roman" w:hAnsi="Times New Roman" w:cs="Times New Roman"/>
                <w:sz w:val="24"/>
                <w:szCs w:val="24"/>
              </w:rPr>
              <w:t>MS2521</w:t>
            </w:r>
          </w:p>
        </w:tc>
      </w:tr>
    </w:tbl>
    <w:p w14:paraId="5D766091" w14:textId="77777777" w:rsidR="006643E7" w:rsidRDefault="006643E7" w:rsidP="00434440">
      <w:pPr>
        <w:pStyle w:val="TableParagraph"/>
        <w:spacing w:line="250" w:lineRule="exact"/>
        <w:ind w:left="-142"/>
        <w:jc w:val="both"/>
        <w:rPr>
          <w:b/>
          <w:sz w:val="24"/>
          <w:szCs w:val="24"/>
        </w:rPr>
      </w:pPr>
    </w:p>
    <w:p w14:paraId="1D1B9731" w14:textId="77777777" w:rsidR="006643E7" w:rsidRPr="00CC39FC" w:rsidRDefault="006643E7" w:rsidP="006643E7">
      <w:pPr>
        <w:rPr>
          <w:rFonts w:ascii="Times New Roman" w:hAnsi="Times New Roman" w:cs="Times New Roman"/>
          <w:b/>
          <w:bCs/>
          <w:sz w:val="24"/>
          <w:szCs w:val="24"/>
        </w:rPr>
      </w:pPr>
      <w:r w:rsidRPr="00CC39FC">
        <w:rPr>
          <w:rFonts w:ascii="Times New Roman" w:hAnsi="Times New Roman" w:cs="Times New Roman"/>
          <w:b/>
          <w:bCs/>
          <w:sz w:val="24"/>
          <w:szCs w:val="24"/>
        </w:rPr>
        <w:t>Course Objectives:</w:t>
      </w:r>
    </w:p>
    <w:p w14:paraId="468402C0" w14:textId="77777777" w:rsidR="006643E7" w:rsidRPr="00CC39FC" w:rsidRDefault="006643E7" w:rsidP="006643E7">
      <w:pPr>
        <w:jc w:val="both"/>
        <w:rPr>
          <w:rFonts w:ascii="Times New Roman" w:hAnsi="Times New Roman" w:cs="Times New Roman"/>
          <w:sz w:val="24"/>
          <w:szCs w:val="24"/>
        </w:rPr>
      </w:pPr>
      <w:r w:rsidRPr="00CC39FC">
        <w:rPr>
          <w:rFonts w:ascii="Times New Roman" w:hAnsi="Times New Roman" w:cs="Times New Roman"/>
          <w:sz w:val="24"/>
          <w:szCs w:val="24"/>
        </w:rPr>
        <w:lastRenderedPageBreak/>
        <w:t>This course is expected to:</w:t>
      </w:r>
    </w:p>
    <w:p w14:paraId="516A5252" w14:textId="77777777" w:rsidR="006643E7" w:rsidRPr="00CC39FC" w:rsidRDefault="006643E7" w:rsidP="006D2132">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CC39FC">
        <w:rPr>
          <w:rFonts w:ascii="Times New Roman" w:hAnsi="Times New Roman" w:cs="Times New Roman"/>
          <w:sz w:val="24"/>
          <w:szCs w:val="24"/>
        </w:rPr>
        <w:t>To understand and apply standards in drawing machine component</w:t>
      </w:r>
    </w:p>
    <w:p w14:paraId="76E4F412" w14:textId="77777777" w:rsidR="006643E7" w:rsidRPr="00CC39FC" w:rsidRDefault="006643E7" w:rsidP="006D2132">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CC39FC">
        <w:rPr>
          <w:rFonts w:ascii="Times New Roman" w:hAnsi="Times New Roman" w:cs="Times New Roman"/>
          <w:sz w:val="24"/>
          <w:szCs w:val="24"/>
        </w:rPr>
        <w:t>To understand the concept of various tolerances and fits used for component design</w:t>
      </w:r>
    </w:p>
    <w:p w14:paraId="4874400A" w14:textId="77777777" w:rsidR="006643E7" w:rsidRPr="00CC39FC" w:rsidRDefault="006643E7" w:rsidP="006D2132">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CC39FC">
        <w:rPr>
          <w:rFonts w:ascii="Times New Roman" w:hAnsi="Times New Roman" w:cs="Times New Roman"/>
          <w:sz w:val="24"/>
          <w:szCs w:val="24"/>
        </w:rPr>
        <w:t>To familiarize in drawing assembly, orthographic and sectional views of various machine components</w:t>
      </w:r>
    </w:p>
    <w:p w14:paraId="2EC98FE2" w14:textId="77777777" w:rsidR="006643E7" w:rsidRPr="00CC39FC" w:rsidRDefault="006643E7" w:rsidP="006D2132">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CC39FC">
        <w:rPr>
          <w:rFonts w:ascii="Times New Roman" w:hAnsi="Times New Roman" w:cs="Times New Roman"/>
          <w:sz w:val="24"/>
          <w:szCs w:val="24"/>
        </w:rPr>
        <w:t>Use CAD packages to Create solid models and Generate orthographic projections of machine components and assembly</w:t>
      </w:r>
    </w:p>
    <w:p w14:paraId="05A19930" w14:textId="77777777" w:rsidR="006643E7" w:rsidRPr="00CC39FC" w:rsidRDefault="006643E7" w:rsidP="006643E7">
      <w:pPr>
        <w:jc w:val="both"/>
        <w:rPr>
          <w:rFonts w:ascii="Times New Roman" w:hAnsi="Times New Roman" w:cs="Times New Roman"/>
          <w:b/>
          <w:bCs/>
          <w:sz w:val="24"/>
          <w:szCs w:val="24"/>
        </w:rPr>
      </w:pPr>
    </w:p>
    <w:p w14:paraId="237E6FE0" w14:textId="77777777" w:rsidR="006643E7" w:rsidRPr="00CC39FC" w:rsidRDefault="006643E7" w:rsidP="006643E7">
      <w:pPr>
        <w:jc w:val="both"/>
        <w:rPr>
          <w:rFonts w:ascii="Times New Roman" w:hAnsi="Times New Roman" w:cs="Times New Roman"/>
          <w:sz w:val="24"/>
          <w:szCs w:val="24"/>
        </w:rPr>
      </w:pPr>
      <w:r w:rsidRPr="00CC39FC">
        <w:rPr>
          <w:rFonts w:ascii="Times New Roman" w:hAnsi="Times New Roman" w:cs="Times New Roman"/>
          <w:b/>
          <w:bCs/>
          <w:sz w:val="24"/>
          <w:szCs w:val="24"/>
        </w:rPr>
        <w:t>Course Outcomes:</w:t>
      </w:r>
    </w:p>
    <w:p w14:paraId="4496A902" w14:textId="77777777" w:rsidR="006643E7" w:rsidRPr="00CC39FC" w:rsidRDefault="006643E7" w:rsidP="006643E7">
      <w:pPr>
        <w:spacing w:after="0"/>
        <w:jc w:val="both"/>
        <w:rPr>
          <w:rFonts w:ascii="Times New Roman" w:hAnsi="Times New Roman" w:cs="Times New Roman"/>
          <w:sz w:val="24"/>
          <w:szCs w:val="24"/>
        </w:rPr>
      </w:pPr>
      <w:r w:rsidRPr="00CC39FC">
        <w:rPr>
          <w:rFonts w:ascii="Times New Roman" w:hAnsi="Times New Roman" w:cs="Times New Roman"/>
          <w:b/>
          <w:bCs/>
          <w:sz w:val="24"/>
          <w:szCs w:val="24"/>
        </w:rPr>
        <w:t>CO1</w:t>
      </w:r>
      <w:r w:rsidRPr="00CC39FC">
        <w:rPr>
          <w:rFonts w:ascii="Times New Roman" w:hAnsi="Times New Roman" w:cs="Times New Roman"/>
          <w:sz w:val="24"/>
          <w:szCs w:val="24"/>
        </w:rPr>
        <w:t>: Follow the standards to create machine drawings.</w:t>
      </w:r>
    </w:p>
    <w:p w14:paraId="62DE9A40" w14:textId="77777777" w:rsidR="006643E7" w:rsidRPr="00CC39FC" w:rsidRDefault="006643E7" w:rsidP="006643E7">
      <w:pPr>
        <w:spacing w:after="0"/>
        <w:jc w:val="both"/>
        <w:rPr>
          <w:rFonts w:ascii="Times New Roman" w:hAnsi="Times New Roman" w:cs="Times New Roman"/>
          <w:sz w:val="24"/>
          <w:szCs w:val="24"/>
        </w:rPr>
      </w:pPr>
      <w:r w:rsidRPr="00CC39FC">
        <w:rPr>
          <w:rFonts w:ascii="Times New Roman" w:hAnsi="Times New Roman" w:cs="Times New Roman"/>
          <w:b/>
          <w:bCs/>
          <w:sz w:val="24"/>
          <w:szCs w:val="24"/>
        </w:rPr>
        <w:t>CO2</w:t>
      </w:r>
      <w:r w:rsidRPr="00CC39FC">
        <w:rPr>
          <w:rFonts w:ascii="Times New Roman" w:hAnsi="Times New Roman" w:cs="Times New Roman"/>
          <w:sz w:val="24"/>
          <w:szCs w:val="24"/>
        </w:rPr>
        <w:t>: Apply limits and tolerances to assemblies and choose appropriate fit.</w:t>
      </w:r>
    </w:p>
    <w:p w14:paraId="10D07201" w14:textId="77777777" w:rsidR="006643E7" w:rsidRPr="00CC39FC" w:rsidRDefault="006643E7" w:rsidP="006643E7">
      <w:pPr>
        <w:spacing w:after="0"/>
        <w:jc w:val="both"/>
        <w:rPr>
          <w:rFonts w:ascii="Times New Roman" w:hAnsi="Times New Roman" w:cs="Times New Roman"/>
          <w:sz w:val="24"/>
          <w:szCs w:val="24"/>
        </w:rPr>
      </w:pPr>
      <w:r w:rsidRPr="00CC39FC">
        <w:rPr>
          <w:rFonts w:ascii="Times New Roman" w:hAnsi="Times New Roman" w:cs="Times New Roman"/>
          <w:b/>
          <w:bCs/>
          <w:sz w:val="24"/>
          <w:szCs w:val="24"/>
        </w:rPr>
        <w:t>CO3</w:t>
      </w:r>
      <w:r w:rsidRPr="00CC39FC">
        <w:rPr>
          <w:rFonts w:ascii="Times New Roman" w:hAnsi="Times New Roman" w:cs="Times New Roman"/>
          <w:sz w:val="24"/>
          <w:szCs w:val="24"/>
        </w:rPr>
        <w:t>: Develop solid models of machine components and assembly, and Construct sectional and orthographic views of components.</w:t>
      </w:r>
    </w:p>
    <w:p w14:paraId="27B2414B" w14:textId="77777777" w:rsidR="006643E7" w:rsidRPr="00CC39FC" w:rsidRDefault="006643E7" w:rsidP="006643E7">
      <w:pPr>
        <w:spacing w:after="0"/>
        <w:jc w:val="both"/>
        <w:rPr>
          <w:rFonts w:ascii="Times New Roman" w:hAnsi="Times New Roman" w:cs="Times New Roman"/>
          <w:sz w:val="24"/>
          <w:szCs w:val="24"/>
        </w:rPr>
      </w:pPr>
      <w:r w:rsidRPr="00CC39FC">
        <w:rPr>
          <w:rFonts w:ascii="Times New Roman" w:hAnsi="Times New Roman" w:cs="Times New Roman"/>
          <w:b/>
          <w:bCs/>
          <w:sz w:val="24"/>
          <w:szCs w:val="24"/>
        </w:rPr>
        <w:t>CO4</w:t>
      </w:r>
      <w:r w:rsidRPr="00CC39FC">
        <w:rPr>
          <w:rFonts w:ascii="Times New Roman" w:hAnsi="Times New Roman" w:cs="Times New Roman"/>
          <w:sz w:val="24"/>
          <w:szCs w:val="24"/>
        </w:rPr>
        <w:t>: Make use of CAD packages for solid modeling of machine parts and Create bill of materials.</w:t>
      </w:r>
    </w:p>
    <w:p w14:paraId="7C7FA52C" w14:textId="77777777" w:rsidR="006643E7" w:rsidRPr="00CC39FC" w:rsidRDefault="006643E7" w:rsidP="006643E7">
      <w:pPr>
        <w:jc w:val="both"/>
        <w:rPr>
          <w:rFonts w:ascii="Times New Roman" w:hAnsi="Times New Roman" w:cs="Times New Roman"/>
          <w:b/>
          <w:bCs/>
          <w:sz w:val="24"/>
          <w:szCs w:val="24"/>
        </w:rPr>
      </w:pPr>
    </w:p>
    <w:p w14:paraId="47F07B66" w14:textId="77777777" w:rsidR="006643E7" w:rsidRDefault="006643E7" w:rsidP="006643E7">
      <w:pPr>
        <w:jc w:val="both"/>
        <w:rPr>
          <w:rFonts w:ascii="Times New Roman" w:hAnsi="Times New Roman" w:cs="Times New Roman"/>
          <w:b/>
          <w:bCs/>
          <w:sz w:val="24"/>
          <w:szCs w:val="24"/>
        </w:rPr>
      </w:pPr>
      <w:r w:rsidRPr="00CC39FC">
        <w:rPr>
          <w:rFonts w:ascii="Times New Roman" w:hAnsi="Times New Roman" w:cs="Times New Roman"/>
          <w:b/>
          <w:bCs/>
          <w:sz w:val="24"/>
          <w:szCs w:val="24"/>
        </w:rPr>
        <w:t>(Sheets:</w:t>
      </w:r>
      <w:r>
        <w:rPr>
          <w:rFonts w:ascii="Times New Roman" w:hAnsi="Times New Roman" w:cs="Times New Roman"/>
          <w:b/>
          <w:bCs/>
          <w:sz w:val="24"/>
          <w:szCs w:val="24"/>
        </w:rPr>
        <w:t xml:space="preserve"> </w:t>
      </w:r>
      <w:r w:rsidRPr="00CC39FC">
        <w:rPr>
          <w:rFonts w:ascii="Times New Roman" w:hAnsi="Times New Roman" w:cs="Times New Roman"/>
          <w:b/>
          <w:bCs/>
          <w:sz w:val="24"/>
          <w:szCs w:val="24"/>
        </w:rPr>
        <w:t>5, CAD:</w:t>
      </w:r>
      <w:r>
        <w:rPr>
          <w:rFonts w:ascii="Times New Roman" w:hAnsi="Times New Roman" w:cs="Times New Roman"/>
          <w:b/>
          <w:bCs/>
          <w:sz w:val="24"/>
          <w:szCs w:val="24"/>
        </w:rPr>
        <w:t xml:space="preserve"> </w:t>
      </w:r>
      <w:r w:rsidRPr="00CC39FC">
        <w:rPr>
          <w:rFonts w:ascii="Times New Roman" w:hAnsi="Times New Roman" w:cs="Times New Roman"/>
          <w:b/>
          <w:bCs/>
          <w:sz w:val="24"/>
          <w:szCs w:val="24"/>
        </w:rPr>
        <w:t>3)</w:t>
      </w:r>
    </w:p>
    <w:p w14:paraId="6FBADFFA" w14:textId="77777777" w:rsidR="006643E7" w:rsidRPr="00D05B9F" w:rsidRDefault="006643E7" w:rsidP="006643E7">
      <w:pPr>
        <w:autoSpaceDE w:val="0"/>
        <w:autoSpaceDN w:val="0"/>
        <w:adjustRightInd w:val="0"/>
        <w:spacing w:after="0" w:line="240" w:lineRule="auto"/>
        <w:rPr>
          <w:rFonts w:ascii="Times New Roman" w:hAnsi="Times New Roman" w:cs="Times New Roman"/>
          <w:b/>
          <w:sz w:val="24"/>
          <w:szCs w:val="24"/>
        </w:rPr>
      </w:pPr>
      <w:r w:rsidRPr="00D05B9F">
        <w:rPr>
          <w:rFonts w:ascii="Times New Roman" w:hAnsi="Times New Roman" w:cs="Times New Roman"/>
          <w:b/>
          <w:sz w:val="24"/>
          <w:szCs w:val="24"/>
        </w:rPr>
        <w:t>List of Experiments:</w:t>
      </w:r>
    </w:p>
    <w:p w14:paraId="6F2F778C" w14:textId="77777777" w:rsidR="006643E7" w:rsidRPr="00D05B9F" w:rsidRDefault="006643E7" w:rsidP="006643E7">
      <w:pPr>
        <w:autoSpaceDE w:val="0"/>
        <w:autoSpaceDN w:val="0"/>
        <w:adjustRightInd w:val="0"/>
        <w:spacing w:after="0" w:line="240" w:lineRule="auto"/>
        <w:rPr>
          <w:rFonts w:ascii="Times New Roman" w:hAnsi="Times New Roman" w:cs="Times New Roman"/>
          <w:b/>
          <w:sz w:val="24"/>
          <w:szCs w:val="24"/>
        </w:rPr>
      </w:pPr>
    </w:p>
    <w:p w14:paraId="0B0A2E46" w14:textId="77777777" w:rsidR="006643E7" w:rsidRPr="00D05B9F" w:rsidRDefault="006643E7" w:rsidP="006643E7">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1. Introduction to Standardization, Inter-changeability, Selective Assembly, Limits, Fits,</w:t>
      </w:r>
    </w:p>
    <w:p w14:paraId="209DE303" w14:textId="77777777" w:rsidR="006643E7" w:rsidRPr="00D05B9F" w:rsidRDefault="006643E7" w:rsidP="006643E7">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Tolerance, Tolerance of form and position, Grades of tolerance, Standard tolerances</w:t>
      </w:r>
    </w:p>
    <w:p w14:paraId="641AAAAD" w14:textId="77777777" w:rsidR="006643E7" w:rsidRPr="00D05B9F" w:rsidRDefault="006643E7" w:rsidP="006643E7">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Symbols used in machine drawing: Machining symbols, Welding symbols.</w:t>
      </w:r>
    </w:p>
    <w:p w14:paraId="6E129EB7" w14:textId="77777777" w:rsidR="006643E7" w:rsidRPr="00D05B9F" w:rsidRDefault="006643E7" w:rsidP="006643E7">
      <w:pPr>
        <w:autoSpaceDE w:val="0"/>
        <w:autoSpaceDN w:val="0"/>
        <w:adjustRightInd w:val="0"/>
        <w:spacing w:after="0" w:line="240" w:lineRule="auto"/>
        <w:rPr>
          <w:rFonts w:ascii="Times New Roman" w:hAnsi="Times New Roman" w:cs="Times New Roman"/>
          <w:sz w:val="24"/>
          <w:szCs w:val="24"/>
        </w:rPr>
      </w:pPr>
    </w:p>
    <w:p w14:paraId="5B5FB396" w14:textId="77777777" w:rsidR="006643E7" w:rsidRPr="00D05B9F" w:rsidRDefault="006643E7" w:rsidP="006643E7">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2. Drawing of Machine Elements (Any 4)</w:t>
      </w:r>
    </w:p>
    <w:p w14:paraId="01796AEC" w14:textId="77777777" w:rsidR="006643E7" w:rsidRPr="00D05B9F" w:rsidRDefault="006643E7" w:rsidP="006D2132">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C</w:t>
      </w:r>
      <w:r>
        <w:rPr>
          <w:rFonts w:ascii="Times New Roman" w:hAnsi="Times New Roman" w:cs="Times New Roman"/>
          <w:sz w:val="24"/>
          <w:szCs w:val="24"/>
        </w:rPr>
        <w:t>o</w:t>
      </w:r>
      <w:r w:rsidRPr="00D05B9F">
        <w:rPr>
          <w:rFonts w:ascii="Times New Roman" w:hAnsi="Times New Roman" w:cs="Times New Roman"/>
          <w:sz w:val="24"/>
          <w:szCs w:val="24"/>
        </w:rPr>
        <w:t>tter Joint,</w:t>
      </w:r>
    </w:p>
    <w:p w14:paraId="2A0782A7" w14:textId="77777777" w:rsidR="006643E7" w:rsidRPr="00D05B9F" w:rsidRDefault="006643E7" w:rsidP="006D2132">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Knuckle Joint</w:t>
      </w:r>
    </w:p>
    <w:p w14:paraId="7D2C0CDE" w14:textId="77777777" w:rsidR="006643E7" w:rsidRPr="00D05B9F" w:rsidRDefault="006643E7" w:rsidP="006D2132">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Flange Coupling</w:t>
      </w:r>
    </w:p>
    <w:p w14:paraId="1DF6A1F1" w14:textId="77777777" w:rsidR="006643E7" w:rsidRPr="00D05B9F" w:rsidRDefault="006643E7" w:rsidP="006D2132">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Flexible Coupling</w:t>
      </w:r>
    </w:p>
    <w:p w14:paraId="19AF4B08" w14:textId="77777777" w:rsidR="006643E7" w:rsidRPr="00D05B9F" w:rsidRDefault="006643E7" w:rsidP="006D2132">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Oldham Coupling</w:t>
      </w:r>
    </w:p>
    <w:p w14:paraId="74DE3963" w14:textId="77777777" w:rsidR="006643E7" w:rsidRPr="00D05B9F" w:rsidRDefault="006643E7" w:rsidP="006D2132">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Solid and Bush shaft bearing</w:t>
      </w:r>
    </w:p>
    <w:p w14:paraId="0C4C6FBF" w14:textId="77777777" w:rsidR="006643E7" w:rsidRPr="00D05B9F" w:rsidRDefault="006643E7" w:rsidP="006D2132">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Socket and Spigot Joint</w:t>
      </w:r>
    </w:p>
    <w:p w14:paraId="727219D2" w14:textId="77777777" w:rsidR="006643E7" w:rsidRDefault="006643E7" w:rsidP="006643E7">
      <w:pPr>
        <w:autoSpaceDE w:val="0"/>
        <w:autoSpaceDN w:val="0"/>
        <w:adjustRightInd w:val="0"/>
        <w:spacing w:after="0" w:line="240" w:lineRule="auto"/>
        <w:rPr>
          <w:rFonts w:ascii="Times New Roman" w:hAnsi="Times New Roman" w:cs="Times New Roman"/>
          <w:sz w:val="24"/>
          <w:szCs w:val="24"/>
        </w:rPr>
      </w:pPr>
    </w:p>
    <w:p w14:paraId="50420DA1" w14:textId="1DAF3639" w:rsidR="006643E7" w:rsidRPr="00D05B9F" w:rsidRDefault="006643E7" w:rsidP="006643E7">
      <w:p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3. Assembly Drawings (Manual &amp; Using Application Packages): (Any 2)</w:t>
      </w:r>
    </w:p>
    <w:p w14:paraId="1111A6AB" w14:textId="77777777" w:rsidR="006643E7" w:rsidRPr="00D05B9F" w:rsidRDefault="006643E7" w:rsidP="006D2132">
      <w:pPr>
        <w:pStyle w:val="ListParagraph"/>
        <w:numPr>
          <w:ilvl w:val="0"/>
          <w:numId w:val="36"/>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Screw jack.</w:t>
      </w:r>
    </w:p>
    <w:p w14:paraId="6D33A50B" w14:textId="77777777" w:rsidR="006643E7" w:rsidRPr="00D05B9F" w:rsidRDefault="006643E7" w:rsidP="006D2132">
      <w:pPr>
        <w:pStyle w:val="ListParagraph"/>
        <w:numPr>
          <w:ilvl w:val="0"/>
          <w:numId w:val="36"/>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Engine: Piston and connecting rod.</w:t>
      </w:r>
    </w:p>
    <w:p w14:paraId="714F764D" w14:textId="77777777" w:rsidR="006643E7" w:rsidRPr="00D05B9F" w:rsidRDefault="006643E7" w:rsidP="006D2132">
      <w:pPr>
        <w:pStyle w:val="ListParagraph"/>
        <w:numPr>
          <w:ilvl w:val="0"/>
          <w:numId w:val="36"/>
        </w:numPr>
        <w:autoSpaceDE w:val="0"/>
        <w:autoSpaceDN w:val="0"/>
        <w:adjustRightInd w:val="0"/>
        <w:spacing w:after="0" w:line="240" w:lineRule="auto"/>
        <w:rPr>
          <w:rFonts w:ascii="Times New Roman" w:hAnsi="Times New Roman" w:cs="Times New Roman"/>
          <w:sz w:val="24"/>
          <w:szCs w:val="24"/>
        </w:rPr>
      </w:pPr>
      <w:r w:rsidRPr="00D05B9F">
        <w:rPr>
          <w:rFonts w:ascii="Times New Roman" w:eastAsia="CIDFont+F10" w:hAnsi="Times New Roman" w:cs="Times New Roman"/>
          <w:sz w:val="24"/>
          <w:szCs w:val="24"/>
        </w:rPr>
        <w:t xml:space="preserve"> </w:t>
      </w:r>
      <w:r w:rsidRPr="00D05B9F">
        <w:rPr>
          <w:rFonts w:ascii="Times New Roman" w:hAnsi="Times New Roman" w:cs="Times New Roman"/>
          <w:sz w:val="24"/>
          <w:szCs w:val="24"/>
        </w:rPr>
        <w:t>Stop Valve</w:t>
      </w:r>
    </w:p>
    <w:p w14:paraId="434054FE" w14:textId="1B8111A7" w:rsidR="006643E7" w:rsidRPr="00C86D3A" w:rsidRDefault="006643E7" w:rsidP="006D2132">
      <w:pPr>
        <w:pStyle w:val="ListParagraph"/>
        <w:numPr>
          <w:ilvl w:val="0"/>
          <w:numId w:val="36"/>
        </w:numPr>
        <w:autoSpaceDE w:val="0"/>
        <w:autoSpaceDN w:val="0"/>
        <w:adjustRightInd w:val="0"/>
        <w:spacing w:after="0" w:line="240" w:lineRule="auto"/>
        <w:rPr>
          <w:rFonts w:ascii="Times New Roman" w:hAnsi="Times New Roman" w:cs="Times New Roman"/>
          <w:sz w:val="24"/>
          <w:szCs w:val="24"/>
        </w:rPr>
      </w:pPr>
      <w:r w:rsidRPr="00D05B9F">
        <w:rPr>
          <w:rFonts w:ascii="Times New Roman" w:hAnsi="Times New Roman" w:cs="Times New Roman"/>
          <w:sz w:val="24"/>
          <w:szCs w:val="24"/>
        </w:rPr>
        <w:t>Relief Valve</w:t>
      </w:r>
    </w:p>
    <w:tbl>
      <w:tblPr>
        <w:tblStyle w:val="TableGrid"/>
        <w:tblpPr w:leftFromText="180" w:rightFromText="180" w:vertAnchor="text" w:horzAnchor="margin" w:tblpXSpec="center" w:tblpY="566"/>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872E54" w:rsidRPr="00CC39FC" w14:paraId="7348947C" w14:textId="77777777" w:rsidTr="00872E54">
        <w:tc>
          <w:tcPr>
            <w:tcW w:w="670" w:type="dxa"/>
            <w:tcBorders>
              <w:top w:val="single" w:sz="4" w:space="0" w:color="auto"/>
              <w:left w:val="single" w:sz="4" w:space="0" w:color="auto"/>
              <w:bottom w:val="single" w:sz="4" w:space="0" w:color="auto"/>
              <w:right w:val="single" w:sz="4" w:space="0" w:color="auto"/>
            </w:tcBorders>
            <w:hideMark/>
          </w:tcPr>
          <w:p w14:paraId="16095E75"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00795B3E"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4AADF77F"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0EFC8FCB"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0A2516B9"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4BE55E9E"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396BC211"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7600EAE0"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1C3F9860"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4EC55E3C"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04BD08F4"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630D345B"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3761D667"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3F6AFE7E"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06B1EFC9"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PSO3</w:t>
            </w:r>
          </w:p>
        </w:tc>
      </w:tr>
      <w:tr w:rsidR="00872E54" w:rsidRPr="00CC39FC" w14:paraId="32FC7AB4" w14:textId="77777777" w:rsidTr="00872E54">
        <w:tc>
          <w:tcPr>
            <w:tcW w:w="670" w:type="dxa"/>
            <w:tcBorders>
              <w:top w:val="single" w:sz="4" w:space="0" w:color="auto"/>
              <w:left w:val="single" w:sz="4" w:space="0" w:color="auto"/>
              <w:bottom w:val="single" w:sz="4" w:space="0" w:color="auto"/>
              <w:right w:val="single" w:sz="4" w:space="0" w:color="auto"/>
            </w:tcBorders>
            <w:hideMark/>
          </w:tcPr>
          <w:p w14:paraId="4275482A"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285E5B7C"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6E870EC" w14:textId="77777777" w:rsidR="00872E54" w:rsidRPr="00CC39FC" w:rsidRDefault="00872E54" w:rsidP="00BE4823">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E40F582" w14:textId="77777777" w:rsidR="00872E54" w:rsidRPr="00CC39FC" w:rsidRDefault="00872E54" w:rsidP="00BE4823">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D176C04" w14:textId="77777777" w:rsidR="00872E54" w:rsidRPr="00CC39FC" w:rsidRDefault="00872E54" w:rsidP="00BE4823">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697D5F5"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9F7DF44" w14:textId="77777777" w:rsidR="00872E54" w:rsidRPr="00CC39FC" w:rsidRDefault="00872E54" w:rsidP="00BE4823">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53CDD38" w14:textId="77777777" w:rsidR="00872E54" w:rsidRPr="00CC39FC" w:rsidRDefault="00872E54" w:rsidP="00BE4823">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AFF5296" w14:textId="77777777" w:rsidR="00872E54" w:rsidRPr="00CC39FC" w:rsidRDefault="00872E54" w:rsidP="00BE4823">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0100289" w14:textId="77777777" w:rsidR="00872E54" w:rsidRPr="00CC39FC" w:rsidRDefault="00872E54" w:rsidP="00BE4823">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13E0489" w14:textId="77777777" w:rsidR="00872E54" w:rsidRPr="00CC39FC" w:rsidRDefault="00872E54" w:rsidP="00BE4823">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340A92D" w14:textId="77777777" w:rsidR="00872E54" w:rsidRPr="00CC39FC" w:rsidRDefault="00872E54" w:rsidP="00BE4823">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DC4FC24" w14:textId="77777777" w:rsidR="00872E54" w:rsidRPr="00CC39FC" w:rsidRDefault="00872E54" w:rsidP="00BE4823">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0909DDCE" w14:textId="77777777" w:rsidR="00872E54" w:rsidRPr="00CC39FC" w:rsidRDefault="00872E54" w:rsidP="00BE4823">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A8ECA87" w14:textId="77777777" w:rsidR="00872E54" w:rsidRPr="00CC39FC" w:rsidRDefault="00872E54" w:rsidP="00BE4823">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r>
      <w:tr w:rsidR="00872E54" w:rsidRPr="00CC39FC" w14:paraId="4C813887" w14:textId="77777777" w:rsidTr="00872E54">
        <w:tc>
          <w:tcPr>
            <w:tcW w:w="670" w:type="dxa"/>
            <w:tcBorders>
              <w:top w:val="single" w:sz="4" w:space="0" w:color="auto"/>
              <w:left w:val="single" w:sz="4" w:space="0" w:color="auto"/>
              <w:bottom w:val="single" w:sz="4" w:space="0" w:color="auto"/>
              <w:right w:val="single" w:sz="4" w:space="0" w:color="auto"/>
            </w:tcBorders>
            <w:hideMark/>
          </w:tcPr>
          <w:p w14:paraId="1AFC272E"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5677D6BE"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E76185B" w14:textId="77777777" w:rsidR="00872E54" w:rsidRPr="00CC39FC" w:rsidRDefault="00872E54" w:rsidP="00BE4823">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3913307" w14:textId="77777777" w:rsidR="00872E54" w:rsidRPr="00CC39FC" w:rsidRDefault="00872E54" w:rsidP="00BE4823">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45F5076" w14:textId="77777777" w:rsidR="00872E54" w:rsidRPr="00CC39FC" w:rsidRDefault="00872E54" w:rsidP="00BE4823">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79E8C32"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8751F07" w14:textId="77777777" w:rsidR="00872E54" w:rsidRPr="00CC39FC" w:rsidRDefault="00872E54" w:rsidP="00BE4823">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0340040" w14:textId="77777777" w:rsidR="00872E54" w:rsidRPr="00CC39FC" w:rsidRDefault="00872E54" w:rsidP="00BE4823">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5FA4D46" w14:textId="77777777" w:rsidR="00872E54" w:rsidRPr="00CC39FC" w:rsidRDefault="00872E54" w:rsidP="00BE4823">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E734ED8" w14:textId="77777777" w:rsidR="00872E54" w:rsidRPr="00CC39FC" w:rsidRDefault="00872E54" w:rsidP="00BE4823">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8A49B33" w14:textId="77777777" w:rsidR="00872E54" w:rsidRPr="00CC39FC" w:rsidRDefault="00872E54" w:rsidP="00BE4823">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DE2A821" w14:textId="77777777" w:rsidR="00872E54" w:rsidRPr="00CC39FC" w:rsidRDefault="00872E54" w:rsidP="00BE4823">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6F49E05" w14:textId="77777777" w:rsidR="00872E54" w:rsidRPr="00CC39FC" w:rsidRDefault="00872E54" w:rsidP="00BE4823">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15EF9AA" w14:textId="77777777" w:rsidR="00872E54" w:rsidRPr="00CC39FC" w:rsidRDefault="00872E54" w:rsidP="00BE4823">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39CAC0D" w14:textId="77777777" w:rsidR="00872E54" w:rsidRPr="00CC39FC" w:rsidRDefault="00872E54" w:rsidP="00BE4823">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r w:rsidR="00872E54" w:rsidRPr="00CC39FC" w14:paraId="70CA3003" w14:textId="77777777" w:rsidTr="00872E54">
        <w:tc>
          <w:tcPr>
            <w:tcW w:w="670" w:type="dxa"/>
            <w:tcBorders>
              <w:top w:val="single" w:sz="4" w:space="0" w:color="auto"/>
              <w:left w:val="single" w:sz="4" w:space="0" w:color="auto"/>
              <w:bottom w:val="single" w:sz="4" w:space="0" w:color="auto"/>
              <w:right w:val="single" w:sz="4" w:space="0" w:color="auto"/>
            </w:tcBorders>
            <w:hideMark/>
          </w:tcPr>
          <w:p w14:paraId="146269AA"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1E7C5156"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2491B06" w14:textId="77777777" w:rsidR="00872E54" w:rsidRPr="00CC39FC" w:rsidRDefault="00872E54" w:rsidP="00BE4823">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99E734B" w14:textId="77777777" w:rsidR="00872E54" w:rsidRPr="00CC39FC" w:rsidRDefault="00872E54" w:rsidP="00BE4823">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EB9F456" w14:textId="77777777" w:rsidR="00872E54" w:rsidRPr="00CC39FC" w:rsidRDefault="00872E54" w:rsidP="00BE4823">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3EDF7D41"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ED503C0" w14:textId="77777777" w:rsidR="00872E54" w:rsidRPr="00CC39FC" w:rsidRDefault="00872E54" w:rsidP="00BE4823">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CFDAE1F" w14:textId="77777777" w:rsidR="00872E54" w:rsidRPr="00CC39FC" w:rsidRDefault="00872E54" w:rsidP="00BE4823">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B0DBF24" w14:textId="77777777" w:rsidR="00872E54" w:rsidRPr="00CC39FC" w:rsidRDefault="00872E54" w:rsidP="00BE4823">
            <w:pPr>
              <w:widowControl w:val="0"/>
              <w:autoSpaceDE w:val="0"/>
              <w:autoSpaceDN w:val="0"/>
              <w:spacing w:line="233"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96AA6DD" w14:textId="77777777" w:rsidR="00872E54" w:rsidRPr="00CC39FC" w:rsidRDefault="00872E54" w:rsidP="00BE4823">
            <w:pPr>
              <w:widowControl w:val="0"/>
              <w:autoSpaceDE w:val="0"/>
              <w:autoSpaceDN w:val="0"/>
              <w:spacing w:line="233"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B903D82" w14:textId="77777777" w:rsidR="00872E54" w:rsidRPr="00CC39FC" w:rsidRDefault="00872E54" w:rsidP="00BE4823">
            <w:pPr>
              <w:widowControl w:val="0"/>
              <w:autoSpaceDE w:val="0"/>
              <w:autoSpaceDN w:val="0"/>
              <w:spacing w:line="233"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7947A2B" w14:textId="77777777" w:rsidR="00872E54" w:rsidRPr="00CC39FC" w:rsidRDefault="00872E54" w:rsidP="00BE4823">
            <w:pPr>
              <w:widowControl w:val="0"/>
              <w:autoSpaceDE w:val="0"/>
              <w:autoSpaceDN w:val="0"/>
              <w:spacing w:line="233"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7DF930E" w14:textId="77777777" w:rsidR="00872E54" w:rsidRPr="00CC39FC" w:rsidRDefault="00872E54" w:rsidP="00BE4823">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7196F21" w14:textId="77777777" w:rsidR="00872E54" w:rsidRPr="00CC39FC" w:rsidRDefault="00872E54" w:rsidP="00BE4823">
            <w:pPr>
              <w:widowControl w:val="0"/>
              <w:autoSpaceDE w:val="0"/>
              <w:autoSpaceDN w:val="0"/>
              <w:spacing w:line="233"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5C9262B" w14:textId="77777777" w:rsidR="00872E54" w:rsidRPr="00CC39FC" w:rsidRDefault="00872E54" w:rsidP="00BE4823">
            <w:pPr>
              <w:widowControl w:val="0"/>
              <w:autoSpaceDE w:val="0"/>
              <w:autoSpaceDN w:val="0"/>
              <w:spacing w:line="233"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r w:rsidR="00872E54" w:rsidRPr="00CC39FC" w14:paraId="12ACC492" w14:textId="77777777" w:rsidTr="00872E54">
        <w:tc>
          <w:tcPr>
            <w:tcW w:w="670" w:type="dxa"/>
            <w:tcBorders>
              <w:top w:val="single" w:sz="4" w:space="0" w:color="auto"/>
              <w:left w:val="single" w:sz="4" w:space="0" w:color="auto"/>
              <w:bottom w:val="single" w:sz="4" w:space="0" w:color="auto"/>
              <w:right w:val="single" w:sz="4" w:space="0" w:color="auto"/>
            </w:tcBorders>
            <w:hideMark/>
          </w:tcPr>
          <w:p w14:paraId="17A0CE9D"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0F2329B1"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30317CF" w14:textId="77777777" w:rsidR="00872E54" w:rsidRPr="00CC39FC" w:rsidRDefault="00872E54" w:rsidP="00BE4823">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8B535FE" w14:textId="77777777" w:rsidR="00872E54" w:rsidRPr="00CC39FC" w:rsidRDefault="00872E54" w:rsidP="00BE4823">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AE52A4A" w14:textId="77777777" w:rsidR="00872E54" w:rsidRPr="00CC39FC" w:rsidRDefault="00872E54" w:rsidP="00BE4823">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4942AA1" w14:textId="77777777" w:rsidR="00872E54" w:rsidRPr="00CC39FC" w:rsidRDefault="00872E54"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33442D9" w14:textId="77777777" w:rsidR="00872E54" w:rsidRPr="00CC39FC" w:rsidRDefault="00872E54" w:rsidP="00BE4823">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6F548F0" w14:textId="77777777" w:rsidR="00872E54" w:rsidRPr="00CC39FC" w:rsidRDefault="00872E54" w:rsidP="00BE4823">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AFBEB51" w14:textId="77777777" w:rsidR="00872E54" w:rsidRPr="00CC39FC" w:rsidRDefault="00872E54" w:rsidP="00BE4823">
            <w:pPr>
              <w:widowControl w:val="0"/>
              <w:autoSpaceDE w:val="0"/>
              <w:autoSpaceDN w:val="0"/>
              <w:spacing w:line="231" w:lineRule="exact"/>
              <w:ind w:left="88"/>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D7F4AE2" w14:textId="77777777" w:rsidR="00872E54" w:rsidRPr="00CC39FC" w:rsidRDefault="00872E54" w:rsidP="00BE4823">
            <w:pPr>
              <w:widowControl w:val="0"/>
              <w:autoSpaceDE w:val="0"/>
              <w:autoSpaceDN w:val="0"/>
              <w:spacing w:line="231" w:lineRule="exact"/>
              <w:ind w:right="46"/>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7688C61" w14:textId="77777777" w:rsidR="00872E54" w:rsidRPr="00CC39FC" w:rsidRDefault="00872E54" w:rsidP="00BE4823">
            <w:pPr>
              <w:widowControl w:val="0"/>
              <w:autoSpaceDE w:val="0"/>
              <w:autoSpaceDN w:val="0"/>
              <w:spacing w:line="231" w:lineRule="exact"/>
              <w:ind w:right="194"/>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0DE3BA2" w14:textId="77777777" w:rsidR="00872E54" w:rsidRPr="00CC39FC" w:rsidRDefault="00872E54" w:rsidP="00BE4823">
            <w:pPr>
              <w:widowControl w:val="0"/>
              <w:autoSpaceDE w:val="0"/>
              <w:autoSpaceDN w:val="0"/>
              <w:spacing w:line="231" w:lineRule="exact"/>
              <w:ind w:left="74"/>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C2AD09A" w14:textId="77777777" w:rsidR="00872E54" w:rsidRPr="00CC39FC" w:rsidRDefault="00872E54" w:rsidP="00BE4823">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191ADAB" w14:textId="77777777" w:rsidR="00872E54" w:rsidRPr="00CC39FC" w:rsidRDefault="00872E54" w:rsidP="00BE4823">
            <w:pPr>
              <w:widowControl w:val="0"/>
              <w:autoSpaceDE w:val="0"/>
              <w:autoSpaceDN w:val="0"/>
              <w:spacing w:line="231" w:lineRule="exact"/>
              <w:ind w:right="97"/>
              <w:jc w:val="right"/>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CC02734" w14:textId="77777777" w:rsidR="00872E54" w:rsidRPr="00CC39FC" w:rsidRDefault="00872E54" w:rsidP="00BE4823">
            <w:pPr>
              <w:widowControl w:val="0"/>
              <w:autoSpaceDE w:val="0"/>
              <w:autoSpaceDN w:val="0"/>
              <w:spacing w:line="231" w:lineRule="exact"/>
              <w:ind w:left="81"/>
              <w:jc w:val="center"/>
              <w:rPr>
                <w:rFonts w:ascii="Times New Roman" w:eastAsia="Microsoft Sans Serif" w:hAnsi="Times New Roman" w:cs="Times New Roman"/>
                <w:sz w:val="24"/>
                <w:szCs w:val="24"/>
              </w:rPr>
            </w:pPr>
            <w:r w:rsidRPr="00CC39FC">
              <w:rPr>
                <w:rFonts w:ascii="Times New Roman" w:eastAsia="Microsoft Sans Serif" w:hAnsi="Times New Roman" w:cs="Times New Roman"/>
                <w:sz w:val="24"/>
                <w:szCs w:val="24"/>
              </w:rPr>
              <w:t>1</w:t>
            </w:r>
          </w:p>
        </w:tc>
      </w:tr>
    </w:tbl>
    <w:p w14:paraId="08FDBDE1" w14:textId="77777777" w:rsidR="006643E7" w:rsidRPr="00CC39FC" w:rsidRDefault="006643E7" w:rsidP="006643E7">
      <w:pPr>
        <w:jc w:val="both"/>
        <w:rPr>
          <w:rFonts w:ascii="Times New Roman" w:hAnsi="Times New Roman" w:cs="Times New Roman"/>
          <w:b/>
          <w:bCs/>
          <w:sz w:val="24"/>
          <w:szCs w:val="24"/>
        </w:rPr>
      </w:pPr>
    </w:p>
    <w:p w14:paraId="096A13FE" w14:textId="77777777" w:rsidR="006643E7" w:rsidRDefault="006643E7" w:rsidP="006643E7">
      <w:pPr>
        <w:spacing w:after="0" w:line="240" w:lineRule="auto"/>
        <w:ind w:right="-270"/>
        <w:jc w:val="center"/>
        <w:rPr>
          <w:rFonts w:ascii="Times New Roman" w:hAnsi="Times New Roman"/>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435C86" w:rsidRPr="00155AB1" w14:paraId="0D8901B4" w14:textId="77777777" w:rsidTr="00BE4823">
        <w:trPr>
          <w:trHeight w:val="375"/>
        </w:trPr>
        <w:tc>
          <w:tcPr>
            <w:tcW w:w="9627" w:type="dxa"/>
            <w:gridSpan w:val="4"/>
          </w:tcPr>
          <w:p w14:paraId="335CE34E" w14:textId="685A9DE5" w:rsidR="00435C86" w:rsidRPr="00155AB1" w:rsidRDefault="00E42A02" w:rsidP="00BE4823">
            <w:pPr>
              <w:autoSpaceDE w:val="0"/>
              <w:autoSpaceDN w:val="0"/>
              <w:adjustRightInd w:val="0"/>
              <w:jc w:val="both"/>
              <w:rPr>
                <w:rFonts w:ascii="Times New Roman" w:hAnsi="Times New Roman" w:cs="Times New Roman"/>
                <w:b/>
                <w:color w:val="000000"/>
                <w:sz w:val="24"/>
                <w:szCs w:val="24"/>
                <w:lang w:bidi="or-IN"/>
              </w:rPr>
            </w:pPr>
            <w:r>
              <w:rPr>
                <w:rFonts w:ascii="Times New Roman" w:hAnsi="Times New Roman" w:cs="Times New Roman"/>
                <w:b/>
                <w:sz w:val="32"/>
                <w:szCs w:val="32"/>
              </w:rPr>
              <w:t>Artificial intelligence</w:t>
            </w:r>
            <w:r w:rsidR="00435C86">
              <w:rPr>
                <w:rFonts w:ascii="Times New Roman" w:hAnsi="Times New Roman" w:cs="Times New Roman"/>
                <w:b/>
                <w:sz w:val="32"/>
                <w:szCs w:val="32"/>
              </w:rPr>
              <w:t xml:space="preserve"> laboratory</w:t>
            </w:r>
          </w:p>
        </w:tc>
      </w:tr>
      <w:tr w:rsidR="00435C86" w:rsidRPr="00155AB1" w14:paraId="3670EC03" w14:textId="77777777" w:rsidTr="00BE4823">
        <w:trPr>
          <w:trHeight w:val="271"/>
        </w:trPr>
        <w:tc>
          <w:tcPr>
            <w:tcW w:w="2408" w:type="dxa"/>
          </w:tcPr>
          <w:p w14:paraId="5C130C1D" w14:textId="77777777" w:rsidR="00435C86" w:rsidRPr="00155AB1" w:rsidRDefault="00435C86"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1C49770" w14:textId="77777777" w:rsidR="00435C86" w:rsidRPr="00155AB1" w:rsidRDefault="00435C86" w:rsidP="00BE4823">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4DF29AE6" w14:textId="77777777" w:rsidR="00435C86" w:rsidRPr="00155AB1" w:rsidRDefault="00435C86"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F2D4304" w14:textId="77777777" w:rsidR="00435C86" w:rsidRPr="00155AB1" w:rsidRDefault="00435C86" w:rsidP="00BE4823">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435C86" w:rsidRPr="00155AB1" w14:paraId="6CB2C3DA" w14:textId="77777777" w:rsidTr="00BE4823">
        <w:trPr>
          <w:trHeight w:val="271"/>
        </w:trPr>
        <w:tc>
          <w:tcPr>
            <w:tcW w:w="2408" w:type="dxa"/>
          </w:tcPr>
          <w:p w14:paraId="251AF6CC" w14:textId="77777777" w:rsidR="00435C86" w:rsidRPr="00155AB1" w:rsidRDefault="00435C86"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167AC36F" w14:textId="77777777" w:rsidR="00435C86" w:rsidRPr="00155AB1" w:rsidRDefault="00435C86" w:rsidP="00BE4823">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7EA82C32" w14:textId="77777777" w:rsidR="00435C86" w:rsidRPr="00155AB1" w:rsidRDefault="00435C86"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14B4872F" w14:textId="114D760B" w:rsidR="00435C86" w:rsidRPr="00155AB1" w:rsidRDefault="00435C86" w:rsidP="00BE4823">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3</w:t>
            </w:r>
          </w:p>
        </w:tc>
      </w:tr>
    </w:tbl>
    <w:p w14:paraId="458DB40A" w14:textId="77777777" w:rsidR="006643E7" w:rsidRDefault="006643E7" w:rsidP="006643E7">
      <w:pPr>
        <w:spacing w:after="0" w:line="240" w:lineRule="auto"/>
        <w:ind w:right="-270"/>
        <w:jc w:val="center"/>
        <w:rPr>
          <w:rFonts w:ascii="Times New Roman" w:hAnsi="Times New Roman"/>
          <w:b/>
          <w:sz w:val="24"/>
          <w:szCs w:val="24"/>
        </w:rPr>
      </w:pPr>
    </w:p>
    <w:p w14:paraId="0F35A390" w14:textId="77777777" w:rsidR="00055D61" w:rsidRPr="00055D61" w:rsidRDefault="00055D61" w:rsidP="00055D61">
      <w:pPr>
        <w:rPr>
          <w:rFonts w:ascii="Times New Roman" w:hAnsi="Times New Roman" w:cs="Times New Roman"/>
          <w:b/>
          <w:bCs/>
          <w:sz w:val="28"/>
          <w:szCs w:val="28"/>
        </w:rPr>
      </w:pPr>
      <w:r w:rsidRPr="00055D61">
        <w:rPr>
          <w:rFonts w:ascii="Times New Roman" w:hAnsi="Times New Roman" w:cs="Times New Roman"/>
          <w:b/>
          <w:bCs/>
          <w:sz w:val="28"/>
          <w:szCs w:val="28"/>
        </w:rPr>
        <w:lastRenderedPageBreak/>
        <w:t>Course Objectives (COs):</w:t>
      </w:r>
    </w:p>
    <w:p w14:paraId="355D7FE4" w14:textId="06447234" w:rsidR="00055D61" w:rsidRPr="00055D61" w:rsidRDefault="00055D61" w:rsidP="00964651">
      <w:pPr>
        <w:pStyle w:val="ListParagraph"/>
        <w:numPr>
          <w:ilvl w:val="0"/>
          <w:numId w:val="61"/>
        </w:numPr>
        <w:rPr>
          <w:rFonts w:ascii="Times New Roman" w:hAnsi="Times New Roman" w:cs="Times New Roman"/>
          <w:sz w:val="24"/>
          <w:szCs w:val="24"/>
        </w:rPr>
      </w:pPr>
      <w:r w:rsidRPr="00055D61">
        <w:rPr>
          <w:rFonts w:ascii="Times New Roman" w:hAnsi="Times New Roman" w:cs="Times New Roman"/>
          <w:sz w:val="24"/>
          <w:szCs w:val="24"/>
        </w:rPr>
        <w:t>To develop logical thinking and coding skills using Python for solving basic computational problems.</w:t>
      </w:r>
    </w:p>
    <w:p w14:paraId="24FD0159" w14:textId="0ADDECDE" w:rsidR="00055D61" w:rsidRPr="00055D61" w:rsidRDefault="00055D61" w:rsidP="00964651">
      <w:pPr>
        <w:pStyle w:val="ListParagraph"/>
        <w:numPr>
          <w:ilvl w:val="0"/>
          <w:numId w:val="61"/>
        </w:numPr>
        <w:rPr>
          <w:rFonts w:ascii="Times New Roman" w:hAnsi="Times New Roman" w:cs="Times New Roman"/>
          <w:sz w:val="24"/>
          <w:szCs w:val="24"/>
        </w:rPr>
      </w:pPr>
      <w:r w:rsidRPr="00055D61">
        <w:rPr>
          <w:rFonts w:ascii="Times New Roman" w:hAnsi="Times New Roman" w:cs="Times New Roman"/>
          <w:sz w:val="24"/>
          <w:szCs w:val="24"/>
        </w:rPr>
        <w:t>To implement classical AI and search algorithms for solving problem-based tasks.</w:t>
      </w:r>
    </w:p>
    <w:p w14:paraId="3F40361E" w14:textId="77777777" w:rsidR="00055D61" w:rsidRPr="00055D61" w:rsidRDefault="00055D61" w:rsidP="00964651">
      <w:pPr>
        <w:pStyle w:val="ListParagraph"/>
        <w:numPr>
          <w:ilvl w:val="0"/>
          <w:numId w:val="61"/>
        </w:numPr>
        <w:rPr>
          <w:rFonts w:ascii="Times New Roman" w:hAnsi="Times New Roman" w:cs="Times New Roman"/>
          <w:sz w:val="24"/>
          <w:szCs w:val="24"/>
        </w:rPr>
      </w:pPr>
      <w:r w:rsidRPr="00055D61">
        <w:rPr>
          <w:rFonts w:ascii="Times New Roman" w:hAnsi="Times New Roman" w:cs="Times New Roman"/>
          <w:sz w:val="24"/>
          <w:szCs w:val="24"/>
        </w:rPr>
        <w:t>To build simple applications and games to understand real-time interaction, data</w:t>
      </w:r>
    </w:p>
    <w:p w14:paraId="19298C80" w14:textId="7ED4A80F" w:rsidR="00055D61" w:rsidRPr="00055D61" w:rsidRDefault="00055D61" w:rsidP="00055D61">
      <w:pPr>
        <w:rPr>
          <w:rFonts w:ascii="Times New Roman" w:hAnsi="Times New Roman" w:cs="Times New Roman"/>
          <w:b/>
          <w:bCs/>
          <w:sz w:val="28"/>
          <w:szCs w:val="28"/>
        </w:rPr>
      </w:pPr>
      <w:r w:rsidRPr="00055D61">
        <w:rPr>
          <w:rFonts w:ascii="Times New Roman" w:hAnsi="Times New Roman" w:cs="Times New Roman"/>
          <w:b/>
          <w:bCs/>
          <w:sz w:val="28"/>
          <w:szCs w:val="28"/>
        </w:rPr>
        <w:t>Course Outcomes (COs):</w:t>
      </w:r>
    </w:p>
    <w:p w14:paraId="69FFC3D1" w14:textId="77777777" w:rsidR="00055D61" w:rsidRPr="00055D61" w:rsidRDefault="00055D61" w:rsidP="00055D61">
      <w:pPr>
        <w:ind w:left="720" w:hanging="360"/>
        <w:rPr>
          <w:rFonts w:ascii="Times New Roman" w:hAnsi="Times New Roman" w:cs="Times New Roman"/>
          <w:sz w:val="24"/>
          <w:szCs w:val="24"/>
        </w:rPr>
      </w:pPr>
      <w:r w:rsidRPr="00055D61">
        <w:rPr>
          <w:rFonts w:ascii="Times New Roman" w:hAnsi="Times New Roman" w:cs="Times New Roman"/>
          <w:b/>
          <w:bCs/>
          <w:sz w:val="24"/>
          <w:szCs w:val="24"/>
        </w:rPr>
        <w:t>CO1:</w:t>
      </w:r>
      <w:r w:rsidRPr="00055D61">
        <w:rPr>
          <w:rFonts w:ascii="Times New Roman" w:hAnsi="Times New Roman" w:cs="Times New Roman"/>
          <w:sz w:val="24"/>
          <w:szCs w:val="24"/>
        </w:rPr>
        <w:t xml:space="preserve"> Apply fundamental programming constructs like loops, conditionals, and functions to solve basic computational problems.</w:t>
      </w:r>
    </w:p>
    <w:p w14:paraId="14082768" w14:textId="77777777" w:rsidR="00055D61" w:rsidRPr="00055D61" w:rsidRDefault="00055D61" w:rsidP="00055D61">
      <w:pPr>
        <w:ind w:left="720" w:hanging="360"/>
        <w:rPr>
          <w:rFonts w:ascii="Times New Roman" w:hAnsi="Times New Roman" w:cs="Times New Roman"/>
          <w:sz w:val="24"/>
          <w:szCs w:val="24"/>
        </w:rPr>
      </w:pPr>
      <w:r w:rsidRPr="00055D61">
        <w:rPr>
          <w:rFonts w:ascii="Times New Roman" w:hAnsi="Times New Roman" w:cs="Times New Roman"/>
          <w:b/>
          <w:bCs/>
          <w:sz w:val="24"/>
          <w:szCs w:val="24"/>
        </w:rPr>
        <w:t>CO2:</w:t>
      </w:r>
      <w:r w:rsidRPr="00055D61">
        <w:rPr>
          <w:rFonts w:ascii="Times New Roman" w:hAnsi="Times New Roman" w:cs="Times New Roman"/>
          <w:sz w:val="24"/>
          <w:szCs w:val="24"/>
        </w:rPr>
        <w:t xml:space="preserve"> Implement search and AI algorithms such as BFS, DFS, A*, and hill climbing in Python.</w:t>
      </w:r>
    </w:p>
    <w:p w14:paraId="17DC8BA3" w14:textId="77777777" w:rsidR="00055D61" w:rsidRPr="00055D61" w:rsidRDefault="00055D61" w:rsidP="00055D61">
      <w:pPr>
        <w:ind w:left="720" w:hanging="360"/>
        <w:rPr>
          <w:rFonts w:ascii="Times New Roman" w:hAnsi="Times New Roman" w:cs="Times New Roman"/>
          <w:sz w:val="24"/>
          <w:szCs w:val="24"/>
        </w:rPr>
      </w:pPr>
      <w:r w:rsidRPr="00055D61">
        <w:rPr>
          <w:rFonts w:ascii="Times New Roman" w:hAnsi="Times New Roman" w:cs="Times New Roman"/>
          <w:b/>
          <w:bCs/>
          <w:sz w:val="24"/>
          <w:szCs w:val="24"/>
        </w:rPr>
        <w:t>CO3:</w:t>
      </w:r>
      <w:r w:rsidRPr="00055D61">
        <w:rPr>
          <w:rFonts w:ascii="Times New Roman" w:hAnsi="Times New Roman" w:cs="Times New Roman"/>
          <w:sz w:val="24"/>
          <w:szCs w:val="24"/>
        </w:rPr>
        <w:t xml:space="preserve"> Develop small-scale applications such as calculators, chatbots, and games using logical programming techniques.</w:t>
      </w:r>
    </w:p>
    <w:p w14:paraId="4DB4A851" w14:textId="02E5B14E" w:rsidR="00AF50C0" w:rsidRPr="00AF50C0" w:rsidRDefault="00055D61" w:rsidP="00055D61">
      <w:pPr>
        <w:ind w:left="720" w:hanging="360"/>
        <w:rPr>
          <w:rFonts w:ascii="Times New Roman" w:hAnsi="Times New Roman" w:cs="Times New Roman"/>
          <w:sz w:val="24"/>
          <w:szCs w:val="24"/>
        </w:rPr>
      </w:pPr>
      <w:r w:rsidRPr="00055D61">
        <w:rPr>
          <w:rFonts w:ascii="Times New Roman" w:hAnsi="Times New Roman" w:cs="Times New Roman"/>
          <w:b/>
          <w:bCs/>
          <w:sz w:val="24"/>
          <w:szCs w:val="24"/>
        </w:rPr>
        <w:t>CO4:</w:t>
      </w:r>
      <w:r w:rsidRPr="00055D61">
        <w:rPr>
          <w:rFonts w:ascii="Times New Roman" w:hAnsi="Times New Roman" w:cs="Times New Roman"/>
          <w:sz w:val="24"/>
          <w:szCs w:val="24"/>
        </w:rPr>
        <w:t xml:space="preserve"> Design and analyze algorithmic solutions for classical problems like Towers of Hanoi and the Water Jug Problem. processing, and decision-making.</w:t>
      </w:r>
    </w:p>
    <w:p w14:paraId="02D1C402" w14:textId="77777777" w:rsidR="00AF50C0" w:rsidRPr="00AF50C0" w:rsidRDefault="00AF50C0" w:rsidP="00AF50C0">
      <w:pPr>
        <w:rPr>
          <w:rFonts w:ascii="Times New Roman" w:hAnsi="Times New Roman" w:cs="Times New Roman"/>
          <w:b/>
          <w:bCs/>
          <w:sz w:val="24"/>
          <w:szCs w:val="24"/>
        </w:rPr>
      </w:pPr>
      <w:r w:rsidRPr="00AF50C0">
        <w:rPr>
          <w:rFonts w:ascii="Times New Roman" w:hAnsi="Times New Roman" w:cs="Times New Roman"/>
          <w:b/>
          <w:bCs/>
          <w:sz w:val="24"/>
          <w:szCs w:val="24"/>
        </w:rPr>
        <w:t>List of Experiments</w:t>
      </w:r>
    </w:p>
    <w:p w14:paraId="445937B9"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print the multiplication table for the given number.</w:t>
      </w:r>
    </w:p>
    <w:p w14:paraId="2DBB9A7D"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find the factorial of a number.</w:t>
      </w:r>
    </w:p>
    <w:p w14:paraId="11227592"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check whether the given number is prime or not. </w:t>
      </w:r>
    </w:p>
    <w:p w14:paraId="72051271"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a simple calculator program.</w:t>
      </w:r>
    </w:p>
    <w:p w14:paraId="47A15FED"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generate a calendar for the given month and year. </w:t>
      </w:r>
    </w:p>
    <w:p w14:paraId="14E9F013"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illustrate different set operations?</w:t>
      </w:r>
    </w:p>
    <w:p w14:paraId="6DABCEBC"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simple chat bot.</w:t>
      </w:r>
    </w:p>
    <w:p w14:paraId="7326E739"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remove punctuations from the given string</w:t>
      </w:r>
    </w:p>
    <w:p w14:paraId="36816953"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sort the sentence in alphabetical order.</w:t>
      </w:r>
    </w:p>
    <w:p w14:paraId="1DB2531F"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of towers of hanoi problem. </w:t>
      </w:r>
    </w:p>
    <w:p w14:paraId="5D2B880E"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breadth first search. </w:t>
      </w:r>
    </w:p>
    <w:p w14:paraId="6A0F58F9"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depth first search. </w:t>
      </w:r>
    </w:p>
    <w:p w14:paraId="69D54B21"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hill climbing algorithm.</w:t>
      </w:r>
    </w:p>
    <w:p w14:paraId="36B028CD"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a* algorithm.</w:t>
      </w:r>
    </w:p>
    <w:p w14:paraId="1F1A04F6"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tic-tac-toe game.</w:t>
      </w:r>
    </w:p>
    <w:p w14:paraId="443D0598" w14:textId="77777777" w:rsidR="00AF50C0" w:rsidRPr="00AF50C0" w:rsidRDefault="00AF50C0" w:rsidP="00964651">
      <w:pPr>
        <w:pStyle w:val="ListParagraph"/>
        <w:numPr>
          <w:ilvl w:val="0"/>
          <w:numId w:val="58"/>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water jug problem.</w:t>
      </w:r>
    </w:p>
    <w:tbl>
      <w:tblPr>
        <w:tblW w:w="5000" w:type="pct"/>
        <w:tblLook w:val="04A0" w:firstRow="1" w:lastRow="0" w:firstColumn="1" w:lastColumn="0" w:noHBand="0" w:noVBand="1"/>
      </w:tblPr>
      <w:tblGrid>
        <w:gridCol w:w="706"/>
        <w:gridCol w:w="632"/>
        <w:gridCol w:w="632"/>
        <w:gridCol w:w="633"/>
        <w:gridCol w:w="633"/>
        <w:gridCol w:w="633"/>
        <w:gridCol w:w="633"/>
        <w:gridCol w:w="633"/>
        <w:gridCol w:w="633"/>
        <w:gridCol w:w="633"/>
        <w:gridCol w:w="705"/>
        <w:gridCol w:w="705"/>
        <w:gridCol w:w="705"/>
        <w:gridCol w:w="698"/>
        <w:gridCol w:w="698"/>
      </w:tblGrid>
      <w:tr w:rsidR="00055D61" w:rsidRPr="00055D61" w14:paraId="26DBE8E7" w14:textId="77777777" w:rsidTr="0057042E">
        <w:trPr>
          <w:trHeight w:val="656"/>
        </w:trPr>
        <w:tc>
          <w:tcPr>
            <w:tcW w:w="368" w:type="pct"/>
            <w:tcBorders>
              <w:top w:val="single" w:sz="4" w:space="0" w:color="auto"/>
              <w:left w:val="single" w:sz="4" w:space="0" w:color="auto"/>
              <w:bottom w:val="single" w:sz="4" w:space="0" w:color="auto"/>
              <w:right w:val="single" w:sz="4" w:space="0" w:color="auto"/>
            </w:tcBorders>
            <w:vAlign w:val="center"/>
            <w:hideMark/>
          </w:tcPr>
          <w:p w14:paraId="70CB1650" w14:textId="374A5FB8"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 xml:space="preserve"> (CO)</w:t>
            </w:r>
          </w:p>
        </w:tc>
        <w:tc>
          <w:tcPr>
            <w:tcW w:w="331" w:type="pct"/>
            <w:tcBorders>
              <w:top w:val="single" w:sz="4" w:space="0" w:color="auto"/>
              <w:left w:val="nil"/>
              <w:bottom w:val="single" w:sz="4" w:space="0" w:color="auto"/>
              <w:right w:val="single" w:sz="4" w:space="0" w:color="auto"/>
            </w:tcBorders>
            <w:vAlign w:val="center"/>
            <w:hideMark/>
          </w:tcPr>
          <w:p w14:paraId="3A23EF0D"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w:t>
            </w:r>
          </w:p>
        </w:tc>
        <w:tc>
          <w:tcPr>
            <w:tcW w:w="331" w:type="pct"/>
            <w:tcBorders>
              <w:top w:val="single" w:sz="4" w:space="0" w:color="auto"/>
              <w:left w:val="nil"/>
              <w:bottom w:val="single" w:sz="4" w:space="0" w:color="auto"/>
              <w:right w:val="single" w:sz="4" w:space="0" w:color="auto"/>
            </w:tcBorders>
            <w:vAlign w:val="center"/>
            <w:hideMark/>
          </w:tcPr>
          <w:p w14:paraId="0F96A675"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PO2</w:t>
            </w:r>
          </w:p>
        </w:tc>
        <w:tc>
          <w:tcPr>
            <w:tcW w:w="331" w:type="pct"/>
            <w:tcBorders>
              <w:top w:val="single" w:sz="4" w:space="0" w:color="auto"/>
              <w:left w:val="nil"/>
              <w:bottom w:val="single" w:sz="4" w:space="0" w:color="auto"/>
              <w:right w:val="single" w:sz="4" w:space="0" w:color="auto"/>
            </w:tcBorders>
            <w:vAlign w:val="center"/>
            <w:hideMark/>
          </w:tcPr>
          <w:p w14:paraId="217C9D17"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PO3</w:t>
            </w:r>
          </w:p>
        </w:tc>
        <w:tc>
          <w:tcPr>
            <w:tcW w:w="331" w:type="pct"/>
            <w:tcBorders>
              <w:top w:val="single" w:sz="4" w:space="0" w:color="auto"/>
              <w:left w:val="nil"/>
              <w:bottom w:val="single" w:sz="4" w:space="0" w:color="auto"/>
              <w:right w:val="single" w:sz="4" w:space="0" w:color="auto"/>
            </w:tcBorders>
            <w:vAlign w:val="center"/>
            <w:hideMark/>
          </w:tcPr>
          <w:p w14:paraId="44A332E1"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PO4</w:t>
            </w:r>
          </w:p>
        </w:tc>
        <w:tc>
          <w:tcPr>
            <w:tcW w:w="331" w:type="pct"/>
            <w:tcBorders>
              <w:top w:val="single" w:sz="4" w:space="0" w:color="auto"/>
              <w:left w:val="nil"/>
              <w:bottom w:val="single" w:sz="4" w:space="0" w:color="auto"/>
              <w:right w:val="single" w:sz="4" w:space="0" w:color="auto"/>
            </w:tcBorders>
            <w:vAlign w:val="center"/>
            <w:hideMark/>
          </w:tcPr>
          <w:p w14:paraId="43E3AC11"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PO5</w:t>
            </w:r>
          </w:p>
        </w:tc>
        <w:tc>
          <w:tcPr>
            <w:tcW w:w="331" w:type="pct"/>
            <w:tcBorders>
              <w:top w:val="single" w:sz="4" w:space="0" w:color="auto"/>
              <w:left w:val="nil"/>
              <w:bottom w:val="single" w:sz="4" w:space="0" w:color="auto"/>
              <w:right w:val="single" w:sz="4" w:space="0" w:color="auto"/>
            </w:tcBorders>
            <w:vAlign w:val="center"/>
            <w:hideMark/>
          </w:tcPr>
          <w:p w14:paraId="104CE936"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PO6</w:t>
            </w:r>
          </w:p>
        </w:tc>
        <w:tc>
          <w:tcPr>
            <w:tcW w:w="331" w:type="pct"/>
            <w:tcBorders>
              <w:top w:val="single" w:sz="4" w:space="0" w:color="auto"/>
              <w:left w:val="nil"/>
              <w:bottom w:val="single" w:sz="4" w:space="0" w:color="auto"/>
              <w:right w:val="single" w:sz="4" w:space="0" w:color="auto"/>
            </w:tcBorders>
            <w:vAlign w:val="center"/>
            <w:hideMark/>
          </w:tcPr>
          <w:p w14:paraId="719B78B5"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PO7</w:t>
            </w:r>
          </w:p>
        </w:tc>
        <w:tc>
          <w:tcPr>
            <w:tcW w:w="331" w:type="pct"/>
            <w:tcBorders>
              <w:top w:val="single" w:sz="4" w:space="0" w:color="auto"/>
              <w:left w:val="nil"/>
              <w:bottom w:val="single" w:sz="4" w:space="0" w:color="auto"/>
              <w:right w:val="single" w:sz="4" w:space="0" w:color="auto"/>
            </w:tcBorders>
            <w:vAlign w:val="center"/>
            <w:hideMark/>
          </w:tcPr>
          <w:p w14:paraId="7472AB84"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PO8</w:t>
            </w:r>
          </w:p>
        </w:tc>
        <w:tc>
          <w:tcPr>
            <w:tcW w:w="331" w:type="pct"/>
            <w:tcBorders>
              <w:top w:val="single" w:sz="4" w:space="0" w:color="auto"/>
              <w:left w:val="nil"/>
              <w:bottom w:val="single" w:sz="4" w:space="0" w:color="auto"/>
              <w:right w:val="single" w:sz="4" w:space="0" w:color="auto"/>
            </w:tcBorders>
            <w:vAlign w:val="center"/>
            <w:hideMark/>
          </w:tcPr>
          <w:p w14:paraId="6E2AD937"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PO9</w:t>
            </w:r>
          </w:p>
        </w:tc>
        <w:tc>
          <w:tcPr>
            <w:tcW w:w="331" w:type="pct"/>
            <w:tcBorders>
              <w:top w:val="single" w:sz="4" w:space="0" w:color="auto"/>
              <w:left w:val="nil"/>
              <w:bottom w:val="single" w:sz="4" w:space="0" w:color="auto"/>
              <w:right w:val="single" w:sz="4" w:space="0" w:color="auto"/>
            </w:tcBorders>
            <w:vAlign w:val="center"/>
            <w:hideMark/>
          </w:tcPr>
          <w:p w14:paraId="7CDC1354"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PO10</w:t>
            </w:r>
          </w:p>
        </w:tc>
        <w:tc>
          <w:tcPr>
            <w:tcW w:w="331" w:type="pct"/>
            <w:tcBorders>
              <w:top w:val="single" w:sz="4" w:space="0" w:color="auto"/>
              <w:left w:val="nil"/>
              <w:bottom w:val="single" w:sz="4" w:space="0" w:color="auto"/>
              <w:right w:val="single" w:sz="4" w:space="0" w:color="auto"/>
            </w:tcBorders>
            <w:vAlign w:val="center"/>
            <w:hideMark/>
          </w:tcPr>
          <w:p w14:paraId="21DE8391"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PO11</w:t>
            </w:r>
          </w:p>
        </w:tc>
        <w:tc>
          <w:tcPr>
            <w:tcW w:w="331" w:type="pct"/>
            <w:tcBorders>
              <w:top w:val="single" w:sz="4" w:space="0" w:color="auto"/>
              <w:left w:val="nil"/>
              <w:bottom w:val="single" w:sz="4" w:space="0" w:color="auto"/>
              <w:right w:val="single" w:sz="4" w:space="0" w:color="auto"/>
            </w:tcBorders>
            <w:vAlign w:val="center"/>
            <w:hideMark/>
          </w:tcPr>
          <w:p w14:paraId="706A0380"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PO12</w:t>
            </w:r>
          </w:p>
        </w:tc>
        <w:tc>
          <w:tcPr>
            <w:tcW w:w="331" w:type="pct"/>
            <w:tcBorders>
              <w:top w:val="single" w:sz="4" w:space="0" w:color="auto"/>
              <w:left w:val="nil"/>
              <w:bottom w:val="single" w:sz="4" w:space="0" w:color="auto"/>
              <w:right w:val="single" w:sz="4" w:space="0" w:color="auto"/>
            </w:tcBorders>
            <w:vAlign w:val="center"/>
            <w:hideMark/>
          </w:tcPr>
          <w:p w14:paraId="2E153DB0"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PSO1</w:t>
            </w:r>
          </w:p>
        </w:tc>
        <w:tc>
          <w:tcPr>
            <w:tcW w:w="331" w:type="pct"/>
            <w:tcBorders>
              <w:top w:val="single" w:sz="4" w:space="0" w:color="auto"/>
              <w:left w:val="nil"/>
              <w:bottom w:val="single" w:sz="4" w:space="0" w:color="auto"/>
              <w:right w:val="single" w:sz="4" w:space="0" w:color="auto"/>
            </w:tcBorders>
            <w:vAlign w:val="center"/>
            <w:hideMark/>
          </w:tcPr>
          <w:p w14:paraId="7FEC49E6" w14:textId="77777777" w:rsidR="00055D61" w:rsidRPr="00055D61" w:rsidRDefault="00055D61" w:rsidP="00055D61">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PSO2</w:t>
            </w:r>
          </w:p>
        </w:tc>
      </w:tr>
      <w:tr w:rsidR="00055D61" w:rsidRPr="00055D61" w14:paraId="42F77C60" w14:textId="77777777" w:rsidTr="00055D61">
        <w:trPr>
          <w:trHeight w:val="288"/>
        </w:trPr>
        <w:tc>
          <w:tcPr>
            <w:tcW w:w="368" w:type="pct"/>
            <w:tcBorders>
              <w:top w:val="nil"/>
              <w:left w:val="single" w:sz="4" w:space="0" w:color="auto"/>
              <w:bottom w:val="single" w:sz="4" w:space="0" w:color="auto"/>
              <w:right w:val="single" w:sz="4" w:space="0" w:color="auto"/>
            </w:tcBorders>
            <w:vAlign w:val="center"/>
            <w:hideMark/>
          </w:tcPr>
          <w:p w14:paraId="5D82B291" w14:textId="77777777" w:rsidR="00055D61" w:rsidRPr="00055D61" w:rsidRDefault="00055D61" w:rsidP="00055D61">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CO1</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7A095DE8"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54648970"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FF966C7"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0DE8B903"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340E5DF7"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6379736"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DB0BB39"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00B53EC"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D9F52E3"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43B9340"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6C8CCE59"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0D50CD6"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85A6C26"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7FF3B1C3"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r w:rsidR="00055D61" w:rsidRPr="00055D61" w14:paraId="33229948" w14:textId="77777777" w:rsidTr="00055D61">
        <w:trPr>
          <w:trHeight w:val="288"/>
        </w:trPr>
        <w:tc>
          <w:tcPr>
            <w:tcW w:w="368" w:type="pct"/>
            <w:tcBorders>
              <w:top w:val="nil"/>
              <w:left w:val="single" w:sz="4" w:space="0" w:color="auto"/>
              <w:bottom w:val="single" w:sz="4" w:space="0" w:color="auto"/>
              <w:right w:val="single" w:sz="4" w:space="0" w:color="auto"/>
            </w:tcBorders>
            <w:vAlign w:val="center"/>
            <w:hideMark/>
          </w:tcPr>
          <w:p w14:paraId="2B6B5681" w14:textId="77777777" w:rsidR="00055D61" w:rsidRPr="00055D61" w:rsidRDefault="00055D61" w:rsidP="00055D61">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CO2</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4FE24E5B"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37E4DB71"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1C3447B"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B2718FF"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45F6C135"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65EEE8A"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2F1E745"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5421251"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2C57582"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C39CC07"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4054ED2D"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51BBFE0"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49CB6C2"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B1C2E21"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r w:rsidR="00055D61" w:rsidRPr="00055D61" w14:paraId="0DFC78EA" w14:textId="77777777" w:rsidTr="00055D61">
        <w:trPr>
          <w:trHeight w:val="288"/>
        </w:trPr>
        <w:tc>
          <w:tcPr>
            <w:tcW w:w="368" w:type="pct"/>
            <w:tcBorders>
              <w:top w:val="nil"/>
              <w:left w:val="single" w:sz="4" w:space="0" w:color="auto"/>
              <w:bottom w:val="single" w:sz="4" w:space="0" w:color="auto"/>
              <w:right w:val="single" w:sz="4" w:space="0" w:color="auto"/>
            </w:tcBorders>
            <w:vAlign w:val="center"/>
            <w:hideMark/>
          </w:tcPr>
          <w:p w14:paraId="515F2B35" w14:textId="77777777" w:rsidR="00055D61" w:rsidRPr="00055D61" w:rsidRDefault="00055D61" w:rsidP="00055D61">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CO3</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4B09781B"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45517435"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60E3EB45"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22C5A3FD"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1330E64C"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55FFACBA"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C924179"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1E699FF"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6AE99B7"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134BBF4D"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5BF69AD4"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E9E9727"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519685E"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7AC5B6A3"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r>
      <w:tr w:rsidR="00055D61" w:rsidRPr="00055D61" w14:paraId="6B32E4A8" w14:textId="77777777" w:rsidTr="00055D61">
        <w:trPr>
          <w:trHeight w:val="288"/>
        </w:trPr>
        <w:tc>
          <w:tcPr>
            <w:tcW w:w="368" w:type="pct"/>
            <w:tcBorders>
              <w:top w:val="nil"/>
              <w:left w:val="single" w:sz="4" w:space="0" w:color="auto"/>
              <w:bottom w:val="single" w:sz="4" w:space="0" w:color="auto"/>
              <w:right w:val="single" w:sz="4" w:space="0" w:color="auto"/>
            </w:tcBorders>
            <w:vAlign w:val="center"/>
            <w:hideMark/>
          </w:tcPr>
          <w:p w14:paraId="29B7597D" w14:textId="77777777" w:rsidR="00055D61" w:rsidRPr="00055D61" w:rsidRDefault="00055D61" w:rsidP="00055D61">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CO4</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79F0D7E3"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27972A9C"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D4A61FC"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599DED0B"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A9B9970"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5E5A1A61"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1B2DA06"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562E968"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EA0EA5C"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E4BB260"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7906D660"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65B2859" w14:textId="77777777" w:rsidR="00055D61" w:rsidRPr="00055D61" w:rsidRDefault="00055D61" w:rsidP="00055D61">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227A165"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056768FA" w14:textId="77777777" w:rsidR="00055D61" w:rsidRPr="00055D61" w:rsidRDefault="00055D61" w:rsidP="00055D61">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bl>
    <w:p w14:paraId="7680C778" w14:textId="77777777" w:rsidR="00E42A02" w:rsidRDefault="00E42A02" w:rsidP="00827517">
      <w:pPr>
        <w:pStyle w:val="TableParagraph"/>
        <w:spacing w:line="250" w:lineRule="exact"/>
        <w:ind w:left="0"/>
        <w:rPr>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827517" w:rsidRPr="00155AB1" w14:paraId="18D356E4" w14:textId="77777777" w:rsidTr="00BE4823">
        <w:trPr>
          <w:trHeight w:val="375"/>
        </w:trPr>
        <w:tc>
          <w:tcPr>
            <w:tcW w:w="9627" w:type="dxa"/>
            <w:gridSpan w:val="4"/>
          </w:tcPr>
          <w:p w14:paraId="545D42AA" w14:textId="77777777" w:rsidR="00827517" w:rsidRPr="00155AB1" w:rsidRDefault="00827517" w:rsidP="00BE4823">
            <w:pPr>
              <w:autoSpaceDE w:val="0"/>
              <w:autoSpaceDN w:val="0"/>
              <w:adjustRightInd w:val="0"/>
              <w:jc w:val="both"/>
              <w:rPr>
                <w:rFonts w:ascii="Times New Roman" w:hAnsi="Times New Roman" w:cs="Times New Roman"/>
                <w:b/>
                <w:color w:val="000000"/>
                <w:sz w:val="24"/>
                <w:szCs w:val="24"/>
                <w:lang w:bidi="or-IN"/>
              </w:rPr>
            </w:pPr>
            <w:r>
              <w:rPr>
                <w:rFonts w:ascii="Times New Roman" w:hAnsi="Times New Roman" w:cs="Times New Roman"/>
                <w:b/>
                <w:sz w:val="32"/>
                <w:szCs w:val="32"/>
              </w:rPr>
              <w:t>Robot programming laboratory</w:t>
            </w:r>
          </w:p>
        </w:tc>
      </w:tr>
      <w:tr w:rsidR="00827517" w:rsidRPr="00155AB1" w14:paraId="1CC3F9F1" w14:textId="77777777" w:rsidTr="00BE4823">
        <w:trPr>
          <w:trHeight w:val="271"/>
        </w:trPr>
        <w:tc>
          <w:tcPr>
            <w:tcW w:w="2408" w:type="dxa"/>
          </w:tcPr>
          <w:p w14:paraId="7EB92837" w14:textId="77777777" w:rsidR="00827517" w:rsidRPr="00155AB1" w:rsidRDefault="00827517"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2048B972" w14:textId="77777777" w:rsidR="00827517" w:rsidRPr="00155AB1" w:rsidRDefault="00827517" w:rsidP="00BE4823">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20FF20CF" w14:textId="77777777" w:rsidR="00827517" w:rsidRPr="00155AB1" w:rsidRDefault="00827517"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769A693B" w14:textId="77777777" w:rsidR="00827517" w:rsidRPr="00155AB1" w:rsidRDefault="00827517" w:rsidP="00BE4823">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827517" w:rsidRPr="00155AB1" w14:paraId="5E5DFAA5" w14:textId="77777777" w:rsidTr="00BE4823">
        <w:trPr>
          <w:trHeight w:val="271"/>
        </w:trPr>
        <w:tc>
          <w:tcPr>
            <w:tcW w:w="2408" w:type="dxa"/>
          </w:tcPr>
          <w:p w14:paraId="25584F9F" w14:textId="77777777" w:rsidR="00827517" w:rsidRPr="00155AB1" w:rsidRDefault="00827517"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47F33BA9" w14:textId="77777777" w:rsidR="00827517" w:rsidRPr="00155AB1" w:rsidRDefault="00827517" w:rsidP="00BE4823">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5944A560" w14:textId="77777777" w:rsidR="00827517" w:rsidRPr="00155AB1" w:rsidRDefault="00827517"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39892BB1" w14:textId="77777777" w:rsidR="00827517" w:rsidRPr="00155AB1" w:rsidRDefault="00827517" w:rsidP="00BE4823">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5</w:t>
            </w:r>
          </w:p>
        </w:tc>
      </w:tr>
    </w:tbl>
    <w:p w14:paraId="56656182" w14:textId="77777777" w:rsidR="00827517" w:rsidRDefault="00827517" w:rsidP="00827517">
      <w:pPr>
        <w:pStyle w:val="TableParagraph"/>
        <w:spacing w:line="250" w:lineRule="exact"/>
        <w:ind w:left="0"/>
        <w:rPr>
          <w:b/>
          <w:sz w:val="24"/>
          <w:szCs w:val="24"/>
        </w:rPr>
      </w:pPr>
    </w:p>
    <w:p w14:paraId="0A5AA2B4" w14:textId="77777777" w:rsidR="00827517" w:rsidRPr="001529D6" w:rsidRDefault="00827517" w:rsidP="00827517">
      <w:pPr>
        <w:pStyle w:val="TableParagraph"/>
        <w:spacing w:line="250" w:lineRule="exact"/>
        <w:rPr>
          <w:b/>
          <w:sz w:val="28"/>
          <w:szCs w:val="28"/>
        </w:rPr>
      </w:pPr>
      <w:r w:rsidRPr="001529D6">
        <w:rPr>
          <w:b/>
          <w:sz w:val="28"/>
          <w:szCs w:val="28"/>
        </w:rPr>
        <w:t>course Objectives</w:t>
      </w:r>
      <w:r>
        <w:rPr>
          <w:b/>
          <w:sz w:val="28"/>
          <w:szCs w:val="28"/>
        </w:rPr>
        <w:t>:</w:t>
      </w:r>
      <w:r w:rsidRPr="001529D6">
        <w:rPr>
          <w:b/>
          <w:sz w:val="28"/>
          <w:szCs w:val="28"/>
        </w:rPr>
        <w:t xml:space="preserve"> </w:t>
      </w:r>
    </w:p>
    <w:p w14:paraId="52208B23" w14:textId="77777777" w:rsidR="00827517" w:rsidRDefault="00827517" w:rsidP="006D2132">
      <w:pPr>
        <w:pStyle w:val="TableParagraph"/>
        <w:numPr>
          <w:ilvl w:val="0"/>
          <w:numId w:val="34"/>
        </w:numPr>
        <w:spacing w:line="250" w:lineRule="exact"/>
        <w:rPr>
          <w:bCs/>
          <w:sz w:val="24"/>
          <w:szCs w:val="24"/>
        </w:rPr>
      </w:pPr>
      <w:r w:rsidRPr="001529D6">
        <w:rPr>
          <w:bCs/>
          <w:sz w:val="24"/>
          <w:szCs w:val="24"/>
        </w:rPr>
        <w:t>Understand the operation and safety protocols of industrial robotic systems and their controllers.</w:t>
      </w:r>
    </w:p>
    <w:p w14:paraId="45869CF3" w14:textId="77777777" w:rsidR="00827517" w:rsidRDefault="00827517" w:rsidP="006D2132">
      <w:pPr>
        <w:pStyle w:val="TableParagraph"/>
        <w:numPr>
          <w:ilvl w:val="0"/>
          <w:numId w:val="34"/>
        </w:numPr>
        <w:spacing w:line="250" w:lineRule="exact"/>
        <w:rPr>
          <w:bCs/>
          <w:sz w:val="24"/>
          <w:szCs w:val="24"/>
        </w:rPr>
      </w:pPr>
      <w:r w:rsidRPr="001529D6">
        <w:rPr>
          <w:bCs/>
          <w:sz w:val="24"/>
          <w:szCs w:val="24"/>
        </w:rPr>
        <w:t>Develop and debug robot programs using teach pendants and advanced logic structures.</w:t>
      </w:r>
    </w:p>
    <w:p w14:paraId="583FEAF2" w14:textId="77777777" w:rsidR="00827517" w:rsidRPr="001529D6" w:rsidRDefault="00827517" w:rsidP="006D2132">
      <w:pPr>
        <w:pStyle w:val="TableParagraph"/>
        <w:numPr>
          <w:ilvl w:val="0"/>
          <w:numId w:val="34"/>
        </w:numPr>
        <w:spacing w:line="250" w:lineRule="exact"/>
        <w:rPr>
          <w:bCs/>
          <w:sz w:val="24"/>
          <w:szCs w:val="24"/>
        </w:rPr>
      </w:pPr>
      <w:r w:rsidRPr="001529D6">
        <w:rPr>
          <w:bCs/>
          <w:sz w:val="24"/>
          <w:szCs w:val="24"/>
        </w:rPr>
        <w:lastRenderedPageBreak/>
        <w:t xml:space="preserve"> Configure and manage robotic system inputs, outputs, coordinate systems, and recovery processes.</w:t>
      </w:r>
    </w:p>
    <w:p w14:paraId="2725297F" w14:textId="77777777" w:rsidR="00827517" w:rsidRDefault="00827517" w:rsidP="00827517">
      <w:pPr>
        <w:pStyle w:val="TableParagraph"/>
        <w:spacing w:line="250" w:lineRule="exact"/>
        <w:rPr>
          <w:b/>
          <w:sz w:val="24"/>
          <w:szCs w:val="24"/>
        </w:rPr>
      </w:pPr>
    </w:p>
    <w:p w14:paraId="57B5AFF9" w14:textId="77777777" w:rsidR="00827517" w:rsidRPr="007D3F31" w:rsidRDefault="00827517" w:rsidP="00827517">
      <w:pPr>
        <w:pStyle w:val="TableParagraph"/>
        <w:spacing w:line="250" w:lineRule="exact"/>
        <w:rPr>
          <w:b/>
          <w:sz w:val="24"/>
          <w:szCs w:val="24"/>
        </w:rPr>
      </w:pPr>
      <w:r w:rsidRPr="007D3F31">
        <w:rPr>
          <w:b/>
          <w:sz w:val="24"/>
          <w:szCs w:val="24"/>
        </w:rPr>
        <w:t>Course Outcomes (CO)</w:t>
      </w:r>
      <w:r>
        <w:rPr>
          <w:b/>
          <w:sz w:val="24"/>
          <w:szCs w:val="24"/>
        </w:rPr>
        <w:t>:</w:t>
      </w:r>
    </w:p>
    <w:p w14:paraId="702CBE31" w14:textId="77777777" w:rsidR="00827517" w:rsidRPr="00827517" w:rsidRDefault="00827517" w:rsidP="00827517">
      <w:pPr>
        <w:pStyle w:val="TableParagraph"/>
        <w:spacing w:line="250" w:lineRule="exact"/>
        <w:rPr>
          <w:bCs/>
          <w:sz w:val="24"/>
          <w:szCs w:val="24"/>
        </w:rPr>
      </w:pPr>
      <w:r w:rsidRPr="00827517">
        <w:rPr>
          <w:bCs/>
          <w:sz w:val="24"/>
          <w:szCs w:val="24"/>
        </w:rPr>
        <w:t>After successful completion of this course, students will be able to:</w:t>
      </w:r>
    </w:p>
    <w:p w14:paraId="7F895CBA" w14:textId="77777777" w:rsidR="00827517" w:rsidRPr="00827517" w:rsidRDefault="00827517" w:rsidP="00827517">
      <w:pPr>
        <w:pStyle w:val="TableParagraph"/>
        <w:ind w:left="200"/>
        <w:jc w:val="both"/>
        <w:rPr>
          <w:bCs/>
          <w:kern w:val="2"/>
          <w:sz w:val="24"/>
          <w:szCs w:val="24"/>
        </w:rPr>
      </w:pPr>
      <w:r w:rsidRPr="00827517">
        <w:rPr>
          <w:b/>
          <w:kern w:val="2"/>
          <w:sz w:val="24"/>
          <w:szCs w:val="24"/>
        </w:rPr>
        <w:t xml:space="preserve">CO1: </w:t>
      </w:r>
      <w:r w:rsidRPr="00827517">
        <w:rPr>
          <w:bCs/>
          <w:kern w:val="2"/>
          <w:sz w:val="24"/>
          <w:szCs w:val="24"/>
        </w:rPr>
        <w:t>Safely operate and initialize industrial robots using controller interfaces and teach pendants.</w:t>
      </w:r>
    </w:p>
    <w:p w14:paraId="53B74062" w14:textId="77777777" w:rsidR="00827517" w:rsidRPr="00827517" w:rsidRDefault="00827517" w:rsidP="00827517">
      <w:pPr>
        <w:pStyle w:val="TableParagraph"/>
        <w:ind w:left="200"/>
        <w:jc w:val="both"/>
        <w:rPr>
          <w:b/>
          <w:kern w:val="2"/>
          <w:sz w:val="24"/>
          <w:szCs w:val="24"/>
        </w:rPr>
      </w:pPr>
      <w:r w:rsidRPr="00827517">
        <w:rPr>
          <w:b/>
          <w:kern w:val="2"/>
          <w:sz w:val="24"/>
          <w:szCs w:val="24"/>
        </w:rPr>
        <w:t xml:space="preserve">CO2: </w:t>
      </w:r>
      <w:r w:rsidRPr="00827517">
        <w:rPr>
          <w:bCs/>
          <w:kern w:val="2"/>
          <w:sz w:val="24"/>
          <w:szCs w:val="24"/>
        </w:rPr>
        <w:t>Write and troubleshoot basic to advanced robot programs involving logic commands and signal assignments.</w:t>
      </w:r>
    </w:p>
    <w:p w14:paraId="382DD056" w14:textId="77777777" w:rsidR="00827517" w:rsidRPr="00827517" w:rsidRDefault="00827517" w:rsidP="00827517">
      <w:pPr>
        <w:pStyle w:val="TableParagraph"/>
        <w:ind w:left="200"/>
        <w:jc w:val="both"/>
        <w:rPr>
          <w:bCs/>
          <w:kern w:val="2"/>
          <w:sz w:val="24"/>
          <w:szCs w:val="24"/>
        </w:rPr>
      </w:pPr>
      <w:r w:rsidRPr="00827517">
        <w:rPr>
          <w:b/>
          <w:kern w:val="2"/>
          <w:sz w:val="24"/>
          <w:szCs w:val="24"/>
        </w:rPr>
        <w:t xml:space="preserve">CO3: </w:t>
      </w:r>
      <w:r w:rsidRPr="00827517">
        <w:rPr>
          <w:bCs/>
          <w:kern w:val="2"/>
          <w:sz w:val="24"/>
          <w:szCs w:val="24"/>
        </w:rPr>
        <w:t>Configure robotic coordinate systems, home positions, and user-defined functions for task automation.</w:t>
      </w:r>
    </w:p>
    <w:p w14:paraId="509E39D3" w14:textId="77777777" w:rsidR="00827517" w:rsidRPr="00827517" w:rsidRDefault="00827517" w:rsidP="00827517">
      <w:pPr>
        <w:pStyle w:val="TableParagraph"/>
        <w:ind w:left="200"/>
        <w:jc w:val="both"/>
        <w:rPr>
          <w:bCs/>
          <w:kern w:val="2"/>
          <w:sz w:val="24"/>
          <w:szCs w:val="24"/>
        </w:rPr>
      </w:pPr>
      <w:r w:rsidRPr="00827517">
        <w:rPr>
          <w:b/>
          <w:kern w:val="2"/>
          <w:sz w:val="24"/>
          <w:szCs w:val="24"/>
        </w:rPr>
        <w:t xml:space="preserve">CO4: </w:t>
      </w:r>
      <w:r w:rsidRPr="00827517">
        <w:rPr>
          <w:bCs/>
          <w:kern w:val="2"/>
          <w:sz w:val="24"/>
          <w:szCs w:val="24"/>
        </w:rPr>
        <w:t>Perform system recovery, backup, and maintenance operations including mastering and program conversion.</w:t>
      </w:r>
    </w:p>
    <w:p w14:paraId="611D3189" w14:textId="77777777" w:rsidR="00827517" w:rsidRDefault="00827517" w:rsidP="00827517">
      <w:pPr>
        <w:jc w:val="both"/>
        <w:rPr>
          <w:rFonts w:ascii="Times New Roman" w:hAnsi="Times New Roman" w:cs="Times New Roman"/>
          <w:b/>
          <w:sz w:val="24"/>
          <w:szCs w:val="24"/>
        </w:rPr>
      </w:pPr>
      <w:r w:rsidRPr="00155AB1">
        <w:rPr>
          <w:rFonts w:ascii="Times New Roman" w:hAnsi="Times New Roman" w:cs="Times New Roman"/>
          <w:b/>
          <w:sz w:val="24"/>
          <w:szCs w:val="24"/>
        </w:rPr>
        <w:t xml:space="preserve">   </w:t>
      </w:r>
    </w:p>
    <w:p w14:paraId="38024576" w14:textId="77777777" w:rsidR="00827517" w:rsidRDefault="00827517" w:rsidP="00827517">
      <w:pPr>
        <w:jc w:val="both"/>
        <w:rPr>
          <w:rFonts w:ascii="Times New Roman" w:hAnsi="Times New Roman" w:cs="Times New Roman"/>
          <w:b/>
          <w:sz w:val="24"/>
          <w:szCs w:val="24"/>
        </w:rPr>
      </w:pPr>
      <w:r w:rsidRPr="00155AB1">
        <w:rPr>
          <w:rFonts w:ascii="Times New Roman" w:hAnsi="Times New Roman" w:cs="Times New Roman"/>
          <w:b/>
          <w:sz w:val="24"/>
          <w:szCs w:val="24"/>
        </w:rPr>
        <w:t xml:space="preserve"> List of experiments:</w:t>
      </w:r>
    </w:p>
    <w:p w14:paraId="4A2FA0E6" w14:textId="77777777" w:rsidR="00827517" w:rsidRPr="001529D6" w:rsidRDefault="00827517" w:rsidP="00827517">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Any 10 experiments from the following</w:t>
      </w:r>
    </w:p>
    <w:p w14:paraId="203C7A03"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Safely power up the robot and controller from a fully shutdown position.</w:t>
      </w:r>
    </w:p>
    <w:p w14:paraId="4B21927E"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Understand general robotic safety within working envelopes.</w:t>
      </w:r>
    </w:p>
    <w:p w14:paraId="61FDB799"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Know the purpose and operation of the teach pendant.</w:t>
      </w:r>
    </w:p>
    <w:p w14:paraId="5D7961E4"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Basic programming overview, refresher.</w:t>
      </w:r>
    </w:p>
    <w:p w14:paraId="14AD4498"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Definition and theory of harmonious programming.</w:t>
      </w:r>
    </w:p>
    <w:p w14:paraId="562D29C0"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Input and Output signal assignment.</w:t>
      </w:r>
    </w:p>
    <w:p w14:paraId="1DA77CE0"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System Mastering (robot and external axis.)</w:t>
      </w:r>
    </w:p>
    <w:p w14:paraId="3D6E53D9"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Advanced logic commands and program structure.</w:t>
      </w:r>
    </w:p>
    <w:p w14:paraId="4C9387B2"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Total system recovery/tool shift for program correction.</w:t>
      </w:r>
    </w:p>
    <w:p w14:paraId="52C985AA"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Advanced Input/Output programming for system allocation.</w:t>
      </w:r>
    </w:p>
    <w:p w14:paraId="1819A7F9"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Teach pendant layout and customization.</w:t>
      </w:r>
    </w:p>
    <w:p w14:paraId="2B4DAD70"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System back-up and program data.</w:t>
      </w:r>
    </w:p>
    <w:p w14:paraId="5E035B15"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How to set-up and use user coordinate systems.</w:t>
      </w:r>
    </w:p>
    <w:p w14:paraId="41CA13B7"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How to set-up and use home position fields.</w:t>
      </w:r>
    </w:p>
    <w:p w14:paraId="00631A38"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How to create and use function grouping.</w:t>
      </w:r>
    </w:p>
    <w:p w14:paraId="74F17570" w14:textId="77777777" w:rsidR="00827517" w:rsidRPr="001529D6" w:rsidRDefault="00827517" w:rsidP="006D2132">
      <w:pPr>
        <w:pStyle w:val="TableParagraph"/>
        <w:numPr>
          <w:ilvl w:val="0"/>
          <w:numId w:val="33"/>
        </w:numPr>
        <w:spacing w:line="250" w:lineRule="exact"/>
        <w:rPr>
          <w:bCs/>
          <w:sz w:val="24"/>
          <w:szCs w:val="24"/>
        </w:rPr>
      </w:pPr>
      <w:r w:rsidRPr="001529D6">
        <w:rPr>
          <w:bCs/>
          <w:sz w:val="24"/>
          <w:szCs w:val="24"/>
        </w:rPr>
        <w:t>Use and manipulate program conversion functions.</w:t>
      </w:r>
    </w:p>
    <w:p w14:paraId="6E333223" w14:textId="77777777" w:rsidR="00827517" w:rsidRPr="001529D6" w:rsidRDefault="00827517" w:rsidP="00827517">
      <w:pPr>
        <w:pStyle w:val="TableParagraph"/>
        <w:spacing w:line="250" w:lineRule="exact"/>
        <w:rPr>
          <w:bCs/>
          <w:sz w:val="24"/>
          <w:szCs w:val="24"/>
        </w:rPr>
      </w:pPr>
    </w:p>
    <w:p w14:paraId="3D1758E2" w14:textId="77777777" w:rsidR="00827517" w:rsidRPr="001529D6" w:rsidRDefault="00827517" w:rsidP="00827517">
      <w:pPr>
        <w:pStyle w:val="TableParagraph"/>
        <w:spacing w:line="250" w:lineRule="exact"/>
        <w:rPr>
          <w:bCs/>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827517" w:rsidRPr="00106185" w14:paraId="196CE0D4" w14:textId="77777777" w:rsidTr="00BE4823">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43B9ACCB"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4526C7A8"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BC63EAF"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7F5FCACA"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18F3941B"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538598DD"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474633F2"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6B43A6B3"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1D5F0E6D"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62B92690"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740960A4"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26CD56DC"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2E8A0353"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7FAE52FA"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5DB23A21" w14:textId="77777777" w:rsidR="00827517" w:rsidRPr="00106185" w:rsidRDefault="00827517"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PSO3</w:t>
            </w:r>
          </w:p>
        </w:tc>
      </w:tr>
      <w:tr w:rsidR="00827517" w:rsidRPr="00106185" w14:paraId="675D1060"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00F9DA85" w14:textId="77777777" w:rsidR="00827517" w:rsidRPr="00106185" w:rsidRDefault="00827517" w:rsidP="00BE4823">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CO1</w:t>
            </w:r>
          </w:p>
        </w:tc>
        <w:tc>
          <w:tcPr>
            <w:tcW w:w="333" w:type="pct"/>
            <w:tcBorders>
              <w:top w:val="nil"/>
              <w:left w:val="nil"/>
              <w:bottom w:val="single" w:sz="4" w:space="0" w:color="auto"/>
              <w:right w:val="single" w:sz="4" w:space="0" w:color="auto"/>
            </w:tcBorders>
            <w:vAlign w:val="center"/>
            <w:hideMark/>
          </w:tcPr>
          <w:p w14:paraId="0C40C7F5"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C43B8DB"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D17670A"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5D8B2AD"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54B764F"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B0677E9"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232FCDD"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91B6E3F"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C61370F"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88A21ED"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6445504"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67E6514"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F87607"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BD4A224"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r>
      <w:tr w:rsidR="00827517" w:rsidRPr="00106185" w14:paraId="13B4EF55"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784A0FC8" w14:textId="77777777" w:rsidR="00827517" w:rsidRPr="00106185" w:rsidRDefault="00827517" w:rsidP="00BE4823">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CO2</w:t>
            </w:r>
          </w:p>
        </w:tc>
        <w:tc>
          <w:tcPr>
            <w:tcW w:w="333" w:type="pct"/>
            <w:tcBorders>
              <w:top w:val="nil"/>
              <w:left w:val="nil"/>
              <w:bottom w:val="single" w:sz="4" w:space="0" w:color="auto"/>
              <w:right w:val="single" w:sz="4" w:space="0" w:color="auto"/>
            </w:tcBorders>
            <w:vAlign w:val="center"/>
            <w:hideMark/>
          </w:tcPr>
          <w:p w14:paraId="4C4C74D9"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C2B9927"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F9F2B5C"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84F391F"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24F25CA"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16993D2"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A58A62D"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5EBB962"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F339E72"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525DF2"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4EAE14A"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1D1753A"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B8B0565"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F5AA691"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r>
      <w:tr w:rsidR="00827517" w:rsidRPr="00106185" w14:paraId="3306BC83"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1F4E3D83" w14:textId="77777777" w:rsidR="00827517" w:rsidRPr="00106185" w:rsidRDefault="00827517" w:rsidP="00BE4823">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CO3</w:t>
            </w:r>
          </w:p>
        </w:tc>
        <w:tc>
          <w:tcPr>
            <w:tcW w:w="333" w:type="pct"/>
            <w:tcBorders>
              <w:top w:val="nil"/>
              <w:left w:val="nil"/>
              <w:bottom w:val="single" w:sz="4" w:space="0" w:color="auto"/>
              <w:right w:val="single" w:sz="4" w:space="0" w:color="auto"/>
            </w:tcBorders>
            <w:vAlign w:val="center"/>
            <w:hideMark/>
          </w:tcPr>
          <w:p w14:paraId="179A95D2"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0725ADB"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E14348F"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8314A35"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5F8C18D"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3260015"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3DE18DE"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A6CE46D"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E83F31B"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7120D8E"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A9EC3A6"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7C48096"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885C6B2"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F246A16"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r>
      <w:tr w:rsidR="00827517" w:rsidRPr="00106185" w14:paraId="71EAFC78"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247AC46F" w14:textId="77777777" w:rsidR="00827517" w:rsidRPr="00106185" w:rsidRDefault="00827517" w:rsidP="00BE4823">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CO4</w:t>
            </w:r>
          </w:p>
        </w:tc>
        <w:tc>
          <w:tcPr>
            <w:tcW w:w="333" w:type="pct"/>
            <w:tcBorders>
              <w:top w:val="nil"/>
              <w:left w:val="nil"/>
              <w:bottom w:val="single" w:sz="4" w:space="0" w:color="auto"/>
              <w:right w:val="single" w:sz="4" w:space="0" w:color="auto"/>
            </w:tcBorders>
            <w:vAlign w:val="center"/>
            <w:hideMark/>
          </w:tcPr>
          <w:p w14:paraId="14CE9DCF"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588CC9D"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C1E88A2"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A6CBABE"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844E9A8"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6C4BBAF"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460E08C"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39328A2"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F8ABD85"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8957C06"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9C3AA74"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26EE76E"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3B11EC9"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CF6C4DD" w14:textId="77777777" w:rsidR="00827517" w:rsidRPr="00106185" w:rsidRDefault="00827517"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r>
    </w:tbl>
    <w:p w14:paraId="2764CC5C" w14:textId="77777777" w:rsidR="00FB6514" w:rsidRDefault="00FB6514" w:rsidP="00434440">
      <w:pPr>
        <w:pStyle w:val="TableParagraph"/>
        <w:spacing w:line="250" w:lineRule="exact"/>
        <w:ind w:left="-142"/>
        <w:jc w:val="both"/>
        <w:rPr>
          <w:b/>
          <w:sz w:val="24"/>
          <w:szCs w:val="24"/>
        </w:rPr>
      </w:pPr>
    </w:p>
    <w:p w14:paraId="73408FD2" w14:textId="77777777" w:rsidR="00FB6514" w:rsidRDefault="00FB6514" w:rsidP="00434440">
      <w:pPr>
        <w:pStyle w:val="TableParagraph"/>
        <w:spacing w:line="250" w:lineRule="exact"/>
        <w:ind w:left="-142"/>
        <w:jc w:val="both"/>
        <w:rPr>
          <w:b/>
          <w:sz w:val="24"/>
          <w:szCs w:val="24"/>
        </w:rPr>
      </w:pPr>
    </w:p>
    <w:p w14:paraId="405EE791" w14:textId="77777777" w:rsidR="00434440" w:rsidRDefault="00434440" w:rsidP="00827517">
      <w:pPr>
        <w:pStyle w:val="TableParagraph"/>
        <w:spacing w:line="250" w:lineRule="exact"/>
        <w:ind w:left="0"/>
        <w:jc w:val="both"/>
        <w:rPr>
          <w:b/>
          <w:sz w:val="24"/>
          <w:szCs w:val="24"/>
        </w:rPr>
      </w:pPr>
    </w:p>
    <w:p w14:paraId="13E66F1C" w14:textId="77777777" w:rsidR="00434440" w:rsidRDefault="00434440" w:rsidP="00434440">
      <w:pPr>
        <w:pStyle w:val="TableParagraph"/>
        <w:spacing w:line="250" w:lineRule="exact"/>
        <w:ind w:left="-142"/>
        <w:jc w:val="both"/>
        <w:rPr>
          <w:b/>
          <w:sz w:val="24"/>
          <w:szCs w:val="24"/>
        </w:rPr>
      </w:pPr>
    </w:p>
    <w:p w14:paraId="0A4138F3" w14:textId="77777777" w:rsidR="00434440" w:rsidRDefault="00434440" w:rsidP="00A10E6B">
      <w:pPr>
        <w:pStyle w:val="TableParagraph"/>
        <w:spacing w:line="250" w:lineRule="exact"/>
        <w:ind w:left="0"/>
        <w:jc w:val="both"/>
        <w:rPr>
          <w:b/>
          <w:sz w:val="24"/>
          <w:szCs w:val="24"/>
        </w:rPr>
      </w:pPr>
    </w:p>
    <w:p w14:paraId="3A311E17" w14:textId="77777777" w:rsidR="00696D64" w:rsidRDefault="00696D64" w:rsidP="00A10E6B">
      <w:pPr>
        <w:pStyle w:val="TableParagraph"/>
        <w:spacing w:line="250" w:lineRule="exact"/>
        <w:ind w:left="0"/>
        <w:jc w:val="both"/>
        <w:rPr>
          <w:b/>
          <w:sz w:val="24"/>
          <w:szCs w:val="24"/>
        </w:rPr>
      </w:pPr>
    </w:p>
    <w:p w14:paraId="2E80568C" w14:textId="77777777" w:rsidR="00696D64" w:rsidRDefault="00696D64" w:rsidP="00A10E6B">
      <w:pPr>
        <w:pStyle w:val="TableParagraph"/>
        <w:spacing w:line="250" w:lineRule="exact"/>
        <w:ind w:left="0"/>
        <w:jc w:val="both"/>
        <w:rPr>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434440" w:rsidRPr="00155AB1" w14:paraId="44D03CC6" w14:textId="77777777" w:rsidTr="00DF72C7">
        <w:trPr>
          <w:trHeight w:val="375"/>
        </w:trPr>
        <w:tc>
          <w:tcPr>
            <w:tcW w:w="9627" w:type="dxa"/>
            <w:gridSpan w:val="4"/>
          </w:tcPr>
          <w:p w14:paraId="03328977" w14:textId="77777777" w:rsidR="00434440" w:rsidRPr="00155AB1" w:rsidRDefault="00434440" w:rsidP="00DF72C7">
            <w:pPr>
              <w:autoSpaceDE w:val="0"/>
              <w:autoSpaceDN w:val="0"/>
              <w:adjustRightInd w:val="0"/>
              <w:jc w:val="both"/>
              <w:rPr>
                <w:rFonts w:ascii="Times New Roman" w:hAnsi="Times New Roman" w:cs="Times New Roman"/>
                <w:b/>
                <w:color w:val="000000"/>
                <w:sz w:val="24"/>
                <w:szCs w:val="24"/>
                <w:lang w:bidi="or-IN"/>
              </w:rPr>
            </w:pPr>
            <w:r w:rsidRPr="005F02F1">
              <w:rPr>
                <w:rFonts w:ascii="Times New Roman" w:hAnsi="Times New Roman" w:cs="Times New Roman"/>
                <w:b/>
                <w:sz w:val="32"/>
                <w:szCs w:val="32"/>
              </w:rPr>
              <w:t>Advanced Digital Manufacturing Lab</w:t>
            </w:r>
          </w:p>
        </w:tc>
      </w:tr>
      <w:tr w:rsidR="00434440" w:rsidRPr="00155AB1" w14:paraId="5B87EEF7" w14:textId="77777777" w:rsidTr="00DF72C7">
        <w:trPr>
          <w:trHeight w:val="271"/>
        </w:trPr>
        <w:tc>
          <w:tcPr>
            <w:tcW w:w="2408" w:type="dxa"/>
          </w:tcPr>
          <w:p w14:paraId="03B847A9" w14:textId="77777777" w:rsidR="00434440" w:rsidRPr="00155AB1" w:rsidRDefault="00434440"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FA1CCB3" w14:textId="77777777" w:rsidR="00434440" w:rsidRPr="00155AB1" w:rsidRDefault="00434440" w:rsidP="00DF72C7">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0D36D29C" w14:textId="77777777" w:rsidR="00434440" w:rsidRPr="00155AB1" w:rsidRDefault="00434440" w:rsidP="00DF72C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0B3A6D83" w14:textId="77777777" w:rsidR="00434440" w:rsidRPr="00155AB1" w:rsidRDefault="00434440" w:rsidP="00DF72C7">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820C5E" w:rsidRPr="00155AB1" w14:paraId="7260F9B1" w14:textId="77777777" w:rsidTr="00DF72C7">
        <w:trPr>
          <w:trHeight w:val="271"/>
        </w:trPr>
        <w:tc>
          <w:tcPr>
            <w:tcW w:w="2408" w:type="dxa"/>
          </w:tcPr>
          <w:p w14:paraId="08E7524D"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2D4CFBE9"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7D68EC5D"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3D409A01"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7</w:t>
            </w:r>
          </w:p>
        </w:tc>
      </w:tr>
    </w:tbl>
    <w:p w14:paraId="0D57F9A2" w14:textId="77777777" w:rsidR="00434440" w:rsidRDefault="00434440" w:rsidP="00434440">
      <w:pPr>
        <w:pStyle w:val="TableParagraph"/>
        <w:spacing w:line="250" w:lineRule="exact"/>
        <w:ind w:left="-142"/>
        <w:jc w:val="both"/>
        <w:rPr>
          <w:b/>
          <w:sz w:val="24"/>
          <w:szCs w:val="24"/>
        </w:rPr>
      </w:pPr>
    </w:p>
    <w:p w14:paraId="031078EC" w14:textId="77777777" w:rsidR="00434440" w:rsidRPr="00155AB1" w:rsidRDefault="00434440" w:rsidP="00434440">
      <w:pPr>
        <w:pStyle w:val="TableParagraph"/>
        <w:spacing w:line="250" w:lineRule="exact"/>
        <w:ind w:left="-142"/>
        <w:jc w:val="both"/>
        <w:rPr>
          <w:b/>
          <w:sz w:val="24"/>
          <w:szCs w:val="24"/>
        </w:rPr>
      </w:pPr>
      <w:r w:rsidRPr="00155AB1">
        <w:rPr>
          <w:b/>
          <w:sz w:val="24"/>
          <w:szCs w:val="24"/>
        </w:rPr>
        <w:t>Course Objective:</w:t>
      </w:r>
    </w:p>
    <w:p w14:paraId="29FBAAA3" w14:textId="77777777" w:rsidR="00434440" w:rsidRPr="00155AB1" w:rsidRDefault="00434440" w:rsidP="00B00C09">
      <w:pPr>
        <w:pStyle w:val="TableParagraph"/>
        <w:numPr>
          <w:ilvl w:val="0"/>
          <w:numId w:val="8"/>
        </w:numPr>
        <w:spacing w:line="250" w:lineRule="exact"/>
        <w:jc w:val="both"/>
        <w:rPr>
          <w:sz w:val="24"/>
          <w:szCs w:val="24"/>
        </w:rPr>
      </w:pPr>
      <w:r w:rsidRPr="00155AB1">
        <w:rPr>
          <w:sz w:val="24"/>
          <w:szCs w:val="24"/>
        </w:rPr>
        <w:t>To analyze the different software to solve manufacturing problems</w:t>
      </w:r>
    </w:p>
    <w:p w14:paraId="36CDEBD6" w14:textId="77777777" w:rsidR="00434440" w:rsidRPr="00155AB1" w:rsidRDefault="00434440" w:rsidP="00B00C09">
      <w:pPr>
        <w:pStyle w:val="TableParagraph"/>
        <w:numPr>
          <w:ilvl w:val="0"/>
          <w:numId w:val="8"/>
        </w:numPr>
        <w:spacing w:line="250" w:lineRule="exact"/>
        <w:ind w:hanging="294"/>
        <w:jc w:val="both"/>
        <w:rPr>
          <w:sz w:val="24"/>
          <w:szCs w:val="24"/>
        </w:rPr>
      </w:pPr>
      <w:r w:rsidRPr="00155AB1">
        <w:rPr>
          <w:sz w:val="24"/>
          <w:szCs w:val="24"/>
        </w:rPr>
        <w:t xml:space="preserve">To learn the codes of CNC </w:t>
      </w:r>
    </w:p>
    <w:p w14:paraId="14DD3933" w14:textId="77777777" w:rsidR="00434440" w:rsidRPr="00155AB1" w:rsidRDefault="00434440" w:rsidP="00B00C09">
      <w:pPr>
        <w:pStyle w:val="TableParagraph"/>
        <w:numPr>
          <w:ilvl w:val="0"/>
          <w:numId w:val="8"/>
        </w:numPr>
        <w:spacing w:line="250" w:lineRule="exact"/>
        <w:ind w:hanging="294"/>
        <w:jc w:val="both"/>
        <w:rPr>
          <w:sz w:val="24"/>
          <w:szCs w:val="24"/>
        </w:rPr>
      </w:pPr>
      <w:r w:rsidRPr="00155AB1">
        <w:rPr>
          <w:sz w:val="24"/>
          <w:szCs w:val="24"/>
        </w:rPr>
        <w:t>To Perform experiments in EDM,ECM and 3D printing.</w:t>
      </w:r>
    </w:p>
    <w:p w14:paraId="05E825CF" w14:textId="77777777" w:rsidR="00434440" w:rsidRPr="00155AB1" w:rsidRDefault="00434440" w:rsidP="00434440">
      <w:pPr>
        <w:pStyle w:val="ListParagraph"/>
        <w:jc w:val="both"/>
        <w:rPr>
          <w:rFonts w:ascii="Times New Roman" w:hAnsi="Times New Roman" w:cs="Times New Roman"/>
          <w:sz w:val="24"/>
          <w:szCs w:val="24"/>
        </w:rPr>
      </w:pPr>
    </w:p>
    <w:tbl>
      <w:tblPr>
        <w:tblW w:w="9229" w:type="dxa"/>
        <w:tblLayout w:type="fixed"/>
        <w:tblCellMar>
          <w:left w:w="0" w:type="dxa"/>
          <w:right w:w="0" w:type="dxa"/>
        </w:tblCellMar>
        <w:tblLook w:val="01E0" w:firstRow="1" w:lastRow="1" w:firstColumn="1" w:lastColumn="1" w:noHBand="0" w:noVBand="0"/>
      </w:tblPr>
      <w:tblGrid>
        <w:gridCol w:w="840"/>
        <w:gridCol w:w="8389"/>
      </w:tblGrid>
      <w:tr w:rsidR="00434440" w:rsidRPr="00155AB1" w14:paraId="455CF7BC" w14:textId="77777777" w:rsidTr="00DF72C7">
        <w:trPr>
          <w:trHeight w:val="3"/>
        </w:trPr>
        <w:tc>
          <w:tcPr>
            <w:tcW w:w="9229" w:type="dxa"/>
            <w:gridSpan w:val="2"/>
            <w:hideMark/>
          </w:tcPr>
          <w:p w14:paraId="35FF263B" w14:textId="77777777" w:rsidR="00434440" w:rsidRPr="00155AB1" w:rsidRDefault="00434440" w:rsidP="00DF72C7">
            <w:pPr>
              <w:pStyle w:val="TableParagraph"/>
              <w:ind w:left="200"/>
              <w:jc w:val="both"/>
              <w:rPr>
                <w:b/>
                <w:kern w:val="2"/>
                <w:sz w:val="24"/>
                <w:szCs w:val="24"/>
              </w:rPr>
            </w:pPr>
            <w:r w:rsidRPr="00155AB1">
              <w:rPr>
                <w:b/>
                <w:kern w:val="2"/>
                <w:sz w:val="24"/>
                <w:szCs w:val="24"/>
              </w:rPr>
              <w:lastRenderedPageBreak/>
              <w:t>Course Outcomes:</w:t>
            </w:r>
          </w:p>
          <w:p w14:paraId="186A6979" w14:textId="77777777" w:rsidR="00434440" w:rsidRPr="00155AB1" w:rsidRDefault="00434440" w:rsidP="00DF72C7">
            <w:pPr>
              <w:pStyle w:val="TableParagraph"/>
              <w:ind w:left="200"/>
              <w:jc w:val="both"/>
              <w:rPr>
                <w:kern w:val="2"/>
                <w:sz w:val="24"/>
                <w:szCs w:val="24"/>
              </w:rPr>
            </w:pPr>
            <w:r w:rsidRPr="00155AB1">
              <w:rPr>
                <w:kern w:val="2"/>
                <w:sz w:val="24"/>
                <w:szCs w:val="24"/>
              </w:rPr>
              <w:t>Upon completion of  this course, the students will be able to:</w:t>
            </w:r>
          </w:p>
        </w:tc>
      </w:tr>
      <w:tr w:rsidR="00434440" w:rsidRPr="00155AB1" w14:paraId="7B669077" w14:textId="77777777" w:rsidTr="00DF72C7">
        <w:trPr>
          <w:trHeight w:val="3"/>
        </w:trPr>
        <w:tc>
          <w:tcPr>
            <w:tcW w:w="840" w:type="dxa"/>
            <w:hideMark/>
          </w:tcPr>
          <w:p w14:paraId="1A98CAA8" w14:textId="77777777" w:rsidR="00434440" w:rsidRPr="00155AB1" w:rsidRDefault="00434440" w:rsidP="00DF72C7">
            <w:pPr>
              <w:pStyle w:val="TableParagraph"/>
              <w:ind w:left="200"/>
              <w:jc w:val="both"/>
              <w:rPr>
                <w:b/>
                <w:kern w:val="2"/>
                <w:sz w:val="24"/>
                <w:szCs w:val="24"/>
              </w:rPr>
            </w:pPr>
            <w:r w:rsidRPr="00155AB1">
              <w:rPr>
                <w:b/>
                <w:kern w:val="2"/>
                <w:sz w:val="24"/>
                <w:szCs w:val="24"/>
              </w:rPr>
              <w:t>CO1:</w:t>
            </w:r>
          </w:p>
        </w:tc>
        <w:tc>
          <w:tcPr>
            <w:tcW w:w="8389" w:type="dxa"/>
            <w:hideMark/>
          </w:tcPr>
          <w:p w14:paraId="72A33CF6" w14:textId="77777777" w:rsidR="00434440" w:rsidRPr="00155AB1" w:rsidRDefault="00434440" w:rsidP="00DF72C7">
            <w:pPr>
              <w:pStyle w:val="TableParagraph"/>
              <w:spacing w:before="3"/>
              <w:ind w:right="219"/>
              <w:jc w:val="both"/>
              <w:rPr>
                <w:sz w:val="24"/>
                <w:szCs w:val="24"/>
              </w:rPr>
            </w:pPr>
            <w:r w:rsidRPr="00155AB1">
              <w:rPr>
                <w:sz w:val="24"/>
                <w:szCs w:val="24"/>
              </w:rPr>
              <w:t>Use the softwares  like Auto MOD,PROOD,SLAM-II to solve real world problems</w:t>
            </w:r>
          </w:p>
        </w:tc>
      </w:tr>
      <w:tr w:rsidR="00434440" w:rsidRPr="00155AB1" w14:paraId="3E248765" w14:textId="77777777" w:rsidTr="00DF72C7">
        <w:trPr>
          <w:trHeight w:val="3"/>
        </w:trPr>
        <w:tc>
          <w:tcPr>
            <w:tcW w:w="840" w:type="dxa"/>
            <w:hideMark/>
          </w:tcPr>
          <w:p w14:paraId="28C12309" w14:textId="77777777" w:rsidR="00434440" w:rsidRPr="00155AB1" w:rsidRDefault="00434440" w:rsidP="00DF72C7">
            <w:pPr>
              <w:pStyle w:val="TableParagraph"/>
              <w:ind w:left="200"/>
              <w:jc w:val="both"/>
              <w:rPr>
                <w:b/>
                <w:kern w:val="2"/>
                <w:sz w:val="24"/>
                <w:szCs w:val="24"/>
              </w:rPr>
            </w:pPr>
            <w:r w:rsidRPr="00155AB1">
              <w:rPr>
                <w:b/>
                <w:kern w:val="2"/>
                <w:sz w:val="24"/>
                <w:szCs w:val="24"/>
              </w:rPr>
              <w:t>CO2:</w:t>
            </w:r>
          </w:p>
        </w:tc>
        <w:tc>
          <w:tcPr>
            <w:tcW w:w="8389" w:type="dxa"/>
            <w:hideMark/>
          </w:tcPr>
          <w:p w14:paraId="1469E936" w14:textId="77777777" w:rsidR="00434440" w:rsidRPr="00155AB1" w:rsidRDefault="00434440" w:rsidP="00DF72C7">
            <w:pPr>
              <w:pStyle w:val="TableParagraph"/>
              <w:spacing w:before="3"/>
              <w:ind w:right="219"/>
              <w:jc w:val="both"/>
              <w:rPr>
                <w:sz w:val="24"/>
                <w:szCs w:val="24"/>
              </w:rPr>
            </w:pPr>
            <w:r w:rsidRPr="00155AB1">
              <w:rPr>
                <w:sz w:val="24"/>
                <w:szCs w:val="24"/>
              </w:rPr>
              <w:t>Write programs for CNC machining</w:t>
            </w:r>
          </w:p>
        </w:tc>
      </w:tr>
      <w:tr w:rsidR="00434440" w:rsidRPr="00155AB1" w14:paraId="09F39B22" w14:textId="77777777" w:rsidTr="00DF72C7">
        <w:trPr>
          <w:trHeight w:val="226"/>
        </w:trPr>
        <w:tc>
          <w:tcPr>
            <w:tcW w:w="840" w:type="dxa"/>
            <w:hideMark/>
          </w:tcPr>
          <w:p w14:paraId="1A6B122C" w14:textId="77777777" w:rsidR="00434440" w:rsidRPr="00155AB1" w:rsidRDefault="00434440" w:rsidP="00DF72C7">
            <w:pPr>
              <w:pStyle w:val="TableParagraph"/>
              <w:ind w:left="200"/>
              <w:jc w:val="both"/>
              <w:rPr>
                <w:b/>
                <w:kern w:val="2"/>
                <w:sz w:val="24"/>
                <w:szCs w:val="24"/>
              </w:rPr>
            </w:pPr>
            <w:r w:rsidRPr="00155AB1">
              <w:rPr>
                <w:b/>
                <w:kern w:val="2"/>
                <w:sz w:val="24"/>
                <w:szCs w:val="24"/>
              </w:rPr>
              <w:t>CO3:</w:t>
            </w:r>
          </w:p>
        </w:tc>
        <w:tc>
          <w:tcPr>
            <w:tcW w:w="8389" w:type="dxa"/>
            <w:hideMark/>
          </w:tcPr>
          <w:p w14:paraId="18A4EBB7" w14:textId="77777777" w:rsidR="00434440" w:rsidRPr="00155AB1" w:rsidRDefault="00434440" w:rsidP="00DF72C7">
            <w:pPr>
              <w:pStyle w:val="TableParagraph"/>
              <w:spacing w:before="3"/>
              <w:ind w:right="219"/>
              <w:jc w:val="both"/>
              <w:rPr>
                <w:kern w:val="2"/>
                <w:sz w:val="24"/>
                <w:szCs w:val="24"/>
              </w:rPr>
            </w:pPr>
            <w:r w:rsidRPr="00155AB1">
              <w:rPr>
                <w:sz w:val="24"/>
                <w:szCs w:val="24"/>
              </w:rPr>
              <w:t>Prepare model using 3D printing</w:t>
            </w:r>
          </w:p>
        </w:tc>
      </w:tr>
      <w:tr w:rsidR="00434440" w:rsidRPr="00155AB1" w14:paraId="3B22EAA0" w14:textId="77777777" w:rsidTr="00DF72C7">
        <w:trPr>
          <w:trHeight w:val="3"/>
        </w:trPr>
        <w:tc>
          <w:tcPr>
            <w:tcW w:w="840" w:type="dxa"/>
            <w:hideMark/>
          </w:tcPr>
          <w:p w14:paraId="61931E0C" w14:textId="77777777" w:rsidR="00434440" w:rsidRPr="00155AB1" w:rsidRDefault="00434440" w:rsidP="00DF72C7">
            <w:pPr>
              <w:pStyle w:val="TableParagraph"/>
              <w:ind w:left="200"/>
              <w:jc w:val="both"/>
              <w:rPr>
                <w:b/>
                <w:kern w:val="2"/>
                <w:sz w:val="24"/>
                <w:szCs w:val="24"/>
              </w:rPr>
            </w:pPr>
            <w:r w:rsidRPr="00155AB1">
              <w:rPr>
                <w:b/>
                <w:kern w:val="2"/>
                <w:sz w:val="24"/>
                <w:szCs w:val="24"/>
              </w:rPr>
              <w:t>CO4:</w:t>
            </w:r>
          </w:p>
        </w:tc>
        <w:tc>
          <w:tcPr>
            <w:tcW w:w="8389" w:type="dxa"/>
            <w:hideMark/>
          </w:tcPr>
          <w:p w14:paraId="63F4A320" w14:textId="77777777" w:rsidR="00434440" w:rsidRPr="00155AB1" w:rsidRDefault="00434440" w:rsidP="00DF72C7">
            <w:pPr>
              <w:spacing w:line="240" w:lineRule="auto"/>
              <w:jc w:val="both"/>
              <w:rPr>
                <w:rFonts w:ascii="Times New Roman" w:hAnsi="Times New Roman" w:cs="Times New Roman"/>
                <w:sz w:val="24"/>
                <w:szCs w:val="24"/>
              </w:rPr>
            </w:pPr>
            <w:r w:rsidRPr="00155AB1">
              <w:rPr>
                <w:rFonts w:ascii="Times New Roman" w:hAnsi="Times New Roman" w:cs="Times New Roman"/>
                <w:sz w:val="24"/>
                <w:szCs w:val="24"/>
              </w:rPr>
              <w:t xml:space="preserve">Analyze MRR,TWR and other parameters in unconventional machining processes </w:t>
            </w:r>
          </w:p>
        </w:tc>
      </w:tr>
    </w:tbl>
    <w:p w14:paraId="458FDA76" w14:textId="77777777" w:rsidR="00434440" w:rsidRPr="00155AB1" w:rsidRDefault="00434440" w:rsidP="00434440">
      <w:pPr>
        <w:jc w:val="both"/>
        <w:rPr>
          <w:rFonts w:ascii="Times New Roman" w:hAnsi="Times New Roman" w:cs="Times New Roman"/>
          <w:b/>
          <w:sz w:val="24"/>
          <w:szCs w:val="24"/>
        </w:rPr>
      </w:pPr>
      <w:bookmarkStart w:id="0" w:name="_Hlk204424460"/>
      <w:r w:rsidRPr="00155AB1">
        <w:rPr>
          <w:rFonts w:ascii="Times New Roman" w:hAnsi="Times New Roman" w:cs="Times New Roman"/>
          <w:b/>
          <w:sz w:val="24"/>
          <w:szCs w:val="24"/>
        </w:rPr>
        <w:t xml:space="preserve">    List of experiments:</w:t>
      </w:r>
    </w:p>
    <w:bookmarkEnd w:id="0"/>
    <w:p w14:paraId="3ABCAEA5"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To learn the application of the following software to manufacturing problems: </w:t>
      </w:r>
    </w:p>
    <w:p w14:paraId="7384B83F" w14:textId="77777777" w:rsidR="00434440" w:rsidRPr="00155AB1" w:rsidRDefault="00434440" w:rsidP="00434440">
      <w:pPr>
        <w:pStyle w:val="ListParagraph"/>
        <w:jc w:val="both"/>
        <w:rPr>
          <w:rFonts w:ascii="Times New Roman" w:hAnsi="Times New Roman" w:cs="Times New Roman"/>
          <w:sz w:val="24"/>
          <w:szCs w:val="24"/>
        </w:rPr>
      </w:pPr>
      <w:r w:rsidRPr="00155AB1">
        <w:rPr>
          <w:rFonts w:ascii="Times New Roman" w:hAnsi="Times New Roman" w:cs="Times New Roman"/>
          <w:sz w:val="24"/>
          <w:szCs w:val="24"/>
        </w:rPr>
        <w:t xml:space="preserve">Auto MOD Software., PROMOD, SLAM-II , CAFIMS , Flexsim </w:t>
      </w:r>
    </w:p>
    <w:p w14:paraId="459D2D97"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Introduction to CNC machines</w:t>
      </w:r>
    </w:p>
    <w:p w14:paraId="39EAD87E"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Study of different codes for different operations</w:t>
      </w:r>
    </w:p>
    <w:p w14:paraId="01801D10"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Write a program for CNC to obtain a specified job </w:t>
      </w:r>
    </w:p>
    <w:p w14:paraId="2AE7A6A3"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MRR on EDM </w:t>
      </w:r>
    </w:p>
    <w:p w14:paraId="13F07B0F"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TWR on EDM </w:t>
      </w:r>
    </w:p>
    <w:p w14:paraId="0BADA424"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Surface Roughness on EDM  </w:t>
      </w:r>
    </w:p>
    <w:p w14:paraId="1F7E9EF5"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on ECM </w:t>
      </w:r>
    </w:p>
    <w:p w14:paraId="57A4DCBB" w14:textId="77777777" w:rsidR="00434440" w:rsidRPr="00155AB1" w:rsidRDefault="00434440" w:rsidP="00B00C09">
      <w:pPr>
        <w:pStyle w:val="ListParagraph"/>
        <w:numPr>
          <w:ilvl w:val="0"/>
          <w:numId w:val="7"/>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on 3D Printing </w:t>
      </w:r>
    </w:p>
    <w:p w14:paraId="6AB4CB35" w14:textId="77777777" w:rsidR="00434440" w:rsidRPr="00155AB1" w:rsidRDefault="00434440" w:rsidP="00434440">
      <w:pPr>
        <w:jc w:val="both"/>
        <w:rPr>
          <w:rFonts w:ascii="Times New Roman" w:hAnsi="Times New Roman" w:cs="Times New Roman"/>
          <w:sz w:val="24"/>
          <w:szCs w:val="24"/>
        </w:rPr>
      </w:pPr>
    </w:p>
    <w:tbl>
      <w:tblPr>
        <w:tblStyle w:val="TableGrid"/>
        <w:tblpPr w:leftFromText="180" w:rightFromText="180" w:vertAnchor="text" w:horzAnchor="margin" w:tblpY="92"/>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7409A2" w:rsidRPr="00155AB1" w14:paraId="6D642419" w14:textId="77777777" w:rsidTr="007409A2">
        <w:tc>
          <w:tcPr>
            <w:tcW w:w="670" w:type="dxa"/>
            <w:tcBorders>
              <w:top w:val="single" w:sz="4" w:space="0" w:color="auto"/>
              <w:left w:val="single" w:sz="4" w:space="0" w:color="auto"/>
              <w:bottom w:val="single" w:sz="4" w:space="0" w:color="auto"/>
              <w:right w:val="single" w:sz="4" w:space="0" w:color="auto"/>
            </w:tcBorders>
            <w:hideMark/>
          </w:tcPr>
          <w:p w14:paraId="34E4AD89" w14:textId="77777777" w:rsidR="007409A2" w:rsidRPr="00155AB1" w:rsidRDefault="007409A2" w:rsidP="00A10E6B">
            <w:pPr>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43E22F38"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573A5800"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744EDDF9"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10A6A1D4"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639B0BF8"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4E270DA6"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4B436A01"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744673E3"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4DD8CF43"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11942AAA"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7C356FC1"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7C99144A"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17AC5911"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49E19028"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7409A2" w:rsidRPr="00155AB1" w14:paraId="03BEA8BC" w14:textId="77777777" w:rsidTr="007409A2">
        <w:tc>
          <w:tcPr>
            <w:tcW w:w="670" w:type="dxa"/>
            <w:tcBorders>
              <w:top w:val="single" w:sz="4" w:space="0" w:color="auto"/>
              <w:left w:val="single" w:sz="4" w:space="0" w:color="auto"/>
              <w:bottom w:val="single" w:sz="4" w:space="0" w:color="auto"/>
              <w:right w:val="single" w:sz="4" w:space="0" w:color="auto"/>
            </w:tcBorders>
            <w:hideMark/>
          </w:tcPr>
          <w:p w14:paraId="35C9BD8E"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1779CEC6"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6FE41C5"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32DF31D"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4D4837E"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7C53817"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405907D" w14:textId="77777777" w:rsidR="007409A2" w:rsidRPr="00155AB1" w:rsidRDefault="007409A2" w:rsidP="00A10E6B">
            <w:pPr>
              <w:pStyle w:val="TableParagraph"/>
              <w:spacing w:line="233" w:lineRule="exact"/>
              <w:ind w:left="74"/>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484E5D9" w14:textId="77777777" w:rsidR="007409A2" w:rsidRPr="00155AB1" w:rsidRDefault="007409A2" w:rsidP="00A10E6B">
            <w:pPr>
              <w:pStyle w:val="TableParagraph"/>
              <w:spacing w:line="233" w:lineRule="exact"/>
              <w:ind w:left="74"/>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97298E4" w14:textId="77777777" w:rsidR="007409A2" w:rsidRPr="00155AB1" w:rsidRDefault="007409A2" w:rsidP="00A10E6B">
            <w:pPr>
              <w:pStyle w:val="TableParagraph"/>
              <w:spacing w:line="233" w:lineRule="exact"/>
              <w:ind w:left="88"/>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C601B41" w14:textId="77777777" w:rsidR="007409A2" w:rsidRPr="00155AB1" w:rsidRDefault="007409A2" w:rsidP="00A10E6B">
            <w:pPr>
              <w:pStyle w:val="TableParagraph"/>
              <w:spacing w:line="233" w:lineRule="exact"/>
              <w:ind w:right="46"/>
              <w:jc w:val="both"/>
              <w:rPr>
                <w:kern w:val="2"/>
                <w:sz w:val="24"/>
                <w:szCs w:val="24"/>
              </w:rPr>
            </w:pPr>
            <w:r w:rsidRPr="00155AB1">
              <w:rPr>
                <w:kern w:val="2"/>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E023779" w14:textId="77777777" w:rsidR="007409A2" w:rsidRPr="00155AB1" w:rsidRDefault="007409A2" w:rsidP="00A10E6B">
            <w:pPr>
              <w:pStyle w:val="TableParagraph"/>
              <w:spacing w:line="233" w:lineRule="exact"/>
              <w:ind w:right="194"/>
              <w:jc w:val="both"/>
              <w:rPr>
                <w:kern w:val="2"/>
                <w:sz w:val="24"/>
                <w:szCs w:val="24"/>
              </w:rPr>
            </w:pPr>
            <w:r w:rsidRPr="00155AB1">
              <w:rPr>
                <w:kern w:val="2"/>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616F2E7" w14:textId="77777777" w:rsidR="007409A2" w:rsidRPr="00155AB1" w:rsidRDefault="007409A2" w:rsidP="00A10E6B">
            <w:pPr>
              <w:pStyle w:val="TableParagraph"/>
              <w:spacing w:line="233" w:lineRule="exact"/>
              <w:ind w:left="74"/>
              <w:jc w:val="both"/>
              <w:rPr>
                <w:kern w:val="2"/>
                <w:sz w:val="24"/>
                <w:szCs w:val="24"/>
              </w:rPr>
            </w:pPr>
            <w:r w:rsidRPr="00155AB1">
              <w:rPr>
                <w:kern w:val="2"/>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9F76CBB" w14:textId="77777777" w:rsidR="007409A2" w:rsidRPr="00155AB1" w:rsidRDefault="007409A2" w:rsidP="00A10E6B">
            <w:pPr>
              <w:pStyle w:val="TableParagraph"/>
              <w:spacing w:line="233" w:lineRule="exact"/>
              <w:ind w:left="74"/>
              <w:jc w:val="both"/>
              <w:rPr>
                <w:kern w:val="2"/>
                <w:sz w:val="24"/>
                <w:szCs w:val="24"/>
              </w:rPr>
            </w:pPr>
            <w:r w:rsidRPr="00155AB1">
              <w:rPr>
                <w:kern w:val="2"/>
                <w:sz w:val="24"/>
                <w:szCs w:val="24"/>
              </w:rPr>
              <w:t xml:space="preserve">  3</w:t>
            </w:r>
          </w:p>
        </w:tc>
        <w:tc>
          <w:tcPr>
            <w:tcW w:w="777" w:type="dxa"/>
            <w:tcBorders>
              <w:top w:val="single" w:sz="4" w:space="0" w:color="auto"/>
              <w:left w:val="single" w:sz="4" w:space="0" w:color="auto"/>
              <w:bottom w:val="single" w:sz="4" w:space="0" w:color="auto"/>
              <w:right w:val="single" w:sz="4" w:space="0" w:color="auto"/>
            </w:tcBorders>
            <w:hideMark/>
          </w:tcPr>
          <w:p w14:paraId="0413230B" w14:textId="77777777" w:rsidR="007409A2" w:rsidRPr="00155AB1" w:rsidRDefault="007409A2" w:rsidP="00A10E6B">
            <w:pPr>
              <w:pStyle w:val="TableParagraph"/>
              <w:spacing w:line="233" w:lineRule="exact"/>
              <w:ind w:right="97"/>
              <w:jc w:val="both"/>
              <w:rPr>
                <w:kern w:val="2"/>
                <w:sz w:val="24"/>
                <w:szCs w:val="24"/>
              </w:rPr>
            </w:pPr>
            <w:r w:rsidRPr="00155AB1">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D34200E"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2</w:t>
            </w:r>
          </w:p>
        </w:tc>
      </w:tr>
      <w:tr w:rsidR="007409A2" w:rsidRPr="00155AB1" w14:paraId="55761F52" w14:textId="77777777" w:rsidTr="007409A2">
        <w:tc>
          <w:tcPr>
            <w:tcW w:w="670" w:type="dxa"/>
            <w:tcBorders>
              <w:top w:val="single" w:sz="4" w:space="0" w:color="auto"/>
              <w:left w:val="single" w:sz="4" w:space="0" w:color="auto"/>
              <w:bottom w:val="single" w:sz="4" w:space="0" w:color="auto"/>
              <w:right w:val="single" w:sz="4" w:space="0" w:color="auto"/>
            </w:tcBorders>
            <w:hideMark/>
          </w:tcPr>
          <w:p w14:paraId="445BDA49"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12D1FFE2"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D524105"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7950DF7"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C45C2EE"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B53E43A"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C674EA7" w14:textId="77777777" w:rsidR="007409A2" w:rsidRPr="00155AB1" w:rsidRDefault="007409A2" w:rsidP="00A10E6B">
            <w:pPr>
              <w:pStyle w:val="TableParagraph"/>
              <w:spacing w:line="231" w:lineRule="exact"/>
              <w:ind w:left="74"/>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2411E62" w14:textId="77777777" w:rsidR="007409A2" w:rsidRPr="00155AB1" w:rsidRDefault="007409A2" w:rsidP="00A10E6B">
            <w:pPr>
              <w:pStyle w:val="TableParagraph"/>
              <w:spacing w:line="231" w:lineRule="exact"/>
              <w:ind w:left="74"/>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737548A" w14:textId="77777777" w:rsidR="007409A2" w:rsidRPr="00155AB1" w:rsidRDefault="007409A2" w:rsidP="00A10E6B">
            <w:pPr>
              <w:pStyle w:val="TableParagraph"/>
              <w:spacing w:line="231" w:lineRule="exact"/>
              <w:ind w:left="88"/>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0B32226" w14:textId="77777777" w:rsidR="007409A2" w:rsidRPr="00155AB1" w:rsidRDefault="007409A2" w:rsidP="00A10E6B">
            <w:pPr>
              <w:pStyle w:val="TableParagraph"/>
              <w:spacing w:line="231" w:lineRule="exact"/>
              <w:ind w:right="46"/>
              <w:jc w:val="both"/>
              <w:rPr>
                <w:kern w:val="2"/>
                <w:sz w:val="24"/>
                <w:szCs w:val="24"/>
              </w:rPr>
            </w:pPr>
            <w:r w:rsidRPr="00155AB1">
              <w:rPr>
                <w:kern w:val="2"/>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0331FADA" w14:textId="77777777" w:rsidR="007409A2" w:rsidRPr="00155AB1" w:rsidRDefault="007409A2" w:rsidP="00A10E6B">
            <w:pPr>
              <w:pStyle w:val="TableParagraph"/>
              <w:spacing w:line="231" w:lineRule="exact"/>
              <w:ind w:right="194"/>
              <w:jc w:val="both"/>
              <w:rPr>
                <w:kern w:val="2"/>
                <w:sz w:val="24"/>
                <w:szCs w:val="24"/>
              </w:rPr>
            </w:pPr>
            <w:r w:rsidRPr="00155AB1">
              <w:rPr>
                <w:kern w:val="2"/>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F713804" w14:textId="77777777" w:rsidR="007409A2" w:rsidRPr="00155AB1" w:rsidRDefault="007409A2" w:rsidP="00A10E6B">
            <w:pPr>
              <w:pStyle w:val="TableParagraph"/>
              <w:spacing w:line="231" w:lineRule="exact"/>
              <w:ind w:left="74"/>
              <w:jc w:val="both"/>
              <w:rPr>
                <w:kern w:val="2"/>
                <w:sz w:val="24"/>
                <w:szCs w:val="24"/>
              </w:rPr>
            </w:pPr>
            <w:r w:rsidRPr="00155AB1">
              <w:rPr>
                <w:kern w:val="2"/>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09EB6036" w14:textId="77777777" w:rsidR="007409A2" w:rsidRPr="00155AB1" w:rsidRDefault="007409A2" w:rsidP="00A10E6B">
            <w:pPr>
              <w:pStyle w:val="TableParagraph"/>
              <w:spacing w:line="231" w:lineRule="exact"/>
              <w:ind w:right="97"/>
              <w:jc w:val="both"/>
              <w:rPr>
                <w:kern w:val="2"/>
                <w:sz w:val="24"/>
                <w:szCs w:val="24"/>
              </w:rPr>
            </w:pPr>
            <w:r w:rsidRPr="00155AB1">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5D6BB21" w14:textId="77777777" w:rsidR="007409A2" w:rsidRPr="00155AB1" w:rsidRDefault="007409A2" w:rsidP="00A10E6B">
            <w:pPr>
              <w:pStyle w:val="TableParagraph"/>
              <w:spacing w:line="231" w:lineRule="exact"/>
              <w:ind w:right="97"/>
              <w:jc w:val="both"/>
              <w:rPr>
                <w:kern w:val="2"/>
                <w:sz w:val="24"/>
                <w:szCs w:val="24"/>
              </w:rPr>
            </w:pPr>
            <w:r w:rsidRPr="00155AB1">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9D5ADB7"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2</w:t>
            </w:r>
          </w:p>
        </w:tc>
      </w:tr>
      <w:tr w:rsidR="007409A2" w:rsidRPr="00155AB1" w14:paraId="75F07212" w14:textId="77777777" w:rsidTr="007409A2">
        <w:tc>
          <w:tcPr>
            <w:tcW w:w="670" w:type="dxa"/>
            <w:tcBorders>
              <w:top w:val="single" w:sz="4" w:space="0" w:color="auto"/>
              <w:left w:val="single" w:sz="4" w:space="0" w:color="auto"/>
              <w:bottom w:val="single" w:sz="4" w:space="0" w:color="auto"/>
              <w:right w:val="single" w:sz="4" w:space="0" w:color="auto"/>
            </w:tcBorders>
            <w:hideMark/>
          </w:tcPr>
          <w:p w14:paraId="2F9C5E76"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1CE0AE42"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289E833"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F9DDEA5"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6732BFE"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B6B9720"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9917707" w14:textId="77777777" w:rsidR="007409A2" w:rsidRPr="00155AB1" w:rsidRDefault="007409A2" w:rsidP="00A10E6B">
            <w:pPr>
              <w:pStyle w:val="TableParagraph"/>
              <w:spacing w:line="233" w:lineRule="exact"/>
              <w:ind w:left="74"/>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C8FF733" w14:textId="77777777" w:rsidR="007409A2" w:rsidRPr="00155AB1" w:rsidRDefault="007409A2" w:rsidP="00A10E6B">
            <w:pPr>
              <w:pStyle w:val="TableParagraph"/>
              <w:spacing w:line="233" w:lineRule="exact"/>
              <w:ind w:left="74"/>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A0B2716" w14:textId="77777777" w:rsidR="007409A2" w:rsidRPr="00155AB1" w:rsidRDefault="007409A2" w:rsidP="00A10E6B">
            <w:pPr>
              <w:pStyle w:val="TableParagraph"/>
              <w:spacing w:line="233" w:lineRule="exact"/>
              <w:ind w:left="88"/>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8E73C61" w14:textId="77777777" w:rsidR="007409A2" w:rsidRPr="00155AB1" w:rsidRDefault="007409A2" w:rsidP="00A10E6B">
            <w:pPr>
              <w:pStyle w:val="TableParagraph"/>
              <w:spacing w:line="233" w:lineRule="exact"/>
              <w:ind w:right="46"/>
              <w:jc w:val="both"/>
              <w:rPr>
                <w:kern w:val="2"/>
                <w:sz w:val="24"/>
                <w:szCs w:val="24"/>
              </w:rPr>
            </w:pPr>
            <w:r w:rsidRPr="00155AB1">
              <w:rPr>
                <w:kern w:val="2"/>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A04105C" w14:textId="77777777" w:rsidR="007409A2" w:rsidRPr="00155AB1" w:rsidRDefault="007409A2" w:rsidP="00A10E6B">
            <w:pPr>
              <w:pStyle w:val="TableParagraph"/>
              <w:spacing w:line="233" w:lineRule="exact"/>
              <w:ind w:right="194"/>
              <w:jc w:val="both"/>
              <w:rPr>
                <w:kern w:val="2"/>
                <w:sz w:val="24"/>
                <w:szCs w:val="24"/>
              </w:rPr>
            </w:pPr>
            <w:r w:rsidRPr="00155AB1">
              <w:rPr>
                <w:kern w:val="2"/>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8F458F5" w14:textId="77777777" w:rsidR="007409A2" w:rsidRPr="00155AB1" w:rsidRDefault="007409A2" w:rsidP="00A10E6B">
            <w:pPr>
              <w:pStyle w:val="TableParagraph"/>
              <w:spacing w:line="233" w:lineRule="exact"/>
              <w:ind w:left="74"/>
              <w:jc w:val="both"/>
              <w:rPr>
                <w:kern w:val="2"/>
                <w:sz w:val="24"/>
                <w:szCs w:val="24"/>
              </w:rPr>
            </w:pPr>
            <w:r w:rsidRPr="00155AB1">
              <w:rPr>
                <w:kern w:val="2"/>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24D53EE" w14:textId="77777777" w:rsidR="007409A2" w:rsidRPr="00155AB1" w:rsidRDefault="007409A2" w:rsidP="00A10E6B">
            <w:pPr>
              <w:pStyle w:val="TableParagraph"/>
              <w:spacing w:line="233" w:lineRule="exact"/>
              <w:ind w:right="97"/>
              <w:jc w:val="both"/>
              <w:rPr>
                <w:kern w:val="2"/>
                <w:sz w:val="24"/>
                <w:szCs w:val="24"/>
              </w:rPr>
            </w:pPr>
            <w:r w:rsidRPr="00155AB1">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B99BC9C" w14:textId="77777777" w:rsidR="007409A2" w:rsidRPr="00155AB1" w:rsidRDefault="007409A2" w:rsidP="00A10E6B">
            <w:pPr>
              <w:pStyle w:val="TableParagraph"/>
              <w:spacing w:line="233" w:lineRule="exact"/>
              <w:ind w:right="97"/>
              <w:jc w:val="both"/>
              <w:rPr>
                <w:kern w:val="2"/>
                <w:sz w:val="24"/>
                <w:szCs w:val="24"/>
              </w:rPr>
            </w:pPr>
            <w:r w:rsidRPr="00155AB1">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3E57CC5" w14:textId="77777777" w:rsidR="007409A2" w:rsidRPr="00155AB1" w:rsidRDefault="007409A2" w:rsidP="00A10E6B">
            <w:pPr>
              <w:pStyle w:val="TableParagraph"/>
              <w:spacing w:line="233" w:lineRule="exact"/>
              <w:ind w:left="81"/>
              <w:jc w:val="both"/>
              <w:rPr>
                <w:kern w:val="2"/>
                <w:sz w:val="24"/>
                <w:szCs w:val="24"/>
              </w:rPr>
            </w:pPr>
            <w:r w:rsidRPr="00155AB1">
              <w:rPr>
                <w:kern w:val="2"/>
                <w:sz w:val="24"/>
                <w:szCs w:val="24"/>
              </w:rPr>
              <w:t>1</w:t>
            </w:r>
          </w:p>
        </w:tc>
      </w:tr>
      <w:tr w:rsidR="007409A2" w:rsidRPr="00155AB1" w14:paraId="448EBA5B" w14:textId="77777777" w:rsidTr="007409A2">
        <w:tc>
          <w:tcPr>
            <w:tcW w:w="670" w:type="dxa"/>
            <w:tcBorders>
              <w:top w:val="single" w:sz="4" w:space="0" w:color="auto"/>
              <w:left w:val="single" w:sz="4" w:space="0" w:color="auto"/>
              <w:bottom w:val="single" w:sz="4" w:space="0" w:color="auto"/>
              <w:right w:val="single" w:sz="4" w:space="0" w:color="auto"/>
            </w:tcBorders>
            <w:hideMark/>
          </w:tcPr>
          <w:p w14:paraId="24551AF2" w14:textId="77777777" w:rsidR="007409A2" w:rsidRPr="00155AB1" w:rsidRDefault="007409A2" w:rsidP="00A10E6B">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6FF779DF"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40B568D"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204207C"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35F16E8"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1FE7E4C"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B401667" w14:textId="77777777" w:rsidR="007409A2" w:rsidRPr="00155AB1" w:rsidRDefault="007409A2" w:rsidP="00A10E6B">
            <w:pPr>
              <w:pStyle w:val="TableParagraph"/>
              <w:spacing w:line="231" w:lineRule="exact"/>
              <w:ind w:left="74"/>
              <w:jc w:val="both"/>
              <w:rPr>
                <w:kern w:val="2"/>
                <w:sz w:val="24"/>
                <w:szCs w:val="24"/>
              </w:rPr>
            </w:pPr>
            <w:r w:rsidRPr="00155AB1">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4A863BA" w14:textId="77777777" w:rsidR="007409A2" w:rsidRPr="00155AB1" w:rsidRDefault="007409A2" w:rsidP="00A10E6B">
            <w:pPr>
              <w:pStyle w:val="TableParagraph"/>
              <w:spacing w:line="231" w:lineRule="exact"/>
              <w:ind w:left="74"/>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B06CF95" w14:textId="77777777" w:rsidR="007409A2" w:rsidRPr="00155AB1" w:rsidRDefault="007409A2" w:rsidP="00A10E6B">
            <w:pPr>
              <w:pStyle w:val="TableParagraph"/>
              <w:spacing w:line="231" w:lineRule="exact"/>
              <w:ind w:left="88"/>
              <w:jc w:val="both"/>
              <w:rPr>
                <w:kern w:val="2"/>
                <w:sz w:val="24"/>
                <w:szCs w:val="24"/>
              </w:rPr>
            </w:pPr>
            <w:r w:rsidRPr="00155AB1">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F564804" w14:textId="77777777" w:rsidR="007409A2" w:rsidRPr="00155AB1" w:rsidRDefault="007409A2" w:rsidP="00A10E6B">
            <w:pPr>
              <w:pStyle w:val="TableParagraph"/>
              <w:spacing w:line="231" w:lineRule="exact"/>
              <w:ind w:right="46"/>
              <w:jc w:val="both"/>
              <w:rPr>
                <w:kern w:val="2"/>
                <w:sz w:val="24"/>
                <w:szCs w:val="24"/>
              </w:rPr>
            </w:pPr>
            <w:r w:rsidRPr="00155AB1">
              <w:rPr>
                <w:kern w:val="2"/>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6C15A6D4" w14:textId="77777777" w:rsidR="007409A2" w:rsidRPr="00155AB1" w:rsidRDefault="007409A2" w:rsidP="00A10E6B">
            <w:pPr>
              <w:pStyle w:val="TableParagraph"/>
              <w:spacing w:line="231" w:lineRule="exact"/>
              <w:ind w:right="194"/>
              <w:jc w:val="both"/>
              <w:rPr>
                <w:kern w:val="2"/>
                <w:sz w:val="24"/>
                <w:szCs w:val="24"/>
              </w:rPr>
            </w:pPr>
            <w:r w:rsidRPr="00155AB1">
              <w:rPr>
                <w:kern w:val="2"/>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15AE0A01" w14:textId="77777777" w:rsidR="007409A2" w:rsidRPr="00155AB1" w:rsidRDefault="007409A2" w:rsidP="00A10E6B">
            <w:pPr>
              <w:pStyle w:val="TableParagraph"/>
              <w:spacing w:line="231" w:lineRule="exact"/>
              <w:ind w:left="74"/>
              <w:jc w:val="both"/>
              <w:rPr>
                <w:kern w:val="2"/>
                <w:sz w:val="24"/>
                <w:szCs w:val="24"/>
              </w:rPr>
            </w:pPr>
            <w:r w:rsidRPr="00155AB1">
              <w:rPr>
                <w:kern w:val="2"/>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2A51B4A" w14:textId="77777777" w:rsidR="007409A2" w:rsidRPr="00155AB1" w:rsidRDefault="007409A2" w:rsidP="00A10E6B">
            <w:pPr>
              <w:pStyle w:val="TableParagraph"/>
              <w:spacing w:line="231" w:lineRule="exact"/>
              <w:ind w:right="97"/>
              <w:jc w:val="both"/>
              <w:rPr>
                <w:kern w:val="2"/>
                <w:sz w:val="24"/>
                <w:szCs w:val="24"/>
              </w:rPr>
            </w:pPr>
            <w:r w:rsidRPr="00155AB1">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314D2C1" w14:textId="77777777" w:rsidR="007409A2" w:rsidRPr="00155AB1" w:rsidRDefault="007409A2" w:rsidP="00A10E6B">
            <w:pPr>
              <w:pStyle w:val="TableParagraph"/>
              <w:spacing w:line="231" w:lineRule="exact"/>
              <w:ind w:right="97"/>
              <w:jc w:val="both"/>
              <w:rPr>
                <w:kern w:val="2"/>
                <w:sz w:val="24"/>
                <w:szCs w:val="24"/>
              </w:rPr>
            </w:pPr>
            <w:r w:rsidRPr="00155AB1">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0E60D07" w14:textId="77777777" w:rsidR="007409A2" w:rsidRPr="00155AB1" w:rsidRDefault="007409A2" w:rsidP="00A10E6B">
            <w:pPr>
              <w:pStyle w:val="TableParagraph"/>
              <w:spacing w:line="231" w:lineRule="exact"/>
              <w:ind w:left="81"/>
              <w:jc w:val="both"/>
              <w:rPr>
                <w:kern w:val="2"/>
                <w:sz w:val="24"/>
                <w:szCs w:val="24"/>
              </w:rPr>
            </w:pPr>
            <w:r w:rsidRPr="00155AB1">
              <w:rPr>
                <w:kern w:val="2"/>
                <w:sz w:val="24"/>
                <w:szCs w:val="24"/>
              </w:rPr>
              <w:t>1</w:t>
            </w:r>
          </w:p>
        </w:tc>
      </w:tr>
    </w:tbl>
    <w:p w14:paraId="329015CB" w14:textId="77777777" w:rsidR="00434440" w:rsidRPr="00155AB1" w:rsidRDefault="00434440" w:rsidP="00434440">
      <w:pPr>
        <w:jc w:val="both"/>
        <w:rPr>
          <w:rFonts w:ascii="Times New Roman" w:hAnsi="Times New Roman" w:cs="Times New Roman"/>
          <w:sz w:val="24"/>
          <w:szCs w:val="24"/>
        </w:rPr>
      </w:pPr>
    </w:p>
    <w:p w14:paraId="02BEB355" w14:textId="77777777" w:rsidR="00434440" w:rsidRDefault="00434440" w:rsidP="00390E44">
      <w:pPr>
        <w:pStyle w:val="TableParagraph"/>
        <w:spacing w:line="250" w:lineRule="exact"/>
        <w:rPr>
          <w:bCs/>
          <w:sz w:val="24"/>
          <w:szCs w:val="24"/>
        </w:rPr>
      </w:pPr>
    </w:p>
    <w:p w14:paraId="66DE22F0" w14:textId="77777777" w:rsidR="00E42A02" w:rsidRDefault="00E42A02" w:rsidP="00390E44">
      <w:pPr>
        <w:pStyle w:val="TableParagraph"/>
        <w:spacing w:line="250" w:lineRule="exact"/>
        <w:rPr>
          <w:bCs/>
          <w:sz w:val="24"/>
          <w:szCs w:val="24"/>
        </w:rPr>
      </w:pPr>
    </w:p>
    <w:p w14:paraId="5E35677D" w14:textId="77777777" w:rsidR="00E42A02" w:rsidRDefault="00E42A02" w:rsidP="00390E44">
      <w:pPr>
        <w:pStyle w:val="TableParagraph"/>
        <w:spacing w:line="250" w:lineRule="exact"/>
        <w:rPr>
          <w:bCs/>
          <w:sz w:val="24"/>
          <w:szCs w:val="24"/>
        </w:rPr>
      </w:pPr>
    </w:p>
    <w:p w14:paraId="6739B98F" w14:textId="77777777" w:rsidR="00696D64" w:rsidRDefault="00696D64" w:rsidP="00390E44">
      <w:pPr>
        <w:pStyle w:val="TableParagraph"/>
        <w:spacing w:line="250" w:lineRule="exact"/>
        <w:rPr>
          <w:bCs/>
          <w:sz w:val="24"/>
          <w:szCs w:val="24"/>
        </w:rPr>
      </w:pPr>
    </w:p>
    <w:p w14:paraId="43E12010" w14:textId="77777777" w:rsidR="00696D64" w:rsidRDefault="00696D64" w:rsidP="00390E44">
      <w:pPr>
        <w:pStyle w:val="TableParagraph"/>
        <w:spacing w:line="250" w:lineRule="exact"/>
        <w:rPr>
          <w:bCs/>
          <w:sz w:val="24"/>
          <w:szCs w:val="24"/>
        </w:rPr>
      </w:pPr>
    </w:p>
    <w:p w14:paraId="1565C495" w14:textId="77777777" w:rsidR="00696D64" w:rsidRDefault="00696D64" w:rsidP="00390E44">
      <w:pPr>
        <w:pStyle w:val="TableParagraph"/>
        <w:spacing w:line="250" w:lineRule="exact"/>
        <w:rPr>
          <w:bCs/>
          <w:sz w:val="24"/>
          <w:szCs w:val="24"/>
        </w:rPr>
      </w:pPr>
    </w:p>
    <w:p w14:paraId="54FB358C" w14:textId="77777777" w:rsidR="00696D64" w:rsidRDefault="00696D64" w:rsidP="00390E44">
      <w:pPr>
        <w:pStyle w:val="TableParagraph"/>
        <w:spacing w:line="250" w:lineRule="exact"/>
        <w:rPr>
          <w:bCs/>
          <w:sz w:val="24"/>
          <w:szCs w:val="24"/>
        </w:rPr>
      </w:pPr>
    </w:p>
    <w:p w14:paraId="3904A625" w14:textId="77777777" w:rsidR="00696D64" w:rsidRDefault="00696D64" w:rsidP="00390E44">
      <w:pPr>
        <w:pStyle w:val="TableParagraph"/>
        <w:spacing w:line="250" w:lineRule="exact"/>
        <w:rPr>
          <w:bCs/>
          <w:sz w:val="24"/>
          <w:szCs w:val="24"/>
        </w:rPr>
      </w:pPr>
    </w:p>
    <w:p w14:paraId="37B0F192" w14:textId="77777777" w:rsidR="00696D64" w:rsidRDefault="00696D64" w:rsidP="00390E44">
      <w:pPr>
        <w:pStyle w:val="TableParagraph"/>
        <w:spacing w:line="250" w:lineRule="exact"/>
        <w:rPr>
          <w:bCs/>
          <w:sz w:val="24"/>
          <w:szCs w:val="24"/>
        </w:rPr>
      </w:pPr>
    </w:p>
    <w:p w14:paraId="4A9B5BE5" w14:textId="77777777" w:rsidR="00696D64" w:rsidRDefault="00696D64" w:rsidP="00390E44">
      <w:pPr>
        <w:pStyle w:val="TableParagraph"/>
        <w:spacing w:line="250" w:lineRule="exact"/>
        <w:rPr>
          <w:bCs/>
          <w:sz w:val="24"/>
          <w:szCs w:val="24"/>
        </w:rPr>
      </w:pPr>
    </w:p>
    <w:p w14:paraId="25EFFFC3" w14:textId="77777777" w:rsidR="00696D64" w:rsidRDefault="00696D64" w:rsidP="00390E44">
      <w:pPr>
        <w:pStyle w:val="TableParagraph"/>
        <w:spacing w:line="250" w:lineRule="exact"/>
        <w:rPr>
          <w:bCs/>
          <w:sz w:val="24"/>
          <w:szCs w:val="24"/>
        </w:rPr>
      </w:pPr>
    </w:p>
    <w:p w14:paraId="6F975F5B" w14:textId="77777777" w:rsidR="00696D64" w:rsidRDefault="00696D64" w:rsidP="00390E44">
      <w:pPr>
        <w:pStyle w:val="TableParagraph"/>
        <w:spacing w:line="250" w:lineRule="exact"/>
        <w:rPr>
          <w:bCs/>
          <w:sz w:val="24"/>
          <w:szCs w:val="24"/>
        </w:rPr>
      </w:pPr>
    </w:p>
    <w:p w14:paraId="28D01722" w14:textId="77777777" w:rsidR="00696D64" w:rsidRDefault="00696D64" w:rsidP="00390E44">
      <w:pPr>
        <w:pStyle w:val="TableParagraph"/>
        <w:spacing w:line="250" w:lineRule="exact"/>
        <w:rPr>
          <w:bCs/>
          <w:sz w:val="24"/>
          <w:szCs w:val="24"/>
        </w:rPr>
      </w:pPr>
    </w:p>
    <w:p w14:paraId="6DF0D8D8" w14:textId="77777777" w:rsidR="00696D64" w:rsidRDefault="00696D64" w:rsidP="00390E44">
      <w:pPr>
        <w:pStyle w:val="TableParagraph"/>
        <w:spacing w:line="250" w:lineRule="exact"/>
        <w:rPr>
          <w:bCs/>
          <w:sz w:val="24"/>
          <w:szCs w:val="24"/>
        </w:rPr>
      </w:pPr>
    </w:p>
    <w:p w14:paraId="7DB1D27A" w14:textId="77777777" w:rsidR="00696D64" w:rsidRDefault="00696D64" w:rsidP="00390E44">
      <w:pPr>
        <w:pStyle w:val="TableParagraph"/>
        <w:spacing w:line="250" w:lineRule="exact"/>
        <w:rPr>
          <w:bCs/>
          <w:sz w:val="24"/>
          <w:szCs w:val="24"/>
        </w:rPr>
      </w:pPr>
    </w:p>
    <w:p w14:paraId="3E0A30B4" w14:textId="77777777" w:rsidR="00696D64" w:rsidRDefault="00696D64" w:rsidP="00390E44">
      <w:pPr>
        <w:pStyle w:val="TableParagraph"/>
        <w:spacing w:line="250" w:lineRule="exact"/>
        <w:rPr>
          <w:bCs/>
          <w:sz w:val="24"/>
          <w:szCs w:val="24"/>
        </w:rPr>
      </w:pPr>
    </w:p>
    <w:p w14:paraId="6DE19982" w14:textId="77777777" w:rsidR="00696D64" w:rsidRDefault="00696D64" w:rsidP="00390E44">
      <w:pPr>
        <w:pStyle w:val="TableParagraph"/>
        <w:spacing w:line="250" w:lineRule="exact"/>
        <w:rPr>
          <w:bCs/>
          <w:sz w:val="24"/>
          <w:szCs w:val="24"/>
        </w:rPr>
      </w:pPr>
    </w:p>
    <w:p w14:paraId="40709E18" w14:textId="77777777" w:rsidR="00696D64" w:rsidRDefault="00696D64" w:rsidP="00390E44">
      <w:pPr>
        <w:pStyle w:val="TableParagraph"/>
        <w:spacing w:line="250" w:lineRule="exact"/>
        <w:rPr>
          <w:bCs/>
          <w:sz w:val="24"/>
          <w:szCs w:val="24"/>
        </w:rPr>
      </w:pPr>
    </w:p>
    <w:p w14:paraId="6E5C55D4" w14:textId="77777777" w:rsidR="00696D64" w:rsidRDefault="00696D64" w:rsidP="00390E44">
      <w:pPr>
        <w:pStyle w:val="TableParagraph"/>
        <w:spacing w:line="250" w:lineRule="exact"/>
        <w:rPr>
          <w:bCs/>
          <w:sz w:val="24"/>
          <w:szCs w:val="24"/>
        </w:rPr>
      </w:pPr>
    </w:p>
    <w:p w14:paraId="6355EC8B" w14:textId="7ECB3662" w:rsidR="00E42A02" w:rsidRDefault="00E42A02" w:rsidP="00390E44">
      <w:pPr>
        <w:pStyle w:val="TableParagraph"/>
        <w:spacing w:line="250" w:lineRule="exact"/>
        <w:rPr>
          <w:bCs/>
          <w:sz w:val="24"/>
          <w:szCs w:val="24"/>
        </w:rPr>
      </w:pPr>
    </w:p>
    <w:p w14:paraId="54F24171" w14:textId="6CC55EFE" w:rsidR="004454F2" w:rsidRDefault="004454F2" w:rsidP="00390E44">
      <w:pPr>
        <w:pStyle w:val="TableParagraph"/>
        <w:spacing w:line="250" w:lineRule="exact"/>
        <w:rPr>
          <w:bCs/>
          <w:sz w:val="24"/>
          <w:szCs w:val="24"/>
        </w:rPr>
      </w:pPr>
    </w:p>
    <w:p w14:paraId="6ADA3965" w14:textId="50D8D319" w:rsidR="004454F2" w:rsidRDefault="004454F2" w:rsidP="00390E44">
      <w:pPr>
        <w:pStyle w:val="TableParagraph"/>
        <w:spacing w:line="250" w:lineRule="exact"/>
        <w:rPr>
          <w:bCs/>
          <w:sz w:val="24"/>
          <w:szCs w:val="24"/>
        </w:rPr>
      </w:pPr>
    </w:p>
    <w:p w14:paraId="29274637" w14:textId="62BD878B" w:rsidR="004454F2" w:rsidRDefault="004454F2" w:rsidP="00390E44">
      <w:pPr>
        <w:pStyle w:val="TableParagraph"/>
        <w:spacing w:line="250" w:lineRule="exact"/>
        <w:rPr>
          <w:bCs/>
          <w:sz w:val="24"/>
          <w:szCs w:val="24"/>
        </w:rPr>
      </w:pPr>
    </w:p>
    <w:p w14:paraId="1C05B7FD" w14:textId="22702C3E" w:rsidR="004454F2" w:rsidRDefault="004454F2" w:rsidP="00390E44">
      <w:pPr>
        <w:pStyle w:val="TableParagraph"/>
        <w:spacing w:line="250" w:lineRule="exact"/>
        <w:rPr>
          <w:bCs/>
          <w:sz w:val="24"/>
          <w:szCs w:val="24"/>
        </w:rPr>
      </w:pPr>
    </w:p>
    <w:p w14:paraId="445E1D5E" w14:textId="699966A1" w:rsidR="004454F2" w:rsidRDefault="004454F2" w:rsidP="00390E44">
      <w:pPr>
        <w:pStyle w:val="TableParagraph"/>
        <w:spacing w:line="250" w:lineRule="exact"/>
        <w:rPr>
          <w:bCs/>
          <w:sz w:val="24"/>
          <w:szCs w:val="24"/>
        </w:rPr>
      </w:pPr>
    </w:p>
    <w:p w14:paraId="3D031344" w14:textId="3A06FD4E" w:rsidR="004454F2" w:rsidRDefault="004454F2" w:rsidP="00390E44">
      <w:pPr>
        <w:pStyle w:val="TableParagraph"/>
        <w:spacing w:line="250" w:lineRule="exact"/>
        <w:rPr>
          <w:bCs/>
          <w:sz w:val="24"/>
          <w:szCs w:val="24"/>
        </w:rPr>
      </w:pPr>
    </w:p>
    <w:p w14:paraId="39307EDD" w14:textId="147FC2D9" w:rsidR="004454F2" w:rsidRDefault="004454F2" w:rsidP="00390E44">
      <w:pPr>
        <w:pStyle w:val="TableParagraph"/>
        <w:spacing w:line="250" w:lineRule="exact"/>
        <w:rPr>
          <w:bCs/>
          <w:sz w:val="24"/>
          <w:szCs w:val="24"/>
        </w:rPr>
      </w:pPr>
    </w:p>
    <w:p w14:paraId="0462BB27" w14:textId="5AB2831C" w:rsidR="004454F2" w:rsidRDefault="004454F2" w:rsidP="00390E44">
      <w:pPr>
        <w:pStyle w:val="TableParagraph"/>
        <w:spacing w:line="250" w:lineRule="exact"/>
        <w:rPr>
          <w:bCs/>
          <w:sz w:val="24"/>
          <w:szCs w:val="24"/>
        </w:rPr>
      </w:pPr>
    </w:p>
    <w:p w14:paraId="0D5CAF01" w14:textId="77777777" w:rsidR="004454F2" w:rsidRDefault="004454F2" w:rsidP="00390E44">
      <w:pPr>
        <w:pStyle w:val="TableParagraph"/>
        <w:spacing w:line="250" w:lineRule="exact"/>
        <w:rPr>
          <w:bCs/>
          <w:sz w:val="24"/>
          <w:szCs w:val="24"/>
        </w:rPr>
      </w:pPr>
    </w:p>
    <w:p w14:paraId="528262B1" w14:textId="77777777" w:rsidR="00434440" w:rsidRDefault="00434440" w:rsidP="004A3316">
      <w:pPr>
        <w:pStyle w:val="TableParagraph"/>
        <w:spacing w:line="250" w:lineRule="exact"/>
        <w:ind w:left="0"/>
        <w:rPr>
          <w:b/>
          <w:sz w:val="24"/>
          <w:szCs w:val="24"/>
        </w:rPr>
      </w:pPr>
    </w:p>
    <w:p w14:paraId="6F1112DD" w14:textId="77777777" w:rsidR="00B879AE" w:rsidRDefault="00B879AE" w:rsidP="00B879AE">
      <w:pPr>
        <w:spacing w:after="0" w:line="240" w:lineRule="auto"/>
        <w:ind w:right="-270"/>
        <w:jc w:val="center"/>
        <w:rPr>
          <w:rFonts w:ascii="Times New Roman" w:hAnsi="Times New Roman"/>
          <w:b/>
          <w:sz w:val="24"/>
          <w:szCs w:val="24"/>
        </w:rPr>
      </w:pPr>
      <w:r>
        <w:rPr>
          <w:rFonts w:ascii="Times New Roman" w:hAnsi="Times New Roman"/>
          <w:b/>
          <w:sz w:val="24"/>
          <w:szCs w:val="24"/>
        </w:rPr>
        <w:lastRenderedPageBreak/>
        <w:t xml:space="preserve">School/ Department: School of </w:t>
      </w:r>
      <w:r>
        <w:rPr>
          <w:rFonts w:ascii="Times New Roman" w:hAnsi="Times New Roman" w:cs="Times New Roman"/>
          <w:b/>
          <w:sz w:val="24"/>
          <w:szCs w:val="24"/>
        </w:rPr>
        <w:t>Mechanical Sciences</w:t>
      </w:r>
    </w:p>
    <w:p w14:paraId="7D0D9E12" w14:textId="77777777" w:rsidR="00B879AE" w:rsidRPr="002F6A0B" w:rsidRDefault="00B879AE" w:rsidP="00B879AE">
      <w:pPr>
        <w:spacing w:after="0" w:line="240" w:lineRule="auto"/>
        <w:ind w:right="-270"/>
        <w:jc w:val="center"/>
        <w:rPr>
          <w:rFonts w:ascii="Times New Roman" w:hAnsi="Times New Roman"/>
          <w:b/>
          <w:sz w:val="24"/>
          <w:szCs w:val="24"/>
        </w:rPr>
      </w:pPr>
      <w:r>
        <w:rPr>
          <w:rFonts w:ascii="Times New Roman" w:hAnsi="Times New Roman"/>
          <w:b/>
          <w:sz w:val="24"/>
          <w:szCs w:val="24"/>
        </w:rPr>
        <w:t xml:space="preserve">Course: B. Tech., Programme: </w:t>
      </w:r>
      <w:r w:rsidRPr="00B63A35">
        <w:rPr>
          <w:rFonts w:ascii="Times New Roman" w:eastAsia="Times New Roman" w:hAnsi="Times New Roman" w:cs="Times New Roman"/>
          <w:b/>
          <w:sz w:val="24"/>
          <w:szCs w:val="32"/>
        </w:rPr>
        <w:t>Mechanical Engineering (Robotics and Artificial Intelligence)</w:t>
      </w:r>
    </w:p>
    <w:p w14:paraId="0E760710" w14:textId="77777777" w:rsidR="00B879AE" w:rsidRDefault="00B879AE" w:rsidP="00B879AE">
      <w:pPr>
        <w:spacing w:after="0" w:line="240" w:lineRule="auto"/>
        <w:ind w:right="-272"/>
        <w:rPr>
          <w:rFonts w:ascii="Times New Roman" w:eastAsia="Times New Roman" w:hAnsi="Times New Roman"/>
          <w:b/>
          <w:bCs/>
          <w:color w:val="000000"/>
          <w:sz w:val="20"/>
          <w:szCs w:val="20"/>
          <w:u w:val="single"/>
          <w:lang w:val="en-IN"/>
        </w:rPr>
      </w:pPr>
      <w:r>
        <w:rPr>
          <w:rFonts w:ascii="Times New Roman" w:eastAsia="Times New Roman" w:hAnsi="Times New Roman"/>
          <w:b/>
          <w:bCs/>
          <w:color w:val="000000"/>
          <w:sz w:val="20"/>
          <w:szCs w:val="20"/>
          <w:u w:val="single"/>
          <w:lang w:val="en-IN"/>
        </w:rPr>
        <w:t>Abbreviation used:</w:t>
      </w:r>
    </w:p>
    <w:p w14:paraId="60F9A14A" w14:textId="77777777" w:rsidR="00B879AE" w:rsidRDefault="00B879AE" w:rsidP="00B879AE">
      <w:pPr>
        <w:spacing w:after="0" w:line="240" w:lineRule="auto"/>
        <w:ind w:right="-272"/>
        <w:rPr>
          <w:rFonts w:ascii="Times New Roman" w:hAnsi="Times New Roman"/>
          <w:b/>
          <w:sz w:val="24"/>
          <w:szCs w:val="24"/>
        </w:rPr>
      </w:pP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B879AE" w14:paraId="1CAA788E"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3AD81BA"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1256A15A"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2078B8F0"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525B8E5A" w14:textId="77777777" w:rsidR="00B879AE" w:rsidRPr="000D5456" w:rsidRDefault="00B879AE" w:rsidP="00DF72C7">
            <w:pPr>
              <w:spacing w:after="0" w:line="240" w:lineRule="auto"/>
              <w:rPr>
                <w:color w:val="000000"/>
                <w:sz w:val="20"/>
                <w:szCs w:val="20"/>
              </w:rPr>
            </w:pPr>
            <w:r w:rsidRPr="000D5456">
              <w:rPr>
                <w:rFonts w:ascii="Times New Roman" w:eastAsia="Times New Roman" w:hAnsi="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D70F142"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10E42D4C"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 Assessment</w:t>
            </w:r>
          </w:p>
        </w:tc>
      </w:tr>
      <w:tr w:rsidR="00B879AE" w14:paraId="7F6D7D85"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2DF9F0D" w14:textId="77777777" w:rsidR="00B879AE" w:rsidRPr="007961D5" w:rsidRDefault="00B879AE"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67E589CA"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6BE402F1"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2551BB5B"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4B8D69CD"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0B20ABDA"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Lecture</w:t>
            </w:r>
          </w:p>
        </w:tc>
      </w:tr>
      <w:tr w:rsidR="00B879AE" w14:paraId="587340F7"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2675416B" w14:textId="77777777" w:rsidR="00B879AE" w:rsidRPr="007961D5" w:rsidRDefault="00B879AE"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7B5B6123"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7BAA6F8D"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54866D88"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4424D73E"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54624162"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Tutorial</w:t>
            </w:r>
          </w:p>
        </w:tc>
      </w:tr>
      <w:tr w:rsidR="00B879AE" w14:paraId="416C5274"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89020F1" w14:textId="77777777" w:rsidR="00B879AE" w:rsidRPr="007961D5" w:rsidRDefault="00B879AE" w:rsidP="00DF72C7">
            <w:pPr>
              <w:spacing w:after="0" w:line="240" w:lineRule="auto"/>
              <w:rPr>
                <w:rFonts w:ascii="Times New Roman" w:eastAsia="Times New Roman" w:hAnsi="Times New Roman"/>
                <w:sz w:val="20"/>
                <w:szCs w:val="20"/>
                <w:lang w:val="en-IN"/>
              </w:rPr>
            </w:pPr>
            <w:r w:rsidRPr="007961D5">
              <w:rPr>
                <w:rFonts w:ascii="Times New Roman" w:eastAsia="Times New Roman" w:hAnsi="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2C4C95E5"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111F2B97"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IA</w:t>
            </w:r>
            <w:r w:rsidRPr="00E41534">
              <w:rPr>
                <w:rFonts w:ascii="Times New Roman" w:eastAsia="Times New Roman" w:hAnsi="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73D7F893"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3F680C80"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15B44FF6" w14:textId="77777777" w:rsidR="00B879AE" w:rsidRPr="00904C1A" w:rsidRDefault="00B879AE" w:rsidP="00DF72C7">
            <w:pPr>
              <w:spacing w:after="0" w:line="240" w:lineRule="auto"/>
              <w:rPr>
                <w:rFonts w:ascii="Times New Roman" w:eastAsia="Times New Roman" w:hAnsi="Times New Roman"/>
                <w:sz w:val="20"/>
                <w:szCs w:val="20"/>
                <w:lang w:val="en-IN"/>
              </w:rPr>
            </w:pPr>
            <w:r w:rsidRPr="00904C1A">
              <w:rPr>
                <w:rFonts w:ascii="Times New Roman" w:eastAsia="Times New Roman" w:hAnsi="Times New Roman"/>
                <w:sz w:val="20"/>
                <w:szCs w:val="20"/>
                <w:lang w:val="en-IN"/>
              </w:rPr>
              <w:t>Practical</w:t>
            </w:r>
          </w:p>
        </w:tc>
      </w:tr>
      <w:tr w:rsidR="00B879AE" w14:paraId="54FE6E55"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3A40DEB" w14:textId="77777777" w:rsidR="00B879AE" w:rsidRPr="007961D5" w:rsidRDefault="00B879AE"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77B6F225"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4074665C"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4C87A712" w14:textId="77777777" w:rsidR="00B879AE" w:rsidRPr="00E41534" w:rsidRDefault="00B879AE" w:rsidP="00DF72C7">
            <w:pPr>
              <w:spacing w:after="0" w:line="240" w:lineRule="auto"/>
              <w:rPr>
                <w:rFonts w:ascii="Times New Roman" w:eastAsia="Times New Roman" w:hAnsi="Times New Roman"/>
                <w:sz w:val="20"/>
                <w:szCs w:val="20"/>
                <w:lang w:val="en-IN"/>
              </w:rPr>
            </w:pPr>
            <w:r w:rsidRPr="00E41534">
              <w:rPr>
                <w:rFonts w:ascii="Times New Roman" w:eastAsia="Times New Roman" w:hAnsi="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0B213A9B" w14:textId="77777777" w:rsidR="00B879AE" w:rsidRPr="00904C1A" w:rsidRDefault="00B879AE" w:rsidP="00DF72C7">
            <w:pPr>
              <w:spacing w:after="0" w:line="240" w:lineRule="auto"/>
              <w:rPr>
                <w:rFonts w:ascii="Times New Roman" w:eastAsia="Times New Roman" w:hAnsi="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14D1F05A" w14:textId="77777777" w:rsidR="00B879AE" w:rsidRPr="00904C1A" w:rsidRDefault="00B879AE" w:rsidP="00DF72C7">
            <w:pPr>
              <w:spacing w:after="0" w:line="240" w:lineRule="auto"/>
              <w:rPr>
                <w:rFonts w:ascii="Times New Roman" w:eastAsia="Times New Roman" w:hAnsi="Times New Roman"/>
                <w:sz w:val="20"/>
                <w:szCs w:val="20"/>
                <w:lang w:val="en-IN"/>
              </w:rPr>
            </w:pPr>
          </w:p>
        </w:tc>
      </w:tr>
      <w:tr w:rsidR="00B879AE" w14:paraId="7DE2B2C7"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FDB9137" w14:textId="77777777" w:rsidR="00B879AE" w:rsidRDefault="00B879AE"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655EB8C1" w14:textId="77777777" w:rsidR="00B879AE" w:rsidRPr="00904C1A" w:rsidRDefault="00B879AE" w:rsidP="00DF72C7">
            <w:pPr>
              <w:spacing w:after="0" w:line="240" w:lineRule="auto"/>
              <w:rPr>
                <w:rFonts w:ascii="Times New Roman" w:eastAsia="Times New Roman" w:hAnsi="Times New Roman"/>
                <w:sz w:val="20"/>
                <w:szCs w:val="20"/>
                <w:lang w:val="en-IN"/>
              </w:rPr>
            </w:pPr>
            <w:r>
              <w:rPr>
                <w:rFonts w:ascii="Times New Roman" w:eastAsia="Times New Roman" w:hAnsi="Times New Roman"/>
                <w:sz w:val="20"/>
                <w:szCs w:val="20"/>
                <w:lang w:val="en-IN"/>
              </w:rPr>
              <w:t>Advanced Competency Course</w:t>
            </w:r>
          </w:p>
        </w:tc>
      </w:tr>
      <w:tr w:rsidR="00B879AE" w14:paraId="58E2B30E" w14:textId="77777777" w:rsidTr="00DF72C7">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7CF1875B" w14:textId="77777777" w:rsidR="00B879AE" w:rsidRPr="007961D5" w:rsidRDefault="00B879AE" w:rsidP="00DF72C7">
            <w:pPr>
              <w:spacing w:after="0" w:line="240" w:lineRule="auto"/>
              <w:rPr>
                <w:rFonts w:ascii="Times New Roman" w:eastAsia="Times New Roman" w:hAnsi="Times New Roman"/>
                <w:sz w:val="20"/>
                <w:szCs w:val="20"/>
                <w:lang w:val="en-IN"/>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(i)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0BFC09D0" w14:textId="77777777" w:rsidR="00B879AE" w:rsidRDefault="00B879AE" w:rsidP="00B879AE">
      <w:pPr>
        <w:spacing w:after="0"/>
        <w:rPr>
          <w:rFonts w:ascii="Times New Roman" w:hAnsi="Times New Roman"/>
          <w:b/>
          <w:sz w:val="24"/>
          <w:szCs w:val="24"/>
          <w:u w:val="single"/>
        </w:rPr>
      </w:pPr>
    </w:p>
    <w:p w14:paraId="5F112F5A" w14:textId="77777777" w:rsidR="00B879AE" w:rsidRDefault="00B879AE" w:rsidP="00B879AE">
      <w:pPr>
        <w:spacing w:after="0" w:line="257" w:lineRule="auto"/>
        <w:rPr>
          <w:rFonts w:ascii="Times New Roman" w:eastAsia="Times New Roman" w:hAnsi="Times New Roman" w:cs="Times New Roman"/>
          <w:b/>
          <w:sz w:val="20"/>
          <w:szCs w:val="20"/>
          <w:u w:val="single"/>
        </w:rPr>
      </w:pPr>
    </w:p>
    <w:p w14:paraId="315271C7" w14:textId="77777777" w:rsidR="00B879AE" w:rsidRDefault="00B879AE" w:rsidP="00B879AE">
      <w:pPr>
        <w:spacing w:after="0" w:line="257"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4</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42E3B037" w14:textId="77777777" w:rsidR="00B879AE" w:rsidRDefault="00B879AE" w:rsidP="00B879AE">
      <w:pPr>
        <w:spacing w:after="0"/>
        <w:rPr>
          <w:rFonts w:ascii="Times New Roman" w:eastAsia="Times New Roman" w:hAnsi="Times New Roman" w:cs="Times New Roman"/>
          <w:b/>
          <w:sz w:val="24"/>
          <w:szCs w:val="24"/>
          <w:u w:val="single"/>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2"/>
        <w:gridCol w:w="992"/>
        <w:gridCol w:w="3418"/>
        <w:gridCol w:w="449"/>
        <w:gridCol w:w="446"/>
        <w:gridCol w:w="446"/>
        <w:gridCol w:w="721"/>
        <w:gridCol w:w="538"/>
        <w:gridCol w:w="520"/>
        <w:gridCol w:w="691"/>
        <w:gridCol w:w="709"/>
      </w:tblGrid>
      <w:tr w:rsidR="00B879AE" w14:paraId="48BC3C33" w14:textId="77777777" w:rsidTr="00DF72C7">
        <w:trPr>
          <w:trHeight w:val="296"/>
        </w:trPr>
        <w:tc>
          <w:tcPr>
            <w:tcW w:w="567" w:type="dxa"/>
            <w:vMerge w:val="restart"/>
            <w:shd w:val="clear" w:color="auto" w:fill="FFFFFF"/>
            <w:vAlign w:val="center"/>
          </w:tcPr>
          <w:p w14:paraId="33EC0E6A"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852" w:type="dxa"/>
            <w:vMerge w:val="restart"/>
            <w:shd w:val="clear" w:color="auto" w:fill="FFFFFF"/>
            <w:vAlign w:val="center"/>
          </w:tcPr>
          <w:p w14:paraId="01F1C996" w14:textId="77777777" w:rsidR="00B879AE" w:rsidRDefault="00B879AE"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33CF2123" w14:textId="77777777" w:rsidR="00B879AE" w:rsidRDefault="00B879AE"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2C37048D"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418" w:type="dxa"/>
            <w:vMerge w:val="restart"/>
            <w:shd w:val="clear" w:color="auto" w:fill="FFFFFF"/>
            <w:vAlign w:val="center"/>
          </w:tcPr>
          <w:p w14:paraId="55B64E9E"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DF2E27B"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79E775C7" w14:textId="77777777" w:rsidR="00B879AE" w:rsidRDefault="00B879AE" w:rsidP="00DF72C7">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3F9E3F1D" w14:textId="77777777" w:rsidR="00B879AE" w:rsidRDefault="00B879AE" w:rsidP="00DF72C7">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34E82410"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B879AE" w14:paraId="3B1A75FC" w14:textId="77777777" w:rsidTr="00DF72C7">
        <w:trPr>
          <w:trHeight w:val="400"/>
        </w:trPr>
        <w:tc>
          <w:tcPr>
            <w:tcW w:w="567" w:type="dxa"/>
            <w:vMerge/>
            <w:shd w:val="clear" w:color="auto" w:fill="FFFFFF"/>
            <w:vAlign w:val="center"/>
          </w:tcPr>
          <w:p w14:paraId="785E47D1" w14:textId="77777777" w:rsidR="00B879AE" w:rsidRDefault="00B879AE"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14:paraId="53F60E37" w14:textId="77777777" w:rsidR="00B879AE" w:rsidRDefault="00B879AE"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218C4666" w14:textId="77777777" w:rsidR="00B879AE" w:rsidRDefault="00B879AE"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14:paraId="1D75788B" w14:textId="77777777" w:rsidR="00B879AE" w:rsidRDefault="00B879AE"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3E9E3CE5"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5792F335"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3B89262D"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178A51BC" w14:textId="77777777" w:rsidR="00B879AE" w:rsidRDefault="00B879AE"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306E546B"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13A94C6A"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60E5332E"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53E96026" w14:textId="77777777" w:rsidR="00B879AE" w:rsidRDefault="00B879AE"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B879AE" w14:paraId="1C0EAE55" w14:textId="77777777" w:rsidTr="00DF72C7">
        <w:trPr>
          <w:trHeight w:val="265"/>
        </w:trPr>
        <w:tc>
          <w:tcPr>
            <w:tcW w:w="567" w:type="dxa"/>
            <w:shd w:val="clear" w:color="auto" w:fill="FFFFFF"/>
            <w:vAlign w:val="center"/>
          </w:tcPr>
          <w:p w14:paraId="012D18C5"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852" w:type="dxa"/>
            <w:shd w:val="clear" w:color="auto" w:fill="FFFFFF"/>
            <w:vAlign w:val="center"/>
          </w:tcPr>
          <w:p w14:paraId="3A1BF756"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5DEC79CE"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MS2122</w:t>
            </w:r>
          </w:p>
        </w:tc>
        <w:tc>
          <w:tcPr>
            <w:tcW w:w="3418" w:type="dxa"/>
            <w:shd w:val="clear" w:color="auto" w:fill="FFFFFF"/>
            <w:vAlign w:val="center"/>
          </w:tcPr>
          <w:p w14:paraId="5409B7CA" w14:textId="77777777" w:rsidR="00B879AE" w:rsidRPr="00641F66" w:rsidRDefault="00B879AE"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Robot</w:t>
            </w:r>
            <w:r>
              <w:rPr>
                <w:rFonts w:ascii="Times New Roman" w:eastAsia="Times New Roman" w:hAnsi="Times New Roman" w:cs="Times New Roman"/>
                <w:sz w:val="20"/>
                <w:szCs w:val="20"/>
              </w:rPr>
              <w:t xml:space="preserve"> Dynamics and Control</w:t>
            </w:r>
          </w:p>
        </w:tc>
        <w:tc>
          <w:tcPr>
            <w:tcW w:w="449" w:type="dxa"/>
            <w:shd w:val="clear" w:color="auto" w:fill="FFFFFF"/>
            <w:vAlign w:val="center"/>
          </w:tcPr>
          <w:p w14:paraId="13DCA610"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2DB79F3"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8E2135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40D46C0"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C601288"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CB3E2FE"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C180037"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FCD24E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514810D1" w14:textId="77777777" w:rsidTr="00DF72C7">
        <w:trPr>
          <w:trHeight w:val="265"/>
        </w:trPr>
        <w:tc>
          <w:tcPr>
            <w:tcW w:w="567" w:type="dxa"/>
            <w:shd w:val="clear" w:color="auto" w:fill="FFFFFF"/>
            <w:vAlign w:val="center"/>
          </w:tcPr>
          <w:p w14:paraId="7A42AD9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852" w:type="dxa"/>
            <w:shd w:val="clear" w:color="auto" w:fill="FFFFFF"/>
            <w:vAlign w:val="center"/>
          </w:tcPr>
          <w:p w14:paraId="6B0B962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368D78CB"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MS2124</w:t>
            </w:r>
          </w:p>
        </w:tc>
        <w:tc>
          <w:tcPr>
            <w:tcW w:w="3418" w:type="dxa"/>
            <w:shd w:val="clear" w:color="auto" w:fill="FFFFFF"/>
            <w:vAlign w:val="center"/>
          </w:tcPr>
          <w:p w14:paraId="6C5FD6FD" w14:textId="77777777" w:rsidR="00B879AE" w:rsidRPr="00641F66" w:rsidRDefault="00B879AE"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Soft Computing</w:t>
            </w:r>
            <w:r>
              <w:rPr>
                <w:rFonts w:ascii="Times New Roman" w:eastAsia="Times New Roman" w:hAnsi="Times New Roman" w:cs="Times New Roman"/>
                <w:sz w:val="20"/>
                <w:szCs w:val="20"/>
              </w:rPr>
              <w:t xml:space="preserve"> and Applications</w:t>
            </w:r>
          </w:p>
        </w:tc>
        <w:tc>
          <w:tcPr>
            <w:tcW w:w="449" w:type="dxa"/>
            <w:shd w:val="clear" w:color="auto" w:fill="FFFFFF"/>
            <w:vAlign w:val="center"/>
          </w:tcPr>
          <w:p w14:paraId="33C7A08C"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C66DF6C"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195ED6D"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FC25B78"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E3BE182"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A472D0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797B95D"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2AF11B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66F38A9D" w14:textId="77777777" w:rsidTr="00DF72C7">
        <w:trPr>
          <w:trHeight w:val="113"/>
        </w:trPr>
        <w:tc>
          <w:tcPr>
            <w:tcW w:w="567" w:type="dxa"/>
            <w:shd w:val="clear" w:color="auto" w:fill="FFFFFF"/>
            <w:vAlign w:val="center"/>
          </w:tcPr>
          <w:p w14:paraId="54BA129E"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2" w:type="dxa"/>
            <w:shd w:val="clear" w:color="auto" w:fill="FFFFFF"/>
            <w:vAlign w:val="center"/>
          </w:tcPr>
          <w:p w14:paraId="0169186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37DB166B"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MS2126</w:t>
            </w:r>
          </w:p>
        </w:tc>
        <w:tc>
          <w:tcPr>
            <w:tcW w:w="3418" w:type="dxa"/>
            <w:tcBorders>
              <w:top w:val="single" w:sz="4" w:space="0" w:color="000000"/>
              <w:bottom w:val="single" w:sz="4" w:space="0" w:color="000000"/>
            </w:tcBorders>
            <w:shd w:val="clear" w:color="auto" w:fill="FFFFFF"/>
            <w:vAlign w:val="center"/>
          </w:tcPr>
          <w:p w14:paraId="6AF7D445" w14:textId="77777777" w:rsidR="00B879AE" w:rsidRPr="00641F66" w:rsidRDefault="00B879AE" w:rsidP="00DF72C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Solid Mechanics and Design</w:t>
            </w:r>
          </w:p>
        </w:tc>
        <w:tc>
          <w:tcPr>
            <w:tcW w:w="449" w:type="dxa"/>
            <w:shd w:val="clear" w:color="auto" w:fill="FFFFFF"/>
            <w:vAlign w:val="center"/>
          </w:tcPr>
          <w:p w14:paraId="409758B9"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9337C37"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730F6A4"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C72AEF2"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6AE4AA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774146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B40BFA3"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0E04BDD7"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B879AE" w14:paraId="77AA15B5" w14:textId="77777777" w:rsidTr="00DF72C7">
        <w:trPr>
          <w:trHeight w:val="113"/>
        </w:trPr>
        <w:tc>
          <w:tcPr>
            <w:tcW w:w="567" w:type="dxa"/>
            <w:shd w:val="clear" w:color="auto" w:fill="FFFFFF"/>
            <w:vAlign w:val="center"/>
          </w:tcPr>
          <w:p w14:paraId="28199B01"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852" w:type="dxa"/>
            <w:shd w:val="clear" w:color="auto" w:fill="FFFFFF"/>
            <w:vAlign w:val="center"/>
          </w:tcPr>
          <w:p w14:paraId="795C3367"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612CDF8A"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MS2128</w:t>
            </w:r>
          </w:p>
        </w:tc>
        <w:tc>
          <w:tcPr>
            <w:tcW w:w="3418" w:type="dxa"/>
            <w:tcBorders>
              <w:top w:val="single" w:sz="4" w:space="0" w:color="000000"/>
              <w:bottom w:val="single" w:sz="4" w:space="0" w:color="000000"/>
            </w:tcBorders>
            <w:shd w:val="clear" w:color="auto" w:fill="FFFFFF"/>
            <w:vAlign w:val="center"/>
          </w:tcPr>
          <w:p w14:paraId="1188AB58" w14:textId="77777777" w:rsidR="00B879AE" w:rsidRPr="00641F66" w:rsidRDefault="00B879AE"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Thermal and Fluid Science</w:t>
            </w:r>
          </w:p>
        </w:tc>
        <w:tc>
          <w:tcPr>
            <w:tcW w:w="449" w:type="dxa"/>
            <w:shd w:val="clear" w:color="auto" w:fill="FFFFFF"/>
            <w:vAlign w:val="center"/>
          </w:tcPr>
          <w:p w14:paraId="43220C43"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C3D3026"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26CD210"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3C36264"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9A2611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5742D4A"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4FA399C"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E810BA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6D7550E7" w14:textId="77777777" w:rsidTr="00DF72C7">
        <w:trPr>
          <w:trHeight w:val="177"/>
        </w:trPr>
        <w:tc>
          <w:tcPr>
            <w:tcW w:w="567" w:type="dxa"/>
            <w:shd w:val="clear" w:color="auto" w:fill="FFFFFF"/>
            <w:vAlign w:val="center"/>
          </w:tcPr>
          <w:p w14:paraId="530FB87D"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852" w:type="dxa"/>
            <w:shd w:val="clear" w:color="auto" w:fill="FFFFFF"/>
            <w:vAlign w:val="center"/>
          </w:tcPr>
          <w:p w14:paraId="1D257771"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ACC</w:t>
            </w:r>
          </w:p>
        </w:tc>
        <w:tc>
          <w:tcPr>
            <w:tcW w:w="992" w:type="dxa"/>
            <w:shd w:val="clear" w:color="auto" w:fill="FFFFFF"/>
            <w:vAlign w:val="center"/>
          </w:tcPr>
          <w:p w14:paraId="4163F055"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MS2130</w:t>
            </w:r>
          </w:p>
        </w:tc>
        <w:tc>
          <w:tcPr>
            <w:tcW w:w="3418" w:type="dxa"/>
            <w:shd w:val="clear" w:color="auto" w:fill="FFFFFF"/>
            <w:vAlign w:val="center"/>
          </w:tcPr>
          <w:p w14:paraId="3207D541" w14:textId="77777777" w:rsidR="00B879AE" w:rsidRPr="00641F66" w:rsidRDefault="00B879AE" w:rsidP="00DF72C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Intelligent Manufacturing </w:t>
            </w:r>
          </w:p>
        </w:tc>
        <w:tc>
          <w:tcPr>
            <w:tcW w:w="449" w:type="dxa"/>
            <w:shd w:val="clear" w:color="auto" w:fill="FFFFFF"/>
            <w:vAlign w:val="center"/>
          </w:tcPr>
          <w:p w14:paraId="718CF96C" w14:textId="77777777" w:rsidR="00B879AE" w:rsidRPr="00D66E09" w:rsidRDefault="00B879AE"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849AA22" w14:textId="77777777" w:rsidR="00B879AE" w:rsidRPr="00D66E09" w:rsidRDefault="00B879AE"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D10A49B" w14:textId="77777777" w:rsidR="00B879AE" w:rsidRPr="00D66E09" w:rsidRDefault="00B879AE"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287A860"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79532B16"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6A8DE63"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76824F4"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115E65D5"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72C6D456" w14:textId="77777777" w:rsidTr="00DF72C7">
        <w:trPr>
          <w:trHeight w:val="138"/>
        </w:trPr>
        <w:tc>
          <w:tcPr>
            <w:tcW w:w="567" w:type="dxa"/>
            <w:shd w:val="clear" w:color="auto" w:fill="FFFFFF"/>
            <w:vAlign w:val="center"/>
          </w:tcPr>
          <w:p w14:paraId="48AD946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852" w:type="dxa"/>
            <w:shd w:val="clear" w:color="auto" w:fill="FFFFFF"/>
            <w:vAlign w:val="center"/>
          </w:tcPr>
          <w:p w14:paraId="4623B94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638845B7"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BH2439</w:t>
            </w:r>
          </w:p>
        </w:tc>
        <w:tc>
          <w:tcPr>
            <w:tcW w:w="3418" w:type="dxa"/>
            <w:shd w:val="clear" w:color="auto" w:fill="FFFFFF"/>
            <w:vAlign w:val="center"/>
          </w:tcPr>
          <w:p w14:paraId="7DE764A7" w14:textId="77777777" w:rsidR="00B879AE" w:rsidRPr="00641F66" w:rsidRDefault="00B879AE"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Engineering Economics</w:t>
            </w:r>
          </w:p>
        </w:tc>
        <w:tc>
          <w:tcPr>
            <w:tcW w:w="449" w:type="dxa"/>
            <w:shd w:val="clear" w:color="auto" w:fill="FFFFFF"/>
            <w:vAlign w:val="center"/>
          </w:tcPr>
          <w:p w14:paraId="310D5F71"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91346C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38FC44C"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D6A5653"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537E8944"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864CAB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DC2E173"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084FA703"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4B5B5E24" w14:textId="77777777" w:rsidTr="00DF72C7">
        <w:trPr>
          <w:trHeight w:val="99"/>
        </w:trPr>
        <w:tc>
          <w:tcPr>
            <w:tcW w:w="567" w:type="dxa"/>
            <w:shd w:val="clear" w:color="auto" w:fill="FFFFFF"/>
            <w:vAlign w:val="center"/>
          </w:tcPr>
          <w:p w14:paraId="50CCD490"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852" w:type="dxa"/>
            <w:shd w:val="clear" w:color="auto" w:fill="FFFFFF"/>
            <w:vAlign w:val="center"/>
          </w:tcPr>
          <w:p w14:paraId="5D0372C0"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685612CE"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MS2522</w:t>
            </w:r>
          </w:p>
        </w:tc>
        <w:tc>
          <w:tcPr>
            <w:tcW w:w="3418" w:type="dxa"/>
            <w:shd w:val="clear" w:color="auto" w:fill="FFFFFF"/>
            <w:vAlign w:val="center"/>
          </w:tcPr>
          <w:p w14:paraId="491C479F" w14:textId="77777777" w:rsidR="00B879AE" w:rsidRPr="00641F66" w:rsidRDefault="00B879AE"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CAD/CAE Laboratory</w:t>
            </w:r>
          </w:p>
        </w:tc>
        <w:tc>
          <w:tcPr>
            <w:tcW w:w="449" w:type="dxa"/>
            <w:shd w:val="clear" w:color="auto" w:fill="FFFFFF"/>
            <w:vAlign w:val="center"/>
          </w:tcPr>
          <w:p w14:paraId="5CF46FFC"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878EC7E"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2155E5D"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8D1DF4A"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366FFAFE"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0FCA557"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75F9D85"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A2AE9E2"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356E9175" w14:textId="77777777" w:rsidTr="00DF72C7">
        <w:trPr>
          <w:trHeight w:val="99"/>
        </w:trPr>
        <w:tc>
          <w:tcPr>
            <w:tcW w:w="567" w:type="dxa"/>
            <w:shd w:val="clear" w:color="auto" w:fill="FFFFFF"/>
            <w:vAlign w:val="center"/>
          </w:tcPr>
          <w:p w14:paraId="0B375928"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2" w:type="dxa"/>
            <w:shd w:val="clear" w:color="auto" w:fill="FFFFFF"/>
            <w:vAlign w:val="center"/>
          </w:tcPr>
          <w:p w14:paraId="65641158"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AFA578D"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MS2524</w:t>
            </w:r>
          </w:p>
        </w:tc>
        <w:tc>
          <w:tcPr>
            <w:tcW w:w="3418" w:type="dxa"/>
            <w:shd w:val="clear" w:color="auto" w:fill="FFFFFF"/>
            <w:vAlign w:val="center"/>
          </w:tcPr>
          <w:p w14:paraId="00FD9C5C" w14:textId="77777777" w:rsidR="00B879AE" w:rsidRPr="00641F66" w:rsidRDefault="00B879AE" w:rsidP="00DF72C7">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Material Testing and Machine Dynamics Laboratory</w:t>
            </w:r>
          </w:p>
        </w:tc>
        <w:tc>
          <w:tcPr>
            <w:tcW w:w="449" w:type="dxa"/>
            <w:shd w:val="clear" w:color="auto" w:fill="FFFFFF"/>
            <w:vAlign w:val="center"/>
          </w:tcPr>
          <w:p w14:paraId="1C642AA0"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9C3EE41"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C980671"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6F3C28DD"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71F8A463"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6AC75EC7"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D8BD906"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911A832"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305AF50E" w14:textId="77777777" w:rsidTr="00DF72C7">
        <w:trPr>
          <w:trHeight w:val="99"/>
        </w:trPr>
        <w:tc>
          <w:tcPr>
            <w:tcW w:w="567" w:type="dxa"/>
            <w:shd w:val="clear" w:color="auto" w:fill="FFFFFF"/>
            <w:vAlign w:val="center"/>
          </w:tcPr>
          <w:p w14:paraId="6DCF02C1"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2" w:type="dxa"/>
            <w:shd w:val="clear" w:color="auto" w:fill="FFFFFF"/>
            <w:vAlign w:val="center"/>
          </w:tcPr>
          <w:p w14:paraId="39A98A5E"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382E137D" w14:textId="77777777" w:rsidR="00B879AE" w:rsidRPr="00AD76AD" w:rsidRDefault="00B879AE" w:rsidP="00DF72C7">
            <w:pPr>
              <w:spacing w:after="0" w:line="240" w:lineRule="auto"/>
              <w:jc w:val="center"/>
              <w:rPr>
                <w:rFonts w:ascii="Times New Roman" w:eastAsia="Times New Roman" w:hAnsi="Times New Roman" w:cs="Times New Roman"/>
                <w:color w:val="000000" w:themeColor="text1"/>
                <w:sz w:val="20"/>
                <w:szCs w:val="20"/>
              </w:rPr>
            </w:pPr>
            <w:r w:rsidRPr="00AD76AD">
              <w:rPr>
                <w:rFonts w:ascii="Times New Roman" w:eastAsia="Times New Roman" w:hAnsi="Times New Roman" w:cs="Times New Roman"/>
                <w:color w:val="000000" w:themeColor="text1"/>
                <w:sz w:val="20"/>
                <w:szCs w:val="20"/>
              </w:rPr>
              <w:t>MS2526</w:t>
            </w:r>
          </w:p>
        </w:tc>
        <w:tc>
          <w:tcPr>
            <w:tcW w:w="3418" w:type="dxa"/>
            <w:shd w:val="clear" w:color="auto" w:fill="FFFFFF"/>
            <w:vAlign w:val="center"/>
          </w:tcPr>
          <w:p w14:paraId="5AAE65FF" w14:textId="77777777" w:rsidR="00B879AE" w:rsidRPr="00AD76AD" w:rsidRDefault="00B879AE" w:rsidP="00DF72C7">
            <w:pPr>
              <w:spacing w:after="0" w:line="240" w:lineRule="auto"/>
              <w:rPr>
                <w:rFonts w:ascii="Times New Roman" w:eastAsia="Times New Roman" w:hAnsi="Times New Roman" w:cs="Times New Roman"/>
                <w:color w:val="000000" w:themeColor="text1"/>
                <w:sz w:val="20"/>
                <w:szCs w:val="20"/>
              </w:rPr>
            </w:pPr>
            <w:r w:rsidRPr="00AD76AD">
              <w:rPr>
                <w:rFonts w:ascii="Times New Roman" w:eastAsia="Times New Roman" w:hAnsi="Times New Roman" w:cs="Times New Roman"/>
                <w:color w:val="000000" w:themeColor="text1"/>
                <w:sz w:val="20"/>
                <w:szCs w:val="20"/>
              </w:rPr>
              <w:t>Soft Computing Laboratory</w:t>
            </w:r>
          </w:p>
        </w:tc>
        <w:tc>
          <w:tcPr>
            <w:tcW w:w="449" w:type="dxa"/>
            <w:shd w:val="clear" w:color="auto" w:fill="FFFFFF"/>
            <w:vAlign w:val="center"/>
          </w:tcPr>
          <w:p w14:paraId="6F8BBB54"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E9E8198"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1DE9CA2"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42BA25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9005D0C"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DFE53A1"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70DAF8CA"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B874B28"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6EB10F94" w14:textId="77777777" w:rsidTr="00DF72C7">
        <w:trPr>
          <w:trHeight w:val="99"/>
        </w:trPr>
        <w:tc>
          <w:tcPr>
            <w:tcW w:w="567" w:type="dxa"/>
            <w:shd w:val="clear" w:color="auto" w:fill="FFFFFF"/>
            <w:vAlign w:val="center"/>
          </w:tcPr>
          <w:p w14:paraId="2C77E46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52" w:type="dxa"/>
            <w:shd w:val="clear" w:color="auto" w:fill="FFFFFF"/>
            <w:vAlign w:val="center"/>
          </w:tcPr>
          <w:p w14:paraId="0E82978B"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2FC6B97" w14:textId="77777777" w:rsidR="00B879AE" w:rsidRPr="00641F66"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MS2528</w:t>
            </w:r>
          </w:p>
        </w:tc>
        <w:tc>
          <w:tcPr>
            <w:tcW w:w="3418" w:type="dxa"/>
            <w:shd w:val="clear" w:color="auto" w:fill="FFFFFF"/>
            <w:vAlign w:val="center"/>
          </w:tcPr>
          <w:p w14:paraId="68B84D41" w14:textId="77777777" w:rsidR="00B879AE" w:rsidRPr="00641F66" w:rsidRDefault="00B879AE" w:rsidP="00DF72C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Fluid </w:t>
            </w:r>
            <w:r w:rsidRPr="00641F66">
              <w:rPr>
                <w:rFonts w:ascii="Times New Roman" w:eastAsia="Times New Roman" w:hAnsi="Times New Roman" w:cs="Times New Roman"/>
                <w:sz w:val="20"/>
                <w:szCs w:val="20"/>
              </w:rPr>
              <w:t xml:space="preserve">Thermal </w:t>
            </w:r>
            <w:r>
              <w:rPr>
                <w:rFonts w:ascii="Times New Roman" w:eastAsia="Times New Roman" w:hAnsi="Times New Roman" w:cs="Times New Roman"/>
                <w:sz w:val="20"/>
                <w:szCs w:val="20"/>
              </w:rPr>
              <w:t>Laboratory</w:t>
            </w:r>
          </w:p>
        </w:tc>
        <w:tc>
          <w:tcPr>
            <w:tcW w:w="449" w:type="dxa"/>
            <w:shd w:val="clear" w:color="auto" w:fill="FFFFFF"/>
            <w:vAlign w:val="center"/>
          </w:tcPr>
          <w:p w14:paraId="0178A8CF"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CF0B9C9"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A140A6C"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DE08B44"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6A4B9079"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6FF24F2A"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3DD3FCF6"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89C4934"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B879AE" w14:paraId="1257AD5C" w14:textId="77777777" w:rsidTr="00DF72C7">
        <w:trPr>
          <w:trHeight w:val="99"/>
        </w:trPr>
        <w:tc>
          <w:tcPr>
            <w:tcW w:w="567" w:type="dxa"/>
            <w:shd w:val="clear" w:color="auto" w:fill="FFFFFF"/>
            <w:vAlign w:val="center"/>
          </w:tcPr>
          <w:p w14:paraId="19AF89BE" w14:textId="77777777" w:rsidR="00B879AE" w:rsidRDefault="00B879AE"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782" w:type="dxa"/>
            <w:gridSpan w:val="11"/>
            <w:shd w:val="clear" w:color="auto" w:fill="FFFFFF"/>
            <w:vAlign w:val="center"/>
          </w:tcPr>
          <w:p w14:paraId="7E4403EE" w14:textId="77777777" w:rsidR="00B879AE" w:rsidRPr="00D66E09" w:rsidRDefault="00B879AE" w:rsidP="00DF72C7">
            <w:pPr>
              <w:spacing w:after="0" w:line="240" w:lineRule="auto"/>
              <w:jc w:val="center"/>
              <w:rPr>
                <w:rFonts w:ascii="Times New Roman" w:eastAsia="Times New Roman" w:hAnsi="Times New Roman" w:cs="Times New Roman"/>
                <w:sz w:val="20"/>
                <w:szCs w:val="20"/>
              </w:rPr>
            </w:pPr>
            <w:r w:rsidRPr="00144E84">
              <w:rPr>
                <w:rFonts w:ascii="Times New Roman" w:eastAsia="Times New Roman" w:hAnsi="Times New Roman" w:cs="Times New Roman"/>
                <w:sz w:val="20"/>
                <w:szCs w:val="20"/>
              </w:rPr>
              <w:t>Summer Internship and Research Experience (SIRE - I) *</w:t>
            </w:r>
          </w:p>
        </w:tc>
      </w:tr>
      <w:tr w:rsidR="00B879AE" w14:paraId="39A37F4E" w14:textId="77777777" w:rsidTr="00DF72C7">
        <w:trPr>
          <w:trHeight w:val="99"/>
        </w:trPr>
        <w:tc>
          <w:tcPr>
            <w:tcW w:w="5829" w:type="dxa"/>
            <w:gridSpan w:val="4"/>
            <w:shd w:val="clear" w:color="auto" w:fill="FFFFFF"/>
            <w:vAlign w:val="center"/>
          </w:tcPr>
          <w:p w14:paraId="48A26B7A" w14:textId="77777777" w:rsidR="00B879AE" w:rsidRDefault="00B879AE" w:rsidP="00DF72C7">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1A0204FC" w14:textId="77777777" w:rsidR="00B879AE" w:rsidRDefault="00B879AE"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5A85ECF8" w14:textId="77777777" w:rsidR="00B879AE" w:rsidRDefault="00B879AE"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5EE0D37D" w14:textId="77777777" w:rsidR="00B879AE" w:rsidRDefault="00B879AE"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721E43BD" w14:textId="77777777" w:rsidR="00B879AE" w:rsidRDefault="00B879AE"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0E19A7FE" w14:textId="77777777" w:rsidR="00B879AE" w:rsidRDefault="00B879AE"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094E7858" w14:textId="77777777" w:rsidR="00B879AE" w:rsidRDefault="00B879AE"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226B7CDF" w14:textId="77777777" w:rsidR="00B879AE" w:rsidRDefault="00B879AE"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10A233A2" w14:textId="77777777" w:rsidR="00B879AE" w:rsidRDefault="00B879AE"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5057A8AE" w14:textId="77777777" w:rsidR="00B879AE" w:rsidRDefault="00B879AE" w:rsidP="00B879AE">
      <w:pPr>
        <w:spacing w:after="0"/>
        <w:rPr>
          <w:rFonts w:ascii="Times New Roman" w:eastAsia="Times New Roman" w:hAnsi="Times New Roman" w:cs="Times New Roman"/>
          <w:sz w:val="18"/>
          <w:szCs w:val="18"/>
        </w:rPr>
      </w:pPr>
    </w:p>
    <w:p w14:paraId="4DEEF0C7" w14:textId="77777777" w:rsidR="00B879AE" w:rsidRDefault="00B879AE" w:rsidP="00B879AE">
      <w:pPr>
        <w:spacing w:after="0"/>
        <w:rPr>
          <w:rFonts w:ascii="Times New Roman" w:eastAsia="Times New Roman" w:hAnsi="Times New Roman" w:cs="Times New Roman"/>
          <w:sz w:val="18"/>
          <w:szCs w:val="18"/>
        </w:rPr>
      </w:pPr>
    </w:p>
    <w:p w14:paraId="6297ECC4" w14:textId="77777777" w:rsidR="00B879AE" w:rsidRDefault="00B879AE" w:rsidP="00B879AE">
      <w:pPr>
        <w:spacing w:after="0" w:line="240" w:lineRule="auto"/>
        <w:jc w:val="both"/>
        <w:rPr>
          <w:rFonts w:ascii="Palatino Linotype" w:hAnsi="Palatino Linotype" w:cs="Times New Roman"/>
          <w:b/>
          <w:color w:val="FF0000"/>
        </w:rPr>
      </w:pPr>
      <w:r w:rsidRPr="00CC39FC">
        <w:rPr>
          <w:rFonts w:ascii="Palatino Linotype" w:hAnsi="Palatino Linotype" w:cs="Times New Roman"/>
          <w:b/>
          <w:color w:val="FF0000"/>
        </w:rPr>
        <w:t>*Minimum 4 weeks of Summer Course / Training / Internship / Skill Course / etc. after 4</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p>
    <w:p w14:paraId="7962F94F" w14:textId="77777777" w:rsidR="00B879AE" w:rsidRDefault="00B879AE" w:rsidP="00B879AE">
      <w:pPr>
        <w:spacing w:after="0"/>
        <w:rPr>
          <w:rFonts w:ascii="Times New Roman" w:eastAsia="Times New Roman" w:hAnsi="Times New Roman" w:cs="Times New Roman"/>
          <w:sz w:val="18"/>
          <w:szCs w:val="18"/>
        </w:rPr>
      </w:pPr>
    </w:p>
    <w:p w14:paraId="38D6082C" w14:textId="77777777" w:rsidR="00DE7A34" w:rsidRDefault="00DE7A34" w:rsidP="00B742CA">
      <w:pPr>
        <w:spacing w:after="0" w:line="240" w:lineRule="auto"/>
        <w:ind w:right="-270"/>
        <w:rPr>
          <w:rFonts w:ascii="Times New Roman" w:hAnsi="Times New Roman"/>
          <w:b/>
          <w:sz w:val="24"/>
          <w:szCs w:val="24"/>
        </w:rPr>
      </w:pPr>
    </w:p>
    <w:p w14:paraId="6F24EEC3" w14:textId="77777777" w:rsidR="00DE7A34" w:rsidRDefault="00DE7A34" w:rsidP="00B742CA">
      <w:pPr>
        <w:spacing w:after="0" w:line="240" w:lineRule="auto"/>
        <w:ind w:right="-270"/>
        <w:rPr>
          <w:rFonts w:ascii="Times New Roman" w:hAnsi="Times New Roman"/>
          <w:b/>
          <w:sz w:val="24"/>
          <w:szCs w:val="24"/>
        </w:rPr>
      </w:pPr>
    </w:p>
    <w:tbl>
      <w:tblPr>
        <w:tblStyle w:val="TableGrid"/>
        <w:tblpPr w:leftFromText="180" w:rightFromText="180" w:vertAnchor="text" w:tblpY="168"/>
        <w:tblW w:w="9627" w:type="dxa"/>
        <w:tblLook w:val="04A0" w:firstRow="1" w:lastRow="0" w:firstColumn="1" w:lastColumn="0" w:noHBand="0" w:noVBand="1"/>
      </w:tblPr>
      <w:tblGrid>
        <w:gridCol w:w="2408"/>
        <w:gridCol w:w="2692"/>
        <w:gridCol w:w="3014"/>
        <w:gridCol w:w="1513"/>
      </w:tblGrid>
      <w:tr w:rsidR="00B879AE" w:rsidRPr="00155AB1" w14:paraId="64781A0E" w14:textId="77777777" w:rsidTr="00DF72C7">
        <w:trPr>
          <w:trHeight w:val="375"/>
        </w:trPr>
        <w:tc>
          <w:tcPr>
            <w:tcW w:w="9627" w:type="dxa"/>
            <w:gridSpan w:val="4"/>
          </w:tcPr>
          <w:p w14:paraId="21AC279B" w14:textId="77777777" w:rsidR="00B879AE" w:rsidRPr="001942B6" w:rsidRDefault="00B879AE" w:rsidP="00B742CA">
            <w:pPr>
              <w:rPr>
                <w:rFonts w:ascii="Times New Roman" w:hAnsi="Times New Roman" w:cs="Times New Roman"/>
                <w:b/>
                <w:sz w:val="24"/>
                <w:szCs w:val="24"/>
              </w:rPr>
            </w:pPr>
            <w:r w:rsidRPr="00FE2B07">
              <w:rPr>
                <w:rFonts w:ascii="Times New Roman" w:eastAsia="Times New Roman" w:hAnsi="Times New Roman" w:cs="Times New Roman"/>
                <w:b/>
                <w:sz w:val="24"/>
              </w:rPr>
              <w:t>ROBOT DYNAMICS AND CONTROL</w:t>
            </w:r>
          </w:p>
        </w:tc>
      </w:tr>
      <w:tr w:rsidR="00B879AE" w:rsidRPr="00155AB1" w14:paraId="1FB3C848" w14:textId="77777777" w:rsidTr="00DF72C7">
        <w:trPr>
          <w:trHeight w:val="271"/>
        </w:trPr>
        <w:tc>
          <w:tcPr>
            <w:tcW w:w="2408" w:type="dxa"/>
          </w:tcPr>
          <w:p w14:paraId="6E8C867E"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20106FD5"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319F1320"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3EAD76CF"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B879AE" w:rsidRPr="00155AB1" w14:paraId="284C833B" w14:textId="77777777" w:rsidTr="00DF72C7">
        <w:trPr>
          <w:trHeight w:val="271"/>
        </w:trPr>
        <w:tc>
          <w:tcPr>
            <w:tcW w:w="2408" w:type="dxa"/>
          </w:tcPr>
          <w:p w14:paraId="4F1726E8"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463C6753"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1654BB37"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4B9EDB36"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MS2122</w:t>
            </w:r>
          </w:p>
        </w:tc>
      </w:tr>
    </w:tbl>
    <w:p w14:paraId="525D7C49" w14:textId="77777777" w:rsidR="00967E66" w:rsidRDefault="00967E66" w:rsidP="00C86D3A">
      <w:pPr>
        <w:spacing w:after="0" w:line="240" w:lineRule="auto"/>
        <w:ind w:right="-270"/>
        <w:rPr>
          <w:rFonts w:ascii="Times New Roman" w:hAnsi="Times New Roman"/>
          <w:b/>
          <w:sz w:val="24"/>
          <w:szCs w:val="24"/>
        </w:rPr>
      </w:pPr>
    </w:p>
    <w:p w14:paraId="302E87C4" w14:textId="738D29A8" w:rsidR="00967E66" w:rsidRPr="00967E66" w:rsidRDefault="00967E66" w:rsidP="00C86D3A">
      <w:pPr>
        <w:spacing w:after="0" w:line="240" w:lineRule="auto"/>
        <w:ind w:right="-270"/>
        <w:rPr>
          <w:rFonts w:ascii="Times New Roman" w:hAnsi="Times New Roman"/>
          <w:bCs/>
          <w:sz w:val="24"/>
          <w:szCs w:val="24"/>
        </w:rPr>
      </w:pPr>
      <w:r w:rsidRPr="00190441">
        <w:rPr>
          <w:rFonts w:ascii="Times New Roman" w:hAnsi="Times New Roman" w:cs="Times New Roman"/>
          <w:b/>
          <w:sz w:val="24"/>
          <w:szCs w:val="24"/>
        </w:rPr>
        <w:t>Prerequisites:</w:t>
      </w:r>
      <w:r>
        <w:rPr>
          <w:rFonts w:ascii="Times New Roman" w:hAnsi="Times New Roman" w:cs="Times New Roman"/>
          <w:b/>
          <w:sz w:val="24"/>
          <w:szCs w:val="24"/>
        </w:rPr>
        <w:t xml:space="preserve"> </w:t>
      </w:r>
      <w:r w:rsidRPr="00967E66">
        <w:rPr>
          <w:rFonts w:ascii="Times New Roman" w:hAnsi="Times New Roman"/>
          <w:bCs/>
          <w:sz w:val="24"/>
          <w:szCs w:val="24"/>
        </w:rPr>
        <w:t>Basic knowledge of engineering mechanics, linear algebra, differential equations, control systems, and introductory robotics.</w:t>
      </w:r>
    </w:p>
    <w:p w14:paraId="1321DC85" w14:textId="6775E066" w:rsidR="00C86D3A" w:rsidRPr="00C86D3A" w:rsidRDefault="00C86D3A" w:rsidP="00C86D3A">
      <w:pPr>
        <w:spacing w:after="0" w:line="240" w:lineRule="auto"/>
        <w:ind w:right="-270"/>
        <w:rPr>
          <w:rFonts w:ascii="Times New Roman" w:hAnsi="Times New Roman"/>
          <w:b/>
          <w:sz w:val="24"/>
          <w:szCs w:val="24"/>
        </w:rPr>
      </w:pPr>
      <w:r w:rsidRPr="00C86D3A">
        <w:rPr>
          <w:rFonts w:ascii="Times New Roman" w:hAnsi="Times New Roman"/>
          <w:b/>
          <w:sz w:val="24"/>
          <w:szCs w:val="24"/>
        </w:rPr>
        <w:t>Course Objectives :</w:t>
      </w:r>
    </w:p>
    <w:p w14:paraId="79AAD6DC" w14:textId="060A2271" w:rsidR="00C86D3A" w:rsidRPr="00967E66" w:rsidRDefault="00C86D3A" w:rsidP="006D2132">
      <w:pPr>
        <w:pStyle w:val="ListParagraph"/>
        <w:numPr>
          <w:ilvl w:val="0"/>
          <w:numId w:val="37"/>
        </w:numPr>
        <w:spacing w:after="0" w:line="240" w:lineRule="auto"/>
        <w:ind w:right="-270"/>
        <w:rPr>
          <w:rFonts w:ascii="Times New Roman" w:hAnsi="Times New Roman"/>
          <w:bCs/>
          <w:sz w:val="24"/>
          <w:szCs w:val="24"/>
        </w:rPr>
      </w:pPr>
      <w:r w:rsidRPr="00C86D3A">
        <w:rPr>
          <w:rFonts w:ascii="Times New Roman" w:hAnsi="Times New Roman"/>
          <w:bCs/>
          <w:sz w:val="24"/>
          <w:szCs w:val="24"/>
        </w:rPr>
        <w:t>To understand the kinematic structure and velocity relationships of robotic manipulators using Jacobians.</w:t>
      </w:r>
    </w:p>
    <w:p w14:paraId="1D6D0A1E" w14:textId="737549FC" w:rsidR="00C86D3A" w:rsidRPr="00967E66" w:rsidRDefault="00C86D3A" w:rsidP="006D2132">
      <w:pPr>
        <w:pStyle w:val="ListParagraph"/>
        <w:numPr>
          <w:ilvl w:val="0"/>
          <w:numId w:val="37"/>
        </w:numPr>
        <w:spacing w:after="0" w:line="240" w:lineRule="auto"/>
        <w:ind w:right="-270"/>
        <w:rPr>
          <w:rFonts w:ascii="Times New Roman" w:hAnsi="Times New Roman"/>
          <w:bCs/>
          <w:sz w:val="24"/>
          <w:szCs w:val="24"/>
        </w:rPr>
      </w:pPr>
      <w:r w:rsidRPr="00C86D3A">
        <w:rPr>
          <w:rFonts w:ascii="Times New Roman" w:hAnsi="Times New Roman"/>
          <w:bCs/>
          <w:sz w:val="24"/>
          <w:szCs w:val="24"/>
        </w:rPr>
        <w:t>To analyze the dynamic behavior of robotic systems using Lagrangian and Newton-Euler formulations.</w:t>
      </w:r>
    </w:p>
    <w:p w14:paraId="11297D01" w14:textId="117AA71C" w:rsidR="00C86D3A" w:rsidRPr="00967E66" w:rsidRDefault="00C86D3A" w:rsidP="006D2132">
      <w:pPr>
        <w:pStyle w:val="ListParagraph"/>
        <w:numPr>
          <w:ilvl w:val="0"/>
          <w:numId w:val="37"/>
        </w:numPr>
        <w:spacing w:after="0" w:line="240" w:lineRule="auto"/>
        <w:ind w:right="-270"/>
        <w:rPr>
          <w:rFonts w:ascii="Times New Roman" w:hAnsi="Times New Roman"/>
          <w:bCs/>
          <w:sz w:val="24"/>
          <w:szCs w:val="24"/>
        </w:rPr>
      </w:pPr>
      <w:r w:rsidRPr="00C86D3A">
        <w:rPr>
          <w:rFonts w:ascii="Times New Roman" w:hAnsi="Times New Roman"/>
          <w:bCs/>
          <w:sz w:val="24"/>
          <w:szCs w:val="24"/>
        </w:rPr>
        <w:t>To study force control strategies applicable to constrained tasks and industrial applications.</w:t>
      </w:r>
    </w:p>
    <w:p w14:paraId="7FAD4708" w14:textId="77777777" w:rsidR="00C86D3A" w:rsidRPr="00C86D3A" w:rsidRDefault="00C86D3A" w:rsidP="006D2132">
      <w:pPr>
        <w:pStyle w:val="ListParagraph"/>
        <w:numPr>
          <w:ilvl w:val="0"/>
          <w:numId w:val="37"/>
        </w:numPr>
        <w:spacing w:after="0" w:line="240" w:lineRule="auto"/>
        <w:ind w:right="-270"/>
        <w:rPr>
          <w:rFonts w:ascii="Times New Roman" w:hAnsi="Times New Roman"/>
          <w:bCs/>
          <w:sz w:val="24"/>
          <w:szCs w:val="24"/>
        </w:rPr>
      </w:pPr>
      <w:r w:rsidRPr="00C86D3A">
        <w:rPr>
          <w:rFonts w:ascii="Times New Roman" w:hAnsi="Times New Roman"/>
          <w:bCs/>
          <w:sz w:val="24"/>
          <w:szCs w:val="24"/>
        </w:rPr>
        <w:t>To design and evaluate control techniques for precise and compliant motion of robotic joints.</w:t>
      </w:r>
    </w:p>
    <w:p w14:paraId="358AFC89" w14:textId="77777777" w:rsidR="00C86D3A" w:rsidRPr="00C86D3A" w:rsidRDefault="00C86D3A" w:rsidP="00C86D3A">
      <w:pPr>
        <w:spacing w:after="0" w:line="240" w:lineRule="auto"/>
        <w:ind w:right="-270"/>
        <w:rPr>
          <w:rFonts w:ascii="Times New Roman" w:hAnsi="Times New Roman"/>
          <w:b/>
          <w:sz w:val="24"/>
          <w:szCs w:val="24"/>
        </w:rPr>
      </w:pPr>
    </w:p>
    <w:p w14:paraId="3006ECB6" w14:textId="69DD6D3B" w:rsidR="00C86D3A" w:rsidRPr="00C86D3A" w:rsidRDefault="00C86D3A" w:rsidP="00C86D3A">
      <w:pPr>
        <w:spacing w:after="0" w:line="240" w:lineRule="auto"/>
        <w:ind w:right="-270"/>
        <w:rPr>
          <w:rFonts w:ascii="Times New Roman" w:hAnsi="Times New Roman"/>
          <w:b/>
          <w:sz w:val="24"/>
          <w:szCs w:val="24"/>
        </w:rPr>
      </w:pPr>
      <w:r w:rsidRPr="00C86D3A">
        <w:rPr>
          <w:rFonts w:ascii="Times New Roman" w:hAnsi="Times New Roman"/>
          <w:b/>
          <w:sz w:val="24"/>
          <w:szCs w:val="24"/>
        </w:rPr>
        <w:t xml:space="preserve"> Course Outcomes (COs):</w:t>
      </w:r>
    </w:p>
    <w:p w14:paraId="50C851AB" w14:textId="5DFA9E52" w:rsidR="00C86D3A" w:rsidRPr="00C86D3A" w:rsidRDefault="00C86D3A" w:rsidP="00C86D3A">
      <w:pPr>
        <w:spacing w:after="0" w:line="240" w:lineRule="auto"/>
        <w:ind w:right="-270"/>
        <w:rPr>
          <w:rFonts w:ascii="Times New Roman" w:hAnsi="Times New Roman"/>
          <w:b/>
          <w:sz w:val="24"/>
          <w:szCs w:val="24"/>
        </w:rPr>
      </w:pPr>
      <w:r w:rsidRPr="00C86D3A">
        <w:rPr>
          <w:rFonts w:ascii="Times New Roman" w:hAnsi="Times New Roman"/>
          <w:b/>
          <w:sz w:val="24"/>
          <w:szCs w:val="24"/>
        </w:rPr>
        <w:t>CO1</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Apply forward and inverse kinematics, velocity propagation, and Jacobian matrices to analyze robot motion.</w:t>
      </w:r>
    </w:p>
    <w:p w14:paraId="2FF1FD37" w14:textId="7298971D" w:rsidR="00C86D3A" w:rsidRPr="00C86D3A" w:rsidRDefault="00C86D3A" w:rsidP="00C86D3A">
      <w:pPr>
        <w:spacing w:after="0" w:line="240" w:lineRule="auto"/>
        <w:ind w:right="-270"/>
        <w:rPr>
          <w:rFonts w:ascii="Times New Roman" w:hAnsi="Times New Roman"/>
          <w:bCs/>
          <w:sz w:val="24"/>
          <w:szCs w:val="24"/>
        </w:rPr>
      </w:pPr>
      <w:r w:rsidRPr="00C86D3A">
        <w:rPr>
          <w:rFonts w:ascii="Times New Roman" w:hAnsi="Times New Roman"/>
          <w:b/>
          <w:sz w:val="24"/>
          <w:szCs w:val="24"/>
        </w:rPr>
        <w:t>CO2</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Formulate dynamic models of manipulators using Lagrange and Newton-Euler methods and analyze static forces.</w:t>
      </w:r>
    </w:p>
    <w:p w14:paraId="718BF6A0" w14:textId="62EA1FE1" w:rsidR="00C86D3A" w:rsidRPr="00C86D3A" w:rsidRDefault="00C86D3A" w:rsidP="00C86D3A">
      <w:pPr>
        <w:spacing w:after="0" w:line="240" w:lineRule="auto"/>
        <w:ind w:right="-270"/>
        <w:rPr>
          <w:rFonts w:ascii="Times New Roman" w:hAnsi="Times New Roman"/>
          <w:bCs/>
          <w:sz w:val="24"/>
          <w:szCs w:val="24"/>
        </w:rPr>
      </w:pPr>
      <w:r w:rsidRPr="00C86D3A">
        <w:rPr>
          <w:rFonts w:ascii="Times New Roman" w:hAnsi="Times New Roman"/>
          <w:b/>
          <w:sz w:val="24"/>
          <w:szCs w:val="24"/>
        </w:rPr>
        <w:lastRenderedPageBreak/>
        <w:t>CO3</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Implement hybrid position/force control strategies for manipulators in partially constrained environments.</w:t>
      </w:r>
    </w:p>
    <w:p w14:paraId="053417B2" w14:textId="4AD5EDC1" w:rsidR="00B742CA" w:rsidRPr="00C86D3A" w:rsidRDefault="00C86D3A" w:rsidP="00C86D3A">
      <w:pPr>
        <w:spacing w:after="0" w:line="240" w:lineRule="auto"/>
        <w:ind w:right="-270"/>
        <w:rPr>
          <w:rFonts w:ascii="Times New Roman" w:hAnsi="Times New Roman"/>
          <w:bCs/>
          <w:sz w:val="24"/>
          <w:szCs w:val="24"/>
        </w:rPr>
      </w:pPr>
      <w:r w:rsidRPr="00C86D3A">
        <w:rPr>
          <w:rFonts w:ascii="Times New Roman" w:hAnsi="Times New Roman"/>
          <w:b/>
          <w:sz w:val="24"/>
          <w:szCs w:val="24"/>
        </w:rPr>
        <w:t>CO4</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Design and tune control laws such as PD, PID, and impedance control for joint motion and force compliance.</w:t>
      </w:r>
    </w:p>
    <w:p w14:paraId="45D75313" w14:textId="0984032D" w:rsidR="00B879AE" w:rsidRPr="00F215AD" w:rsidRDefault="00B879AE" w:rsidP="00B879AE">
      <w:pPr>
        <w:tabs>
          <w:tab w:val="left" w:pos="5640"/>
        </w:tabs>
        <w:ind w:left="142" w:right="4"/>
        <w:jc w:val="both"/>
        <w:rPr>
          <w:rFonts w:ascii="Times New Roman" w:hAnsi="Times New Roman" w:cs="Times New Roman"/>
          <w:sz w:val="24"/>
          <w:szCs w:val="24"/>
        </w:rPr>
      </w:pPr>
      <w:r>
        <w:rPr>
          <w:rFonts w:ascii="Times New Roman" w:hAnsi="Times New Roman" w:cs="Times New Roman"/>
          <w:sz w:val="24"/>
          <w:szCs w:val="24"/>
        </w:rPr>
        <w:tab/>
      </w:r>
    </w:p>
    <w:p w14:paraId="709AD984" w14:textId="2B79C667" w:rsidR="00B879AE" w:rsidRPr="00F215AD" w:rsidRDefault="00465746" w:rsidP="00B879AE">
      <w:pPr>
        <w:autoSpaceDE w:val="0"/>
        <w:autoSpaceDN w:val="0"/>
        <w:adjustRightInd w:val="0"/>
        <w:spacing w:after="0" w:line="240" w:lineRule="auto"/>
        <w:ind w:right="288"/>
        <w:jc w:val="both"/>
        <w:rPr>
          <w:rFonts w:ascii="Times New Roman" w:hAnsi="Times New Roman" w:cs="Times New Roman"/>
          <w:sz w:val="24"/>
          <w:szCs w:val="24"/>
          <w:lang w:val="en-IN"/>
        </w:rPr>
      </w:pPr>
      <w:r w:rsidRPr="00801B5A">
        <w:rPr>
          <w:rFonts w:ascii="Times New Roman" w:hAnsi="Times New Roman" w:cs="Times New Roman"/>
          <w:b/>
          <w:bCs/>
          <w:iCs/>
          <w:sz w:val="24"/>
          <w:szCs w:val="24"/>
        </w:rPr>
        <w:t>Module</w:t>
      </w:r>
      <w:r w:rsidR="00C86D3A">
        <w:rPr>
          <w:rFonts w:ascii="Times New Roman" w:hAnsi="Times New Roman" w:cs="Times New Roman"/>
          <w:b/>
          <w:bCs/>
          <w:iCs/>
          <w:sz w:val="24"/>
          <w:szCs w:val="24"/>
        </w:rPr>
        <w:t>-</w:t>
      </w:r>
      <w:r w:rsidR="00801B5A">
        <w:rPr>
          <w:rFonts w:ascii="Times New Roman" w:hAnsi="Times New Roman" w:cs="Times New Roman"/>
          <w:b/>
          <w:bCs/>
          <w:iCs/>
          <w:sz w:val="24"/>
          <w:szCs w:val="24"/>
        </w:rPr>
        <w:t>1</w:t>
      </w:r>
      <w:r w:rsidR="00B879AE" w:rsidRPr="00F215AD">
        <w:rPr>
          <w:rFonts w:ascii="Times New Roman" w:hAnsi="Times New Roman" w:cs="Times New Roman"/>
          <w:b/>
          <w:sz w:val="24"/>
          <w:szCs w:val="24"/>
        </w:rPr>
        <w:t xml:space="preserve"> </w:t>
      </w:r>
      <w:r w:rsidR="00B879AE" w:rsidRPr="00C86D3A">
        <w:rPr>
          <w:rFonts w:ascii="Times New Roman" w:hAnsi="Times New Roman" w:cs="Times New Roman"/>
          <w:bCs/>
          <w:sz w:val="24"/>
          <w:szCs w:val="24"/>
        </w:rPr>
        <w:t>Jacobians: Velocities Analysis</w:t>
      </w:r>
      <w:r w:rsidR="00B879AE" w:rsidRPr="00C86D3A">
        <w:rPr>
          <w:rFonts w:ascii="Times New Roman" w:hAnsi="Times New Roman" w:cs="Times New Roman"/>
          <w:sz w:val="24"/>
          <w:szCs w:val="24"/>
        </w:rPr>
        <w:tab/>
      </w:r>
      <w:r w:rsidR="00B879AE">
        <w:rPr>
          <w:rFonts w:ascii="Times New Roman" w:hAnsi="Times New Roman" w:cs="Times New Roman"/>
          <w:sz w:val="24"/>
          <w:szCs w:val="24"/>
        </w:rPr>
        <w:tab/>
      </w:r>
      <w:r w:rsidR="00C86D3A">
        <w:rPr>
          <w:rFonts w:ascii="Times New Roman" w:hAnsi="Times New Roman" w:cs="Times New Roman"/>
          <w:sz w:val="24"/>
          <w:szCs w:val="24"/>
        </w:rPr>
        <w:t xml:space="preserve">                                                        </w:t>
      </w:r>
      <w:r w:rsidR="00B879AE" w:rsidRPr="00F215AD">
        <w:rPr>
          <w:rFonts w:ascii="Times New Roman" w:hAnsi="Times New Roman" w:cs="Times New Roman"/>
          <w:b/>
          <w:sz w:val="24"/>
          <w:szCs w:val="24"/>
        </w:rPr>
        <w:t>(</w:t>
      </w:r>
      <w:r w:rsidR="00A32CBA">
        <w:rPr>
          <w:rFonts w:ascii="Times New Roman" w:hAnsi="Times New Roman" w:cs="Times New Roman"/>
          <w:b/>
          <w:sz w:val="24"/>
          <w:szCs w:val="24"/>
        </w:rPr>
        <w:t>9</w:t>
      </w:r>
      <w:r w:rsidR="00B879AE" w:rsidRPr="00F215AD">
        <w:rPr>
          <w:rFonts w:ascii="Times New Roman" w:hAnsi="Times New Roman" w:cs="Times New Roman"/>
          <w:b/>
          <w:sz w:val="24"/>
          <w:szCs w:val="24"/>
        </w:rPr>
        <w:t xml:space="preserve"> </w:t>
      </w:r>
      <w:r w:rsidR="00C86D3A">
        <w:rPr>
          <w:rFonts w:ascii="Times New Roman" w:hAnsi="Times New Roman" w:cs="Times New Roman"/>
          <w:b/>
          <w:sz w:val="24"/>
          <w:szCs w:val="24"/>
        </w:rPr>
        <w:t>H</w:t>
      </w:r>
      <w:r w:rsidR="00B879AE" w:rsidRPr="00F215AD">
        <w:rPr>
          <w:rFonts w:ascii="Times New Roman" w:hAnsi="Times New Roman" w:cs="Times New Roman"/>
          <w:b/>
          <w:sz w:val="24"/>
          <w:szCs w:val="24"/>
        </w:rPr>
        <w:t xml:space="preserve">ours)                                                          </w:t>
      </w:r>
    </w:p>
    <w:p w14:paraId="7F978014" w14:textId="77777777" w:rsidR="00B879AE" w:rsidRDefault="00B879AE" w:rsidP="00B879AE">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bCs/>
          <w:sz w:val="24"/>
          <w:szCs w:val="24"/>
        </w:rPr>
        <w:t>Forward Kinematics. (DH parameter) Inverse Kinematics Workspace, Differential kinematics ,</w:t>
      </w:r>
      <w:r w:rsidRPr="00F215AD">
        <w:rPr>
          <w:rFonts w:ascii="Times New Roman" w:hAnsi="Times New Roman" w:cs="Times New Roman"/>
          <w:sz w:val="24"/>
          <w:szCs w:val="24"/>
        </w:rPr>
        <w:t xml:space="preserve"> notation for time-varying position and orientation,  linear and rotational velocity of rigid bodies, more on angular velocity,  motion of the links of a robot, velocity "propagation" from link to link, jacobians, singularities.</w:t>
      </w:r>
    </w:p>
    <w:p w14:paraId="72198B74" w14:textId="77777777" w:rsidR="00B879AE" w:rsidRPr="00F215AD" w:rsidRDefault="00B879AE" w:rsidP="00B879AE">
      <w:pPr>
        <w:autoSpaceDE w:val="0"/>
        <w:autoSpaceDN w:val="0"/>
        <w:adjustRightInd w:val="0"/>
        <w:spacing w:after="0" w:line="240" w:lineRule="auto"/>
        <w:ind w:left="142" w:right="4"/>
        <w:jc w:val="both"/>
        <w:rPr>
          <w:rFonts w:ascii="Times New Roman" w:hAnsi="Times New Roman" w:cs="Times New Roman"/>
          <w:sz w:val="24"/>
          <w:szCs w:val="24"/>
        </w:rPr>
      </w:pPr>
    </w:p>
    <w:p w14:paraId="5907DBA6" w14:textId="688DECB6" w:rsidR="00B879AE" w:rsidRPr="00F215AD" w:rsidRDefault="00465746" w:rsidP="00B879AE">
      <w:pPr>
        <w:pStyle w:val="Default"/>
        <w:ind w:left="142" w:right="4"/>
        <w:jc w:val="both"/>
        <w:rPr>
          <w:rFonts w:ascii="Times New Roman" w:hAnsi="Times New Roman" w:cs="Times New Roman"/>
          <w:b/>
        </w:rPr>
      </w:pPr>
      <w:r w:rsidRPr="00C86D3A">
        <w:rPr>
          <w:rFonts w:ascii="Times New Roman" w:eastAsiaTheme="majorEastAsia" w:hAnsi="Times New Roman" w:cs="Times New Roman"/>
          <w:b/>
          <w:bCs/>
          <w:iCs/>
          <w:color w:val="auto"/>
          <w:lang w:val="en-US" w:eastAsia="en-US"/>
        </w:rPr>
        <w:t>Module</w:t>
      </w:r>
      <w:r w:rsidR="00C86D3A" w:rsidRPr="00C86D3A">
        <w:rPr>
          <w:rFonts w:ascii="Times New Roman" w:eastAsiaTheme="majorEastAsia" w:hAnsi="Times New Roman" w:cs="Times New Roman"/>
          <w:b/>
          <w:bCs/>
          <w:iCs/>
          <w:color w:val="auto"/>
          <w:lang w:val="en-US" w:eastAsia="en-US"/>
        </w:rPr>
        <w:t>-2</w:t>
      </w:r>
      <w:r w:rsidR="00B879AE" w:rsidRPr="00F215AD">
        <w:rPr>
          <w:rFonts w:ascii="Times New Roman" w:hAnsi="Times New Roman" w:cs="Times New Roman"/>
          <w:b/>
        </w:rPr>
        <w:t xml:space="preserve"> </w:t>
      </w:r>
      <w:r w:rsidR="00B879AE" w:rsidRPr="00C86D3A">
        <w:rPr>
          <w:rFonts w:ascii="Times New Roman" w:hAnsi="Times New Roman" w:cs="Times New Roman"/>
          <w:bCs/>
        </w:rPr>
        <w:t>Dynamics analysis and static forces</w:t>
      </w:r>
      <w:r w:rsidR="00B879AE" w:rsidRPr="00F215AD">
        <w:rPr>
          <w:rFonts w:ascii="Times New Roman" w:hAnsi="Times New Roman" w:cs="Times New Roman"/>
          <w:b/>
        </w:rPr>
        <w:t xml:space="preserve">                       </w:t>
      </w:r>
      <w:r w:rsidR="00B879AE">
        <w:rPr>
          <w:rFonts w:ascii="Times New Roman" w:hAnsi="Times New Roman" w:cs="Times New Roman"/>
          <w:b/>
        </w:rPr>
        <w:tab/>
      </w:r>
      <w:r w:rsidR="00B879AE">
        <w:rPr>
          <w:rFonts w:ascii="Times New Roman" w:hAnsi="Times New Roman" w:cs="Times New Roman"/>
          <w:b/>
        </w:rPr>
        <w:tab/>
      </w:r>
      <w:r w:rsidR="00B879AE">
        <w:rPr>
          <w:rFonts w:ascii="Times New Roman" w:hAnsi="Times New Roman" w:cs="Times New Roman"/>
          <w:b/>
        </w:rPr>
        <w:tab/>
      </w:r>
      <w:r w:rsidR="00C86D3A">
        <w:rPr>
          <w:rFonts w:ascii="Times New Roman" w:hAnsi="Times New Roman" w:cs="Times New Roman"/>
          <w:b/>
        </w:rPr>
        <w:t xml:space="preserve">           </w:t>
      </w:r>
      <w:r w:rsidR="00B879AE" w:rsidRPr="00F215AD">
        <w:rPr>
          <w:rFonts w:ascii="Times New Roman" w:hAnsi="Times New Roman" w:cs="Times New Roman"/>
          <w:b/>
        </w:rPr>
        <w:t>(</w:t>
      </w:r>
      <w:r w:rsidR="00A32CBA">
        <w:rPr>
          <w:rFonts w:ascii="Times New Roman" w:hAnsi="Times New Roman" w:cs="Times New Roman"/>
          <w:b/>
        </w:rPr>
        <w:t>9</w:t>
      </w:r>
      <w:r w:rsidR="00B879AE" w:rsidRPr="00F215AD">
        <w:rPr>
          <w:rFonts w:ascii="Times New Roman" w:hAnsi="Times New Roman" w:cs="Times New Roman"/>
          <w:b/>
        </w:rPr>
        <w:t xml:space="preserve"> </w:t>
      </w:r>
      <w:r w:rsidR="00C86D3A">
        <w:rPr>
          <w:rFonts w:ascii="Times New Roman" w:hAnsi="Times New Roman" w:cs="Times New Roman"/>
          <w:b/>
        </w:rPr>
        <w:t>H</w:t>
      </w:r>
      <w:r w:rsidR="00B879AE" w:rsidRPr="00F215AD">
        <w:rPr>
          <w:rFonts w:ascii="Times New Roman" w:hAnsi="Times New Roman" w:cs="Times New Roman"/>
          <w:b/>
        </w:rPr>
        <w:t>ours)</w:t>
      </w:r>
    </w:p>
    <w:p w14:paraId="1D82488C" w14:textId="77777777" w:rsidR="00B879AE" w:rsidRDefault="00B879AE" w:rsidP="00B879AE">
      <w:pPr>
        <w:pStyle w:val="Default"/>
        <w:ind w:left="142" w:right="4"/>
        <w:jc w:val="both"/>
        <w:rPr>
          <w:rFonts w:ascii="Times New Roman" w:hAnsi="Times New Roman" w:cs="Times New Roman"/>
          <w:bCs/>
        </w:rPr>
      </w:pPr>
      <w:r w:rsidRPr="00F215AD">
        <w:rPr>
          <w:rFonts w:ascii="Times New Roman" w:hAnsi="Times New Roman" w:cs="Times New Roman"/>
          <w:bCs/>
        </w:rPr>
        <w:t>Jacobian derivation Manipulability , Lagrange equation of motion Kinetic and Potential energyInertia tensor Reflected/ effective moment of inertia, Manipulator Equation Examples and properties Forward and inverse dynamics, Newton-Euler algorithm. Static Force analysis of robot, Transformations of forces and moments between co-ordinate frames.</w:t>
      </w:r>
    </w:p>
    <w:p w14:paraId="2A25E326" w14:textId="77777777" w:rsidR="00B879AE" w:rsidRPr="00F215AD" w:rsidRDefault="00B879AE" w:rsidP="00B879AE">
      <w:pPr>
        <w:pStyle w:val="Default"/>
        <w:ind w:left="142" w:right="4"/>
        <w:jc w:val="both"/>
        <w:rPr>
          <w:rFonts w:ascii="Times New Roman" w:hAnsi="Times New Roman" w:cs="Times New Roman"/>
          <w:bCs/>
        </w:rPr>
      </w:pPr>
    </w:p>
    <w:p w14:paraId="0A87FCCE" w14:textId="61C3C3C2" w:rsidR="00B879AE" w:rsidRPr="00F215AD" w:rsidRDefault="00465746" w:rsidP="00B879AE">
      <w:pPr>
        <w:pStyle w:val="Default"/>
        <w:ind w:left="142" w:right="4"/>
        <w:jc w:val="both"/>
        <w:rPr>
          <w:rFonts w:ascii="Times New Roman" w:hAnsi="Times New Roman" w:cs="Times New Roman"/>
          <w:b/>
        </w:rPr>
      </w:pPr>
      <w:r w:rsidRPr="00C86D3A">
        <w:rPr>
          <w:rFonts w:ascii="Times New Roman" w:eastAsiaTheme="majorEastAsia" w:hAnsi="Times New Roman" w:cs="Times New Roman"/>
          <w:b/>
          <w:bCs/>
          <w:iCs/>
          <w:color w:val="auto"/>
          <w:lang w:val="en-US" w:eastAsia="en-US"/>
        </w:rPr>
        <w:t>Module</w:t>
      </w:r>
      <w:r w:rsidR="00C86D3A" w:rsidRPr="00C86D3A">
        <w:rPr>
          <w:rFonts w:ascii="Times New Roman" w:eastAsiaTheme="majorEastAsia" w:hAnsi="Times New Roman" w:cs="Times New Roman"/>
          <w:b/>
          <w:bCs/>
          <w:iCs/>
          <w:color w:val="auto"/>
          <w:lang w:val="en-US" w:eastAsia="en-US"/>
        </w:rPr>
        <w:t>-3</w:t>
      </w:r>
      <w:r w:rsidR="00B879AE" w:rsidRPr="00F215AD">
        <w:rPr>
          <w:rFonts w:ascii="Times New Roman" w:hAnsi="Times New Roman" w:cs="Times New Roman"/>
          <w:b/>
        </w:rPr>
        <w:t xml:space="preserve"> </w:t>
      </w:r>
      <w:r w:rsidR="00B879AE" w:rsidRPr="00C86D3A">
        <w:rPr>
          <w:rFonts w:ascii="Times New Roman" w:hAnsi="Times New Roman" w:cs="Times New Roman"/>
          <w:bCs/>
        </w:rPr>
        <w:t>Force control of manipulators</w:t>
      </w:r>
      <w:r w:rsidR="00B879AE" w:rsidRPr="00F215AD">
        <w:rPr>
          <w:rFonts w:ascii="Times New Roman" w:hAnsi="Times New Roman" w:cs="Times New Roman"/>
          <w:b/>
        </w:rPr>
        <w:t xml:space="preserve">                               </w:t>
      </w:r>
      <w:r w:rsidR="00C86D3A">
        <w:rPr>
          <w:rFonts w:ascii="Times New Roman" w:hAnsi="Times New Roman" w:cs="Times New Roman"/>
          <w:b/>
        </w:rPr>
        <w:t xml:space="preserve">                                          </w:t>
      </w:r>
      <w:r w:rsidR="00B879AE" w:rsidRPr="00F215AD">
        <w:rPr>
          <w:rFonts w:ascii="Times New Roman" w:hAnsi="Times New Roman" w:cs="Times New Roman"/>
          <w:b/>
        </w:rPr>
        <w:t>(</w:t>
      </w:r>
      <w:r w:rsidR="00A32CBA">
        <w:rPr>
          <w:rFonts w:ascii="Times New Roman" w:hAnsi="Times New Roman" w:cs="Times New Roman"/>
          <w:b/>
        </w:rPr>
        <w:t>9</w:t>
      </w:r>
      <w:r w:rsidR="00B879AE" w:rsidRPr="00F215AD">
        <w:rPr>
          <w:rFonts w:ascii="Times New Roman" w:hAnsi="Times New Roman" w:cs="Times New Roman"/>
          <w:b/>
        </w:rPr>
        <w:t xml:space="preserve"> </w:t>
      </w:r>
      <w:r w:rsidR="00C86D3A">
        <w:rPr>
          <w:rFonts w:ascii="Times New Roman" w:hAnsi="Times New Roman" w:cs="Times New Roman"/>
          <w:b/>
        </w:rPr>
        <w:t>H</w:t>
      </w:r>
      <w:r w:rsidR="00B879AE" w:rsidRPr="00F215AD">
        <w:rPr>
          <w:rFonts w:ascii="Times New Roman" w:hAnsi="Times New Roman" w:cs="Times New Roman"/>
          <w:b/>
        </w:rPr>
        <w:t>ours)</w:t>
      </w:r>
    </w:p>
    <w:p w14:paraId="1DFA0FB4" w14:textId="77777777" w:rsidR="00B879AE" w:rsidRDefault="00B879AE" w:rsidP="00B879AE">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sz w:val="24"/>
          <w:szCs w:val="24"/>
        </w:rPr>
        <w:t>Application of industrial robots to assembly tasks, a framework for control in partially constrained tasks, the hybrid position/force control problem, force control of a mass—spring system, the hybrid position/force control scheme. Feedback control of single link manipulator.</w:t>
      </w:r>
    </w:p>
    <w:p w14:paraId="1D392DF5" w14:textId="77777777" w:rsidR="00B879AE" w:rsidRPr="00F215AD" w:rsidRDefault="00B879AE" w:rsidP="00B879AE">
      <w:pPr>
        <w:autoSpaceDE w:val="0"/>
        <w:autoSpaceDN w:val="0"/>
        <w:adjustRightInd w:val="0"/>
        <w:spacing w:after="0" w:line="240" w:lineRule="auto"/>
        <w:ind w:left="142" w:right="4"/>
        <w:jc w:val="both"/>
        <w:rPr>
          <w:rFonts w:ascii="Times New Roman" w:hAnsi="Times New Roman" w:cs="Times New Roman"/>
          <w:sz w:val="24"/>
          <w:szCs w:val="24"/>
        </w:rPr>
      </w:pPr>
    </w:p>
    <w:p w14:paraId="35A4C102" w14:textId="7B962E9C" w:rsidR="00B879AE" w:rsidRPr="00C86D3A" w:rsidRDefault="00465746" w:rsidP="00B879AE">
      <w:pPr>
        <w:pStyle w:val="Heading4"/>
        <w:spacing w:before="70"/>
        <w:ind w:right="4"/>
        <w:jc w:val="both"/>
        <w:rPr>
          <w:rFonts w:ascii="Times New Roman" w:hAnsi="Times New Roman" w:cs="Times New Roman"/>
          <w:b/>
          <w:bCs/>
          <w:i w:val="0"/>
          <w:iCs w:val="0"/>
          <w:color w:val="C00000"/>
        </w:rPr>
      </w:pPr>
      <w:r w:rsidRPr="00C86D3A">
        <w:rPr>
          <w:rFonts w:ascii="Times New Roman" w:hAnsi="Times New Roman" w:cs="Times New Roman"/>
          <w:b/>
          <w:bCs/>
          <w:i w:val="0"/>
          <w:color w:val="auto"/>
          <w:sz w:val="24"/>
          <w:szCs w:val="24"/>
        </w:rPr>
        <w:t>Module</w:t>
      </w:r>
      <w:r w:rsidR="00C86D3A" w:rsidRPr="00C86D3A">
        <w:rPr>
          <w:rFonts w:ascii="Times New Roman" w:hAnsi="Times New Roman" w:cs="Times New Roman"/>
          <w:b/>
          <w:bCs/>
          <w:i w:val="0"/>
          <w:color w:val="000000"/>
          <w:sz w:val="24"/>
          <w:szCs w:val="24"/>
          <w:lang w:val="en-IN"/>
        </w:rPr>
        <w:t>-4</w:t>
      </w:r>
      <w:r w:rsidR="00C86D3A">
        <w:rPr>
          <w:rFonts w:ascii="Times New Roman" w:hAnsi="Times New Roman" w:cs="Times New Roman"/>
          <w:color w:val="000000"/>
          <w:lang w:val="en-IN"/>
        </w:rPr>
        <w:t xml:space="preserve"> </w:t>
      </w:r>
      <w:r w:rsidR="00B879AE" w:rsidRPr="00967E66">
        <w:rPr>
          <w:rFonts w:ascii="Times New Roman" w:eastAsia="Calibri" w:hAnsi="Times New Roman" w:cs="Times New Roman"/>
          <w:bCs/>
          <w:i w:val="0"/>
          <w:iCs w:val="0"/>
          <w:color w:val="000000"/>
          <w:sz w:val="24"/>
          <w:szCs w:val="24"/>
          <w:lang w:val="en-IN" w:eastAsia="en-IN"/>
        </w:rPr>
        <w:t>Robot Control</w:t>
      </w:r>
      <w:r w:rsidR="00B879AE" w:rsidRPr="00B80948">
        <w:rPr>
          <w:rFonts w:ascii="Times New Roman" w:hAnsi="Times New Roman" w:cs="Times New Roman"/>
          <w:color w:val="000000"/>
          <w:lang w:val="en-IN"/>
        </w:rPr>
        <w:tab/>
      </w:r>
      <w:r w:rsidR="00B879AE" w:rsidRPr="00F215AD">
        <w:rPr>
          <w:rFonts w:ascii="Times New Roman" w:hAnsi="Times New Roman" w:cs="Times New Roman"/>
          <w:color w:val="C00000"/>
        </w:rPr>
        <w:tab/>
      </w:r>
      <w:r w:rsidR="00B879AE" w:rsidRPr="00F215AD">
        <w:rPr>
          <w:rFonts w:ascii="Times New Roman" w:hAnsi="Times New Roman" w:cs="Times New Roman"/>
          <w:color w:val="C00000"/>
        </w:rPr>
        <w:tab/>
      </w:r>
      <w:r w:rsidR="00B879AE" w:rsidRPr="00F215AD">
        <w:rPr>
          <w:rFonts w:ascii="Times New Roman" w:hAnsi="Times New Roman" w:cs="Times New Roman"/>
          <w:color w:val="C00000"/>
        </w:rPr>
        <w:tab/>
      </w:r>
      <w:r w:rsidR="00B879AE" w:rsidRPr="00F215AD">
        <w:rPr>
          <w:rFonts w:ascii="Times New Roman" w:hAnsi="Times New Roman" w:cs="Times New Roman"/>
          <w:color w:val="C00000"/>
        </w:rPr>
        <w:tab/>
      </w:r>
      <w:r w:rsidR="00B879AE" w:rsidRPr="00F215AD">
        <w:rPr>
          <w:rFonts w:ascii="Times New Roman" w:hAnsi="Times New Roman" w:cs="Times New Roman"/>
          <w:color w:val="C00000"/>
        </w:rPr>
        <w:tab/>
      </w:r>
      <w:r w:rsidR="00B879AE">
        <w:rPr>
          <w:rFonts w:ascii="Times New Roman" w:hAnsi="Times New Roman" w:cs="Times New Roman"/>
          <w:color w:val="C00000"/>
        </w:rPr>
        <w:tab/>
      </w:r>
      <w:r w:rsidR="00B879AE">
        <w:rPr>
          <w:rFonts w:ascii="Times New Roman" w:hAnsi="Times New Roman" w:cs="Times New Roman"/>
          <w:color w:val="C00000"/>
        </w:rPr>
        <w:tab/>
      </w:r>
      <w:r w:rsidR="00C86D3A">
        <w:rPr>
          <w:rFonts w:ascii="Times New Roman" w:hAnsi="Times New Roman" w:cs="Times New Roman"/>
          <w:color w:val="C00000"/>
        </w:rPr>
        <w:t xml:space="preserve">             </w:t>
      </w:r>
      <w:r w:rsidR="00B879AE" w:rsidRPr="00C86D3A">
        <w:rPr>
          <w:rFonts w:ascii="Times New Roman" w:eastAsia="Calibri" w:hAnsi="Times New Roman" w:cs="Times New Roman"/>
          <w:b/>
          <w:i w:val="0"/>
          <w:iCs w:val="0"/>
          <w:color w:val="000000"/>
          <w:sz w:val="24"/>
          <w:szCs w:val="24"/>
          <w:lang w:val="en-IN" w:eastAsia="en-IN"/>
        </w:rPr>
        <w:t>(</w:t>
      </w:r>
      <w:r w:rsidR="00A32CBA">
        <w:rPr>
          <w:rFonts w:ascii="Times New Roman" w:eastAsia="Calibri" w:hAnsi="Times New Roman" w:cs="Times New Roman"/>
          <w:b/>
          <w:i w:val="0"/>
          <w:iCs w:val="0"/>
          <w:color w:val="000000"/>
          <w:sz w:val="24"/>
          <w:szCs w:val="24"/>
          <w:lang w:val="en-IN" w:eastAsia="en-IN"/>
        </w:rPr>
        <w:t>9</w:t>
      </w:r>
      <w:r w:rsidR="00B879AE" w:rsidRPr="00C86D3A">
        <w:rPr>
          <w:rFonts w:ascii="Times New Roman" w:eastAsia="Calibri" w:hAnsi="Times New Roman" w:cs="Times New Roman"/>
          <w:b/>
          <w:i w:val="0"/>
          <w:iCs w:val="0"/>
          <w:color w:val="000000"/>
          <w:sz w:val="24"/>
          <w:szCs w:val="24"/>
          <w:lang w:val="en-IN" w:eastAsia="en-IN"/>
        </w:rPr>
        <w:t xml:space="preserve"> </w:t>
      </w:r>
      <w:r w:rsidR="00C86D3A" w:rsidRPr="00C86D3A">
        <w:rPr>
          <w:rFonts w:ascii="Times New Roman" w:eastAsia="Calibri" w:hAnsi="Times New Roman" w:cs="Times New Roman"/>
          <w:b/>
          <w:i w:val="0"/>
          <w:iCs w:val="0"/>
          <w:color w:val="000000"/>
          <w:sz w:val="24"/>
          <w:szCs w:val="24"/>
          <w:lang w:val="en-IN" w:eastAsia="en-IN"/>
        </w:rPr>
        <w:t>H</w:t>
      </w:r>
      <w:r w:rsidR="00B879AE" w:rsidRPr="00C86D3A">
        <w:rPr>
          <w:rFonts w:ascii="Times New Roman" w:eastAsia="Calibri" w:hAnsi="Times New Roman" w:cs="Times New Roman"/>
          <w:b/>
          <w:i w:val="0"/>
          <w:iCs w:val="0"/>
          <w:color w:val="000000"/>
          <w:sz w:val="24"/>
          <w:szCs w:val="24"/>
          <w:lang w:val="en-IN" w:eastAsia="en-IN"/>
        </w:rPr>
        <w:t>ours)</w:t>
      </w:r>
    </w:p>
    <w:p w14:paraId="0C8D3BA0" w14:textId="77777777" w:rsidR="00B879AE" w:rsidRPr="001D7EE8" w:rsidRDefault="00B879AE" w:rsidP="00B879AE">
      <w:pPr>
        <w:autoSpaceDE w:val="0"/>
        <w:autoSpaceDN w:val="0"/>
        <w:adjustRightInd w:val="0"/>
        <w:spacing w:after="0" w:line="240" w:lineRule="auto"/>
        <w:ind w:left="142" w:right="4"/>
        <w:jc w:val="both"/>
        <w:rPr>
          <w:rFonts w:ascii="Times New Roman" w:hAnsi="Times New Roman" w:cs="Times New Roman"/>
          <w:sz w:val="24"/>
          <w:szCs w:val="24"/>
        </w:rPr>
      </w:pPr>
      <w:r w:rsidRPr="001D7EE8">
        <w:rPr>
          <w:rFonts w:ascii="Times New Roman" w:hAnsi="Times New Roman" w:cs="Times New Roman"/>
          <w:sz w:val="24"/>
          <w:szCs w:val="24"/>
        </w:rPr>
        <w:t xml:space="preserve">Joint PD control  Selecting gains Practical considerations, Joint PID control  Feedforward control  </w:t>
      </w:r>
      <w:r>
        <w:rPr>
          <w:rFonts w:ascii="Times New Roman" w:hAnsi="Times New Roman" w:cs="Times New Roman"/>
          <w:sz w:val="24"/>
          <w:szCs w:val="24"/>
        </w:rPr>
        <w:t xml:space="preserve">PD control </w:t>
      </w:r>
      <w:r w:rsidRPr="001D7EE8">
        <w:rPr>
          <w:rFonts w:ascii="Times New Roman" w:hAnsi="Times New Roman" w:cs="Times New Roman"/>
          <w:sz w:val="24"/>
          <w:szCs w:val="24"/>
        </w:rPr>
        <w:t xml:space="preserve"> feedforward, Stiffness and compliance Impedance control </w:t>
      </w:r>
    </w:p>
    <w:p w14:paraId="10A7CE50" w14:textId="77777777" w:rsidR="00B879AE" w:rsidRDefault="00B879AE" w:rsidP="00C86D3A">
      <w:pPr>
        <w:ind w:right="854"/>
      </w:pPr>
    </w:p>
    <w:p w14:paraId="10A29FF1" w14:textId="77777777" w:rsidR="00B879AE" w:rsidRPr="00B80948" w:rsidRDefault="00B879AE" w:rsidP="00B879AE">
      <w:pPr>
        <w:ind w:right="854"/>
        <w:jc w:val="both"/>
        <w:rPr>
          <w:rFonts w:ascii="Times New Roman" w:hAnsi="Times New Roman" w:cs="Times New Roman"/>
          <w:b/>
          <w:color w:val="000000"/>
          <w:sz w:val="24"/>
          <w:szCs w:val="24"/>
          <w:lang w:val="en-IN"/>
        </w:rPr>
      </w:pPr>
      <w:r w:rsidRPr="00B80948">
        <w:rPr>
          <w:rFonts w:ascii="Times New Roman" w:hAnsi="Times New Roman" w:cs="Times New Roman"/>
          <w:b/>
          <w:color w:val="000000"/>
          <w:sz w:val="24"/>
          <w:szCs w:val="24"/>
          <w:lang w:val="en-IN"/>
        </w:rPr>
        <w:t>TEXT BOOKS:</w:t>
      </w:r>
    </w:p>
    <w:p w14:paraId="49DEA1F7" w14:textId="77777777" w:rsidR="00B879AE" w:rsidRPr="00B80948" w:rsidRDefault="00B879AE" w:rsidP="00B00C09">
      <w:pPr>
        <w:pStyle w:val="ListParagraph"/>
        <w:numPr>
          <w:ilvl w:val="0"/>
          <w:numId w:val="14"/>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John J. Craig, "Introduction to Robotics – Mechanics and control”, 3rd edition, Prentice hall, 2022. </w:t>
      </w:r>
    </w:p>
    <w:p w14:paraId="7CF84A28" w14:textId="77777777" w:rsidR="00B879AE" w:rsidRPr="00B80948" w:rsidRDefault="00B879AE" w:rsidP="00B00C09">
      <w:pPr>
        <w:pStyle w:val="ListParagraph"/>
        <w:numPr>
          <w:ilvl w:val="0"/>
          <w:numId w:val="14"/>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Groover. M.P., Weis. M., Nagel. R.N. and Odrey.N.G. “Industrial Robotics Technology, Programming and Applications”, Mc Graw-Hill, Int., 2012. </w:t>
      </w:r>
    </w:p>
    <w:p w14:paraId="5C41E108" w14:textId="77777777" w:rsidR="00B879AE" w:rsidRDefault="00B879AE" w:rsidP="00B879AE">
      <w:pPr>
        <w:ind w:right="854"/>
        <w:jc w:val="both"/>
        <w:rPr>
          <w:b/>
        </w:rPr>
      </w:pPr>
    </w:p>
    <w:p w14:paraId="6662DD86" w14:textId="77777777" w:rsidR="00B879AE" w:rsidRPr="00B80948" w:rsidRDefault="00B879AE" w:rsidP="00B879AE">
      <w:pPr>
        <w:ind w:right="854"/>
        <w:jc w:val="both"/>
        <w:rPr>
          <w:rFonts w:ascii="Times New Roman" w:hAnsi="Times New Roman" w:cs="Times New Roman"/>
          <w:b/>
          <w:color w:val="000000"/>
          <w:sz w:val="24"/>
          <w:szCs w:val="24"/>
          <w:lang w:val="en-IN"/>
        </w:rPr>
      </w:pPr>
      <w:r w:rsidRPr="00B80948">
        <w:rPr>
          <w:rFonts w:ascii="Times New Roman" w:hAnsi="Times New Roman" w:cs="Times New Roman"/>
          <w:b/>
          <w:color w:val="000000"/>
          <w:sz w:val="24"/>
          <w:szCs w:val="24"/>
          <w:lang w:val="en-IN"/>
        </w:rPr>
        <w:t xml:space="preserve">REFERENCES: </w:t>
      </w:r>
    </w:p>
    <w:p w14:paraId="79D953EA" w14:textId="77777777" w:rsidR="00B879AE" w:rsidRPr="00B80948" w:rsidRDefault="00B879AE" w:rsidP="00B00C09">
      <w:pPr>
        <w:pStyle w:val="ListParagraph"/>
        <w:numPr>
          <w:ilvl w:val="0"/>
          <w:numId w:val="15"/>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K.S.Fu, Gonzalez, R.C. and Lee, C.S.G. “Robotics Control, Sensing, Vision and Intelligence”, McGraw Hill, 1987.</w:t>
      </w:r>
    </w:p>
    <w:p w14:paraId="217529FA" w14:textId="77777777" w:rsidR="00B879AE" w:rsidRPr="00B80948" w:rsidRDefault="00B879AE" w:rsidP="00B00C09">
      <w:pPr>
        <w:pStyle w:val="ListParagraph"/>
        <w:numPr>
          <w:ilvl w:val="0"/>
          <w:numId w:val="15"/>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Saeed B. Niku, “Introduction to Robotics: Analysis, Control, Applications”, 2nd edition, John Wiley &amp; sons, Inc., 2020</w:t>
      </w:r>
    </w:p>
    <w:p w14:paraId="26D819F0" w14:textId="77777777" w:rsidR="00B879AE" w:rsidRDefault="00B879AE" w:rsidP="00B00C09">
      <w:pPr>
        <w:pStyle w:val="ListParagraph"/>
        <w:numPr>
          <w:ilvl w:val="0"/>
          <w:numId w:val="15"/>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Klafter. R.D., Chmielewski, T.A. and Negin. M. “Robotics Engineering – An Integrated Approach”, Prentice-Hall of India Pvt. Ltd., 2006.</w:t>
      </w:r>
    </w:p>
    <w:p w14:paraId="4B67D5EB" w14:textId="77777777" w:rsidR="00B879AE" w:rsidRDefault="00B879AE" w:rsidP="00B879AE">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p w14:paraId="69866805" w14:textId="77777777" w:rsidR="00B879AE" w:rsidRPr="00B80948" w:rsidRDefault="00B879AE" w:rsidP="00B879AE">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967E66" w:rsidRPr="00967E66" w14:paraId="2626E012" w14:textId="77777777" w:rsidTr="00967E66">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46D42EDD"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5516B504"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632B4766"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0E5EF1F1"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6B7474E1"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6DB4BCC5"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49BAB419"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1A9BF787"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6C73C4B7"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304E960B"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51DEFDAF"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72B70CAB"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736E041D"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5EA0C073"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5803D59D" w14:textId="77777777" w:rsidR="00967E66" w:rsidRPr="00967E66" w:rsidRDefault="00967E66" w:rsidP="00967E66">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PSO3</w:t>
            </w:r>
          </w:p>
        </w:tc>
      </w:tr>
      <w:tr w:rsidR="00967E66" w:rsidRPr="00967E66" w14:paraId="1F42271C" w14:textId="77777777" w:rsidTr="00967E66">
        <w:trPr>
          <w:trHeight w:val="288"/>
        </w:trPr>
        <w:tc>
          <w:tcPr>
            <w:tcW w:w="333" w:type="pct"/>
            <w:tcBorders>
              <w:top w:val="nil"/>
              <w:left w:val="single" w:sz="4" w:space="0" w:color="auto"/>
              <w:bottom w:val="single" w:sz="4" w:space="0" w:color="auto"/>
              <w:right w:val="single" w:sz="4" w:space="0" w:color="auto"/>
            </w:tcBorders>
            <w:vAlign w:val="center"/>
            <w:hideMark/>
          </w:tcPr>
          <w:p w14:paraId="3C6EEBEE" w14:textId="77777777" w:rsidR="00967E66" w:rsidRPr="00967E66" w:rsidRDefault="00967E66" w:rsidP="00967E66">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065DD7B1"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92846B0"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92CC046"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4D944AD"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E2C7571"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AA24CA9"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F63DCB6"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51732D8"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60664B5"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E523E3B"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42A4C67"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5C1E5B5"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A9625E0"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D37C30A"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967E66" w:rsidRPr="00967E66" w14:paraId="78BCAEA0" w14:textId="77777777" w:rsidTr="00967E66">
        <w:trPr>
          <w:trHeight w:val="288"/>
        </w:trPr>
        <w:tc>
          <w:tcPr>
            <w:tcW w:w="333" w:type="pct"/>
            <w:tcBorders>
              <w:top w:val="nil"/>
              <w:left w:val="single" w:sz="4" w:space="0" w:color="auto"/>
              <w:bottom w:val="single" w:sz="4" w:space="0" w:color="auto"/>
              <w:right w:val="single" w:sz="4" w:space="0" w:color="auto"/>
            </w:tcBorders>
            <w:vAlign w:val="center"/>
            <w:hideMark/>
          </w:tcPr>
          <w:p w14:paraId="47E313CB" w14:textId="77777777" w:rsidR="00967E66" w:rsidRPr="00967E66" w:rsidRDefault="00967E66" w:rsidP="00967E66">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6D7B3C8B"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BCE8C9F"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DF5676F"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8DE597"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ADAAA5"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1785F25"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1E6FB2A"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53E433C"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0A651DB"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79EF81B"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8A0EA78"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04FBC15"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DEF5E33"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2FDAC03"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967E66" w:rsidRPr="00967E66" w14:paraId="717BBA7E" w14:textId="77777777" w:rsidTr="00967E66">
        <w:trPr>
          <w:trHeight w:val="288"/>
        </w:trPr>
        <w:tc>
          <w:tcPr>
            <w:tcW w:w="333" w:type="pct"/>
            <w:tcBorders>
              <w:top w:val="nil"/>
              <w:left w:val="single" w:sz="4" w:space="0" w:color="auto"/>
              <w:bottom w:val="single" w:sz="4" w:space="0" w:color="auto"/>
              <w:right w:val="single" w:sz="4" w:space="0" w:color="auto"/>
            </w:tcBorders>
            <w:vAlign w:val="center"/>
            <w:hideMark/>
          </w:tcPr>
          <w:p w14:paraId="79843186" w14:textId="77777777" w:rsidR="00967E66" w:rsidRPr="00967E66" w:rsidRDefault="00967E66" w:rsidP="00967E66">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5F6CD631"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D620105"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3CE1A3F"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4D1BF6C"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DA97896"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983F120"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5C64246"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1E9559E"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F864E3D"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E744AB6"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E62E5B5"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313366E"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31C0687"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53370D1"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967E66" w:rsidRPr="00967E66" w14:paraId="1DF167C9" w14:textId="77777777" w:rsidTr="00967E66">
        <w:trPr>
          <w:trHeight w:val="288"/>
        </w:trPr>
        <w:tc>
          <w:tcPr>
            <w:tcW w:w="333" w:type="pct"/>
            <w:tcBorders>
              <w:top w:val="nil"/>
              <w:left w:val="single" w:sz="4" w:space="0" w:color="auto"/>
              <w:bottom w:val="single" w:sz="4" w:space="0" w:color="auto"/>
              <w:right w:val="single" w:sz="4" w:space="0" w:color="auto"/>
            </w:tcBorders>
            <w:vAlign w:val="center"/>
            <w:hideMark/>
          </w:tcPr>
          <w:p w14:paraId="32AE794C" w14:textId="77777777" w:rsidR="00967E66" w:rsidRPr="00967E66" w:rsidRDefault="00967E66" w:rsidP="00967E66">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6A702675"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B804C24"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3F5E1A9"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ADEEF7A"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596086A"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7CDB654"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9D89CF8"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60A91A9"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E82E9BF"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F4E06D9"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F699117"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FF00C87"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71D638C"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D80B6CC" w14:textId="77777777" w:rsidR="00967E66" w:rsidRPr="00967E66" w:rsidRDefault="00967E66" w:rsidP="00967E66">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r>
    </w:tbl>
    <w:p w14:paraId="23BBC86A" w14:textId="77777777" w:rsidR="00B879AE" w:rsidRDefault="00B879AE" w:rsidP="00B879AE">
      <w:pPr>
        <w:tabs>
          <w:tab w:val="left" w:pos="284"/>
        </w:tabs>
        <w:jc w:val="both"/>
        <w:rPr>
          <w:rFonts w:ascii="Times New Roman" w:hAnsi="Times New Roman" w:cs="Times New Roman"/>
          <w:b/>
          <w:sz w:val="24"/>
          <w:szCs w:val="24"/>
        </w:rPr>
      </w:pPr>
    </w:p>
    <w:p w14:paraId="3C61DF8E" w14:textId="77777777" w:rsidR="00967E66" w:rsidRDefault="00967E66" w:rsidP="00B879AE">
      <w:pPr>
        <w:tabs>
          <w:tab w:val="left" w:pos="284"/>
        </w:tabs>
        <w:jc w:val="both"/>
        <w:rPr>
          <w:rFonts w:ascii="Times New Roman" w:hAnsi="Times New Roman" w:cs="Times New Roman"/>
          <w:b/>
          <w:sz w:val="24"/>
          <w:szCs w:val="24"/>
        </w:rPr>
      </w:pPr>
    </w:p>
    <w:p w14:paraId="76045210" w14:textId="77777777" w:rsidR="00B879AE" w:rsidRDefault="00B879AE" w:rsidP="00B879AE">
      <w:pPr>
        <w:spacing w:after="0" w:line="240" w:lineRule="auto"/>
        <w:ind w:right="-270"/>
        <w:rPr>
          <w:rFonts w:ascii="Times New Roman" w:hAnsi="Times New Roman"/>
          <w:b/>
          <w:sz w:val="24"/>
          <w:szCs w:val="24"/>
        </w:rPr>
      </w:pPr>
    </w:p>
    <w:tbl>
      <w:tblPr>
        <w:tblStyle w:val="TableGrid"/>
        <w:tblpPr w:leftFromText="180" w:rightFromText="180" w:vertAnchor="text" w:horzAnchor="margin" w:tblpY="-36"/>
        <w:tblW w:w="9627" w:type="dxa"/>
        <w:tblLook w:val="04A0" w:firstRow="1" w:lastRow="0" w:firstColumn="1" w:lastColumn="0" w:noHBand="0" w:noVBand="1"/>
      </w:tblPr>
      <w:tblGrid>
        <w:gridCol w:w="2408"/>
        <w:gridCol w:w="2692"/>
        <w:gridCol w:w="3014"/>
        <w:gridCol w:w="1513"/>
      </w:tblGrid>
      <w:tr w:rsidR="00B879AE" w:rsidRPr="00155AB1" w14:paraId="3DA71E95" w14:textId="77777777" w:rsidTr="00DF72C7">
        <w:trPr>
          <w:trHeight w:val="375"/>
        </w:trPr>
        <w:tc>
          <w:tcPr>
            <w:tcW w:w="9627" w:type="dxa"/>
            <w:gridSpan w:val="4"/>
          </w:tcPr>
          <w:p w14:paraId="1ECD1B90" w14:textId="77777777" w:rsidR="00B879AE" w:rsidRPr="00155AB1" w:rsidRDefault="00B879AE" w:rsidP="00DF72C7">
            <w:pPr>
              <w:jc w:val="center"/>
              <w:rPr>
                <w:rFonts w:ascii="Times New Roman" w:hAnsi="Times New Roman" w:cs="Times New Roman"/>
                <w:sz w:val="24"/>
                <w:szCs w:val="24"/>
              </w:rPr>
            </w:pPr>
            <w:r>
              <w:rPr>
                <w:rFonts w:ascii="Times New Roman" w:hAnsi="Times New Roman" w:cs="Times New Roman"/>
                <w:b/>
                <w:sz w:val="24"/>
                <w:szCs w:val="24"/>
              </w:rPr>
              <w:lastRenderedPageBreak/>
              <w:t>SOFT COMPUTING AND APPLICATIONS</w:t>
            </w:r>
          </w:p>
        </w:tc>
      </w:tr>
      <w:tr w:rsidR="00B879AE" w:rsidRPr="00155AB1" w14:paraId="569F9448" w14:textId="77777777" w:rsidTr="00DF72C7">
        <w:trPr>
          <w:trHeight w:val="271"/>
        </w:trPr>
        <w:tc>
          <w:tcPr>
            <w:tcW w:w="2408" w:type="dxa"/>
          </w:tcPr>
          <w:p w14:paraId="4F4D079B"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5929981A"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2BBD12A2"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0F80ADFE"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B879AE" w:rsidRPr="00155AB1" w14:paraId="1B998A7B" w14:textId="77777777" w:rsidTr="00DF72C7">
        <w:trPr>
          <w:trHeight w:val="271"/>
        </w:trPr>
        <w:tc>
          <w:tcPr>
            <w:tcW w:w="2408" w:type="dxa"/>
          </w:tcPr>
          <w:p w14:paraId="43087209"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360BA1FB"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7751E46F"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1BB576C1"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MS2124</w:t>
            </w:r>
          </w:p>
        </w:tc>
      </w:tr>
    </w:tbl>
    <w:p w14:paraId="130A1366" w14:textId="5BEAAEF9" w:rsidR="00967E66" w:rsidRDefault="00967E66" w:rsidP="00B879AE">
      <w:pPr>
        <w:jc w:val="both"/>
        <w:rPr>
          <w:rFonts w:ascii="Times New Roman" w:hAnsi="Times New Roman" w:cs="Times New Roman"/>
          <w:bCs/>
          <w:sz w:val="24"/>
          <w:szCs w:val="24"/>
          <w:lang w:bidi="en-US"/>
        </w:rPr>
      </w:pPr>
      <w:r w:rsidRPr="00967E66">
        <w:rPr>
          <w:rFonts w:ascii="Times New Roman" w:hAnsi="Times New Roman" w:cs="Times New Roman"/>
          <w:b/>
          <w:bCs/>
          <w:sz w:val="24"/>
          <w:szCs w:val="24"/>
          <w:lang w:bidi="en-US"/>
        </w:rPr>
        <w:t>Prerequisite:</w:t>
      </w:r>
      <w:r>
        <w:rPr>
          <w:rFonts w:ascii="Times New Roman" w:hAnsi="Times New Roman" w:cs="Times New Roman"/>
          <w:b/>
          <w:sz w:val="24"/>
          <w:szCs w:val="24"/>
          <w:lang w:bidi="en-US"/>
        </w:rPr>
        <w:t xml:space="preserve"> </w:t>
      </w:r>
      <w:r w:rsidRPr="00967E66">
        <w:rPr>
          <w:rFonts w:ascii="Times New Roman" w:hAnsi="Times New Roman" w:cs="Times New Roman"/>
          <w:bCs/>
          <w:sz w:val="24"/>
          <w:szCs w:val="24"/>
          <w:lang w:bidi="en-US"/>
        </w:rPr>
        <w:t>Basic knowledge of linear algebra, probability, calculus, and fundamentals of artificial intelligence or machine learning.</w:t>
      </w:r>
    </w:p>
    <w:p w14:paraId="460706BF" w14:textId="73A39286" w:rsidR="00B5521B" w:rsidRPr="00B5521B" w:rsidRDefault="00B5521B" w:rsidP="00B5521B">
      <w:pPr>
        <w:jc w:val="both"/>
        <w:rPr>
          <w:rFonts w:ascii="Times New Roman" w:hAnsi="Times New Roman" w:cs="Times New Roman"/>
          <w:b/>
          <w:sz w:val="24"/>
          <w:szCs w:val="24"/>
          <w:lang w:bidi="en-US"/>
        </w:rPr>
      </w:pPr>
      <w:r w:rsidRPr="00B5521B">
        <w:rPr>
          <w:rFonts w:ascii="Times New Roman" w:hAnsi="Times New Roman" w:cs="Times New Roman"/>
          <w:b/>
          <w:sz w:val="24"/>
          <w:szCs w:val="24"/>
          <w:lang w:bidi="en-US"/>
        </w:rPr>
        <w:t>Course Objectives:</w:t>
      </w:r>
    </w:p>
    <w:p w14:paraId="169AB89D" w14:textId="22D18E17" w:rsidR="00B5521B" w:rsidRPr="00B5521B" w:rsidRDefault="00B5521B" w:rsidP="006D2132">
      <w:pPr>
        <w:pStyle w:val="ListParagraph"/>
        <w:numPr>
          <w:ilvl w:val="0"/>
          <w:numId w:val="38"/>
        </w:num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To introduce the fundamental concepts of soft computing and its components such as fuzzy logic, neural networks, and genetic algorithms.</w:t>
      </w:r>
    </w:p>
    <w:p w14:paraId="48A90FBD" w14:textId="1A6C8476" w:rsidR="00B5521B" w:rsidRPr="00B5521B" w:rsidRDefault="00B5521B" w:rsidP="006D2132">
      <w:pPr>
        <w:pStyle w:val="ListParagraph"/>
        <w:numPr>
          <w:ilvl w:val="0"/>
          <w:numId w:val="38"/>
        </w:num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To enable students to design and apply fuzzy systems for reasoning and inference under uncertainty.</w:t>
      </w:r>
    </w:p>
    <w:p w14:paraId="18CDA20D" w14:textId="65B450F5" w:rsidR="00B5521B" w:rsidRPr="00B5521B" w:rsidRDefault="00B5521B" w:rsidP="006D2132">
      <w:pPr>
        <w:pStyle w:val="ListParagraph"/>
        <w:numPr>
          <w:ilvl w:val="0"/>
          <w:numId w:val="38"/>
        </w:num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To develop an understanding of supervised and unsupervised neural network architectures and their applications.</w:t>
      </w:r>
    </w:p>
    <w:p w14:paraId="43E258A8" w14:textId="46EC2651" w:rsidR="00B5521B" w:rsidRPr="00B5521B" w:rsidRDefault="00B5521B" w:rsidP="006D2132">
      <w:pPr>
        <w:pStyle w:val="ListParagraph"/>
        <w:numPr>
          <w:ilvl w:val="0"/>
          <w:numId w:val="38"/>
        </w:num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To familiarize students with hybrid soft computing techniques like Neuro-Fuzzy systems and genetic algorithms for problem-solving.</w:t>
      </w:r>
    </w:p>
    <w:p w14:paraId="5D6FFFFE" w14:textId="5FB3B705" w:rsidR="00B5521B" w:rsidRPr="00B5521B" w:rsidRDefault="00B5521B" w:rsidP="00B5521B">
      <w:pPr>
        <w:jc w:val="both"/>
        <w:rPr>
          <w:rFonts w:ascii="Times New Roman" w:hAnsi="Times New Roman" w:cs="Times New Roman"/>
          <w:b/>
          <w:sz w:val="24"/>
          <w:szCs w:val="24"/>
          <w:lang w:bidi="en-US"/>
        </w:rPr>
      </w:pPr>
      <w:r w:rsidRPr="00B5521B">
        <w:rPr>
          <w:rFonts w:ascii="Times New Roman" w:hAnsi="Times New Roman" w:cs="Times New Roman"/>
          <w:b/>
          <w:sz w:val="24"/>
          <w:szCs w:val="24"/>
          <w:lang w:bidi="en-US"/>
        </w:rPr>
        <w:t>Course Outcomes (COs):</w:t>
      </w:r>
    </w:p>
    <w:p w14:paraId="5B6F8153" w14:textId="0C811974" w:rsidR="00B5521B" w:rsidRPr="00B5521B" w:rsidRDefault="00B5521B" w:rsidP="00B5521B">
      <w:p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At the end of the course, students will be able to:</w:t>
      </w:r>
    </w:p>
    <w:p w14:paraId="5FC120FF" w14:textId="2D944923" w:rsidR="00B5521B" w:rsidRPr="00B5521B" w:rsidRDefault="00B5521B" w:rsidP="00B5521B">
      <w:pPr>
        <w:jc w:val="both"/>
        <w:rPr>
          <w:rFonts w:ascii="Times New Roman" w:hAnsi="Times New Roman" w:cs="Times New Roman"/>
          <w:bCs/>
          <w:sz w:val="24"/>
          <w:szCs w:val="24"/>
          <w:lang w:bidi="en-US"/>
        </w:rPr>
      </w:pPr>
      <w:r w:rsidRPr="00B5521B">
        <w:rPr>
          <w:rFonts w:ascii="Times New Roman" w:hAnsi="Times New Roman" w:cs="Times New Roman"/>
          <w:b/>
          <w:sz w:val="24"/>
          <w:szCs w:val="24"/>
          <w:lang w:bidi="en-US"/>
        </w:rPr>
        <w:t>CO1:</w:t>
      </w:r>
      <w:r>
        <w:rPr>
          <w:rFonts w:ascii="Times New Roman" w:hAnsi="Times New Roman" w:cs="Times New Roman"/>
          <w:bCs/>
          <w:sz w:val="24"/>
          <w:szCs w:val="24"/>
          <w:lang w:bidi="en-US"/>
        </w:rPr>
        <w:t xml:space="preserve"> </w:t>
      </w:r>
      <w:r w:rsidRPr="00B5521B">
        <w:rPr>
          <w:rFonts w:ascii="Times New Roman" w:hAnsi="Times New Roman" w:cs="Times New Roman"/>
          <w:bCs/>
          <w:sz w:val="24"/>
          <w:szCs w:val="24"/>
          <w:lang w:bidi="en-US"/>
        </w:rPr>
        <w:t xml:space="preserve"> Apply fuzzy logic concepts to solve problems involving uncertainty and vagueness.</w:t>
      </w:r>
    </w:p>
    <w:p w14:paraId="0F1BBA4B" w14:textId="2CC67C23" w:rsidR="00B5521B" w:rsidRPr="00B5521B" w:rsidRDefault="00B5521B" w:rsidP="00B5521B">
      <w:pPr>
        <w:jc w:val="both"/>
        <w:rPr>
          <w:rFonts w:ascii="Times New Roman" w:hAnsi="Times New Roman" w:cs="Times New Roman"/>
          <w:bCs/>
          <w:sz w:val="24"/>
          <w:szCs w:val="24"/>
          <w:lang w:bidi="en-US"/>
        </w:rPr>
      </w:pPr>
      <w:r w:rsidRPr="00B5521B">
        <w:rPr>
          <w:rFonts w:ascii="Times New Roman" w:hAnsi="Times New Roman" w:cs="Times New Roman"/>
          <w:b/>
          <w:sz w:val="24"/>
          <w:szCs w:val="24"/>
          <w:lang w:bidi="en-US"/>
        </w:rPr>
        <w:t>CO2:</w:t>
      </w:r>
      <w:r w:rsidRPr="00B5521B">
        <w:rPr>
          <w:rFonts w:ascii="Times New Roman" w:hAnsi="Times New Roman" w:cs="Times New Roman"/>
          <w:bCs/>
          <w:sz w:val="24"/>
          <w:szCs w:val="24"/>
          <w:lang w:bidi="en-US"/>
        </w:rPr>
        <w:t xml:space="preserve"> </w:t>
      </w:r>
      <w:r>
        <w:rPr>
          <w:rFonts w:ascii="Times New Roman" w:hAnsi="Times New Roman" w:cs="Times New Roman"/>
          <w:bCs/>
          <w:sz w:val="24"/>
          <w:szCs w:val="24"/>
          <w:lang w:bidi="en-US"/>
        </w:rPr>
        <w:t xml:space="preserve"> </w:t>
      </w:r>
      <w:r w:rsidRPr="00B5521B">
        <w:rPr>
          <w:rFonts w:ascii="Times New Roman" w:hAnsi="Times New Roman" w:cs="Times New Roman"/>
          <w:bCs/>
          <w:sz w:val="24"/>
          <w:szCs w:val="24"/>
          <w:lang w:bidi="en-US"/>
        </w:rPr>
        <w:t>Analyze and design neural networks for classification and pattern recognition tasks.</w:t>
      </w:r>
    </w:p>
    <w:p w14:paraId="35C6990D" w14:textId="55951BF0" w:rsidR="00B5521B" w:rsidRPr="00B5521B" w:rsidRDefault="00B5521B" w:rsidP="00B5521B">
      <w:pPr>
        <w:jc w:val="both"/>
        <w:rPr>
          <w:rFonts w:ascii="Times New Roman" w:hAnsi="Times New Roman" w:cs="Times New Roman"/>
          <w:bCs/>
          <w:sz w:val="24"/>
          <w:szCs w:val="24"/>
          <w:lang w:bidi="en-US"/>
        </w:rPr>
      </w:pPr>
      <w:r w:rsidRPr="00B5521B">
        <w:rPr>
          <w:rFonts w:ascii="Times New Roman" w:hAnsi="Times New Roman" w:cs="Times New Roman"/>
          <w:b/>
          <w:sz w:val="24"/>
          <w:szCs w:val="24"/>
          <w:lang w:bidi="en-US"/>
        </w:rPr>
        <w:t>CO3:</w:t>
      </w:r>
      <w:r>
        <w:rPr>
          <w:rFonts w:ascii="Times New Roman" w:hAnsi="Times New Roman" w:cs="Times New Roman"/>
          <w:bCs/>
          <w:sz w:val="24"/>
          <w:szCs w:val="24"/>
          <w:lang w:bidi="en-US"/>
        </w:rPr>
        <w:t xml:space="preserve"> </w:t>
      </w:r>
      <w:r w:rsidRPr="00B5521B">
        <w:rPr>
          <w:rFonts w:ascii="Times New Roman" w:hAnsi="Times New Roman" w:cs="Times New Roman"/>
          <w:bCs/>
          <w:sz w:val="24"/>
          <w:szCs w:val="24"/>
          <w:lang w:bidi="en-US"/>
        </w:rPr>
        <w:t xml:space="preserve"> Implement genetic algorithms for optimization problems in engineering domains.</w:t>
      </w:r>
    </w:p>
    <w:p w14:paraId="6CFAE726" w14:textId="64021A00" w:rsidR="00B5521B" w:rsidRPr="00AD76AD" w:rsidRDefault="00B5521B" w:rsidP="00AD76AD">
      <w:pPr>
        <w:jc w:val="both"/>
        <w:rPr>
          <w:rFonts w:ascii="Times New Roman" w:hAnsi="Times New Roman" w:cs="Times New Roman"/>
          <w:bCs/>
          <w:sz w:val="24"/>
          <w:szCs w:val="24"/>
          <w:lang w:bidi="en-US"/>
        </w:rPr>
      </w:pPr>
      <w:r w:rsidRPr="00B5521B">
        <w:rPr>
          <w:rFonts w:ascii="Times New Roman" w:hAnsi="Times New Roman" w:cs="Times New Roman"/>
          <w:b/>
          <w:sz w:val="24"/>
          <w:szCs w:val="24"/>
          <w:lang w:bidi="en-US"/>
        </w:rPr>
        <w:t>CO4:</w:t>
      </w:r>
      <w:r w:rsidRPr="00B5521B">
        <w:rPr>
          <w:rFonts w:ascii="Times New Roman" w:hAnsi="Times New Roman" w:cs="Times New Roman"/>
          <w:bCs/>
          <w:sz w:val="24"/>
          <w:szCs w:val="24"/>
          <w:lang w:bidi="en-US"/>
        </w:rPr>
        <w:t xml:space="preserve"> </w:t>
      </w:r>
      <w:r>
        <w:rPr>
          <w:rFonts w:ascii="Times New Roman" w:hAnsi="Times New Roman" w:cs="Times New Roman"/>
          <w:bCs/>
          <w:sz w:val="24"/>
          <w:szCs w:val="24"/>
          <w:lang w:bidi="en-US"/>
        </w:rPr>
        <w:t xml:space="preserve"> </w:t>
      </w:r>
      <w:r w:rsidRPr="00B5521B">
        <w:rPr>
          <w:rFonts w:ascii="Times New Roman" w:hAnsi="Times New Roman" w:cs="Times New Roman"/>
          <w:bCs/>
          <w:sz w:val="24"/>
          <w:szCs w:val="24"/>
          <w:lang w:bidi="en-US"/>
        </w:rPr>
        <w:t>Develop and evaluate Neuro-Fuzzy models for real-time intelligent systems.</w:t>
      </w:r>
    </w:p>
    <w:p w14:paraId="5CD412A6" w14:textId="77777777" w:rsidR="00B5521B" w:rsidRDefault="00B5521B" w:rsidP="00B879AE">
      <w:pPr>
        <w:pStyle w:val="NoSpacing"/>
        <w:rPr>
          <w:rFonts w:ascii="Times New Roman" w:hAnsi="Times New Roman" w:cs="Times New Roman"/>
          <w:b/>
          <w:bCs/>
          <w:iCs/>
          <w:sz w:val="24"/>
          <w:szCs w:val="24"/>
        </w:rPr>
      </w:pPr>
    </w:p>
    <w:p w14:paraId="295FC29A" w14:textId="7082967C" w:rsidR="00B879AE" w:rsidRPr="00967E66" w:rsidRDefault="00465746" w:rsidP="00B879AE">
      <w:pPr>
        <w:pStyle w:val="NoSpacing"/>
        <w:rPr>
          <w:rFonts w:ascii="Times New Roman" w:hAnsi="Times New Roman" w:cs="Times New Roman"/>
          <w:b/>
          <w:bCs/>
          <w:iCs/>
          <w:sz w:val="24"/>
          <w:szCs w:val="24"/>
        </w:rPr>
      </w:pPr>
      <w:r w:rsidRPr="00967E66">
        <w:rPr>
          <w:rFonts w:ascii="Times New Roman" w:hAnsi="Times New Roman" w:cs="Times New Roman"/>
          <w:b/>
          <w:bCs/>
          <w:iCs/>
          <w:sz w:val="24"/>
          <w:szCs w:val="24"/>
        </w:rPr>
        <w:t>Module</w:t>
      </w:r>
      <w:r w:rsidR="00B879AE" w:rsidRPr="00967E66">
        <w:rPr>
          <w:rFonts w:ascii="Times New Roman" w:hAnsi="Times New Roman" w:cs="Times New Roman"/>
          <w:b/>
          <w:bCs/>
          <w:iCs/>
          <w:sz w:val="24"/>
          <w:szCs w:val="24"/>
        </w:rPr>
        <w:t xml:space="preserve"> </w:t>
      </w:r>
      <w:r w:rsidR="00967E66" w:rsidRPr="00967E66">
        <w:rPr>
          <w:rFonts w:ascii="Times New Roman" w:hAnsi="Times New Roman" w:cs="Times New Roman"/>
          <w:b/>
          <w:bCs/>
          <w:iCs/>
          <w:sz w:val="24"/>
          <w:szCs w:val="24"/>
        </w:rPr>
        <w:t>-</w:t>
      </w:r>
      <w:r w:rsidR="00B879AE" w:rsidRPr="00967E66">
        <w:rPr>
          <w:rFonts w:ascii="Times New Roman" w:hAnsi="Times New Roman" w:cs="Times New Roman"/>
          <w:b/>
          <w:bCs/>
          <w:iCs/>
          <w:sz w:val="24"/>
          <w:szCs w:val="24"/>
        </w:rPr>
        <w:t xml:space="preserve">1 </w:t>
      </w:r>
    </w:p>
    <w:p w14:paraId="59B9580C" w14:textId="37A922C5" w:rsidR="00B879AE" w:rsidRPr="005A021A" w:rsidRDefault="00B879AE" w:rsidP="00B879AE">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INTRODUCTION TO SOFT COMPUTING AND FUZZY LOGIC</w:t>
      </w:r>
      <w:r>
        <w:rPr>
          <w:rFonts w:ascii="Times New Roman" w:hAnsi="Times New Roman" w:cs="Times New Roman"/>
          <w:bCs/>
          <w:sz w:val="24"/>
          <w:szCs w:val="24"/>
        </w:rPr>
        <w:tab/>
      </w:r>
      <w:r w:rsidR="00967E66">
        <w:rPr>
          <w:rFonts w:ascii="Times New Roman" w:hAnsi="Times New Roman" w:cs="Times New Roman"/>
          <w:bCs/>
          <w:sz w:val="24"/>
          <w:szCs w:val="24"/>
        </w:rPr>
        <w:t xml:space="preserve">   (</w:t>
      </w:r>
      <w:r>
        <w:rPr>
          <w:rFonts w:ascii="Times New Roman" w:hAnsi="Times New Roman" w:cs="Times New Roman"/>
          <w:b/>
          <w:bCs/>
          <w:sz w:val="24"/>
          <w:szCs w:val="24"/>
        </w:rPr>
        <w:t>8 Hours</w:t>
      </w:r>
      <w:r w:rsidR="00967E66">
        <w:rPr>
          <w:rFonts w:ascii="Times New Roman" w:hAnsi="Times New Roman" w:cs="Times New Roman"/>
          <w:b/>
          <w:bCs/>
          <w:sz w:val="24"/>
          <w:szCs w:val="24"/>
        </w:rPr>
        <w:t>)</w:t>
      </w:r>
    </w:p>
    <w:p w14:paraId="103A91A7" w14:textId="159FC27E" w:rsidR="00B879AE" w:rsidRPr="005A021A" w:rsidRDefault="00B879AE" w:rsidP="00B879AE">
      <w:pPr>
        <w:pStyle w:val="NoSpacing"/>
        <w:jc w:val="both"/>
        <w:rPr>
          <w:rFonts w:ascii="Times New Roman" w:hAnsi="Times New Roman" w:cs="Times New Roman"/>
          <w:sz w:val="24"/>
          <w:szCs w:val="24"/>
        </w:rPr>
      </w:pPr>
      <w:r w:rsidRPr="005A021A">
        <w:rPr>
          <w:rFonts w:ascii="Times New Roman" w:hAnsi="Times New Roman" w:cs="Times New Roman"/>
          <w:sz w:val="24"/>
          <w:szCs w:val="24"/>
        </w:rPr>
        <w:t>Introduction - Fuzzy Logic - Fuzzy Sets, Fuzzy Membership Functions, Operations on Fuzzy Sets,</w:t>
      </w:r>
      <w:r w:rsidR="00A32CBA">
        <w:rPr>
          <w:rFonts w:ascii="Times New Roman" w:hAnsi="Times New Roman" w:cs="Times New Roman"/>
          <w:sz w:val="24"/>
          <w:szCs w:val="24"/>
        </w:rPr>
        <w:t xml:space="preserve"> </w:t>
      </w:r>
      <w:r w:rsidRPr="005A021A">
        <w:rPr>
          <w:rFonts w:ascii="Times New Roman" w:hAnsi="Times New Roman" w:cs="Times New Roman"/>
          <w:sz w:val="24"/>
          <w:szCs w:val="24"/>
        </w:rPr>
        <w:t>Fuzzy Relations, Operations on Fuzzy Relations, Fuzzy Rules and Fuzzy Reasoning, Fuzzy</w:t>
      </w:r>
      <w:r w:rsidR="00A32CBA">
        <w:rPr>
          <w:rFonts w:ascii="Times New Roman" w:hAnsi="Times New Roman" w:cs="Times New Roman"/>
          <w:sz w:val="24"/>
          <w:szCs w:val="24"/>
        </w:rPr>
        <w:t xml:space="preserve"> </w:t>
      </w:r>
      <w:r w:rsidRPr="005A021A">
        <w:rPr>
          <w:rFonts w:ascii="Times New Roman" w:hAnsi="Times New Roman" w:cs="Times New Roman"/>
          <w:sz w:val="24"/>
          <w:szCs w:val="24"/>
        </w:rPr>
        <w:t>Inference Systems</w:t>
      </w:r>
    </w:p>
    <w:p w14:paraId="738F62EF" w14:textId="6B4E504C" w:rsidR="00967E66" w:rsidRPr="00967E66" w:rsidRDefault="00967E66" w:rsidP="00967E66">
      <w:pPr>
        <w:pStyle w:val="NoSpacing"/>
        <w:rPr>
          <w:rFonts w:ascii="Times New Roman" w:hAnsi="Times New Roman" w:cs="Times New Roman"/>
          <w:b/>
          <w:bCs/>
          <w:iCs/>
          <w:sz w:val="24"/>
          <w:szCs w:val="24"/>
        </w:rPr>
      </w:pPr>
      <w:r w:rsidRPr="00967E66">
        <w:rPr>
          <w:rFonts w:ascii="Times New Roman" w:hAnsi="Times New Roman" w:cs="Times New Roman"/>
          <w:b/>
          <w:bCs/>
          <w:iCs/>
          <w:sz w:val="24"/>
          <w:szCs w:val="24"/>
        </w:rPr>
        <w:t>Module -</w:t>
      </w:r>
      <w:r>
        <w:rPr>
          <w:rFonts w:ascii="Times New Roman" w:hAnsi="Times New Roman" w:cs="Times New Roman"/>
          <w:b/>
          <w:bCs/>
          <w:iCs/>
          <w:sz w:val="24"/>
          <w:szCs w:val="24"/>
        </w:rPr>
        <w:t>2</w:t>
      </w:r>
      <w:r w:rsidRPr="00967E66">
        <w:rPr>
          <w:rFonts w:ascii="Times New Roman" w:hAnsi="Times New Roman" w:cs="Times New Roman"/>
          <w:b/>
          <w:bCs/>
          <w:iCs/>
          <w:sz w:val="24"/>
          <w:szCs w:val="24"/>
        </w:rPr>
        <w:t xml:space="preserve"> </w:t>
      </w:r>
    </w:p>
    <w:p w14:paraId="44AAD87E" w14:textId="3C73E0E0" w:rsidR="00967E66" w:rsidRPr="005A021A" w:rsidRDefault="00B879AE" w:rsidP="00967E66">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NEURAL NETWORKS</w:t>
      </w:r>
      <w:r w:rsidR="00967E66">
        <w:rPr>
          <w:rFonts w:ascii="Times New Roman" w:hAnsi="Times New Roman" w:cs="Times New Roman"/>
          <w:b/>
          <w:bCs/>
          <w:sz w:val="24"/>
          <w:szCs w:val="24"/>
        </w:rPr>
        <w:t xml:space="preserve"> </w:t>
      </w:r>
      <w:r w:rsidR="00967E66">
        <w:rPr>
          <w:rFonts w:ascii="Times New Roman" w:hAnsi="Times New Roman" w:cs="Times New Roman"/>
          <w:b/>
          <w:bCs/>
          <w:sz w:val="24"/>
          <w:szCs w:val="24"/>
        </w:rPr>
        <w:tab/>
      </w:r>
      <w:r>
        <w:rPr>
          <w:rFonts w:ascii="Times New Roman" w:hAnsi="Times New Roman" w:cs="Times New Roman"/>
          <w:b/>
          <w:bCs/>
          <w:sz w:val="24"/>
          <w:szCs w:val="24"/>
        </w:rPr>
        <w:t xml:space="preserve">    </w:t>
      </w:r>
      <w:r w:rsidR="00967E66">
        <w:rPr>
          <w:rFonts w:ascii="Times New Roman" w:hAnsi="Times New Roman" w:cs="Times New Roman"/>
          <w:bCs/>
          <w:sz w:val="24"/>
          <w:szCs w:val="24"/>
        </w:rPr>
        <w:t>(</w:t>
      </w:r>
      <w:r w:rsidR="00967E66">
        <w:rPr>
          <w:rFonts w:ascii="Times New Roman" w:hAnsi="Times New Roman" w:cs="Times New Roman"/>
          <w:b/>
          <w:bCs/>
          <w:sz w:val="24"/>
          <w:szCs w:val="24"/>
        </w:rPr>
        <w:t>8 Hours)</w:t>
      </w:r>
    </w:p>
    <w:p w14:paraId="33A8DA71" w14:textId="1E06A433" w:rsidR="00B879AE" w:rsidRPr="005A021A" w:rsidRDefault="00B879AE" w:rsidP="00967E66">
      <w:pPr>
        <w:pStyle w:val="NoSpacing"/>
        <w:rPr>
          <w:rFonts w:ascii="Times New Roman" w:hAnsi="Times New Roman" w:cs="Times New Roman"/>
          <w:sz w:val="24"/>
          <w:szCs w:val="24"/>
        </w:rPr>
      </w:pPr>
      <w:r w:rsidRPr="005A021A">
        <w:rPr>
          <w:rFonts w:ascii="Times New Roman" w:hAnsi="Times New Roman" w:cs="Times New Roman"/>
          <w:sz w:val="24"/>
          <w:szCs w:val="24"/>
        </w:rPr>
        <w:t>Supervised Learning Neural Networks – Perceptrons - Backpropagation -Multilayer Perceptrons –Unsupervised Learning Neural Networks – Kohonen Self-Organizing Networks</w:t>
      </w:r>
    </w:p>
    <w:p w14:paraId="366B5D8F" w14:textId="1634C63A" w:rsidR="00967E66" w:rsidRPr="00967E66" w:rsidRDefault="00967E66" w:rsidP="00967E66">
      <w:pPr>
        <w:pStyle w:val="NoSpacing"/>
        <w:rPr>
          <w:rFonts w:ascii="Times New Roman" w:hAnsi="Times New Roman" w:cs="Times New Roman"/>
          <w:b/>
          <w:bCs/>
          <w:iCs/>
          <w:sz w:val="24"/>
          <w:szCs w:val="24"/>
        </w:rPr>
      </w:pPr>
      <w:r w:rsidRPr="00967E66">
        <w:rPr>
          <w:rFonts w:ascii="Times New Roman" w:hAnsi="Times New Roman" w:cs="Times New Roman"/>
          <w:b/>
          <w:bCs/>
          <w:iCs/>
          <w:sz w:val="24"/>
          <w:szCs w:val="24"/>
        </w:rPr>
        <w:t>Module -</w:t>
      </w:r>
      <w:r>
        <w:rPr>
          <w:rFonts w:ascii="Times New Roman" w:hAnsi="Times New Roman" w:cs="Times New Roman"/>
          <w:b/>
          <w:bCs/>
          <w:iCs/>
          <w:sz w:val="24"/>
          <w:szCs w:val="24"/>
        </w:rPr>
        <w:t>3</w:t>
      </w:r>
    </w:p>
    <w:p w14:paraId="3AE3204B" w14:textId="75F331F5" w:rsidR="00B879AE" w:rsidRPr="005A021A" w:rsidRDefault="00B879AE" w:rsidP="00967E66">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GENETIC ALGORITHMS</w:t>
      </w:r>
      <w:r>
        <w:rPr>
          <w:rFonts w:ascii="Times New Roman" w:hAnsi="Times New Roman" w:cs="Times New Roman"/>
          <w:b/>
          <w:bCs/>
          <w:sz w:val="24"/>
          <w:szCs w:val="24"/>
        </w:rPr>
        <w:tab/>
      </w:r>
      <w:r>
        <w:rPr>
          <w:rFonts w:ascii="Times New Roman" w:hAnsi="Times New Roman" w:cs="Times New Roman"/>
          <w:b/>
          <w:bCs/>
          <w:sz w:val="24"/>
          <w:szCs w:val="24"/>
        </w:rPr>
        <w:tab/>
      </w:r>
      <w:r w:rsidR="00967E66">
        <w:rPr>
          <w:rFonts w:ascii="Times New Roman" w:hAnsi="Times New Roman" w:cs="Times New Roman"/>
          <w:bCs/>
          <w:sz w:val="24"/>
          <w:szCs w:val="24"/>
        </w:rPr>
        <w:t>(</w:t>
      </w:r>
      <w:r w:rsidR="00967E66">
        <w:rPr>
          <w:rFonts w:ascii="Times New Roman" w:hAnsi="Times New Roman" w:cs="Times New Roman"/>
          <w:b/>
          <w:bCs/>
          <w:sz w:val="24"/>
          <w:szCs w:val="24"/>
        </w:rPr>
        <w:t>8 Hours)</w:t>
      </w:r>
    </w:p>
    <w:p w14:paraId="4D6E83DC" w14:textId="2CF50AD4" w:rsidR="00B879AE" w:rsidRPr="005A021A" w:rsidRDefault="00B879AE" w:rsidP="00B879AE">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Chromosome Encoding Schemes -Population initialization and selection methods </w:t>
      </w:r>
      <w:r>
        <w:rPr>
          <w:rFonts w:ascii="Times New Roman" w:hAnsi="Times New Roman" w:cs="Times New Roman"/>
          <w:sz w:val="24"/>
          <w:szCs w:val="24"/>
        </w:rPr>
        <w:t>–</w:t>
      </w:r>
      <w:r w:rsidRPr="005A021A">
        <w:rPr>
          <w:rFonts w:ascii="Times New Roman" w:hAnsi="Times New Roman" w:cs="Times New Roman"/>
          <w:sz w:val="24"/>
          <w:szCs w:val="24"/>
        </w:rPr>
        <w:t xml:space="preserve"> Evaluation</w:t>
      </w:r>
      <w:r w:rsidR="00A32CBA">
        <w:rPr>
          <w:rFonts w:ascii="Times New Roman" w:hAnsi="Times New Roman" w:cs="Times New Roman"/>
          <w:sz w:val="24"/>
          <w:szCs w:val="24"/>
        </w:rPr>
        <w:t xml:space="preserve"> </w:t>
      </w:r>
      <w:r w:rsidRPr="005A021A">
        <w:rPr>
          <w:rFonts w:ascii="Times New Roman" w:hAnsi="Times New Roman" w:cs="Times New Roman"/>
          <w:sz w:val="24"/>
          <w:szCs w:val="24"/>
        </w:rPr>
        <w:t>function - Genetic operators- Cross over – Mutation - Fitness Function – Maximizing function</w:t>
      </w:r>
      <w:r>
        <w:rPr>
          <w:rFonts w:ascii="Times New Roman" w:hAnsi="Times New Roman" w:cs="Times New Roman"/>
          <w:sz w:val="24"/>
          <w:szCs w:val="24"/>
        </w:rPr>
        <w:t>.</w:t>
      </w:r>
    </w:p>
    <w:p w14:paraId="01A54F67" w14:textId="15C41B49" w:rsidR="00967E66" w:rsidRPr="00967E66" w:rsidRDefault="00967E66" w:rsidP="00967E66">
      <w:pPr>
        <w:pStyle w:val="NoSpacing"/>
        <w:rPr>
          <w:rFonts w:ascii="Times New Roman" w:hAnsi="Times New Roman" w:cs="Times New Roman"/>
          <w:b/>
          <w:bCs/>
          <w:iCs/>
          <w:sz w:val="24"/>
          <w:szCs w:val="24"/>
        </w:rPr>
      </w:pPr>
      <w:r w:rsidRPr="00967E66">
        <w:rPr>
          <w:rFonts w:ascii="Times New Roman" w:hAnsi="Times New Roman" w:cs="Times New Roman"/>
          <w:b/>
          <w:bCs/>
          <w:iCs/>
          <w:sz w:val="24"/>
          <w:szCs w:val="24"/>
        </w:rPr>
        <w:t>Module -</w:t>
      </w:r>
      <w:r>
        <w:rPr>
          <w:rFonts w:ascii="Times New Roman" w:hAnsi="Times New Roman" w:cs="Times New Roman"/>
          <w:b/>
          <w:bCs/>
          <w:iCs/>
          <w:sz w:val="24"/>
          <w:szCs w:val="24"/>
        </w:rPr>
        <w:t>4</w:t>
      </w:r>
    </w:p>
    <w:p w14:paraId="668D5B4E" w14:textId="3F00C0CD" w:rsidR="00B879AE" w:rsidRPr="005A021A" w:rsidRDefault="00B879AE" w:rsidP="00967E66">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NEURO FUZZY MODELING</w:t>
      </w:r>
      <w:r>
        <w:rPr>
          <w:rFonts w:ascii="Times New Roman" w:hAnsi="Times New Roman" w:cs="Times New Roman"/>
          <w:b/>
          <w:bCs/>
          <w:sz w:val="24"/>
          <w:szCs w:val="24"/>
        </w:rPr>
        <w:tab/>
      </w:r>
      <w:r>
        <w:rPr>
          <w:rFonts w:ascii="Times New Roman" w:hAnsi="Times New Roman" w:cs="Times New Roman"/>
          <w:b/>
          <w:bCs/>
          <w:sz w:val="24"/>
          <w:szCs w:val="24"/>
        </w:rPr>
        <w:tab/>
      </w:r>
      <w:r w:rsidR="00967E66">
        <w:rPr>
          <w:rFonts w:ascii="Times New Roman" w:hAnsi="Times New Roman" w:cs="Times New Roman"/>
          <w:bCs/>
          <w:sz w:val="24"/>
          <w:szCs w:val="24"/>
        </w:rPr>
        <w:t>(</w:t>
      </w:r>
      <w:r w:rsidR="00967E66">
        <w:rPr>
          <w:rFonts w:ascii="Times New Roman" w:hAnsi="Times New Roman" w:cs="Times New Roman"/>
          <w:b/>
          <w:bCs/>
          <w:sz w:val="24"/>
          <w:szCs w:val="24"/>
        </w:rPr>
        <w:t>8 Hours)</w:t>
      </w:r>
    </w:p>
    <w:p w14:paraId="57F4A46A" w14:textId="45055E93" w:rsidR="00B879AE" w:rsidRDefault="00B879AE" w:rsidP="00B879AE">
      <w:pPr>
        <w:pStyle w:val="NoSpacing"/>
        <w:jc w:val="both"/>
        <w:rPr>
          <w:rFonts w:ascii="Times New Roman" w:hAnsi="Times New Roman" w:cs="Times New Roman"/>
          <w:sz w:val="24"/>
          <w:szCs w:val="24"/>
        </w:rPr>
      </w:pPr>
      <w:r w:rsidRPr="005A021A">
        <w:rPr>
          <w:rFonts w:ascii="Times New Roman" w:hAnsi="Times New Roman" w:cs="Times New Roman"/>
          <w:sz w:val="24"/>
          <w:szCs w:val="24"/>
        </w:rPr>
        <w:t>ANFIS architecture – hybrid learning – ANFIS as universal approximator – Coactive Neuro fuzzy</w:t>
      </w:r>
      <w:r w:rsidR="00A32CBA">
        <w:rPr>
          <w:rFonts w:ascii="Times New Roman" w:hAnsi="Times New Roman" w:cs="Times New Roman"/>
          <w:sz w:val="24"/>
          <w:szCs w:val="24"/>
        </w:rPr>
        <w:t xml:space="preserve"> </w:t>
      </w:r>
      <w:r w:rsidRPr="005A021A">
        <w:rPr>
          <w:rFonts w:ascii="Times New Roman" w:hAnsi="Times New Roman" w:cs="Times New Roman"/>
          <w:sz w:val="24"/>
          <w:szCs w:val="24"/>
        </w:rPr>
        <w:t xml:space="preserve">modeling – Framework – Neuron functions for adaptive networks – Neuro fuzzy spectrum </w:t>
      </w:r>
      <w:r>
        <w:rPr>
          <w:rFonts w:ascii="Times New Roman" w:hAnsi="Times New Roman" w:cs="Times New Roman"/>
          <w:sz w:val="24"/>
          <w:szCs w:val="24"/>
        </w:rPr>
        <w:t>–</w:t>
      </w:r>
      <w:r w:rsidRPr="005A021A">
        <w:rPr>
          <w:rFonts w:ascii="Times New Roman" w:hAnsi="Times New Roman" w:cs="Times New Roman"/>
          <w:sz w:val="24"/>
          <w:szCs w:val="24"/>
        </w:rPr>
        <w:t xml:space="preserve"> Analysis</w:t>
      </w:r>
      <w:r w:rsidR="00A32CBA">
        <w:rPr>
          <w:rFonts w:ascii="Times New Roman" w:hAnsi="Times New Roman" w:cs="Times New Roman"/>
          <w:sz w:val="24"/>
          <w:szCs w:val="24"/>
        </w:rPr>
        <w:t xml:space="preserve"> </w:t>
      </w:r>
      <w:r w:rsidRPr="005A021A">
        <w:rPr>
          <w:rFonts w:ascii="Times New Roman" w:hAnsi="Times New Roman" w:cs="Times New Roman"/>
          <w:sz w:val="24"/>
          <w:szCs w:val="24"/>
        </w:rPr>
        <w:t>of Adaptive Learning Capability</w:t>
      </w:r>
    </w:p>
    <w:p w14:paraId="5F54519E" w14:textId="77777777" w:rsidR="00B879AE" w:rsidRDefault="00B879AE" w:rsidP="00B879AE">
      <w:pPr>
        <w:pStyle w:val="NoSpacing"/>
        <w:jc w:val="both"/>
        <w:rPr>
          <w:rFonts w:ascii="Times New Roman" w:hAnsi="Times New Roman" w:cs="Times New Roman"/>
          <w:sz w:val="24"/>
          <w:szCs w:val="24"/>
        </w:rPr>
      </w:pPr>
    </w:p>
    <w:p w14:paraId="40CC15CE" w14:textId="77777777" w:rsidR="00B879AE" w:rsidRPr="00945DA0" w:rsidRDefault="00B879AE" w:rsidP="00B879AE">
      <w:pPr>
        <w:pStyle w:val="ListParagraph"/>
        <w:ind w:left="34"/>
        <w:jc w:val="both"/>
        <w:rPr>
          <w:rFonts w:ascii="Times New Roman" w:hAnsi="Times New Roman" w:cs="Times New Roman"/>
          <w:b/>
          <w:bCs/>
          <w:sz w:val="24"/>
          <w:szCs w:val="24"/>
        </w:rPr>
      </w:pPr>
      <w:r>
        <w:rPr>
          <w:rFonts w:ascii="Times New Roman" w:hAnsi="Times New Roman" w:cs="Times New Roman"/>
          <w:b/>
          <w:bCs/>
          <w:sz w:val="24"/>
          <w:szCs w:val="24"/>
        </w:rPr>
        <w:t>Text Books:</w:t>
      </w:r>
    </w:p>
    <w:p w14:paraId="2F04A8C9" w14:textId="366BA018" w:rsidR="00B879AE" w:rsidRPr="00A32CBA" w:rsidRDefault="00B879AE" w:rsidP="00A32CBA">
      <w:pPr>
        <w:pStyle w:val="ListParagraph"/>
        <w:ind w:left="34"/>
        <w:rPr>
          <w:rFonts w:ascii="Times New Roman" w:hAnsi="Times New Roman" w:cs="Times New Roman"/>
          <w:sz w:val="24"/>
          <w:szCs w:val="24"/>
        </w:rPr>
      </w:pPr>
      <w:r w:rsidRPr="00945DA0">
        <w:rPr>
          <w:rFonts w:ascii="Times New Roman" w:hAnsi="Times New Roman" w:cs="Times New Roman"/>
          <w:sz w:val="24"/>
          <w:szCs w:val="24"/>
        </w:rPr>
        <w:t>1. J.S.R.Jang, C.T. Sun and E.Mizutani, “Neuro-Fuzzy and Soft Computing”, PHI / Pearson</w:t>
      </w:r>
      <w:r w:rsidR="00A32CBA">
        <w:rPr>
          <w:rFonts w:ascii="Times New Roman" w:hAnsi="Times New Roman" w:cs="Times New Roman"/>
          <w:sz w:val="24"/>
          <w:szCs w:val="24"/>
        </w:rPr>
        <w:t xml:space="preserve"> </w:t>
      </w:r>
      <w:r w:rsidRPr="00A32CBA">
        <w:rPr>
          <w:rFonts w:ascii="Times New Roman" w:hAnsi="Times New Roman" w:cs="Times New Roman"/>
          <w:sz w:val="24"/>
          <w:szCs w:val="24"/>
        </w:rPr>
        <w:t>Education 2004.</w:t>
      </w:r>
    </w:p>
    <w:p w14:paraId="0DB704AF" w14:textId="691C510E" w:rsidR="00B879AE" w:rsidRPr="00A32CBA" w:rsidRDefault="00B879AE" w:rsidP="00A32CBA">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2. S.N.Sivanandam and S.N.Deepa, "Principles of Soft Computing", Wiley India Pvt Ltd,</w:t>
      </w:r>
      <w:r w:rsidR="00A32CBA">
        <w:rPr>
          <w:rFonts w:ascii="Times New Roman" w:hAnsi="Times New Roman" w:cs="Times New Roman"/>
          <w:sz w:val="24"/>
          <w:szCs w:val="24"/>
        </w:rPr>
        <w:t xml:space="preserve"> </w:t>
      </w:r>
      <w:r w:rsidRPr="00A32CBA">
        <w:rPr>
          <w:rFonts w:ascii="Times New Roman" w:hAnsi="Times New Roman" w:cs="Times New Roman"/>
          <w:sz w:val="24"/>
          <w:szCs w:val="24"/>
        </w:rPr>
        <w:t>2011.</w:t>
      </w:r>
    </w:p>
    <w:p w14:paraId="413B5D74" w14:textId="77777777" w:rsidR="00B879AE" w:rsidRDefault="00B879AE" w:rsidP="00B879AE">
      <w:pPr>
        <w:pStyle w:val="ListParagraph"/>
        <w:ind w:left="34"/>
        <w:jc w:val="both"/>
        <w:rPr>
          <w:rFonts w:ascii="Times New Roman" w:hAnsi="Times New Roman" w:cs="Times New Roman"/>
          <w:sz w:val="24"/>
          <w:szCs w:val="24"/>
        </w:rPr>
      </w:pPr>
    </w:p>
    <w:p w14:paraId="1D7D079B" w14:textId="77777777" w:rsidR="00B879AE" w:rsidRPr="00945DA0" w:rsidRDefault="00B879AE" w:rsidP="00B879AE">
      <w:pPr>
        <w:pStyle w:val="ListParagraph"/>
        <w:ind w:left="34"/>
        <w:jc w:val="both"/>
        <w:rPr>
          <w:rFonts w:ascii="Times New Roman" w:hAnsi="Times New Roman" w:cs="Times New Roman"/>
          <w:b/>
          <w:bCs/>
          <w:sz w:val="24"/>
          <w:szCs w:val="24"/>
        </w:rPr>
      </w:pPr>
      <w:r>
        <w:rPr>
          <w:rFonts w:ascii="Times New Roman" w:hAnsi="Times New Roman" w:cs="Times New Roman"/>
          <w:b/>
          <w:bCs/>
          <w:sz w:val="24"/>
          <w:szCs w:val="24"/>
        </w:rPr>
        <w:t>Reference Book:</w:t>
      </w:r>
    </w:p>
    <w:p w14:paraId="7B903F1E" w14:textId="496DD612" w:rsidR="00B879AE" w:rsidRPr="00A32CBA" w:rsidRDefault="00B879AE" w:rsidP="00A32CBA">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1. S.Rajasekaran and G.A.VijayalakshmiPai, "Neural Networks, Fuzzy Logic and Genetic</w:t>
      </w:r>
      <w:r w:rsidR="00A32CBA">
        <w:rPr>
          <w:rFonts w:ascii="Times New Roman" w:hAnsi="Times New Roman" w:cs="Times New Roman"/>
          <w:sz w:val="24"/>
          <w:szCs w:val="24"/>
        </w:rPr>
        <w:t xml:space="preserve"> </w:t>
      </w:r>
      <w:r w:rsidRPr="00A32CBA">
        <w:rPr>
          <w:rFonts w:ascii="Times New Roman" w:hAnsi="Times New Roman" w:cs="Times New Roman"/>
          <w:sz w:val="24"/>
          <w:szCs w:val="24"/>
        </w:rPr>
        <w:t>Algorithm: Synthesis &amp; Applications", Prentice-Hall of India Pvt. Ltd., 2006.</w:t>
      </w:r>
    </w:p>
    <w:p w14:paraId="0D43CE9C" w14:textId="11D59883" w:rsidR="00B879AE" w:rsidRPr="00A32CBA" w:rsidRDefault="00B879AE" w:rsidP="00A32CBA">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lastRenderedPageBreak/>
        <w:t>2. George J. Klir, Ute St. Clair, Bo Yuan, “Fuzzy Set Theory: Foundations and Applications”</w:t>
      </w:r>
      <w:r w:rsidR="00A32CBA">
        <w:rPr>
          <w:rFonts w:ascii="Times New Roman" w:hAnsi="Times New Roman" w:cs="Times New Roman"/>
          <w:sz w:val="24"/>
          <w:szCs w:val="24"/>
        </w:rPr>
        <w:t xml:space="preserve"> </w:t>
      </w:r>
      <w:r w:rsidRPr="00A32CBA">
        <w:rPr>
          <w:rFonts w:ascii="Times New Roman" w:hAnsi="Times New Roman" w:cs="Times New Roman"/>
          <w:sz w:val="24"/>
          <w:szCs w:val="24"/>
        </w:rPr>
        <w:t>Prentice Hall, 1997.</w:t>
      </w:r>
    </w:p>
    <w:p w14:paraId="7D59EAF8" w14:textId="77777777" w:rsidR="00B879AE" w:rsidRPr="00945DA0" w:rsidRDefault="00B879AE" w:rsidP="00B879AE">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3. David E. Goldberg, “Genetic Algorithm in Search Optimization and Machine Learning”</w:t>
      </w:r>
    </w:p>
    <w:p w14:paraId="7D98240D" w14:textId="77777777" w:rsidR="00B879AE" w:rsidRPr="00945DA0" w:rsidRDefault="00B879AE" w:rsidP="00B879AE">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Pearson Education India, 2013.</w:t>
      </w:r>
    </w:p>
    <w:p w14:paraId="50ABFF95" w14:textId="77777777" w:rsidR="00B879AE" w:rsidRPr="00945DA0" w:rsidRDefault="00B879AE" w:rsidP="00B879AE">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4. James A. Freeman, David M. Skapura, “Neural Networks Algorithms, Applications, and</w:t>
      </w:r>
    </w:p>
    <w:p w14:paraId="7178D084" w14:textId="77777777" w:rsidR="00B879AE" w:rsidRPr="00945DA0" w:rsidRDefault="00B879AE" w:rsidP="00B879AE">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Programming Techniques, Pearson Education India, 1991.</w:t>
      </w:r>
    </w:p>
    <w:p w14:paraId="42E44C8B" w14:textId="77777777" w:rsidR="00B879AE" w:rsidRPr="00945DA0" w:rsidRDefault="00B879AE" w:rsidP="00B879AE">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5. Simon Haykin, “Neural Networks Comprehensive Foundation” Second Edition, Pearson</w:t>
      </w:r>
    </w:p>
    <w:p w14:paraId="4B593C40" w14:textId="77777777" w:rsidR="00B879AE" w:rsidRPr="00945DA0" w:rsidRDefault="00B879AE" w:rsidP="00B879AE">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Education, 2005</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B5521B" w:rsidRPr="00B5521B" w14:paraId="7853CEE0" w14:textId="77777777" w:rsidTr="00B5521B">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5A4E9AC0"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14938D3F"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B9E6706"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06E359C7"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5AF7DFDD"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72540071"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1BA1E31E"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2C92B750"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138F417F"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79D058E9"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48EFD031"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3312B0DB"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6F179F37"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78440321"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6438F675" w14:textId="77777777" w:rsidR="00B5521B" w:rsidRPr="00B5521B" w:rsidRDefault="00B5521B" w:rsidP="00B5521B">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PSO3</w:t>
            </w:r>
          </w:p>
        </w:tc>
      </w:tr>
      <w:tr w:rsidR="00B5521B" w:rsidRPr="00B5521B" w14:paraId="73C040B8" w14:textId="77777777" w:rsidTr="00B5521B">
        <w:trPr>
          <w:trHeight w:val="288"/>
        </w:trPr>
        <w:tc>
          <w:tcPr>
            <w:tcW w:w="333" w:type="pct"/>
            <w:tcBorders>
              <w:top w:val="nil"/>
              <w:left w:val="single" w:sz="4" w:space="0" w:color="auto"/>
              <w:bottom w:val="single" w:sz="4" w:space="0" w:color="auto"/>
              <w:right w:val="single" w:sz="4" w:space="0" w:color="auto"/>
            </w:tcBorders>
            <w:vAlign w:val="center"/>
            <w:hideMark/>
          </w:tcPr>
          <w:p w14:paraId="4234688D" w14:textId="77777777" w:rsidR="00B5521B" w:rsidRPr="00B5521B" w:rsidRDefault="00B5521B" w:rsidP="00B5521B">
            <w:pPr>
              <w:spacing w:after="0" w:line="240" w:lineRule="auto"/>
              <w:rPr>
                <w:rFonts w:ascii="Calibri" w:eastAsia="Times New Roman" w:hAnsi="Calibri" w:cs="Calibri"/>
                <w:color w:val="000000"/>
                <w:lang w:bidi="mr-IN"/>
              </w:rPr>
            </w:pPr>
            <w:r w:rsidRPr="00B5521B">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6F9BC8C1"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7184A8"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BFAF448"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57A1A11"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846C296"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DA3C81D"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F40CF49"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45CF9B1"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DE3AA6D"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20E2178"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326B477"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EE5F1BA"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67744C2"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895BEAA"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r>
      <w:tr w:rsidR="00B5521B" w:rsidRPr="00B5521B" w14:paraId="4B4B05B1" w14:textId="77777777" w:rsidTr="00B5521B">
        <w:trPr>
          <w:trHeight w:val="288"/>
        </w:trPr>
        <w:tc>
          <w:tcPr>
            <w:tcW w:w="333" w:type="pct"/>
            <w:tcBorders>
              <w:top w:val="nil"/>
              <w:left w:val="single" w:sz="4" w:space="0" w:color="auto"/>
              <w:bottom w:val="single" w:sz="4" w:space="0" w:color="auto"/>
              <w:right w:val="single" w:sz="4" w:space="0" w:color="auto"/>
            </w:tcBorders>
            <w:vAlign w:val="center"/>
            <w:hideMark/>
          </w:tcPr>
          <w:p w14:paraId="317FBF31" w14:textId="77777777" w:rsidR="00B5521B" w:rsidRPr="00B5521B" w:rsidRDefault="00B5521B" w:rsidP="00B5521B">
            <w:pPr>
              <w:spacing w:after="0" w:line="240" w:lineRule="auto"/>
              <w:rPr>
                <w:rFonts w:ascii="Calibri" w:eastAsia="Times New Roman" w:hAnsi="Calibri" w:cs="Calibri"/>
                <w:color w:val="000000"/>
                <w:lang w:bidi="mr-IN"/>
              </w:rPr>
            </w:pPr>
            <w:r w:rsidRPr="00B5521B">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0CD68775"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174004"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FFF88E3"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331F1E"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93D93A6"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56014D"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07CB114"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AA21865"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78EA325"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615B516"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9D0BD05"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7F05337"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9B53C20"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8D0549E"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r>
      <w:tr w:rsidR="00B5521B" w:rsidRPr="00B5521B" w14:paraId="2C18433E" w14:textId="77777777" w:rsidTr="00B5521B">
        <w:trPr>
          <w:trHeight w:val="288"/>
        </w:trPr>
        <w:tc>
          <w:tcPr>
            <w:tcW w:w="333" w:type="pct"/>
            <w:tcBorders>
              <w:top w:val="nil"/>
              <w:left w:val="single" w:sz="4" w:space="0" w:color="auto"/>
              <w:bottom w:val="single" w:sz="4" w:space="0" w:color="auto"/>
              <w:right w:val="single" w:sz="4" w:space="0" w:color="auto"/>
            </w:tcBorders>
            <w:vAlign w:val="center"/>
            <w:hideMark/>
          </w:tcPr>
          <w:p w14:paraId="18263E68" w14:textId="77777777" w:rsidR="00B5521B" w:rsidRPr="00B5521B" w:rsidRDefault="00B5521B" w:rsidP="00B5521B">
            <w:pPr>
              <w:spacing w:after="0" w:line="240" w:lineRule="auto"/>
              <w:rPr>
                <w:rFonts w:ascii="Calibri" w:eastAsia="Times New Roman" w:hAnsi="Calibri" w:cs="Calibri"/>
                <w:color w:val="000000"/>
                <w:lang w:bidi="mr-IN"/>
              </w:rPr>
            </w:pPr>
            <w:r w:rsidRPr="00B5521B">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0E34CCDD"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AA3ECCA"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BFC532"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FCD166"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DFA25C5"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87F019"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A12E0BF"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144EE48"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C761366"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8D328B1"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7CCD2DD"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7C2237A"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DD7EC30"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F8CEACC"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r>
      <w:tr w:rsidR="00B5521B" w:rsidRPr="00B5521B" w14:paraId="2FF4306E" w14:textId="77777777" w:rsidTr="00B5521B">
        <w:trPr>
          <w:trHeight w:val="288"/>
        </w:trPr>
        <w:tc>
          <w:tcPr>
            <w:tcW w:w="333" w:type="pct"/>
            <w:tcBorders>
              <w:top w:val="nil"/>
              <w:left w:val="single" w:sz="4" w:space="0" w:color="auto"/>
              <w:bottom w:val="single" w:sz="4" w:space="0" w:color="auto"/>
              <w:right w:val="single" w:sz="4" w:space="0" w:color="auto"/>
            </w:tcBorders>
            <w:vAlign w:val="center"/>
            <w:hideMark/>
          </w:tcPr>
          <w:p w14:paraId="39D85EAA" w14:textId="77777777" w:rsidR="00B5521B" w:rsidRPr="00B5521B" w:rsidRDefault="00B5521B" w:rsidP="00B5521B">
            <w:pPr>
              <w:spacing w:after="0" w:line="240" w:lineRule="auto"/>
              <w:rPr>
                <w:rFonts w:ascii="Calibri" w:eastAsia="Times New Roman" w:hAnsi="Calibri" w:cs="Calibri"/>
                <w:color w:val="000000"/>
                <w:lang w:bidi="mr-IN"/>
              </w:rPr>
            </w:pPr>
            <w:r w:rsidRPr="00B5521B">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3CB481FD"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EBA5C4"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2434EC2"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B313A5F"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A993CCF"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3BE9310"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11C99B1"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140DCB7"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06021EA"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301C1C9"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5740334"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EABAACC"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C423D5"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19F8669" w14:textId="77777777" w:rsidR="00B5521B" w:rsidRPr="00B5521B" w:rsidRDefault="00B5521B" w:rsidP="00B5521B">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r>
    </w:tbl>
    <w:p w14:paraId="445D312D" w14:textId="77777777" w:rsidR="00B879AE" w:rsidRPr="00945DA0" w:rsidRDefault="00B879AE" w:rsidP="00B879AE">
      <w:pPr>
        <w:pStyle w:val="ListParagraph"/>
        <w:ind w:left="34"/>
        <w:jc w:val="both"/>
        <w:rPr>
          <w:rFonts w:ascii="Times New Roman" w:hAnsi="Times New Roman" w:cs="Times New Roman"/>
          <w:sz w:val="24"/>
          <w:szCs w:val="24"/>
        </w:rPr>
      </w:pPr>
    </w:p>
    <w:p w14:paraId="46346616" w14:textId="77777777" w:rsidR="00B879AE" w:rsidRPr="00945DA0" w:rsidRDefault="00B879AE" w:rsidP="00B879AE">
      <w:pPr>
        <w:pStyle w:val="ListParagraph"/>
        <w:ind w:left="34"/>
        <w:jc w:val="both"/>
        <w:rPr>
          <w:rFonts w:ascii="Times New Roman" w:hAnsi="Times New Roman" w:cs="Times New Roman"/>
          <w:sz w:val="24"/>
          <w:szCs w:val="24"/>
        </w:rPr>
      </w:pPr>
    </w:p>
    <w:p w14:paraId="633D328E" w14:textId="77777777" w:rsidR="00B879AE" w:rsidRDefault="00B879AE" w:rsidP="00B879AE">
      <w:pPr>
        <w:spacing w:after="0" w:line="240" w:lineRule="auto"/>
        <w:ind w:right="-270"/>
        <w:rPr>
          <w:rFonts w:ascii="Times New Roman" w:hAnsi="Times New Roman"/>
          <w:b/>
          <w:sz w:val="24"/>
          <w:szCs w:val="24"/>
        </w:rPr>
      </w:pPr>
    </w:p>
    <w:tbl>
      <w:tblPr>
        <w:tblStyle w:val="TableGrid"/>
        <w:tblpPr w:leftFromText="180" w:rightFromText="180" w:vertAnchor="text" w:horzAnchor="margin" w:tblpY="-25"/>
        <w:tblW w:w="9564" w:type="dxa"/>
        <w:tblLook w:val="04A0" w:firstRow="1" w:lastRow="0" w:firstColumn="1" w:lastColumn="0" w:noHBand="0" w:noVBand="1"/>
      </w:tblPr>
      <w:tblGrid>
        <w:gridCol w:w="2392"/>
        <w:gridCol w:w="2674"/>
        <w:gridCol w:w="2994"/>
        <w:gridCol w:w="1504"/>
      </w:tblGrid>
      <w:tr w:rsidR="00B879AE" w:rsidRPr="00155AB1" w14:paraId="726477F8" w14:textId="77777777" w:rsidTr="00DF72C7">
        <w:trPr>
          <w:trHeight w:val="230"/>
        </w:trPr>
        <w:tc>
          <w:tcPr>
            <w:tcW w:w="9564" w:type="dxa"/>
            <w:gridSpan w:val="4"/>
          </w:tcPr>
          <w:p w14:paraId="3DC96640" w14:textId="77777777" w:rsidR="00B879AE" w:rsidRPr="00155AB1" w:rsidRDefault="00B879AE" w:rsidP="00B742CA">
            <w:pPr>
              <w:rPr>
                <w:rFonts w:ascii="Times New Roman" w:hAnsi="Times New Roman" w:cs="Times New Roman"/>
                <w:b/>
                <w:sz w:val="24"/>
                <w:szCs w:val="24"/>
              </w:rPr>
            </w:pPr>
            <w:r w:rsidRPr="00155AB1">
              <w:rPr>
                <w:rFonts w:ascii="Times New Roman" w:hAnsi="Times New Roman" w:cs="Times New Roman"/>
                <w:b/>
                <w:sz w:val="24"/>
                <w:szCs w:val="24"/>
              </w:rPr>
              <w:t>SOLID MECHANICS AND DESIGN</w:t>
            </w:r>
          </w:p>
        </w:tc>
      </w:tr>
      <w:tr w:rsidR="00B879AE" w:rsidRPr="00155AB1" w14:paraId="6FB5FD63" w14:textId="77777777" w:rsidTr="00DF72C7">
        <w:trPr>
          <w:trHeight w:val="166"/>
        </w:trPr>
        <w:tc>
          <w:tcPr>
            <w:tcW w:w="2392" w:type="dxa"/>
          </w:tcPr>
          <w:p w14:paraId="135B5351"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31980565"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994" w:type="dxa"/>
          </w:tcPr>
          <w:p w14:paraId="3013CBA9"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0278CF51"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B879AE" w:rsidRPr="00155AB1" w14:paraId="13F94CBD" w14:textId="77777777" w:rsidTr="00DF72C7">
        <w:trPr>
          <w:trHeight w:val="166"/>
        </w:trPr>
        <w:tc>
          <w:tcPr>
            <w:tcW w:w="2392" w:type="dxa"/>
          </w:tcPr>
          <w:p w14:paraId="33C6AA31"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677BE181"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PC</w:t>
            </w:r>
          </w:p>
        </w:tc>
        <w:tc>
          <w:tcPr>
            <w:tcW w:w="2994" w:type="dxa"/>
          </w:tcPr>
          <w:p w14:paraId="16870B8D"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55D2D319"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MS2126</w:t>
            </w:r>
          </w:p>
        </w:tc>
      </w:tr>
    </w:tbl>
    <w:p w14:paraId="7AB00B67" w14:textId="23D41978" w:rsidR="00202107" w:rsidRPr="00202107" w:rsidRDefault="00202107" w:rsidP="00202107">
      <w:pPr>
        <w:pStyle w:val="text"/>
        <w:jc w:val="both"/>
      </w:pPr>
      <w:r w:rsidRPr="00202107">
        <w:rPr>
          <w:b/>
          <w:bCs/>
        </w:rPr>
        <w:t>Prerequisites</w:t>
      </w:r>
      <w:r>
        <w:rPr>
          <w:b/>
          <w:bCs/>
        </w:rPr>
        <w:t xml:space="preserve">: </w:t>
      </w:r>
      <w:r w:rsidRPr="00202107">
        <w:t>Engineering Mechanics, Engineering Mathematics, and Basic Engineering Drawing.</w:t>
      </w:r>
    </w:p>
    <w:p w14:paraId="705DCA0A" w14:textId="19F8D92B" w:rsidR="00B5521B" w:rsidRPr="00B5521B" w:rsidRDefault="00B5521B" w:rsidP="00B5521B">
      <w:pPr>
        <w:pStyle w:val="text"/>
        <w:jc w:val="both"/>
        <w:rPr>
          <w:b/>
          <w:bCs/>
        </w:rPr>
      </w:pPr>
      <w:r w:rsidRPr="00B5521B">
        <w:rPr>
          <w:b/>
          <w:bCs/>
        </w:rPr>
        <w:t>Course Objectives</w:t>
      </w:r>
      <w:r>
        <w:rPr>
          <w:b/>
          <w:bCs/>
        </w:rPr>
        <w:t>:</w:t>
      </w:r>
    </w:p>
    <w:p w14:paraId="591CD3D3" w14:textId="3C8F5D2E" w:rsidR="00B5521B" w:rsidRPr="00B5521B" w:rsidRDefault="00B5521B" w:rsidP="006D2132">
      <w:pPr>
        <w:pStyle w:val="text"/>
        <w:numPr>
          <w:ilvl w:val="0"/>
          <w:numId w:val="39"/>
        </w:numPr>
        <w:jc w:val="both"/>
      </w:pPr>
      <w:r w:rsidRPr="00B5521B">
        <w:t>To introduce the basic concepts of stress, strain, and deformation in mechanical elements.</w:t>
      </w:r>
    </w:p>
    <w:p w14:paraId="41F71899" w14:textId="2153A71B" w:rsidR="00B5521B" w:rsidRPr="00B5521B" w:rsidRDefault="00B5521B" w:rsidP="006D2132">
      <w:pPr>
        <w:pStyle w:val="text"/>
        <w:numPr>
          <w:ilvl w:val="0"/>
          <w:numId w:val="39"/>
        </w:numPr>
        <w:jc w:val="both"/>
      </w:pPr>
      <w:r w:rsidRPr="00B5521B">
        <w:t>To enable analysis of beams and shafts under different loading conditions.</w:t>
      </w:r>
    </w:p>
    <w:p w14:paraId="3F778258" w14:textId="7FB754D3" w:rsidR="00B5521B" w:rsidRPr="00B5521B" w:rsidRDefault="00B5521B" w:rsidP="006D2132">
      <w:pPr>
        <w:pStyle w:val="text"/>
        <w:numPr>
          <w:ilvl w:val="0"/>
          <w:numId w:val="39"/>
        </w:numPr>
        <w:jc w:val="both"/>
      </w:pPr>
      <w:r w:rsidRPr="00B5521B">
        <w:t>To impart understanding of the design principles for mechanical elements like shafts and springs.</w:t>
      </w:r>
    </w:p>
    <w:p w14:paraId="66D03EDC" w14:textId="633DB34E" w:rsidR="00B5521B" w:rsidRPr="00B5521B" w:rsidRDefault="00B5521B" w:rsidP="006D2132">
      <w:pPr>
        <w:pStyle w:val="text"/>
        <w:numPr>
          <w:ilvl w:val="0"/>
          <w:numId w:val="39"/>
        </w:numPr>
        <w:jc w:val="both"/>
      </w:pPr>
      <w:r w:rsidRPr="00B5521B">
        <w:t>To develop competency in designing joints (riveted and welded) under various loads.</w:t>
      </w:r>
    </w:p>
    <w:p w14:paraId="5E087668" w14:textId="77777777" w:rsidR="00B5521B" w:rsidRPr="00B5521B" w:rsidRDefault="00B5521B" w:rsidP="00B5521B">
      <w:pPr>
        <w:pStyle w:val="text"/>
        <w:jc w:val="both"/>
        <w:rPr>
          <w:b/>
          <w:bCs/>
        </w:rPr>
      </w:pPr>
    </w:p>
    <w:p w14:paraId="05B3509F" w14:textId="7AFC0C11" w:rsidR="00B5521B" w:rsidRPr="00B5521B" w:rsidRDefault="00B5521B" w:rsidP="00B5521B">
      <w:pPr>
        <w:pStyle w:val="text"/>
        <w:jc w:val="both"/>
        <w:rPr>
          <w:b/>
          <w:bCs/>
        </w:rPr>
      </w:pPr>
      <w:r w:rsidRPr="00B5521B">
        <w:rPr>
          <w:b/>
          <w:bCs/>
        </w:rPr>
        <w:t>Course Outcomes (</w:t>
      </w:r>
      <w:r w:rsidR="00202107">
        <w:rPr>
          <w:b/>
          <w:bCs/>
        </w:rPr>
        <w:t>C</w:t>
      </w:r>
      <w:r w:rsidRPr="00B5521B">
        <w:rPr>
          <w:b/>
          <w:bCs/>
        </w:rPr>
        <w:t>Os)</w:t>
      </w:r>
    </w:p>
    <w:p w14:paraId="6F8C6D56" w14:textId="76984C28" w:rsidR="00B5521B" w:rsidRPr="00202107" w:rsidRDefault="00B5521B" w:rsidP="00202107">
      <w:pPr>
        <w:pStyle w:val="text"/>
        <w:jc w:val="both"/>
      </w:pPr>
      <w:r w:rsidRPr="00202107">
        <w:t>After successful completion of this course, students will be able to:</w:t>
      </w:r>
    </w:p>
    <w:p w14:paraId="794B7FD0" w14:textId="038F46D9" w:rsidR="00B5521B" w:rsidRPr="00B5521B" w:rsidRDefault="00B5521B" w:rsidP="00B5521B">
      <w:pPr>
        <w:pStyle w:val="text"/>
        <w:jc w:val="both"/>
        <w:rPr>
          <w:b/>
          <w:bCs/>
        </w:rPr>
      </w:pPr>
      <w:r w:rsidRPr="00B5521B">
        <w:rPr>
          <w:b/>
          <w:bCs/>
        </w:rPr>
        <w:t>CO1</w:t>
      </w:r>
      <w:r w:rsidR="00202107">
        <w:rPr>
          <w:b/>
          <w:bCs/>
        </w:rPr>
        <w:t xml:space="preserve">: </w:t>
      </w:r>
      <w:r w:rsidRPr="00202107">
        <w:t>Analyze stress, strain and deformation in structural members.</w:t>
      </w:r>
    </w:p>
    <w:p w14:paraId="60734D44" w14:textId="2590EBEC" w:rsidR="00B5521B" w:rsidRPr="00B5521B" w:rsidRDefault="00B5521B" w:rsidP="00B5521B">
      <w:pPr>
        <w:pStyle w:val="text"/>
        <w:jc w:val="both"/>
        <w:rPr>
          <w:b/>
          <w:bCs/>
        </w:rPr>
      </w:pPr>
      <w:r w:rsidRPr="00B5521B">
        <w:rPr>
          <w:b/>
          <w:bCs/>
        </w:rPr>
        <w:t>CO2</w:t>
      </w:r>
      <w:r w:rsidR="00202107">
        <w:rPr>
          <w:b/>
          <w:bCs/>
        </w:rPr>
        <w:t xml:space="preserve">: </w:t>
      </w:r>
      <w:r w:rsidRPr="00202107">
        <w:t>Construct shear force and bending moment diagrams for different beam loadings.</w:t>
      </w:r>
    </w:p>
    <w:p w14:paraId="42680989" w14:textId="461DB92C" w:rsidR="00B5521B" w:rsidRPr="00202107" w:rsidRDefault="00B5521B" w:rsidP="00B5521B">
      <w:pPr>
        <w:pStyle w:val="text"/>
        <w:jc w:val="both"/>
      </w:pPr>
      <w:r w:rsidRPr="00B5521B">
        <w:rPr>
          <w:b/>
          <w:bCs/>
        </w:rPr>
        <w:t>CO3</w:t>
      </w:r>
      <w:r w:rsidR="00202107">
        <w:rPr>
          <w:b/>
          <w:bCs/>
        </w:rPr>
        <w:t xml:space="preserve">: </w:t>
      </w:r>
      <w:r w:rsidRPr="00202107">
        <w:t>Design machine components like shafts and helical springs using strength-based methods.</w:t>
      </w:r>
    </w:p>
    <w:p w14:paraId="409F3FAE" w14:textId="37ECFED4" w:rsidR="00B5521B" w:rsidRPr="00202107" w:rsidRDefault="00B5521B" w:rsidP="00B5521B">
      <w:pPr>
        <w:pStyle w:val="text"/>
        <w:jc w:val="both"/>
      </w:pPr>
      <w:r w:rsidRPr="00B5521B">
        <w:rPr>
          <w:b/>
          <w:bCs/>
        </w:rPr>
        <w:t>CO4</w:t>
      </w:r>
      <w:r w:rsidR="00202107">
        <w:rPr>
          <w:b/>
          <w:bCs/>
        </w:rPr>
        <w:t xml:space="preserve">: </w:t>
      </w:r>
      <w:r w:rsidRPr="00202107">
        <w:t>Design and analyze riveted and welded joints for mechanical applications.</w:t>
      </w:r>
    </w:p>
    <w:p w14:paraId="0C880FF2" w14:textId="77777777" w:rsidR="00B5521B" w:rsidRPr="00202107" w:rsidRDefault="00B5521B" w:rsidP="00B879AE">
      <w:pPr>
        <w:pStyle w:val="text"/>
        <w:jc w:val="both"/>
      </w:pPr>
    </w:p>
    <w:p w14:paraId="65756EA4" w14:textId="7E887160" w:rsidR="00B879AE" w:rsidRPr="00155AB1" w:rsidRDefault="00465746" w:rsidP="00B879AE">
      <w:pPr>
        <w:pStyle w:val="text"/>
        <w:jc w:val="both"/>
        <w:rPr>
          <w:b/>
          <w:bCs/>
        </w:rPr>
      </w:pPr>
      <w:r w:rsidRPr="00B5521B">
        <w:rPr>
          <w:b/>
          <w:bCs/>
          <w:iCs/>
        </w:rPr>
        <w:t>Module</w:t>
      </w:r>
      <w:r w:rsidR="00B5521B" w:rsidRPr="00B5521B">
        <w:rPr>
          <w:b/>
          <w:bCs/>
          <w:iCs/>
        </w:rPr>
        <w:t>-1</w:t>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t xml:space="preserve">   </w:t>
      </w:r>
      <w:r w:rsidR="00202107">
        <w:rPr>
          <w:b/>
          <w:bCs/>
        </w:rPr>
        <w:t xml:space="preserve">      </w:t>
      </w:r>
      <w:r w:rsidR="00B5521B">
        <w:rPr>
          <w:b/>
          <w:bCs/>
        </w:rPr>
        <w:t>(10H</w:t>
      </w:r>
      <w:r w:rsidR="00B879AE">
        <w:rPr>
          <w:b/>
          <w:bCs/>
        </w:rPr>
        <w:t>ours</w:t>
      </w:r>
      <w:r w:rsidR="00B5521B">
        <w:rPr>
          <w:b/>
          <w:bCs/>
        </w:rPr>
        <w:t>)</w:t>
      </w:r>
    </w:p>
    <w:p w14:paraId="780CBAD6" w14:textId="2DDD7C27" w:rsidR="00B879AE" w:rsidRPr="00155AB1" w:rsidRDefault="00B879AE" w:rsidP="00B5521B">
      <w:pPr>
        <w:pStyle w:val="text"/>
        <w:jc w:val="both"/>
      </w:pPr>
      <w:r w:rsidRPr="00155AB1">
        <w:t>SIMPLE STRESSES &amp;</w:t>
      </w:r>
      <w:r>
        <w:t xml:space="preserve"> STRAINS</w:t>
      </w:r>
      <w:r w:rsidRPr="00155AB1">
        <w:t>: Elasticity and plasticity – Types of stresses &amp; strains–Hooke’s law–stress–straindiagramformildsteel–Lateralstrain,Poisson’sratio&amp;volumetricstrain– Barsofvaryingsection–compositebars–Temperaturestresses-Principalplanes and principal stresses -Mohr’s circle - Relation between elastic constants.</w:t>
      </w:r>
    </w:p>
    <w:p w14:paraId="15CE4A77" w14:textId="7E9AC895" w:rsidR="00B879AE" w:rsidRPr="00155AB1" w:rsidRDefault="00B879AE" w:rsidP="00B5521B">
      <w:pPr>
        <w:pStyle w:val="text"/>
        <w:jc w:val="both"/>
      </w:pPr>
      <w:r w:rsidRPr="00155AB1">
        <w:t>SHEAR</w:t>
      </w:r>
      <w:r w:rsidR="00B5521B">
        <w:t xml:space="preserve"> </w:t>
      </w:r>
      <w:r w:rsidRPr="00155AB1">
        <w:t>FORCE</w:t>
      </w:r>
      <w:r w:rsidR="00B5521B">
        <w:t xml:space="preserve"> </w:t>
      </w:r>
      <w:r w:rsidRPr="00155AB1">
        <w:t>AND</w:t>
      </w:r>
      <w:r w:rsidR="00B5521B">
        <w:t xml:space="preserve"> </w:t>
      </w:r>
      <w:r w:rsidRPr="00155AB1">
        <w:t>BENDING</w:t>
      </w:r>
      <w:r w:rsidR="00B5521B">
        <w:t xml:space="preserve"> </w:t>
      </w:r>
      <w:r w:rsidRPr="00155AB1">
        <w:t>MOMENT:</w:t>
      </w:r>
      <w:r w:rsidR="00A32CBA">
        <w:t xml:space="preserve"> </w:t>
      </w:r>
      <w:r w:rsidRPr="00155AB1">
        <w:t>Definition</w:t>
      </w:r>
      <w:r w:rsidR="00A32CBA">
        <w:t xml:space="preserve"> </w:t>
      </w:r>
      <w:r w:rsidRPr="00155AB1">
        <w:t>of</w:t>
      </w:r>
      <w:r w:rsidR="00A32CBA">
        <w:t xml:space="preserve"> </w:t>
      </w:r>
      <w:r w:rsidRPr="00155AB1">
        <w:t>beam–Types</w:t>
      </w:r>
      <w:r w:rsidR="00A32CBA">
        <w:t xml:space="preserve"> </w:t>
      </w:r>
      <w:r w:rsidRPr="00155AB1">
        <w:t>of</w:t>
      </w:r>
      <w:r w:rsidR="00A32CBA">
        <w:t xml:space="preserve"> </w:t>
      </w:r>
      <w:r w:rsidRPr="00155AB1">
        <w:t>beams–Concept</w:t>
      </w:r>
      <w:r w:rsidR="00A32CBA">
        <w:t xml:space="preserve"> </w:t>
      </w:r>
      <w:r w:rsidRPr="00155AB1">
        <w:t>of</w:t>
      </w:r>
      <w:r w:rsidR="00A32CBA">
        <w:t xml:space="preserve"> </w:t>
      </w:r>
      <w:r w:rsidRPr="00155AB1">
        <w:t>shear force and bending moment – S.F and B.M diagrams for cantilever, simply supported and overhanging beamssubjectedtopointloads,u.d.l,uniformlyvaryingloadsandcombinationoftheseloads–Pointof contra</w:t>
      </w:r>
      <w:r>
        <w:t xml:space="preserve"> flexure – Relation between S.F</w:t>
      </w:r>
      <w:r w:rsidRPr="00155AB1">
        <w:t>, B.M and rate of loading at a section of abeam.</w:t>
      </w:r>
    </w:p>
    <w:p w14:paraId="260B6324" w14:textId="65B31E7F" w:rsidR="00B879AE" w:rsidRPr="00155AB1" w:rsidRDefault="00465746" w:rsidP="00B879AE">
      <w:pPr>
        <w:pStyle w:val="text"/>
        <w:jc w:val="both"/>
        <w:rPr>
          <w:b/>
          <w:bCs/>
        </w:rPr>
      </w:pPr>
      <w:r w:rsidRPr="00B5521B">
        <w:rPr>
          <w:b/>
          <w:bCs/>
          <w:iCs/>
        </w:rPr>
        <w:t>Module</w:t>
      </w:r>
      <w:r w:rsidR="00B5521B">
        <w:rPr>
          <w:b/>
          <w:bCs/>
          <w:iCs/>
        </w:rPr>
        <w:t>-2</w:t>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t xml:space="preserve">                 </w:t>
      </w:r>
      <w:r w:rsidR="00202107">
        <w:rPr>
          <w:b/>
          <w:bCs/>
        </w:rPr>
        <w:t xml:space="preserve">  </w:t>
      </w:r>
      <w:r w:rsidR="00B879AE">
        <w:rPr>
          <w:b/>
          <w:bCs/>
        </w:rPr>
        <w:t xml:space="preserve">  </w:t>
      </w:r>
      <w:r w:rsidR="00B5521B">
        <w:rPr>
          <w:b/>
          <w:bCs/>
        </w:rPr>
        <w:t>(</w:t>
      </w:r>
      <w:r w:rsidR="00B879AE">
        <w:rPr>
          <w:b/>
          <w:bCs/>
        </w:rPr>
        <w:t>10 Hours</w:t>
      </w:r>
      <w:r w:rsidR="00B5521B">
        <w:rPr>
          <w:b/>
          <w:bCs/>
        </w:rPr>
        <w:t>)</w:t>
      </w:r>
    </w:p>
    <w:p w14:paraId="1DE7207D" w14:textId="77777777" w:rsidR="00B879AE" w:rsidRPr="00155AB1" w:rsidRDefault="00B879AE" w:rsidP="00B879AE">
      <w:pPr>
        <w:pStyle w:val="text"/>
        <w:jc w:val="both"/>
      </w:pPr>
      <w:r>
        <w:t>FLEXURAL STRESSES</w:t>
      </w:r>
      <w:r w:rsidRPr="00155AB1">
        <w:t>: Theory of simple bending – Assumptions – Derivation of bending equation, Determination bending stresses – section modulus of rectangular and circular sections(Solid and Hollow).</w:t>
      </w:r>
    </w:p>
    <w:p w14:paraId="21D714A8" w14:textId="170C7BDD" w:rsidR="00B879AE" w:rsidRPr="00B5521B" w:rsidRDefault="00B879AE" w:rsidP="00B5521B">
      <w:pPr>
        <w:pStyle w:val="text"/>
        <w:jc w:val="both"/>
      </w:pPr>
      <w:r>
        <w:t>DEFLECTION OF BEAMS</w:t>
      </w:r>
      <w:r w:rsidRPr="00155AB1">
        <w:t>: Bending into a circular arc – slope, defle</w:t>
      </w:r>
      <w:r>
        <w:t>ction and radius of curvature–</w:t>
      </w:r>
      <w:r w:rsidRPr="00155AB1">
        <w:lastRenderedPageBreak/>
        <w:t>Differentialequationfortheelasticlineofabeam–Determinationofslopeanddeflectionforcantilever an</w:t>
      </w:r>
      <w:r>
        <w:t>d s</w:t>
      </w:r>
      <w:r w:rsidRPr="00155AB1">
        <w:t>implysupportedbeamssubjectedtopointloads,-U.D.Luniformlyvaryingload.</w:t>
      </w:r>
    </w:p>
    <w:p w14:paraId="53404733" w14:textId="23A5E161" w:rsidR="00B879AE" w:rsidRPr="00155AB1" w:rsidRDefault="00B5521B" w:rsidP="00B879AE">
      <w:pPr>
        <w:pStyle w:val="text"/>
        <w:jc w:val="both"/>
        <w:rPr>
          <w:b/>
          <w:bCs/>
        </w:rPr>
      </w:pPr>
      <w:r w:rsidRPr="00B5521B">
        <w:rPr>
          <w:b/>
          <w:bCs/>
          <w:iCs/>
        </w:rPr>
        <w:t>Module</w:t>
      </w:r>
      <w:r>
        <w:rPr>
          <w:b/>
          <w:bCs/>
          <w:iCs/>
        </w:rPr>
        <w:t>-3</w:t>
      </w:r>
      <w:r w:rsidR="00B879AE" w:rsidRPr="00155AB1">
        <w:rPr>
          <w:b/>
          <w:bCs/>
        </w:rPr>
        <w:tab/>
      </w:r>
      <w:r w:rsidR="00B879AE" w:rsidRPr="00155AB1">
        <w:rPr>
          <w:b/>
          <w:bCs/>
        </w:rPr>
        <w:tab/>
      </w:r>
      <w:r w:rsidR="00B879AE" w:rsidRPr="00155AB1">
        <w:rPr>
          <w:b/>
          <w:bCs/>
        </w:rPr>
        <w:tab/>
      </w:r>
      <w:r w:rsidR="00B879AE" w:rsidRPr="00155AB1">
        <w:rPr>
          <w:b/>
          <w:bCs/>
        </w:rPr>
        <w:tab/>
      </w:r>
      <w:r w:rsidR="00B879AE" w:rsidRPr="00155AB1">
        <w:rPr>
          <w:b/>
          <w:bCs/>
        </w:rPr>
        <w:tab/>
      </w:r>
      <w:r w:rsidR="00B879AE" w:rsidRPr="00155AB1">
        <w:rPr>
          <w:b/>
          <w:bCs/>
        </w:rPr>
        <w:tab/>
      </w:r>
      <w:r w:rsidR="00B879AE" w:rsidRPr="00155AB1">
        <w:rPr>
          <w:b/>
          <w:bCs/>
        </w:rPr>
        <w:tab/>
      </w:r>
      <w:r w:rsidR="00B879AE" w:rsidRPr="00155AB1">
        <w:rPr>
          <w:b/>
          <w:bCs/>
        </w:rPr>
        <w:tab/>
      </w:r>
      <w:r w:rsidR="00B879AE">
        <w:rPr>
          <w:b/>
          <w:bCs/>
        </w:rPr>
        <w:t xml:space="preserve">                    </w:t>
      </w:r>
      <w:r>
        <w:rPr>
          <w:b/>
          <w:bCs/>
        </w:rPr>
        <w:t xml:space="preserve">            </w:t>
      </w:r>
      <w:r w:rsidR="00202107">
        <w:rPr>
          <w:b/>
          <w:bCs/>
        </w:rPr>
        <w:t xml:space="preserve"> </w:t>
      </w:r>
      <w:r>
        <w:rPr>
          <w:b/>
          <w:bCs/>
        </w:rPr>
        <w:t xml:space="preserve"> (8</w:t>
      </w:r>
      <w:r w:rsidR="00B879AE">
        <w:rPr>
          <w:b/>
          <w:bCs/>
        </w:rPr>
        <w:t xml:space="preserve"> Hours</w:t>
      </w:r>
      <w:r>
        <w:rPr>
          <w:b/>
          <w:bCs/>
        </w:rPr>
        <w:t>)</w:t>
      </w:r>
    </w:p>
    <w:p w14:paraId="467CB452" w14:textId="5F3C4A4F" w:rsidR="00B879AE" w:rsidRDefault="00B879AE" w:rsidP="00B5521B">
      <w:pPr>
        <w:pStyle w:val="text"/>
        <w:jc w:val="both"/>
      </w:pPr>
      <w:r w:rsidRPr="00155AB1">
        <w:t xml:space="preserve">CONCEPTS OF MACHINE DESIGN: Modes of failure, factor of safety concepts. Design of shafts based </w:t>
      </w:r>
      <w:r>
        <w:t>on strength, Torsional Rigidity</w:t>
      </w:r>
      <w:r w:rsidRPr="00155AB1">
        <w:t>, Types of helical springs, Design of Helical springs.</w:t>
      </w:r>
    </w:p>
    <w:p w14:paraId="391E9005" w14:textId="2DC407A7" w:rsidR="00B879AE" w:rsidRPr="002A4BE4" w:rsidRDefault="00B5521B" w:rsidP="00B879AE">
      <w:pPr>
        <w:pStyle w:val="text"/>
        <w:jc w:val="both"/>
        <w:rPr>
          <w:b/>
          <w:bCs/>
        </w:rPr>
      </w:pPr>
      <w:r w:rsidRPr="00B5521B">
        <w:rPr>
          <w:b/>
          <w:bCs/>
          <w:iCs/>
        </w:rPr>
        <w:t>Module</w:t>
      </w:r>
      <w:r>
        <w:rPr>
          <w:b/>
          <w:bCs/>
          <w:iCs/>
        </w:rPr>
        <w:t>-4</w:t>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r>
      <w:r w:rsidR="00B879AE">
        <w:rPr>
          <w:b/>
          <w:bCs/>
        </w:rPr>
        <w:tab/>
        <w:t xml:space="preserve">          </w:t>
      </w:r>
      <w:r w:rsidR="00202107">
        <w:rPr>
          <w:b/>
          <w:bCs/>
        </w:rPr>
        <w:t xml:space="preserve"> </w:t>
      </w:r>
      <w:r>
        <w:rPr>
          <w:b/>
          <w:bCs/>
        </w:rPr>
        <w:t>(</w:t>
      </w:r>
      <w:r w:rsidR="00B879AE">
        <w:rPr>
          <w:b/>
          <w:bCs/>
        </w:rPr>
        <w:t>6 Hours</w:t>
      </w:r>
      <w:r>
        <w:rPr>
          <w:b/>
          <w:bCs/>
        </w:rPr>
        <w:t>)</w:t>
      </w:r>
    </w:p>
    <w:p w14:paraId="6487EEAC" w14:textId="1D3E58D0" w:rsidR="00B879AE" w:rsidRPr="00155AB1" w:rsidRDefault="00B879AE" w:rsidP="00B879AE">
      <w:pPr>
        <w:pStyle w:val="text"/>
        <w:jc w:val="both"/>
      </w:pPr>
      <w:r>
        <w:t>Design of Joints: Riveted joint, welded joints</w:t>
      </w:r>
    </w:p>
    <w:p w14:paraId="14D1C075" w14:textId="77777777" w:rsidR="00B879AE" w:rsidRDefault="00B879AE" w:rsidP="00B5521B">
      <w:pPr>
        <w:pStyle w:val="text"/>
        <w:ind w:left="0"/>
        <w:jc w:val="both"/>
        <w:rPr>
          <w:b/>
          <w:bCs/>
        </w:rPr>
      </w:pPr>
    </w:p>
    <w:p w14:paraId="4DD10977" w14:textId="77777777" w:rsidR="00B879AE" w:rsidRPr="00155AB1" w:rsidRDefault="00B879AE" w:rsidP="00B879AE">
      <w:pPr>
        <w:pStyle w:val="text"/>
        <w:jc w:val="both"/>
        <w:rPr>
          <w:b/>
          <w:bCs/>
        </w:rPr>
      </w:pPr>
      <w:r w:rsidRPr="00155AB1">
        <w:rPr>
          <w:b/>
          <w:bCs/>
        </w:rPr>
        <w:t>Text Books:</w:t>
      </w:r>
    </w:p>
    <w:p w14:paraId="67650693" w14:textId="77777777" w:rsidR="00B879AE" w:rsidRPr="00155AB1" w:rsidRDefault="00B879AE" w:rsidP="00B00C09">
      <w:pPr>
        <w:pStyle w:val="text"/>
        <w:numPr>
          <w:ilvl w:val="0"/>
          <w:numId w:val="9"/>
        </w:numPr>
        <w:jc w:val="both"/>
      </w:pPr>
      <w:r w:rsidRPr="00155AB1">
        <w:t>Strength of materials -GH Ryder, Mc Millan publishers IndiaLtd.</w:t>
      </w:r>
    </w:p>
    <w:p w14:paraId="29BA2845" w14:textId="77777777" w:rsidR="00B879AE" w:rsidRPr="00155AB1" w:rsidRDefault="00B879AE" w:rsidP="00B00C09">
      <w:pPr>
        <w:pStyle w:val="text"/>
        <w:numPr>
          <w:ilvl w:val="0"/>
          <w:numId w:val="9"/>
        </w:numPr>
        <w:jc w:val="both"/>
      </w:pPr>
      <w:r w:rsidRPr="00155AB1">
        <w:t>Solid Mechanics, byPopov.</w:t>
      </w:r>
    </w:p>
    <w:p w14:paraId="65A7A400" w14:textId="77777777" w:rsidR="00B879AE" w:rsidRPr="00155AB1" w:rsidRDefault="00B879AE" w:rsidP="00B00C09">
      <w:pPr>
        <w:pStyle w:val="text"/>
        <w:numPr>
          <w:ilvl w:val="0"/>
          <w:numId w:val="9"/>
        </w:numPr>
        <w:jc w:val="both"/>
      </w:pPr>
      <w:r w:rsidRPr="00155AB1">
        <w:t>Mechanical Engineering Design, J.E.Shigley, C.R.Mischke, R.G.Budynas and K.J.Nisbett, TMH.</w:t>
      </w:r>
    </w:p>
    <w:p w14:paraId="6B4B7208" w14:textId="77777777" w:rsidR="00B879AE" w:rsidRPr="00155AB1" w:rsidRDefault="00B879AE" w:rsidP="00B00C09">
      <w:pPr>
        <w:pStyle w:val="text"/>
        <w:numPr>
          <w:ilvl w:val="0"/>
          <w:numId w:val="9"/>
        </w:numPr>
        <w:jc w:val="both"/>
      </w:pPr>
      <w:r w:rsidRPr="00155AB1">
        <w:t>Design of Machine Elements, V.B. Bhandari, Tata McGrawHill.</w:t>
      </w:r>
    </w:p>
    <w:p w14:paraId="48629B89" w14:textId="77777777" w:rsidR="00B879AE" w:rsidRPr="00155AB1" w:rsidRDefault="00B879AE" w:rsidP="00B00C09">
      <w:pPr>
        <w:pStyle w:val="text"/>
        <w:numPr>
          <w:ilvl w:val="0"/>
          <w:numId w:val="9"/>
        </w:numPr>
        <w:jc w:val="both"/>
      </w:pPr>
      <w:r w:rsidRPr="00155AB1">
        <w:t>Machine Design Theory and Practice, Deutschman, D., Michels, W.J. and Wilson, C.E. Macmillan,</w:t>
      </w:r>
    </w:p>
    <w:p w14:paraId="09F5AFB7" w14:textId="77777777" w:rsidR="00B879AE" w:rsidRPr="00155AB1" w:rsidRDefault="00B879AE" w:rsidP="00B879AE">
      <w:pPr>
        <w:pStyle w:val="text"/>
        <w:jc w:val="both"/>
        <w:rPr>
          <w:b/>
          <w:bCs/>
        </w:rPr>
      </w:pPr>
      <w:r w:rsidRPr="00155AB1">
        <w:rPr>
          <w:b/>
          <w:bCs/>
        </w:rPr>
        <w:t>Reference Books:</w:t>
      </w:r>
    </w:p>
    <w:p w14:paraId="3162A3E6" w14:textId="77777777" w:rsidR="00B879AE" w:rsidRPr="00155AB1" w:rsidRDefault="00B879AE" w:rsidP="00B00C09">
      <w:pPr>
        <w:pStyle w:val="text"/>
        <w:numPr>
          <w:ilvl w:val="0"/>
          <w:numId w:val="10"/>
        </w:numPr>
        <w:jc w:val="both"/>
      </w:pPr>
      <w:r w:rsidRPr="00155AB1">
        <w:t>Strength of Materials -By Jindal, UmeshPublications.</w:t>
      </w:r>
    </w:p>
    <w:p w14:paraId="30366CAC" w14:textId="77777777" w:rsidR="00B879AE" w:rsidRPr="00155AB1" w:rsidRDefault="00B879AE" w:rsidP="00B00C09">
      <w:pPr>
        <w:pStyle w:val="text"/>
        <w:numPr>
          <w:ilvl w:val="0"/>
          <w:numId w:val="10"/>
        </w:numPr>
        <w:jc w:val="both"/>
      </w:pPr>
      <w:r w:rsidRPr="00155AB1">
        <w:t>Analysis of structures by VaziraniandRatwani.</w:t>
      </w:r>
    </w:p>
    <w:p w14:paraId="32F3CC37" w14:textId="77777777" w:rsidR="00B879AE" w:rsidRPr="00155AB1" w:rsidRDefault="00B879AE" w:rsidP="00B00C09">
      <w:pPr>
        <w:pStyle w:val="text"/>
        <w:numPr>
          <w:ilvl w:val="0"/>
          <w:numId w:val="10"/>
        </w:numPr>
        <w:jc w:val="both"/>
      </w:pPr>
      <w:r w:rsidRPr="00155AB1">
        <w:t>Mechanics of Structures Vol-III, byS.B.Junnarkar.</w:t>
      </w:r>
    </w:p>
    <w:p w14:paraId="4DEE29A1" w14:textId="77777777" w:rsidR="00B879AE" w:rsidRPr="00155AB1" w:rsidRDefault="00B879AE" w:rsidP="00B00C09">
      <w:pPr>
        <w:pStyle w:val="text"/>
        <w:numPr>
          <w:ilvl w:val="0"/>
          <w:numId w:val="10"/>
        </w:numPr>
        <w:jc w:val="both"/>
      </w:pPr>
      <w:r w:rsidRPr="00155AB1">
        <w:t>Strength of Materials byS.Timoshenko</w:t>
      </w:r>
    </w:p>
    <w:p w14:paraId="44BFE28D" w14:textId="77777777" w:rsidR="00B879AE" w:rsidRPr="00155AB1" w:rsidRDefault="00B879AE" w:rsidP="00B00C09">
      <w:pPr>
        <w:pStyle w:val="text"/>
        <w:numPr>
          <w:ilvl w:val="0"/>
          <w:numId w:val="10"/>
        </w:numPr>
        <w:jc w:val="both"/>
      </w:pPr>
      <w:r w:rsidRPr="00155AB1">
        <w:t>Strength of Materials by Andrew Pytel and Ferdinond</w:t>
      </w:r>
      <w:r w:rsidRPr="00155AB1">
        <w:rPr>
          <w:spacing w:val="-3"/>
        </w:rPr>
        <w:t xml:space="preserve">L. </w:t>
      </w:r>
      <w:r w:rsidRPr="00155AB1">
        <w:t>SingerLongman.</w:t>
      </w:r>
    </w:p>
    <w:p w14:paraId="106305A1" w14:textId="77777777" w:rsidR="00B879AE" w:rsidRPr="00155AB1" w:rsidRDefault="00B879AE" w:rsidP="00B00C09">
      <w:pPr>
        <w:pStyle w:val="text"/>
        <w:numPr>
          <w:ilvl w:val="0"/>
          <w:numId w:val="10"/>
        </w:numPr>
        <w:jc w:val="both"/>
      </w:pPr>
      <w:r w:rsidRPr="00155AB1">
        <w:t>Fundamentals of Machine Component Design by R.C.Juvinall and K.M.Marshek, John Wiley &amp; Sons</w:t>
      </w:r>
    </w:p>
    <w:p w14:paraId="41DBB320" w14:textId="77777777" w:rsidR="00B879AE" w:rsidRPr="00155AB1" w:rsidRDefault="00B879AE" w:rsidP="00B00C09">
      <w:pPr>
        <w:pStyle w:val="text"/>
        <w:numPr>
          <w:ilvl w:val="0"/>
          <w:numId w:val="10"/>
        </w:numPr>
        <w:jc w:val="both"/>
      </w:pPr>
      <w:r w:rsidRPr="00155AB1">
        <w:t>Machine Design, P.C.Sharma and D.K.Agrawal, S.K.Kataria&amp;Sons</w:t>
      </w:r>
    </w:p>
    <w:p w14:paraId="2473B0F6" w14:textId="77777777" w:rsidR="00B879AE" w:rsidRPr="00155AB1" w:rsidRDefault="00B879AE" w:rsidP="00B00C09">
      <w:pPr>
        <w:pStyle w:val="text"/>
        <w:numPr>
          <w:ilvl w:val="0"/>
          <w:numId w:val="10"/>
        </w:numPr>
        <w:jc w:val="both"/>
      </w:pPr>
      <w:r w:rsidRPr="00155AB1">
        <w:t>Machine Design, Pandya and Shah, CharotarBookStall</w:t>
      </w:r>
    </w:p>
    <w:p w14:paraId="05589B26" w14:textId="77777777" w:rsidR="00B879AE" w:rsidRPr="00155AB1" w:rsidRDefault="00B879AE" w:rsidP="00B00C09">
      <w:pPr>
        <w:pStyle w:val="text"/>
        <w:numPr>
          <w:ilvl w:val="0"/>
          <w:numId w:val="10"/>
        </w:numPr>
        <w:jc w:val="both"/>
      </w:pPr>
      <w:r w:rsidRPr="00155AB1">
        <w:t>Machine Design, Robert L. Norton, Pearson EducationAsia.</w:t>
      </w:r>
    </w:p>
    <w:p w14:paraId="3344A2C0" w14:textId="77777777" w:rsidR="00B879AE" w:rsidRPr="00155AB1" w:rsidRDefault="00B879AE" w:rsidP="00B879AE">
      <w:pPr>
        <w:jc w:val="both"/>
        <w:rPr>
          <w:rFonts w:ascii="Times New Roman" w:hAnsi="Times New Roman" w:cs="Times New Roman"/>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202107" w:rsidRPr="00202107" w14:paraId="05725FF2" w14:textId="77777777" w:rsidTr="00202107">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79E5B4FB"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7C5D0AC0"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18725479"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751F6F02"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51F2A3C0"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6480D8AF"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3E05ACE8"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7AC7195E"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43252A3A"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03D1CF50"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230AD42E"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717AB150"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0AF14AA5"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65C943BA"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753821B7"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PSO3</w:t>
            </w:r>
          </w:p>
        </w:tc>
      </w:tr>
      <w:tr w:rsidR="00202107" w:rsidRPr="00202107" w14:paraId="04BC2433" w14:textId="77777777" w:rsidTr="00202107">
        <w:trPr>
          <w:trHeight w:val="288"/>
        </w:trPr>
        <w:tc>
          <w:tcPr>
            <w:tcW w:w="333" w:type="pct"/>
            <w:tcBorders>
              <w:top w:val="nil"/>
              <w:left w:val="single" w:sz="4" w:space="0" w:color="auto"/>
              <w:bottom w:val="single" w:sz="4" w:space="0" w:color="auto"/>
              <w:right w:val="single" w:sz="4" w:space="0" w:color="auto"/>
            </w:tcBorders>
            <w:vAlign w:val="center"/>
            <w:hideMark/>
          </w:tcPr>
          <w:p w14:paraId="0FD78123" w14:textId="77777777" w:rsidR="00202107" w:rsidRPr="00202107" w:rsidRDefault="00202107" w:rsidP="00202107">
            <w:pPr>
              <w:spacing w:after="0" w:line="240" w:lineRule="auto"/>
              <w:rPr>
                <w:rFonts w:ascii="Calibri" w:eastAsia="Times New Roman" w:hAnsi="Calibri" w:cs="Calibri"/>
                <w:color w:val="000000"/>
                <w:lang w:bidi="mr-IN"/>
              </w:rPr>
            </w:pPr>
            <w:r w:rsidRPr="00202107">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5981D45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4BCB38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640F1CE"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4892D8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DA53929"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68EC9E9"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EE4DEB0"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D3FE71E"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7925A4A"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49EB46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77BC65B"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275835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13BE11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13621D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r>
      <w:tr w:rsidR="00202107" w:rsidRPr="00202107" w14:paraId="5EA1E531" w14:textId="77777777" w:rsidTr="00202107">
        <w:trPr>
          <w:trHeight w:val="288"/>
        </w:trPr>
        <w:tc>
          <w:tcPr>
            <w:tcW w:w="333" w:type="pct"/>
            <w:tcBorders>
              <w:top w:val="nil"/>
              <w:left w:val="single" w:sz="4" w:space="0" w:color="auto"/>
              <w:bottom w:val="single" w:sz="4" w:space="0" w:color="auto"/>
              <w:right w:val="single" w:sz="4" w:space="0" w:color="auto"/>
            </w:tcBorders>
            <w:vAlign w:val="center"/>
            <w:hideMark/>
          </w:tcPr>
          <w:p w14:paraId="40C560C4" w14:textId="77777777" w:rsidR="00202107" w:rsidRPr="00202107" w:rsidRDefault="00202107" w:rsidP="00202107">
            <w:pPr>
              <w:spacing w:after="0" w:line="240" w:lineRule="auto"/>
              <w:rPr>
                <w:rFonts w:ascii="Calibri" w:eastAsia="Times New Roman" w:hAnsi="Calibri" w:cs="Calibri"/>
                <w:color w:val="000000"/>
                <w:lang w:bidi="mr-IN"/>
              </w:rPr>
            </w:pPr>
            <w:r w:rsidRPr="00202107">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6F1E076E"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E100B0F"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885214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65A911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B7DC3C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2CD672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CFA97A3"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4980D98"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84E881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7C6B3CA"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CEC2E6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BBC7C4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8F8BAB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91FA8F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r>
      <w:tr w:rsidR="00202107" w:rsidRPr="00202107" w14:paraId="222DB077" w14:textId="77777777" w:rsidTr="00202107">
        <w:trPr>
          <w:trHeight w:val="288"/>
        </w:trPr>
        <w:tc>
          <w:tcPr>
            <w:tcW w:w="333" w:type="pct"/>
            <w:tcBorders>
              <w:top w:val="nil"/>
              <w:left w:val="single" w:sz="4" w:space="0" w:color="auto"/>
              <w:bottom w:val="single" w:sz="4" w:space="0" w:color="auto"/>
              <w:right w:val="single" w:sz="4" w:space="0" w:color="auto"/>
            </w:tcBorders>
            <w:vAlign w:val="center"/>
            <w:hideMark/>
          </w:tcPr>
          <w:p w14:paraId="03E2845D" w14:textId="77777777" w:rsidR="00202107" w:rsidRPr="00202107" w:rsidRDefault="00202107" w:rsidP="00202107">
            <w:pPr>
              <w:spacing w:after="0" w:line="240" w:lineRule="auto"/>
              <w:rPr>
                <w:rFonts w:ascii="Calibri" w:eastAsia="Times New Roman" w:hAnsi="Calibri" w:cs="Calibri"/>
                <w:color w:val="000000"/>
                <w:lang w:bidi="mr-IN"/>
              </w:rPr>
            </w:pPr>
            <w:r w:rsidRPr="00202107">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23FC850E"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89367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FFA440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F1166A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99B52B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C1AFC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F80D842"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CF51E96"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2A34CB0"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DC1E0DF"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1DC71D3"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10788F0"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91D3E7E"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1F369C5"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r>
      <w:tr w:rsidR="00202107" w:rsidRPr="00202107" w14:paraId="2F402582" w14:textId="77777777" w:rsidTr="00202107">
        <w:trPr>
          <w:trHeight w:val="288"/>
        </w:trPr>
        <w:tc>
          <w:tcPr>
            <w:tcW w:w="333" w:type="pct"/>
            <w:tcBorders>
              <w:top w:val="nil"/>
              <w:left w:val="single" w:sz="4" w:space="0" w:color="auto"/>
              <w:bottom w:val="single" w:sz="4" w:space="0" w:color="auto"/>
              <w:right w:val="single" w:sz="4" w:space="0" w:color="auto"/>
            </w:tcBorders>
            <w:vAlign w:val="center"/>
            <w:hideMark/>
          </w:tcPr>
          <w:p w14:paraId="4DD78F7C" w14:textId="77777777" w:rsidR="00202107" w:rsidRPr="00202107" w:rsidRDefault="00202107" w:rsidP="00202107">
            <w:pPr>
              <w:spacing w:after="0" w:line="240" w:lineRule="auto"/>
              <w:rPr>
                <w:rFonts w:ascii="Calibri" w:eastAsia="Times New Roman" w:hAnsi="Calibri" w:cs="Calibri"/>
                <w:color w:val="000000"/>
                <w:lang w:bidi="mr-IN"/>
              </w:rPr>
            </w:pPr>
            <w:r w:rsidRPr="00202107">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61A8621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3C8B2C0"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57E3CC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6EE6DA5"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3F11422"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29E10E0"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4FA47E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0A448C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9898D95"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D094DF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900006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01D226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8BD83D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97882D6"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r>
    </w:tbl>
    <w:p w14:paraId="5EA2BA70" w14:textId="77777777" w:rsidR="00B879AE" w:rsidRPr="00945DA0" w:rsidRDefault="00B879AE" w:rsidP="00B879AE">
      <w:pPr>
        <w:pStyle w:val="ListParagraph"/>
        <w:ind w:left="34"/>
        <w:jc w:val="both"/>
        <w:rPr>
          <w:rFonts w:ascii="Times New Roman" w:hAnsi="Times New Roman" w:cs="Times New Roman"/>
          <w:sz w:val="24"/>
          <w:szCs w:val="24"/>
        </w:rPr>
      </w:pPr>
    </w:p>
    <w:p w14:paraId="5AC69615" w14:textId="77777777" w:rsidR="00B879AE" w:rsidRDefault="00B879AE" w:rsidP="00B879AE">
      <w:pPr>
        <w:spacing w:after="0" w:line="240" w:lineRule="auto"/>
        <w:ind w:right="-270"/>
        <w:rPr>
          <w:rFonts w:ascii="Times New Roman" w:hAnsi="Times New Roman"/>
          <w:b/>
          <w:sz w:val="24"/>
          <w:szCs w:val="24"/>
        </w:rPr>
      </w:pPr>
    </w:p>
    <w:p w14:paraId="0F789D3E" w14:textId="77777777" w:rsidR="00B879AE" w:rsidRDefault="00B879AE" w:rsidP="00B879AE">
      <w:pPr>
        <w:spacing w:after="0" w:line="240" w:lineRule="auto"/>
        <w:ind w:right="-270"/>
        <w:rPr>
          <w:rFonts w:ascii="Times New Roman" w:hAnsi="Times New Roman"/>
          <w:b/>
          <w:sz w:val="24"/>
          <w:szCs w:val="24"/>
        </w:rPr>
      </w:pPr>
    </w:p>
    <w:tbl>
      <w:tblPr>
        <w:tblStyle w:val="TableGrid"/>
        <w:tblpPr w:leftFromText="180" w:rightFromText="180" w:vertAnchor="text" w:horzAnchor="margin" w:tblpYSpec="bottom"/>
        <w:tblW w:w="9564" w:type="dxa"/>
        <w:tblLook w:val="04A0" w:firstRow="1" w:lastRow="0" w:firstColumn="1" w:lastColumn="0" w:noHBand="0" w:noVBand="1"/>
      </w:tblPr>
      <w:tblGrid>
        <w:gridCol w:w="2392"/>
        <w:gridCol w:w="2674"/>
        <w:gridCol w:w="2994"/>
        <w:gridCol w:w="1504"/>
      </w:tblGrid>
      <w:tr w:rsidR="00B879AE" w:rsidRPr="00155AB1" w14:paraId="093809BD" w14:textId="77777777" w:rsidTr="00DF72C7">
        <w:trPr>
          <w:trHeight w:val="230"/>
        </w:trPr>
        <w:tc>
          <w:tcPr>
            <w:tcW w:w="9564" w:type="dxa"/>
            <w:gridSpan w:val="4"/>
          </w:tcPr>
          <w:p w14:paraId="2134FF6F" w14:textId="77777777" w:rsidR="00B879AE" w:rsidRPr="00155AB1" w:rsidRDefault="00B879AE" w:rsidP="00DF72C7">
            <w:pPr>
              <w:jc w:val="center"/>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t>THERMAL AND FLUID SCIENCE</w:t>
            </w:r>
          </w:p>
        </w:tc>
      </w:tr>
      <w:tr w:rsidR="00B879AE" w:rsidRPr="00155AB1" w14:paraId="1380E7A6" w14:textId="77777777" w:rsidTr="00DF72C7">
        <w:trPr>
          <w:trHeight w:val="166"/>
        </w:trPr>
        <w:tc>
          <w:tcPr>
            <w:tcW w:w="2392" w:type="dxa"/>
          </w:tcPr>
          <w:p w14:paraId="45DA44EB"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6192BA1E"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994" w:type="dxa"/>
          </w:tcPr>
          <w:p w14:paraId="54FB0D6E"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3E3F0A74"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B879AE" w:rsidRPr="00155AB1" w14:paraId="25CF814F" w14:textId="77777777" w:rsidTr="00DF72C7">
        <w:trPr>
          <w:trHeight w:val="166"/>
        </w:trPr>
        <w:tc>
          <w:tcPr>
            <w:tcW w:w="2392" w:type="dxa"/>
          </w:tcPr>
          <w:p w14:paraId="5343872C"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60A581D8"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PC</w:t>
            </w:r>
          </w:p>
        </w:tc>
        <w:tc>
          <w:tcPr>
            <w:tcW w:w="2994" w:type="dxa"/>
          </w:tcPr>
          <w:p w14:paraId="487313A9"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01C60C38"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MS2128</w:t>
            </w:r>
          </w:p>
        </w:tc>
      </w:tr>
    </w:tbl>
    <w:p w14:paraId="24A079B0" w14:textId="0FCFB70A" w:rsidR="00B879AE" w:rsidRPr="00202107" w:rsidRDefault="00202107" w:rsidP="00B879AE">
      <w:pPr>
        <w:spacing w:after="0"/>
        <w:jc w:val="both"/>
        <w:rPr>
          <w:rFonts w:ascii="Times New Roman" w:hAnsi="Times New Roman" w:cs="Times New Roman"/>
          <w:sz w:val="24"/>
          <w:szCs w:val="24"/>
          <w:lang w:bidi="en-US"/>
        </w:rPr>
      </w:pPr>
      <w:r w:rsidRPr="00202107">
        <w:rPr>
          <w:rFonts w:ascii="Times New Roman" w:hAnsi="Times New Roman" w:cs="Times New Roman"/>
          <w:b/>
          <w:bCs/>
          <w:sz w:val="24"/>
          <w:szCs w:val="24"/>
          <w:lang w:bidi="en-US"/>
        </w:rPr>
        <w:t>Prerequisites</w:t>
      </w:r>
      <w:r>
        <w:rPr>
          <w:rFonts w:ascii="Times New Roman" w:hAnsi="Times New Roman" w:cs="Times New Roman"/>
          <w:b/>
          <w:bCs/>
          <w:sz w:val="24"/>
          <w:szCs w:val="24"/>
          <w:lang w:bidi="en-US"/>
        </w:rPr>
        <w:t xml:space="preserve">: </w:t>
      </w:r>
      <w:r w:rsidRPr="00202107">
        <w:rPr>
          <w:rFonts w:ascii="Times New Roman" w:hAnsi="Times New Roman" w:cs="Times New Roman"/>
          <w:sz w:val="24"/>
          <w:szCs w:val="24"/>
          <w:lang w:bidi="en-US"/>
        </w:rPr>
        <w:t>Basic Thermodynamics, Engineering Physics, and Fluid Mechanics.</w:t>
      </w:r>
    </w:p>
    <w:p w14:paraId="209B838F" w14:textId="7CE0EB57" w:rsidR="00202107" w:rsidRPr="00202107" w:rsidRDefault="00202107" w:rsidP="00202107">
      <w:pPr>
        <w:spacing w:after="0"/>
        <w:jc w:val="both"/>
        <w:rPr>
          <w:rFonts w:ascii="Times New Roman" w:hAnsi="Times New Roman" w:cs="Times New Roman"/>
          <w:b/>
          <w:sz w:val="28"/>
          <w:szCs w:val="28"/>
          <w:lang w:bidi="en-US"/>
        </w:rPr>
      </w:pPr>
      <w:r w:rsidRPr="00202107">
        <w:rPr>
          <w:rFonts w:ascii="Times New Roman" w:hAnsi="Times New Roman" w:cs="Times New Roman"/>
          <w:b/>
          <w:sz w:val="28"/>
          <w:szCs w:val="28"/>
          <w:lang w:bidi="en-US"/>
        </w:rPr>
        <w:t>Course Objectives:</w:t>
      </w:r>
    </w:p>
    <w:p w14:paraId="0912D0A1" w14:textId="3A9A12F0" w:rsidR="00202107" w:rsidRPr="00202107" w:rsidRDefault="00202107" w:rsidP="006D2132">
      <w:pPr>
        <w:pStyle w:val="ListParagraph"/>
        <w:numPr>
          <w:ilvl w:val="0"/>
          <w:numId w:val="40"/>
        </w:numPr>
        <w:spacing w:after="0"/>
        <w:jc w:val="both"/>
        <w:rPr>
          <w:rFonts w:ascii="Times New Roman" w:hAnsi="Times New Roman" w:cs="Times New Roman"/>
          <w:bCs/>
          <w:sz w:val="24"/>
          <w:szCs w:val="24"/>
          <w:lang w:bidi="en-US"/>
        </w:rPr>
      </w:pPr>
      <w:r w:rsidRPr="00202107">
        <w:rPr>
          <w:rFonts w:ascii="Times New Roman" w:hAnsi="Times New Roman" w:cs="Times New Roman"/>
          <w:bCs/>
          <w:sz w:val="24"/>
          <w:szCs w:val="24"/>
          <w:lang w:bidi="en-US"/>
        </w:rPr>
        <w:t>Understand and apply the laws of thermodynamics to various thermal systems including nozzles and compressors.</w:t>
      </w:r>
    </w:p>
    <w:p w14:paraId="31DA7580" w14:textId="32311851" w:rsidR="00202107" w:rsidRPr="00202107" w:rsidRDefault="00202107" w:rsidP="006D2132">
      <w:pPr>
        <w:pStyle w:val="ListParagraph"/>
        <w:numPr>
          <w:ilvl w:val="0"/>
          <w:numId w:val="40"/>
        </w:numPr>
        <w:spacing w:after="0"/>
        <w:jc w:val="both"/>
        <w:rPr>
          <w:rFonts w:ascii="Times New Roman" w:hAnsi="Times New Roman" w:cs="Times New Roman"/>
          <w:bCs/>
          <w:sz w:val="24"/>
          <w:szCs w:val="24"/>
          <w:lang w:bidi="en-US"/>
        </w:rPr>
      </w:pPr>
      <w:r w:rsidRPr="00202107">
        <w:rPr>
          <w:rFonts w:ascii="Times New Roman" w:hAnsi="Times New Roman" w:cs="Times New Roman"/>
          <w:bCs/>
          <w:sz w:val="24"/>
          <w:szCs w:val="24"/>
          <w:lang w:bidi="en-US"/>
        </w:rPr>
        <w:t>Analyze air-standard and vapor power cycles along with steam and gas turbine systems.</w:t>
      </w:r>
    </w:p>
    <w:p w14:paraId="24DA6E24" w14:textId="16DB8A0F" w:rsidR="00202107" w:rsidRPr="00202107" w:rsidRDefault="00202107" w:rsidP="006D2132">
      <w:pPr>
        <w:pStyle w:val="ListParagraph"/>
        <w:numPr>
          <w:ilvl w:val="0"/>
          <w:numId w:val="40"/>
        </w:numPr>
        <w:spacing w:after="0"/>
        <w:jc w:val="both"/>
        <w:rPr>
          <w:rFonts w:ascii="Times New Roman" w:hAnsi="Times New Roman" w:cs="Times New Roman"/>
          <w:bCs/>
          <w:sz w:val="24"/>
          <w:szCs w:val="24"/>
          <w:lang w:bidi="en-US"/>
        </w:rPr>
      </w:pPr>
      <w:r w:rsidRPr="00202107">
        <w:rPr>
          <w:rFonts w:ascii="Times New Roman" w:hAnsi="Times New Roman" w:cs="Times New Roman"/>
          <w:bCs/>
          <w:sz w:val="24"/>
          <w:szCs w:val="24"/>
          <w:lang w:bidi="en-US"/>
        </w:rPr>
        <w:t>Explore fluid flow principles and apply them to internal flows and hydraulic devices.</w:t>
      </w:r>
    </w:p>
    <w:p w14:paraId="69E076DF" w14:textId="31647F74" w:rsidR="00202107" w:rsidRPr="00202107" w:rsidRDefault="00202107" w:rsidP="006D2132">
      <w:pPr>
        <w:pStyle w:val="ListParagraph"/>
        <w:numPr>
          <w:ilvl w:val="0"/>
          <w:numId w:val="40"/>
        </w:numPr>
        <w:spacing w:after="0"/>
        <w:jc w:val="both"/>
        <w:rPr>
          <w:rFonts w:ascii="Times New Roman" w:hAnsi="Times New Roman" w:cs="Times New Roman"/>
          <w:bCs/>
          <w:sz w:val="24"/>
          <w:szCs w:val="24"/>
          <w:lang w:bidi="en-US"/>
        </w:rPr>
      </w:pPr>
      <w:r w:rsidRPr="00202107">
        <w:rPr>
          <w:rFonts w:ascii="Times New Roman" w:hAnsi="Times New Roman" w:cs="Times New Roman"/>
          <w:bCs/>
          <w:sz w:val="24"/>
          <w:szCs w:val="24"/>
          <w:lang w:bidi="en-US"/>
        </w:rPr>
        <w:t>Understand working principles and efficiency analysis of turbomachines and hydraulic equipment.</w:t>
      </w:r>
    </w:p>
    <w:p w14:paraId="633D28B1" w14:textId="43F612FE" w:rsidR="00202107" w:rsidRPr="00202107" w:rsidRDefault="00202107" w:rsidP="00202107">
      <w:pPr>
        <w:spacing w:after="0"/>
        <w:jc w:val="both"/>
        <w:rPr>
          <w:rFonts w:ascii="Times New Roman" w:hAnsi="Times New Roman" w:cs="Times New Roman"/>
          <w:b/>
          <w:sz w:val="24"/>
          <w:szCs w:val="24"/>
          <w:lang w:bidi="en-US"/>
        </w:rPr>
      </w:pPr>
      <w:r w:rsidRPr="00202107">
        <w:rPr>
          <w:rFonts w:ascii="Times New Roman" w:hAnsi="Times New Roman" w:cs="Times New Roman"/>
          <w:b/>
          <w:sz w:val="24"/>
          <w:szCs w:val="24"/>
          <w:lang w:bidi="en-US"/>
        </w:rPr>
        <w:lastRenderedPageBreak/>
        <w:t>Course Outcomes (</w:t>
      </w:r>
      <w:r>
        <w:rPr>
          <w:rFonts w:ascii="Times New Roman" w:hAnsi="Times New Roman" w:cs="Times New Roman"/>
          <w:b/>
          <w:sz w:val="24"/>
          <w:szCs w:val="24"/>
          <w:lang w:bidi="en-US"/>
        </w:rPr>
        <w:t>C</w:t>
      </w:r>
      <w:r w:rsidRPr="00202107">
        <w:rPr>
          <w:rFonts w:ascii="Times New Roman" w:hAnsi="Times New Roman" w:cs="Times New Roman"/>
          <w:b/>
          <w:sz w:val="24"/>
          <w:szCs w:val="24"/>
          <w:lang w:bidi="en-US"/>
        </w:rPr>
        <w:t>Os)</w:t>
      </w:r>
    </w:p>
    <w:p w14:paraId="3FAA1F83" w14:textId="52437CE1" w:rsidR="00202107" w:rsidRPr="00202107" w:rsidRDefault="00202107" w:rsidP="00202107">
      <w:pPr>
        <w:spacing w:after="0"/>
        <w:jc w:val="both"/>
        <w:rPr>
          <w:rFonts w:ascii="Times New Roman" w:hAnsi="Times New Roman" w:cs="Times New Roman"/>
          <w:bCs/>
          <w:sz w:val="24"/>
          <w:szCs w:val="24"/>
          <w:lang w:bidi="en-US"/>
        </w:rPr>
      </w:pPr>
      <w:r w:rsidRPr="00202107">
        <w:rPr>
          <w:rFonts w:ascii="Times New Roman" w:hAnsi="Times New Roman" w:cs="Times New Roman"/>
          <w:bCs/>
          <w:sz w:val="24"/>
          <w:szCs w:val="24"/>
          <w:lang w:bidi="en-US"/>
        </w:rPr>
        <w:t>By the end of this course, students will be able to:</w:t>
      </w:r>
    </w:p>
    <w:p w14:paraId="7C87A9AC" w14:textId="3CC112E2" w:rsidR="00202107" w:rsidRPr="00202107" w:rsidRDefault="00202107" w:rsidP="00202107">
      <w:pPr>
        <w:spacing w:after="0"/>
        <w:jc w:val="both"/>
        <w:rPr>
          <w:rFonts w:ascii="Times New Roman" w:hAnsi="Times New Roman" w:cs="Times New Roman"/>
          <w:b/>
          <w:sz w:val="24"/>
          <w:szCs w:val="24"/>
          <w:lang w:bidi="en-US"/>
        </w:rPr>
      </w:pPr>
      <w:r w:rsidRPr="00202107">
        <w:rPr>
          <w:rFonts w:ascii="Times New Roman" w:hAnsi="Times New Roman" w:cs="Times New Roman"/>
          <w:b/>
          <w:sz w:val="24"/>
          <w:szCs w:val="24"/>
          <w:lang w:bidi="en-US"/>
        </w:rPr>
        <w:t>CO1</w:t>
      </w:r>
      <w:r>
        <w:rPr>
          <w:rFonts w:ascii="Times New Roman" w:hAnsi="Times New Roman" w:cs="Times New Roman"/>
          <w:b/>
          <w:sz w:val="24"/>
          <w:szCs w:val="24"/>
          <w:lang w:bidi="en-US"/>
        </w:rPr>
        <w:t>:</w:t>
      </w:r>
      <w:r w:rsidRPr="00202107">
        <w:rPr>
          <w:rFonts w:ascii="Times New Roman" w:hAnsi="Times New Roman" w:cs="Times New Roman"/>
          <w:b/>
          <w:sz w:val="24"/>
          <w:szCs w:val="24"/>
          <w:lang w:bidi="en-US"/>
        </w:rPr>
        <w:t xml:space="preserve"> </w:t>
      </w:r>
      <w:r w:rsidRPr="00202107">
        <w:rPr>
          <w:rFonts w:ascii="Times New Roman" w:hAnsi="Times New Roman" w:cs="Times New Roman"/>
          <w:bCs/>
          <w:sz w:val="24"/>
          <w:szCs w:val="24"/>
          <w:lang w:bidi="en-US"/>
        </w:rPr>
        <w:t>Apply first and second laws of thermodynamics to flow systems and analyze performance of nozzles and compressors.</w:t>
      </w:r>
    </w:p>
    <w:p w14:paraId="7B851774" w14:textId="1382AB44" w:rsidR="00202107" w:rsidRPr="00202107" w:rsidRDefault="00202107" w:rsidP="00202107">
      <w:pPr>
        <w:spacing w:after="0"/>
        <w:jc w:val="both"/>
        <w:rPr>
          <w:rFonts w:ascii="Times New Roman" w:hAnsi="Times New Roman" w:cs="Times New Roman"/>
          <w:bCs/>
          <w:sz w:val="24"/>
          <w:szCs w:val="24"/>
          <w:lang w:bidi="en-US"/>
        </w:rPr>
      </w:pPr>
      <w:r w:rsidRPr="00202107">
        <w:rPr>
          <w:rFonts w:ascii="Times New Roman" w:hAnsi="Times New Roman" w:cs="Times New Roman"/>
          <w:b/>
          <w:sz w:val="24"/>
          <w:szCs w:val="24"/>
          <w:lang w:bidi="en-US"/>
        </w:rPr>
        <w:t>CO2</w:t>
      </w:r>
      <w:r>
        <w:rPr>
          <w:rFonts w:ascii="Times New Roman" w:hAnsi="Times New Roman" w:cs="Times New Roman"/>
          <w:b/>
          <w:sz w:val="24"/>
          <w:szCs w:val="24"/>
          <w:lang w:bidi="en-US"/>
        </w:rPr>
        <w:t>:</w:t>
      </w:r>
      <w:r w:rsidRPr="00202107">
        <w:rPr>
          <w:rFonts w:ascii="Times New Roman" w:hAnsi="Times New Roman" w:cs="Times New Roman"/>
          <w:b/>
          <w:sz w:val="24"/>
          <w:szCs w:val="24"/>
          <w:lang w:bidi="en-US"/>
        </w:rPr>
        <w:t xml:space="preserve"> </w:t>
      </w:r>
      <w:r w:rsidRPr="00202107">
        <w:rPr>
          <w:rFonts w:ascii="Times New Roman" w:hAnsi="Times New Roman" w:cs="Times New Roman"/>
          <w:bCs/>
          <w:sz w:val="24"/>
          <w:szCs w:val="24"/>
          <w:lang w:bidi="en-US"/>
        </w:rPr>
        <w:t>Analyze and compare thermodynamic cycles and components used in IC engines and steam power plants.</w:t>
      </w:r>
    </w:p>
    <w:p w14:paraId="3BE1B39A" w14:textId="35C09CA5" w:rsidR="00202107" w:rsidRPr="00202107" w:rsidRDefault="00202107" w:rsidP="00202107">
      <w:pPr>
        <w:spacing w:after="0"/>
        <w:jc w:val="both"/>
        <w:rPr>
          <w:rFonts w:ascii="Times New Roman" w:hAnsi="Times New Roman" w:cs="Times New Roman"/>
          <w:bCs/>
          <w:sz w:val="24"/>
          <w:szCs w:val="24"/>
          <w:lang w:bidi="en-US"/>
        </w:rPr>
      </w:pPr>
      <w:r w:rsidRPr="00202107">
        <w:rPr>
          <w:rFonts w:ascii="Times New Roman" w:hAnsi="Times New Roman" w:cs="Times New Roman"/>
          <w:b/>
          <w:sz w:val="24"/>
          <w:szCs w:val="24"/>
          <w:lang w:bidi="en-US"/>
        </w:rPr>
        <w:t>CO3</w:t>
      </w:r>
      <w:r>
        <w:rPr>
          <w:rFonts w:ascii="Times New Roman" w:hAnsi="Times New Roman" w:cs="Times New Roman"/>
          <w:b/>
          <w:sz w:val="24"/>
          <w:szCs w:val="24"/>
          <w:lang w:bidi="en-US"/>
        </w:rPr>
        <w:t>:</w:t>
      </w:r>
      <w:r w:rsidRPr="00202107">
        <w:rPr>
          <w:rFonts w:ascii="Times New Roman" w:hAnsi="Times New Roman" w:cs="Times New Roman"/>
          <w:b/>
          <w:sz w:val="24"/>
          <w:szCs w:val="24"/>
          <w:lang w:bidi="en-US"/>
        </w:rPr>
        <w:t xml:space="preserve"> </w:t>
      </w:r>
      <w:r w:rsidRPr="00202107">
        <w:rPr>
          <w:rFonts w:ascii="Times New Roman" w:hAnsi="Times New Roman" w:cs="Times New Roman"/>
          <w:bCs/>
          <w:sz w:val="24"/>
          <w:szCs w:val="24"/>
          <w:lang w:bidi="en-US"/>
        </w:rPr>
        <w:t>Evaluate internal flows using Bernoulli’s principle and apply it to flow devices like venturimeters and diffusers.</w:t>
      </w:r>
    </w:p>
    <w:p w14:paraId="10FF28CD" w14:textId="551B4392" w:rsidR="00202107" w:rsidRPr="00202107" w:rsidRDefault="00202107" w:rsidP="00202107">
      <w:pPr>
        <w:spacing w:after="0"/>
        <w:jc w:val="both"/>
        <w:rPr>
          <w:rFonts w:ascii="Times New Roman" w:hAnsi="Times New Roman" w:cs="Times New Roman"/>
          <w:bCs/>
          <w:sz w:val="24"/>
          <w:szCs w:val="24"/>
          <w:lang w:bidi="en-US"/>
        </w:rPr>
      </w:pPr>
      <w:r w:rsidRPr="00202107">
        <w:rPr>
          <w:rFonts w:ascii="Times New Roman" w:hAnsi="Times New Roman" w:cs="Times New Roman"/>
          <w:b/>
          <w:sz w:val="24"/>
          <w:szCs w:val="24"/>
          <w:lang w:bidi="en-US"/>
        </w:rPr>
        <w:t>CO4</w:t>
      </w:r>
      <w:r>
        <w:rPr>
          <w:rFonts w:ascii="Times New Roman" w:hAnsi="Times New Roman" w:cs="Times New Roman"/>
          <w:b/>
          <w:sz w:val="24"/>
          <w:szCs w:val="24"/>
          <w:lang w:bidi="en-US"/>
        </w:rPr>
        <w:t>:</w:t>
      </w:r>
      <w:r w:rsidRPr="00202107">
        <w:rPr>
          <w:rFonts w:ascii="Times New Roman" w:hAnsi="Times New Roman" w:cs="Times New Roman"/>
          <w:b/>
          <w:sz w:val="24"/>
          <w:szCs w:val="24"/>
          <w:lang w:bidi="en-US"/>
        </w:rPr>
        <w:t xml:space="preserve"> </w:t>
      </w:r>
      <w:r w:rsidRPr="00202107">
        <w:rPr>
          <w:rFonts w:ascii="Times New Roman" w:hAnsi="Times New Roman" w:cs="Times New Roman"/>
          <w:bCs/>
          <w:sz w:val="24"/>
          <w:szCs w:val="24"/>
          <w:lang w:bidi="en-US"/>
        </w:rPr>
        <w:t>Explain the working and performance characteristics of turbines and pumps using fluid mechanics principles.</w:t>
      </w:r>
    </w:p>
    <w:p w14:paraId="7A7D2260" w14:textId="77777777" w:rsidR="00B879AE" w:rsidRDefault="00B879AE" w:rsidP="00B879AE">
      <w:pPr>
        <w:spacing w:after="0"/>
        <w:jc w:val="both"/>
        <w:rPr>
          <w:rFonts w:ascii="Times New Roman" w:hAnsi="Times New Roman" w:cs="Times New Roman"/>
          <w:b/>
          <w:bCs/>
          <w:color w:val="000000" w:themeColor="text1"/>
          <w:sz w:val="24"/>
          <w:szCs w:val="24"/>
          <w:lang w:bidi="en-US"/>
        </w:rPr>
      </w:pPr>
    </w:p>
    <w:p w14:paraId="2D9CACAB" w14:textId="248CBCDB" w:rsidR="00B879AE" w:rsidRPr="00155AB1" w:rsidRDefault="00465746" w:rsidP="00B879AE">
      <w:pPr>
        <w:spacing w:after="0"/>
        <w:jc w:val="both"/>
        <w:rPr>
          <w:rFonts w:ascii="Times New Roman" w:hAnsi="Times New Roman" w:cs="Times New Roman"/>
          <w:b/>
          <w:bCs/>
          <w:color w:val="000000" w:themeColor="text1"/>
          <w:sz w:val="24"/>
          <w:szCs w:val="24"/>
          <w:lang w:bidi="en-US"/>
        </w:rPr>
      </w:pPr>
      <w:r w:rsidRPr="00202107">
        <w:rPr>
          <w:rFonts w:ascii="Times New Roman" w:hAnsi="Times New Roman" w:cs="Times New Roman"/>
          <w:b/>
          <w:bCs/>
          <w:iCs/>
          <w:sz w:val="24"/>
          <w:szCs w:val="24"/>
        </w:rPr>
        <w:t>Module</w:t>
      </w:r>
      <w:r w:rsidR="00202107" w:rsidRPr="00202107">
        <w:rPr>
          <w:rFonts w:ascii="Times New Roman" w:hAnsi="Times New Roman" w:cs="Times New Roman"/>
          <w:b/>
          <w:bCs/>
          <w:iCs/>
          <w:color w:val="000000" w:themeColor="text1"/>
          <w:sz w:val="24"/>
          <w:szCs w:val="24"/>
          <w:lang w:bidi="en-US"/>
        </w:rPr>
        <w:t>-1</w:t>
      </w:r>
      <w:r w:rsidR="00B879AE">
        <w:rPr>
          <w:rFonts w:ascii="Times New Roman" w:hAnsi="Times New Roman" w:cs="Times New Roman"/>
          <w:b/>
          <w:bCs/>
          <w:color w:val="000000" w:themeColor="text1"/>
          <w:sz w:val="24"/>
          <w:szCs w:val="24"/>
          <w:lang w:bidi="en-US"/>
        </w:rPr>
        <w:t xml:space="preserve"> </w:t>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t xml:space="preserve">          </w:t>
      </w:r>
      <w:r w:rsidR="00202107">
        <w:rPr>
          <w:rFonts w:ascii="Times New Roman" w:hAnsi="Times New Roman" w:cs="Times New Roman"/>
          <w:b/>
          <w:bCs/>
          <w:color w:val="000000" w:themeColor="text1"/>
          <w:sz w:val="24"/>
          <w:szCs w:val="24"/>
          <w:lang w:bidi="en-US"/>
        </w:rPr>
        <w:t>(</w:t>
      </w:r>
      <w:r w:rsidR="00B879AE">
        <w:rPr>
          <w:rFonts w:ascii="Times New Roman" w:hAnsi="Times New Roman" w:cs="Times New Roman"/>
          <w:b/>
          <w:bCs/>
          <w:color w:val="000000" w:themeColor="text1"/>
          <w:sz w:val="24"/>
          <w:szCs w:val="24"/>
          <w:lang w:bidi="en-US"/>
        </w:rPr>
        <w:t>8 Hours</w:t>
      </w:r>
      <w:r w:rsidR="00202107">
        <w:rPr>
          <w:rFonts w:ascii="Times New Roman" w:hAnsi="Times New Roman" w:cs="Times New Roman"/>
          <w:b/>
          <w:bCs/>
          <w:color w:val="000000" w:themeColor="text1"/>
          <w:sz w:val="24"/>
          <w:szCs w:val="24"/>
          <w:lang w:bidi="en-US"/>
        </w:rPr>
        <w:t>)</w:t>
      </w:r>
    </w:p>
    <w:p w14:paraId="6E98F642" w14:textId="77777777" w:rsidR="00B879AE" w:rsidRPr="00155AB1" w:rsidRDefault="00B879AE" w:rsidP="00B879AE">
      <w:pPr>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First law of thermodynamics for control mass and control volume systems, combined first and second laws of thermodynamics: flow and non-flow processes. Flow analysis of steam in nozzle using SFEE, nozzle efficiency and factors that affect the efficiency. Second Law of thermodynamics, Properties of pure substances, Vapor compression and reverse Brayton cycles, vapor absorption cycle, basics of psychrometry, reciprocating, rotary and centrifugal compressors</w:t>
      </w:r>
    </w:p>
    <w:p w14:paraId="7D2C2F85" w14:textId="60C96DE8" w:rsidR="00B879AE" w:rsidRPr="00155AB1" w:rsidRDefault="00202107" w:rsidP="00B879AE">
      <w:pPr>
        <w:spacing w:after="0"/>
        <w:jc w:val="both"/>
        <w:rPr>
          <w:rFonts w:ascii="Times New Roman" w:hAnsi="Times New Roman" w:cs="Times New Roman"/>
          <w:b/>
          <w:bCs/>
          <w:color w:val="000000" w:themeColor="text1"/>
          <w:sz w:val="24"/>
          <w:szCs w:val="24"/>
          <w:lang w:bidi="en-US"/>
        </w:rPr>
      </w:pPr>
      <w:r w:rsidRPr="00202107">
        <w:rPr>
          <w:rFonts w:ascii="Times New Roman" w:hAnsi="Times New Roman" w:cs="Times New Roman"/>
          <w:b/>
          <w:bCs/>
          <w:iCs/>
          <w:sz w:val="24"/>
          <w:szCs w:val="24"/>
        </w:rPr>
        <w:t>Module</w:t>
      </w:r>
      <w:r w:rsidRPr="00202107">
        <w:rPr>
          <w:rFonts w:ascii="Times New Roman" w:hAnsi="Times New Roman" w:cs="Times New Roman"/>
          <w:b/>
          <w:bCs/>
          <w:iCs/>
          <w:color w:val="000000" w:themeColor="text1"/>
          <w:sz w:val="24"/>
          <w:szCs w:val="24"/>
          <w:lang w:bidi="en-US"/>
        </w:rPr>
        <w:t>-</w:t>
      </w:r>
      <w:r>
        <w:rPr>
          <w:rFonts w:ascii="Times New Roman" w:hAnsi="Times New Roman" w:cs="Times New Roman"/>
          <w:b/>
          <w:bCs/>
          <w:iCs/>
          <w:color w:val="000000" w:themeColor="text1"/>
          <w:sz w:val="24"/>
          <w:szCs w:val="24"/>
          <w:lang w:bidi="en-US"/>
        </w:rPr>
        <w:t>2</w:t>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t xml:space="preserve">         </w:t>
      </w:r>
      <w:r>
        <w:rPr>
          <w:rFonts w:ascii="Times New Roman" w:hAnsi="Times New Roman" w:cs="Times New Roman"/>
          <w:b/>
          <w:bCs/>
          <w:color w:val="000000" w:themeColor="text1"/>
          <w:sz w:val="24"/>
          <w:szCs w:val="24"/>
          <w:lang w:bidi="en-US"/>
        </w:rPr>
        <w:t xml:space="preserve">  (</w:t>
      </w:r>
      <w:r w:rsidR="00B879AE">
        <w:rPr>
          <w:rFonts w:ascii="Times New Roman" w:hAnsi="Times New Roman" w:cs="Times New Roman"/>
          <w:b/>
          <w:bCs/>
          <w:color w:val="000000" w:themeColor="text1"/>
          <w:sz w:val="24"/>
          <w:szCs w:val="24"/>
          <w:lang w:bidi="en-US"/>
        </w:rPr>
        <w:t>8 Hours</w:t>
      </w:r>
      <w:r>
        <w:rPr>
          <w:rFonts w:ascii="Times New Roman" w:hAnsi="Times New Roman" w:cs="Times New Roman"/>
          <w:b/>
          <w:bCs/>
          <w:color w:val="000000" w:themeColor="text1"/>
          <w:sz w:val="24"/>
          <w:szCs w:val="24"/>
          <w:lang w:bidi="en-US"/>
        </w:rPr>
        <w:t>)</w:t>
      </w:r>
    </w:p>
    <w:p w14:paraId="2327F0BD" w14:textId="77777777" w:rsidR="00B879AE" w:rsidRPr="00155AB1" w:rsidRDefault="00B879AE" w:rsidP="00B879AE">
      <w:pPr>
        <w:spacing w:after="0"/>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Air-standard cycles: Otto cycle, Diesel Cycle, Dual cycle, thermodynamic analysis of SI &amp; CI Engine, Engine Efficiencies.</w:t>
      </w:r>
    </w:p>
    <w:p w14:paraId="4E4B3A08" w14:textId="77777777" w:rsidR="00B879AE" w:rsidRPr="00155AB1" w:rsidRDefault="00B879AE" w:rsidP="00B879AE">
      <w:pPr>
        <w:spacing w:after="0"/>
        <w:jc w:val="both"/>
        <w:rPr>
          <w:rFonts w:ascii="Times New Roman" w:hAnsi="Times New Roman" w:cs="Times New Roman"/>
          <w:b/>
          <w:bCs/>
          <w:color w:val="000000" w:themeColor="text1"/>
          <w:sz w:val="24"/>
          <w:szCs w:val="24"/>
          <w:lang w:bidi="en-US"/>
        </w:rPr>
      </w:pPr>
      <w:r w:rsidRPr="00155AB1">
        <w:rPr>
          <w:rFonts w:ascii="Times New Roman" w:hAnsi="Times New Roman" w:cs="Times New Roman"/>
          <w:color w:val="000000" w:themeColor="text1"/>
          <w:sz w:val="24"/>
          <w:szCs w:val="24"/>
        </w:rPr>
        <w:t>Description of steam power plant: ideal and actual Rankine cycles, reheat and regenerative cycles, and their limitations, feed water heaters and analysis, application of Rankine to nuclear power plants.</w:t>
      </w:r>
    </w:p>
    <w:p w14:paraId="36FE27AA" w14:textId="77777777" w:rsidR="00B879AE" w:rsidRPr="00155AB1" w:rsidRDefault="00B879AE" w:rsidP="00B879AE">
      <w:pPr>
        <w:spacing w:after="0"/>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Basics of boiler, boiler attachments, super heaters, impulse and reaction steam turbines, flow nozzles, types of condensers, and cooling towers and their analysis</w:t>
      </w:r>
    </w:p>
    <w:p w14:paraId="4F4467AB" w14:textId="77777777" w:rsidR="00B879AE" w:rsidRPr="00155AB1" w:rsidRDefault="00B879AE" w:rsidP="00B879AE">
      <w:pPr>
        <w:spacing w:after="0"/>
        <w:jc w:val="both"/>
        <w:rPr>
          <w:rFonts w:ascii="Times New Roman" w:hAnsi="Times New Roman" w:cs="Times New Roman"/>
          <w:color w:val="000000" w:themeColor="text1"/>
          <w:sz w:val="24"/>
          <w:szCs w:val="24"/>
        </w:rPr>
      </w:pPr>
    </w:p>
    <w:p w14:paraId="0E49ECD5" w14:textId="5779D368" w:rsidR="00B879AE" w:rsidRPr="00155AB1" w:rsidRDefault="00202107" w:rsidP="00B879AE">
      <w:pPr>
        <w:spacing w:after="0"/>
        <w:jc w:val="both"/>
        <w:rPr>
          <w:rFonts w:ascii="Times New Roman" w:hAnsi="Times New Roman" w:cs="Times New Roman"/>
          <w:b/>
          <w:bCs/>
          <w:color w:val="000000" w:themeColor="text1"/>
          <w:sz w:val="24"/>
          <w:szCs w:val="24"/>
        </w:rPr>
      </w:pPr>
      <w:r w:rsidRPr="00202107">
        <w:rPr>
          <w:rFonts w:ascii="Times New Roman" w:hAnsi="Times New Roman" w:cs="Times New Roman"/>
          <w:b/>
          <w:bCs/>
          <w:iCs/>
          <w:sz w:val="24"/>
          <w:szCs w:val="24"/>
        </w:rPr>
        <w:t>Module</w:t>
      </w:r>
      <w:r w:rsidRPr="00202107">
        <w:rPr>
          <w:rFonts w:ascii="Times New Roman" w:hAnsi="Times New Roman" w:cs="Times New Roman"/>
          <w:b/>
          <w:bCs/>
          <w:iCs/>
          <w:color w:val="000000" w:themeColor="text1"/>
          <w:sz w:val="24"/>
          <w:szCs w:val="24"/>
          <w:lang w:bidi="en-US"/>
        </w:rPr>
        <w:t>-</w:t>
      </w:r>
      <w:r>
        <w:rPr>
          <w:rFonts w:ascii="Times New Roman" w:hAnsi="Times New Roman" w:cs="Times New Roman"/>
          <w:b/>
          <w:bCs/>
          <w:iCs/>
          <w:color w:val="000000" w:themeColor="text1"/>
          <w:sz w:val="24"/>
          <w:szCs w:val="24"/>
          <w:lang w:bidi="en-US"/>
        </w:rPr>
        <w:t>3</w:t>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t xml:space="preserve">                                </w:t>
      </w:r>
      <w:r>
        <w:rPr>
          <w:rFonts w:ascii="Times New Roman" w:hAnsi="Times New Roman" w:cs="Times New Roman"/>
          <w:b/>
          <w:bCs/>
          <w:color w:val="000000" w:themeColor="text1"/>
          <w:sz w:val="24"/>
          <w:szCs w:val="24"/>
          <w:lang w:bidi="en-US"/>
        </w:rPr>
        <w:t xml:space="preserve">  </w:t>
      </w:r>
      <w:r w:rsidR="00B879AE">
        <w:rPr>
          <w:rFonts w:ascii="Times New Roman" w:hAnsi="Times New Roman" w:cs="Times New Roman"/>
          <w:b/>
          <w:bCs/>
          <w:color w:val="000000" w:themeColor="text1"/>
          <w:sz w:val="24"/>
          <w:szCs w:val="24"/>
          <w:lang w:bidi="en-US"/>
        </w:rPr>
        <w:t xml:space="preserve"> </w:t>
      </w:r>
      <w:r>
        <w:rPr>
          <w:rFonts w:ascii="Times New Roman" w:hAnsi="Times New Roman" w:cs="Times New Roman"/>
          <w:b/>
          <w:bCs/>
          <w:color w:val="000000" w:themeColor="text1"/>
          <w:sz w:val="24"/>
          <w:szCs w:val="24"/>
          <w:lang w:bidi="en-US"/>
        </w:rPr>
        <w:t>(</w:t>
      </w:r>
      <w:r w:rsidR="00B879AE">
        <w:rPr>
          <w:rFonts w:ascii="Times New Roman" w:hAnsi="Times New Roman" w:cs="Times New Roman"/>
          <w:b/>
          <w:bCs/>
          <w:color w:val="000000" w:themeColor="text1"/>
          <w:sz w:val="24"/>
          <w:szCs w:val="24"/>
          <w:lang w:bidi="en-US"/>
        </w:rPr>
        <w:t>8 Hours</w:t>
      </w:r>
      <w:r>
        <w:rPr>
          <w:rFonts w:ascii="Times New Roman" w:hAnsi="Times New Roman" w:cs="Times New Roman"/>
          <w:b/>
          <w:bCs/>
          <w:color w:val="000000" w:themeColor="text1"/>
          <w:sz w:val="24"/>
          <w:szCs w:val="24"/>
          <w:lang w:bidi="en-US"/>
        </w:rPr>
        <w:t>)</w:t>
      </w:r>
    </w:p>
    <w:p w14:paraId="450F5576" w14:textId="77777777" w:rsidR="00B879AE" w:rsidRPr="00155AB1" w:rsidRDefault="00B879AE" w:rsidP="00B879AE">
      <w:pPr>
        <w:spacing w:after="0"/>
        <w:jc w:val="both"/>
        <w:rPr>
          <w:rFonts w:ascii="Times New Roman" w:hAnsi="Times New Roman" w:cs="Times New Roman"/>
          <w:color w:val="000000" w:themeColor="text1"/>
          <w:sz w:val="24"/>
          <w:szCs w:val="24"/>
          <w:lang w:bidi="en-US"/>
        </w:rPr>
      </w:pPr>
      <w:r w:rsidRPr="00155AB1">
        <w:rPr>
          <w:rFonts w:ascii="Times New Roman" w:hAnsi="Times New Roman" w:cs="Times New Roman"/>
          <w:color w:val="000000" w:themeColor="text1"/>
          <w:sz w:val="24"/>
          <w:szCs w:val="24"/>
        </w:rPr>
        <w:t xml:space="preserve">Introduction to Bernoulli’s principle and application convergent nozzle, divergent nozzles, diffusers, </w:t>
      </w:r>
      <w:r w:rsidRPr="00155AB1">
        <w:rPr>
          <w:rFonts w:ascii="Times New Roman" w:hAnsi="Times New Roman" w:cs="Times New Roman"/>
          <w:color w:val="000000" w:themeColor="text1"/>
          <w:sz w:val="24"/>
          <w:szCs w:val="24"/>
          <w:lang w:bidi="en-US"/>
        </w:rPr>
        <w:t>venturimeter, orifice meter and siphon.</w:t>
      </w:r>
    </w:p>
    <w:p w14:paraId="784E5E8A" w14:textId="77777777" w:rsidR="00B879AE" w:rsidRDefault="00B879AE" w:rsidP="00B879AE">
      <w:pPr>
        <w:spacing w:after="0"/>
        <w:jc w:val="both"/>
        <w:rPr>
          <w:rFonts w:ascii="Times New Roman" w:hAnsi="Times New Roman" w:cs="Times New Roman"/>
          <w:color w:val="000000" w:themeColor="text1"/>
          <w:sz w:val="24"/>
          <w:szCs w:val="24"/>
          <w:lang w:val="en-IN"/>
        </w:rPr>
      </w:pPr>
      <w:r w:rsidRPr="00155AB1">
        <w:rPr>
          <w:rFonts w:ascii="Times New Roman" w:hAnsi="Times New Roman" w:cs="Times New Roman"/>
          <w:color w:val="000000" w:themeColor="text1"/>
          <w:sz w:val="24"/>
          <w:szCs w:val="24"/>
          <w:lang w:bidi="en-US"/>
        </w:rPr>
        <w:t xml:space="preserve">Viscous flow in pipes, Reynold’s number, </w:t>
      </w:r>
      <w:r w:rsidRPr="00155AB1">
        <w:rPr>
          <w:rFonts w:ascii="Times New Roman" w:hAnsi="Times New Roman" w:cs="Times New Roman"/>
          <w:color w:val="000000" w:themeColor="text1"/>
          <w:sz w:val="24"/>
          <w:szCs w:val="24"/>
          <w:lang w:val="en-IN"/>
        </w:rPr>
        <w:t>friction factor, pipe network, calculations for flow rate, head loss in pumping power.</w:t>
      </w:r>
    </w:p>
    <w:p w14:paraId="718DC9B1" w14:textId="77777777" w:rsidR="00B879AE" w:rsidRPr="00155AB1" w:rsidRDefault="00B879AE" w:rsidP="00B879AE">
      <w:pPr>
        <w:spacing w:after="0"/>
        <w:jc w:val="both"/>
        <w:rPr>
          <w:rFonts w:ascii="Times New Roman" w:hAnsi="Times New Roman" w:cs="Times New Roman"/>
          <w:color w:val="000000" w:themeColor="text1"/>
          <w:sz w:val="24"/>
          <w:szCs w:val="24"/>
          <w:lang w:bidi="en-US"/>
        </w:rPr>
      </w:pPr>
    </w:p>
    <w:p w14:paraId="677F8B5A" w14:textId="7022852F" w:rsidR="00B879AE" w:rsidRPr="00155AB1" w:rsidRDefault="00202107" w:rsidP="00B879AE">
      <w:pPr>
        <w:spacing w:after="0"/>
        <w:jc w:val="both"/>
        <w:rPr>
          <w:rFonts w:ascii="Times New Roman" w:hAnsi="Times New Roman" w:cs="Times New Roman"/>
          <w:b/>
          <w:bCs/>
          <w:color w:val="000000" w:themeColor="text1"/>
          <w:sz w:val="24"/>
          <w:szCs w:val="24"/>
          <w:lang w:bidi="en-US"/>
        </w:rPr>
      </w:pPr>
      <w:r w:rsidRPr="00202107">
        <w:rPr>
          <w:rFonts w:ascii="Times New Roman" w:hAnsi="Times New Roman" w:cs="Times New Roman"/>
          <w:b/>
          <w:bCs/>
          <w:iCs/>
          <w:sz w:val="24"/>
          <w:szCs w:val="24"/>
        </w:rPr>
        <w:t>Module</w:t>
      </w:r>
      <w:r w:rsidRPr="00202107">
        <w:rPr>
          <w:rFonts w:ascii="Times New Roman" w:hAnsi="Times New Roman" w:cs="Times New Roman"/>
          <w:b/>
          <w:bCs/>
          <w:iCs/>
          <w:color w:val="000000" w:themeColor="text1"/>
          <w:sz w:val="24"/>
          <w:szCs w:val="24"/>
          <w:lang w:bidi="en-US"/>
        </w:rPr>
        <w:t>-</w:t>
      </w:r>
      <w:r>
        <w:rPr>
          <w:rFonts w:ascii="Times New Roman" w:hAnsi="Times New Roman" w:cs="Times New Roman"/>
          <w:b/>
          <w:bCs/>
          <w:iCs/>
          <w:color w:val="000000" w:themeColor="text1"/>
          <w:sz w:val="24"/>
          <w:szCs w:val="24"/>
          <w:lang w:bidi="en-US"/>
        </w:rPr>
        <w:t>4</w:t>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r>
      <w:r w:rsidR="00B879AE">
        <w:rPr>
          <w:rFonts w:ascii="Times New Roman" w:hAnsi="Times New Roman" w:cs="Times New Roman"/>
          <w:b/>
          <w:bCs/>
          <w:color w:val="000000" w:themeColor="text1"/>
          <w:sz w:val="24"/>
          <w:szCs w:val="24"/>
          <w:lang w:bidi="en-US"/>
        </w:rPr>
        <w:tab/>
        <w:t xml:space="preserve">                     </w:t>
      </w:r>
      <w:r>
        <w:rPr>
          <w:rFonts w:ascii="Times New Roman" w:hAnsi="Times New Roman" w:cs="Times New Roman"/>
          <w:b/>
          <w:bCs/>
          <w:color w:val="000000" w:themeColor="text1"/>
          <w:sz w:val="24"/>
          <w:szCs w:val="24"/>
          <w:lang w:bidi="en-US"/>
        </w:rPr>
        <w:t xml:space="preserve">  </w:t>
      </w:r>
      <w:r w:rsidR="00B879AE">
        <w:rPr>
          <w:rFonts w:ascii="Times New Roman" w:hAnsi="Times New Roman" w:cs="Times New Roman"/>
          <w:b/>
          <w:bCs/>
          <w:color w:val="000000" w:themeColor="text1"/>
          <w:sz w:val="24"/>
          <w:szCs w:val="24"/>
          <w:lang w:bidi="en-US"/>
        </w:rPr>
        <w:t xml:space="preserve"> </w:t>
      </w:r>
      <w:r>
        <w:rPr>
          <w:rFonts w:ascii="Times New Roman" w:hAnsi="Times New Roman" w:cs="Times New Roman"/>
          <w:b/>
          <w:bCs/>
          <w:color w:val="000000" w:themeColor="text1"/>
          <w:sz w:val="24"/>
          <w:szCs w:val="24"/>
          <w:lang w:bidi="en-US"/>
        </w:rPr>
        <w:t>(</w:t>
      </w:r>
      <w:r w:rsidR="00B879AE">
        <w:rPr>
          <w:rFonts w:ascii="Times New Roman" w:hAnsi="Times New Roman" w:cs="Times New Roman"/>
          <w:b/>
          <w:bCs/>
          <w:color w:val="000000" w:themeColor="text1"/>
          <w:sz w:val="24"/>
          <w:szCs w:val="24"/>
          <w:lang w:bidi="en-US"/>
        </w:rPr>
        <w:t>8 Hours</w:t>
      </w:r>
      <w:r>
        <w:rPr>
          <w:rFonts w:ascii="Times New Roman" w:hAnsi="Times New Roman" w:cs="Times New Roman"/>
          <w:b/>
          <w:bCs/>
          <w:color w:val="000000" w:themeColor="text1"/>
          <w:sz w:val="24"/>
          <w:szCs w:val="24"/>
          <w:lang w:bidi="en-US"/>
        </w:rPr>
        <w:t>)</w:t>
      </w:r>
    </w:p>
    <w:p w14:paraId="2311E5DF" w14:textId="77777777" w:rsidR="00B879AE" w:rsidRDefault="00B879AE" w:rsidP="00B879AE">
      <w:pPr>
        <w:autoSpaceDE w:val="0"/>
        <w:autoSpaceDN w:val="0"/>
        <w:adjustRightInd w:val="0"/>
        <w:spacing w:line="240" w:lineRule="auto"/>
        <w:jc w:val="both"/>
        <w:rPr>
          <w:rFonts w:ascii="Times New Roman" w:hAnsi="Times New Roman" w:cs="Times New Roman"/>
          <w:color w:val="000000" w:themeColor="text1"/>
          <w:sz w:val="24"/>
          <w:szCs w:val="24"/>
          <w:lang w:bidi="en-US"/>
        </w:rPr>
      </w:pPr>
      <w:r w:rsidRPr="00155AB1">
        <w:rPr>
          <w:rFonts w:ascii="Times New Roman" w:hAnsi="Times New Roman" w:cs="Times New Roman"/>
          <w:color w:val="000000" w:themeColor="text1"/>
          <w:sz w:val="24"/>
          <w:szCs w:val="24"/>
          <w:lang w:bidi="en-US"/>
        </w:rPr>
        <w:t>Euler’s equation for turbo machines, basics of Pelton wheel, Francis turbine, Kaplan Turbine, and centrifugal pump: hydraulic, mechanical and different energy efficiencies, performance characteristics and working principle.</w:t>
      </w:r>
    </w:p>
    <w:p w14:paraId="00AC5E41" w14:textId="77777777" w:rsidR="00B879AE" w:rsidRPr="00155AB1" w:rsidRDefault="00B879AE" w:rsidP="00B879AE">
      <w:pPr>
        <w:jc w:val="both"/>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t>Text</w:t>
      </w:r>
      <w:r>
        <w:rPr>
          <w:rFonts w:ascii="Times New Roman" w:hAnsi="Times New Roman" w:cs="Times New Roman"/>
          <w:b/>
          <w:bCs/>
          <w:sz w:val="24"/>
          <w:szCs w:val="24"/>
          <w:lang w:bidi="en-US"/>
        </w:rPr>
        <w:t xml:space="preserve"> B</w:t>
      </w:r>
      <w:r w:rsidRPr="00155AB1">
        <w:rPr>
          <w:rFonts w:ascii="Times New Roman" w:hAnsi="Times New Roman" w:cs="Times New Roman"/>
          <w:b/>
          <w:bCs/>
          <w:sz w:val="24"/>
          <w:szCs w:val="24"/>
          <w:lang w:bidi="en-US"/>
        </w:rPr>
        <w:t>ook</w:t>
      </w:r>
      <w:r>
        <w:rPr>
          <w:rFonts w:ascii="Times New Roman" w:hAnsi="Times New Roman" w:cs="Times New Roman"/>
          <w:b/>
          <w:bCs/>
          <w:sz w:val="24"/>
          <w:szCs w:val="24"/>
          <w:lang w:bidi="en-US"/>
        </w:rPr>
        <w:t>s</w:t>
      </w:r>
      <w:r w:rsidRPr="00155AB1">
        <w:rPr>
          <w:rFonts w:ascii="Times New Roman" w:hAnsi="Times New Roman" w:cs="Times New Roman"/>
          <w:b/>
          <w:bCs/>
          <w:sz w:val="24"/>
          <w:szCs w:val="24"/>
          <w:lang w:bidi="en-US"/>
        </w:rPr>
        <w:t>:</w:t>
      </w:r>
    </w:p>
    <w:p w14:paraId="6FA8869A" w14:textId="77777777" w:rsidR="00B879AE" w:rsidRPr="00155AB1" w:rsidRDefault="00B879AE" w:rsidP="00B00C09">
      <w:pPr>
        <w:pStyle w:val="Default"/>
        <w:numPr>
          <w:ilvl w:val="0"/>
          <w:numId w:val="11"/>
        </w:numPr>
        <w:ind w:left="284" w:right="424" w:hanging="284"/>
        <w:jc w:val="both"/>
        <w:rPr>
          <w:rFonts w:ascii="Times New Roman" w:hAnsi="Times New Roman" w:cs="Times New Roman"/>
        </w:rPr>
      </w:pPr>
      <w:r w:rsidRPr="00155AB1">
        <w:rPr>
          <w:rFonts w:ascii="Times New Roman" w:hAnsi="Times New Roman" w:cs="Times New Roman"/>
        </w:rPr>
        <w:t>Fundamentals of Thermodynamics, C. Borgnakke, R.E. Sonntag, John Wiley and Sons, 7</w:t>
      </w:r>
      <w:r w:rsidRPr="00155AB1">
        <w:rPr>
          <w:rFonts w:ascii="Times New Roman" w:hAnsi="Times New Roman" w:cs="Times New Roman"/>
          <w:vertAlign w:val="superscript"/>
        </w:rPr>
        <w:t>th</w:t>
      </w:r>
      <w:r w:rsidRPr="00155AB1">
        <w:rPr>
          <w:rFonts w:ascii="Times New Roman" w:hAnsi="Times New Roman" w:cs="Times New Roman"/>
        </w:rPr>
        <w:t xml:space="preserve"> Edition</w:t>
      </w:r>
    </w:p>
    <w:p w14:paraId="2F40BB7B" w14:textId="77777777" w:rsidR="00B879AE" w:rsidRPr="00155AB1" w:rsidRDefault="00B879AE" w:rsidP="00B00C09">
      <w:pPr>
        <w:pStyle w:val="Default"/>
        <w:numPr>
          <w:ilvl w:val="0"/>
          <w:numId w:val="11"/>
        </w:numPr>
        <w:ind w:left="284" w:right="424" w:hanging="284"/>
        <w:jc w:val="both"/>
        <w:rPr>
          <w:rFonts w:ascii="Times New Roman" w:hAnsi="Times New Roman" w:cs="Times New Roman"/>
          <w:u w:val="single"/>
        </w:rPr>
      </w:pPr>
      <w:r w:rsidRPr="00155AB1">
        <w:rPr>
          <w:rFonts w:ascii="Times New Roman" w:hAnsi="Times New Roman" w:cs="Times New Roman"/>
        </w:rPr>
        <w:t>Fundamentals of Heat and Mass Transfer, F. P. Incropera, D. P. Dewitt, T. L. Bergman, A. S. Lavine, Wiley India Publication, 6</w:t>
      </w:r>
      <w:r w:rsidRPr="00155AB1">
        <w:rPr>
          <w:rFonts w:ascii="Times New Roman" w:hAnsi="Times New Roman" w:cs="Times New Roman"/>
          <w:vertAlign w:val="superscript"/>
        </w:rPr>
        <w:t>th</w:t>
      </w:r>
      <w:r w:rsidRPr="00155AB1">
        <w:rPr>
          <w:rFonts w:ascii="Times New Roman" w:hAnsi="Times New Roman" w:cs="Times New Roman"/>
        </w:rPr>
        <w:t xml:space="preserve"> Edition</w:t>
      </w:r>
    </w:p>
    <w:p w14:paraId="61653486" w14:textId="77777777" w:rsidR="00B879AE" w:rsidRPr="00155AB1" w:rsidRDefault="00B879AE" w:rsidP="00B00C09">
      <w:pPr>
        <w:numPr>
          <w:ilvl w:val="0"/>
          <w:numId w:val="11"/>
        </w:numPr>
        <w:ind w:left="284" w:hanging="284"/>
        <w:jc w:val="both"/>
        <w:rPr>
          <w:rFonts w:ascii="Times New Roman" w:hAnsi="Times New Roman" w:cs="Times New Roman"/>
          <w:sz w:val="24"/>
          <w:szCs w:val="24"/>
          <w:lang w:bidi="en-US"/>
        </w:rPr>
      </w:pPr>
      <w:r w:rsidRPr="00155AB1">
        <w:rPr>
          <w:rFonts w:ascii="Times New Roman" w:hAnsi="Times New Roman" w:cs="Times New Roman"/>
          <w:sz w:val="24"/>
          <w:szCs w:val="24"/>
          <w:lang w:bidi="en-US"/>
        </w:rPr>
        <w:t>S. K. Som, G. Biswas, S. Chakraborty, Introduction to fluid Mechanics and Fluid Machines, 3</w:t>
      </w:r>
      <w:r w:rsidRPr="00155AB1">
        <w:rPr>
          <w:rFonts w:ascii="Times New Roman" w:hAnsi="Times New Roman" w:cs="Times New Roman"/>
          <w:sz w:val="24"/>
          <w:szCs w:val="24"/>
          <w:vertAlign w:val="superscript"/>
          <w:lang w:bidi="en-US"/>
        </w:rPr>
        <w:t>rd</w:t>
      </w:r>
      <w:r w:rsidRPr="00155AB1">
        <w:rPr>
          <w:rFonts w:ascii="Times New Roman" w:hAnsi="Times New Roman" w:cs="Times New Roman"/>
          <w:sz w:val="24"/>
          <w:szCs w:val="24"/>
          <w:lang w:bidi="en-US"/>
        </w:rPr>
        <w:t xml:space="preserve"> Edition, McGrawhill</w:t>
      </w:r>
    </w:p>
    <w:p w14:paraId="029CE687" w14:textId="77777777" w:rsidR="00B879AE" w:rsidRPr="00155AB1" w:rsidRDefault="00B879AE" w:rsidP="00B879AE">
      <w:pPr>
        <w:jc w:val="both"/>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t>Reference books:</w:t>
      </w:r>
    </w:p>
    <w:p w14:paraId="58448775" w14:textId="77777777" w:rsidR="00B879AE" w:rsidRPr="00155AB1" w:rsidRDefault="00B879AE" w:rsidP="00B00C09">
      <w:pPr>
        <w:pStyle w:val="ListParagraph"/>
        <w:numPr>
          <w:ilvl w:val="0"/>
          <w:numId w:val="12"/>
        </w:numPr>
        <w:shd w:val="clear" w:color="auto" w:fill="FFFFFF"/>
        <w:spacing w:line="276" w:lineRule="auto"/>
        <w:ind w:left="426" w:hanging="426"/>
        <w:jc w:val="both"/>
        <w:outlineLvl w:val="0"/>
        <w:rPr>
          <w:rFonts w:ascii="Times New Roman" w:eastAsia="Times New Roman" w:hAnsi="Times New Roman" w:cs="Times New Roman"/>
          <w:color w:val="000000" w:themeColor="text1"/>
          <w:kern w:val="36"/>
          <w:sz w:val="24"/>
          <w:szCs w:val="24"/>
          <w:lang w:val="en-IN"/>
        </w:rPr>
      </w:pPr>
      <w:r w:rsidRPr="00155AB1">
        <w:rPr>
          <w:rFonts w:ascii="Times New Roman" w:eastAsia="Times New Roman" w:hAnsi="Times New Roman" w:cs="Times New Roman"/>
          <w:color w:val="000000" w:themeColor="text1"/>
          <w:kern w:val="36"/>
          <w:sz w:val="24"/>
          <w:szCs w:val="24"/>
          <w:lang w:val="en-IN"/>
        </w:rPr>
        <w:t>Thermal engineering by P. L. Ballaney</w:t>
      </w:r>
    </w:p>
    <w:p w14:paraId="580D791C" w14:textId="77777777" w:rsidR="00B879AE" w:rsidRPr="00155AB1" w:rsidRDefault="00B879AE" w:rsidP="00B00C09">
      <w:pPr>
        <w:pStyle w:val="ListParagraph"/>
        <w:numPr>
          <w:ilvl w:val="0"/>
          <w:numId w:val="12"/>
        </w:numPr>
        <w:shd w:val="clear" w:color="auto" w:fill="FFFFFF"/>
        <w:spacing w:line="276" w:lineRule="auto"/>
        <w:ind w:left="426" w:hanging="426"/>
        <w:jc w:val="both"/>
        <w:outlineLvl w:val="0"/>
        <w:rPr>
          <w:rFonts w:ascii="Times New Roman" w:eastAsia="Times New Roman" w:hAnsi="Times New Roman" w:cs="Times New Roman"/>
          <w:color w:val="000000" w:themeColor="text1"/>
          <w:kern w:val="36"/>
          <w:sz w:val="24"/>
          <w:szCs w:val="24"/>
          <w:lang w:val="en-IN"/>
        </w:rPr>
      </w:pPr>
      <w:r w:rsidRPr="00155AB1">
        <w:rPr>
          <w:rFonts w:ascii="Times New Roman" w:eastAsia="Times New Roman" w:hAnsi="Times New Roman" w:cs="Times New Roman"/>
          <w:color w:val="000000" w:themeColor="text1"/>
          <w:kern w:val="36"/>
          <w:sz w:val="24"/>
          <w:szCs w:val="24"/>
          <w:lang w:val="en-IN"/>
        </w:rPr>
        <w:t>Thermodynamics - An Engineering Approach, Y. Cengel, M.A. Boles, M. Kanoglu</w:t>
      </w:r>
      <w:r w:rsidRPr="00155AB1">
        <w:rPr>
          <w:rFonts w:ascii="Times New Roman" w:hAnsi="Times New Roman" w:cs="Times New Roman"/>
          <w:color w:val="000000" w:themeColor="text1"/>
          <w:sz w:val="24"/>
          <w:szCs w:val="24"/>
          <w:lang w:bidi="en-US"/>
        </w:rPr>
        <w:t>McGraw Hill, 9</w:t>
      </w:r>
      <w:r w:rsidRPr="00155AB1">
        <w:rPr>
          <w:rFonts w:ascii="Times New Roman" w:hAnsi="Times New Roman" w:cs="Times New Roman"/>
          <w:color w:val="000000" w:themeColor="text1"/>
          <w:sz w:val="24"/>
          <w:szCs w:val="24"/>
          <w:vertAlign w:val="superscript"/>
          <w:lang w:bidi="en-US"/>
        </w:rPr>
        <w:t>th</w:t>
      </w:r>
      <w:r w:rsidRPr="00155AB1">
        <w:rPr>
          <w:rFonts w:ascii="Times New Roman" w:hAnsi="Times New Roman" w:cs="Times New Roman"/>
          <w:color w:val="000000" w:themeColor="text1"/>
          <w:sz w:val="24"/>
          <w:szCs w:val="24"/>
          <w:lang w:bidi="en-US"/>
        </w:rPr>
        <w:t xml:space="preserve"> Edition</w:t>
      </w:r>
    </w:p>
    <w:p w14:paraId="17EBFD58" w14:textId="77777777" w:rsidR="00B879AE" w:rsidRPr="00155AB1" w:rsidRDefault="00B879AE" w:rsidP="00B00C09">
      <w:pPr>
        <w:pStyle w:val="ListParagraph"/>
        <w:numPr>
          <w:ilvl w:val="0"/>
          <w:numId w:val="12"/>
        </w:numPr>
        <w:shd w:val="clear" w:color="auto" w:fill="FFFFFF"/>
        <w:spacing w:line="276" w:lineRule="auto"/>
        <w:ind w:left="426" w:hanging="426"/>
        <w:jc w:val="both"/>
        <w:outlineLvl w:val="0"/>
        <w:rPr>
          <w:rFonts w:ascii="Times New Roman" w:eastAsia="Times New Roman" w:hAnsi="Times New Roman" w:cs="Times New Roman"/>
          <w:color w:val="000000" w:themeColor="text1"/>
          <w:kern w:val="36"/>
          <w:sz w:val="24"/>
          <w:szCs w:val="24"/>
          <w:lang w:val="en-IN"/>
        </w:rPr>
      </w:pPr>
      <w:r w:rsidRPr="00155AB1">
        <w:rPr>
          <w:rFonts w:ascii="Times New Roman" w:hAnsi="Times New Roman" w:cs="Times New Roman"/>
          <w:color w:val="000000" w:themeColor="text1"/>
          <w:sz w:val="24"/>
          <w:szCs w:val="24"/>
          <w:lang w:bidi="en-US"/>
        </w:rPr>
        <w:t>Fluid Mechanics - Fundamentals and Applications, Y.Cengel, J.M.Cimbala</w:t>
      </w:r>
    </w:p>
    <w:p w14:paraId="5362C819" w14:textId="77777777" w:rsidR="00B879AE" w:rsidRDefault="00B879AE" w:rsidP="00B879AE">
      <w:pPr>
        <w:pStyle w:val="ListParagraph"/>
        <w:ind w:left="34"/>
        <w:jc w:val="both"/>
        <w:rPr>
          <w:rFonts w:ascii="Times New Roman" w:hAnsi="Times New Roman" w:cs="Times New Roman"/>
          <w:sz w:val="24"/>
          <w:szCs w:val="24"/>
        </w:rPr>
      </w:pPr>
    </w:p>
    <w:p w14:paraId="0FA34A97" w14:textId="77777777" w:rsidR="00B879AE" w:rsidRDefault="00B879AE" w:rsidP="00B879AE">
      <w:pPr>
        <w:pStyle w:val="ListParagraph"/>
        <w:ind w:left="34"/>
        <w:jc w:val="both"/>
        <w:rPr>
          <w:rFonts w:ascii="Times New Roman" w:hAnsi="Times New Roman" w:cs="Times New Roman"/>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202107" w:rsidRPr="00202107" w14:paraId="1394C292" w14:textId="77777777" w:rsidTr="00202107">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2E367844"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7AB08D69"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622DE4A3"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15A925D9"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151DA723"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2DA1B11F"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2F14D013"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4C7F2C43"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45D1EB7E"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214422DB"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4DF9FC7B"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0A57DB1F"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677DDEF8"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62DFBE76"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3C9AA410" w14:textId="77777777" w:rsidR="00202107" w:rsidRPr="00202107" w:rsidRDefault="00202107" w:rsidP="00202107">
            <w:pPr>
              <w:spacing w:after="0" w:line="240" w:lineRule="auto"/>
              <w:jc w:val="center"/>
              <w:rPr>
                <w:rFonts w:ascii="Calibri" w:eastAsia="Times New Roman" w:hAnsi="Calibri" w:cs="Calibri"/>
                <w:b/>
                <w:bCs/>
                <w:color w:val="000000"/>
                <w:lang w:bidi="mr-IN"/>
              </w:rPr>
            </w:pPr>
            <w:r w:rsidRPr="00202107">
              <w:rPr>
                <w:rFonts w:ascii="Calibri" w:eastAsia="Times New Roman" w:hAnsi="Calibri" w:cs="Calibri"/>
                <w:b/>
                <w:bCs/>
                <w:color w:val="000000"/>
                <w:lang w:bidi="mr-IN"/>
              </w:rPr>
              <w:t>PSO3</w:t>
            </w:r>
          </w:p>
        </w:tc>
      </w:tr>
      <w:tr w:rsidR="00202107" w:rsidRPr="00202107" w14:paraId="3D495852" w14:textId="77777777" w:rsidTr="00202107">
        <w:trPr>
          <w:trHeight w:val="288"/>
        </w:trPr>
        <w:tc>
          <w:tcPr>
            <w:tcW w:w="333" w:type="pct"/>
            <w:tcBorders>
              <w:top w:val="nil"/>
              <w:left w:val="single" w:sz="4" w:space="0" w:color="auto"/>
              <w:bottom w:val="single" w:sz="4" w:space="0" w:color="auto"/>
              <w:right w:val="single" w:sz="4" w:space="0" w:color="auto"/>
            </w:tcBorders>
            <w:vAlign w:val="center"/>
            <w:hideMark/>
          </w:tcPr>
          <w:p w14:paraId="4CF91CD3" w14:textId="77777777" w:rsidR="00202107" w:rsidRPr="00202107" w:rsidRDefault="00202107" w:rsidP="00202107">
            <w:pPr>
              <w:spacing w:after="0" w:line="240" w:lineRule="auto"/>
              <w:rPr>
                <w:rFonts w:ascii="Calibri" w:eastAsia="Times New Roman" w:hAnsi="Calibri" w:cs="Calibri"/>
                <w:color w:val="000000"/>
                <w:lang w:bidi="mr-IN"/>
              </w:rPr>
            </w:pPr>
            <w:r w:rsidRPr="00202107">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0BD3B6E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41D67A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71D7AE9"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100F3F2"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C9B4056"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B0010A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C8B1E8B"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01FB8D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C025A15"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146B2E5"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049B7CF"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71D5805"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BC666C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56275A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r>
      <w:tr w:rsidR="00202107" w:rsidRPr="00202107" w14:paraId="7CEEDE91" w14:textId="77777777" w:rsidTr="00202107">
        <w:trPr>
          <w:trHeight w:val="288"/>
        </w:trPr>
        <w:tc>
          <w:tcPr>
            <w:tcW w:w="333" w:type="pct"/>
            <w:tcBorders>
              <w:top w:val="nil"/>
              <w:left w:val="single" w:sz="4" w:space="0" w:color="auto"/>
              <w:bottom w:val="single" w:sz="4" w:space="0" w:color="auto"/>
              <w:right w:val="single" w:sz="4" w:space="0" w:color="auto"/>
            </w:tcBorders>
            <w:vAlign w:val="center"/>
            <w:hideMark/>
          </w:tcPr>
          <w:p w14:paraId="41CE1FE6" w14:textId="77777777" w:rsidR="00202107" w:rsidRPr="00202107" w:rsidRDefault="00202107" w:rsidP="00202107">
            <w:pPr>
              <w:spacing w:after="0" w:line="240" w:lineRule="auto"/>
              <w:rPr>
                <w:rFonts w:ascii="Calibri" w:eastAsia="Times New Roman" w:hAnsi="Calibri" w:cs="Calibri"/>
                <w:color w:val="000000"/>
                <w:lang w:bidi="mr-IN"/>
              </w:rPr>
            </w:pPr>
            <w:r w:rsidRPr="00202107">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1BAA99CB"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ADAAF0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27A694E"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D269840"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CAB8A9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BF0BDAB"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DA8F182"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545DE65"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4719E30"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5CE549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78F93FF"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A2D7C7E"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E0DEC53"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730245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r>
      <w:tr w:rsidR="00202107" w:rsidRPr="00202107" w14:paraId="6BB4C068" w14:textId="77777777" w:rsidTr="00202107">
        <w:trPr>
          <w:trHeight w:val="288"/>
        </w:trPr>
        <w:tc>
          <w:tcPr>
            <w:tcW w:w="333" w:type="pct"/>
            <w:tcBorders>
              <w:top w:val="nil"/>
              <w:left w:val="single" w:sz="4" w:space="0" w:color="auto"/>
              <w:bottom w:val="single" w:sz="4" w:space="0" w:color="auto"/>
              <w:right w:val="single" w:sz="4" w:space="0" w:color="auto"/>
            </w:tcBorders>
            <w:vAlign w:val="center"/>
            <w:hideMark/>
          </w:tcPr>
          <w:p w14:paraId="72DD4D05" w14:textId="77777777" w:rsidR="00202107" w:rsidRPr="00202107" w:rsidRDefault="00202107" w:rsidP="00202107">
            <w:pPr>
              <w:spacing w:after="0" w:line="240" w:lineRule="auto"/>
              <w:rPr>
                <w:rFonts w:ascii="Calibri" w:eastAsia="Times New Roman" w:hAnsi="Calibri" w:cs="Calibri"/>
                <w:color w:val="000000"/>
                <w:lang w:bidi="mr-IN"/>
              </w:rPr>
            </w:pPr>
            <w:r w:rsidRPr="00202107">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2EE0ABD5"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C2CDD52"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03395E9"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60B070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01A5DC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E8C963F"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26CF1D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887723E"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F368EE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B14768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B14E22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B33DCD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FABD73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E6BE172"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r>
      <w:tr w:rsidR="00202107" w:rsidRPr="00202107" w14:paraId="7CC7907A" w14:textId="77777777" w:rsidTr="00202107">
        <w:trPr>
          <w:trHeight w:val="288"/>
        </w:trPr>
        <w:tc>
          <w:tcPr>
            <w:tcW w:w="333" w:type="pct"/>
            <w:tcBorders>
              <w:top w:val="nil"/>
              <w:left w:val="single" w:sz="4" w:space="0" w:color="auto"/>
              <w:bottom w:val="single" w:sz="4" w:space="0" w:color="auto"/>
              <w:right w:val="single" w:sz="4" w:space="0" w:color="auto"/>
            </w:tcBorders>
            <w:vAlign w:val="center"/>
            <w:hideMark/>
          </w:tcPr>
          <w:p w14:paraId="10464880" w14:textId="77777777" w:rsidR="00202107" w:rsidRPr="00202107" w:rsidRDefault="00202107" w:rsidP="00202107">
            <w:pPr>
              <w:spacing w:after="0" w:line="240" w:lineRule="auto"/>
              <w:rPr>
                <w:rFonts w:ascii="Calibri" w:eastAsia="Times New Roman" w:hAnsi="Calibri" w:cs="Calibri"/>
                <w:color w:val="000000"/>
                <w:lang w:bidi="mr-IN"/>
              </w:rPr>
            </w:pPr>
            <w:r w:rsidRPr="00202107">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73580D92"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40D874A"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60BCF10"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E1386F4"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E2D3F4A"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8E1F57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F91B7C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44360CD"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7E54B59"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2887BFC"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90946B1"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3E9CD77"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B7C2DEA"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5FA421F" w14:textId="77777777" w:rsidR="00202107" w:rsidRPr="00202107" w:rsidRDefault="00202107" w:rsidP="00202107">
            <w:pPr>
              <w:spacing w:after="0" w:line="240" w:lineRule="auto"/>
              <w:jc w:val="right"/>
              <w:rPr>
                <w:rFonts w:ascii="Calibri" w:eastAsia="Times New Roman" w:hAnsi="Calibri" w:cs="Calibri"/>
                <w:color w:val="000000"/>
                <w:lang w:bidi="mr-IN"/>
              </w:rPr>
            </w:pPr>
            <w:r w:rsidRPr="00202107">
              <w:rPr>
                <w:rFonts w:ascii="Calibri" w:eastAsia="Times New Roman" w:hAnsi="Calibri" w:cs="Calibri"/>
                <w:color w:val="000000"/>
                <w:lang w:bidi="mr-IN"/>
              </w:rPr>
              <w:t>2</w:t>
            </w:r>
          </w:p>
        </w:tc>
      </w:tr>
    </w:tbl>
    <w:p w14:paraId="4204306D" w14:textId="77777777" w:rsidR="00B879AE" w:rsidRDefault="00B879AE" w:rsidP="00B879AE">
      <w:pPr>
        <w:spacing w:after="0" w:line="240" w:lineRule="auto"/>
        <w:ind w:right="-270"/>
        <w:rPr>
          <w:rFonts w:ascii="Times New Roman" w:hAnsi="Times New Roman"/>
          <w:b/>
          <w:sz w:val="24"/>
          <w:szCs w:val="24"/>
        </w:rPr>
      </w:pPr>
    </w:p>
    <w:p w14:paraId="08F50023" w14:textId="77777777" w:rsidR="00B879AE" w:rsidRDefault="00B879AE" w:rsidP="00B879AE">
      <w:pPr>
        <w:spacing w:after="0" w:line="240" w:lineRule="auto"/>
        <w:ind w:right="-270"/>
        <w:rPr>
          <w:rFonts w:ascii="Times New Roman" w:hAnsi="Times New Roman"/>
          <w:b/>
          <w:sz w:val="24"/>
          <w:szCs w:val="24"/>
        </w:rPr>
      </w:pPr>
    </w:p>
    <w:p w14:paraId="3A12E71A" w14:textId="77777777" w:rsidR="00B879AE" w:rsidRDefault="00B879AE" w:rsidP="00B879AE">
      <w:pPr>
        <w:spacing w:after="0" w:line="240" w:lineRule="auto"/>
        <w:ind w:right="-270"/>
        <w:rPr>
          <w:rFonts w:ascii="Times New Roman" w:hAnsi="Times New Roman"/>
          <w:b/>
          <w:sz w:val="24"/>
          <w:szCs w:val="24"/>
        </w:rPr>
      </w:pPr>
    </w:p>
    <w:p w14:paraId="0238A69E" w14:textId="77777777" w:rsidR="00B879AE" w:rsidRDefault="00B879AE" w:rsidP="00B879AE">
      <w:pPr>
        <w:spacing w:after="0" w:line="240" w:lineRule="auto"/>
        <w:ind w:right="-270"/>
        <w:rPr>
          <w:rFonts w:ascii="Times New Roman" w:hAnsi="Times New Roman"/>
          <w:b/>
          <w:sz w:val="24"/>
          <w:szCs w:val="24"/>
        </w:rPr>
      </w:pPr>
    </w:p>
    <w:tbl>
      <w:tblPr>
        <w:tblStyle w:val="TableGrid"/>
        <w:tblpPr w:leftFromText="180" w:rightFromText="180" w:vertAnchor="text" w:horzAnchor="margin" w:tblpY="-37"/>
        <w:tblW w:w="9627" w:type="dxa"/>
        <w:tblLook w:val="04A0" w:firstRow="1" w:lastRow="0" w:firstColumn="1" w:lastColumn="0" w:noHBand="0" w:noVBand="1"/>
      </w:tblPr>
      <w:tblGrid>
        <w:gridCol w:w="2408"/>
        <w:gridCol w:w="2692"/>
        <w:gridCol w:w="3014"/>
        <w:gridCol w:w="1513"/>
      </w:tblGrid>
      <w:tr w:rsidR="00B879AE" w:rsidRPr="00CC39FC" w14:paraId="4806E08D" w14:textId="77777777" w:rsidTr="00DF72C7">
        <w:trPr>
          <w:trHeight w:val="375"/>
        </w:trPr>
        <w:tc>
          <w:tcPr>
            <w:tcW w:w="9627" w:type="dxa"/>
            <w:gridSpan w:val="4"/>
          </w:tcPr>
          <w:p w14:paraId="525CAA87" w14:textId="77777777" w:rsidR="00B879AE" w:rsidRPr="00650A6E" w:rsidRDefault="00B879AE" w:rsidP="00B742CA">
            <w:pPr>
              <w:rPr>
                <w:rFonts w:ascii="Times New Roman" w:hAnsi="Times New Roman" w:cs="Times New Roman"/>
                <w:b/>
                <w:sz w:val="32"/>
                <w:szCs w:val="24"/>
              </w:rPr>
            </w:pPr>
            <w:r w:rsidRPr="00650A6E">
              <w:rPr>
                <w:rFonts w:ascii="Times New Roman" w:eastAsia="Times New Roman" w:hAnsi="Times New Roman" w:cs="Times New Roman"/>
                <w:b/>
                <w:sz w:val="24"/>
              </w:rPr>
              <w:t>INTELLIGENT MANUFACTURING</w:t>
            </w:r>
          </w:p>
        </w:tc>
      </w:tr>
      <w:tr w:rsidR="00B879AE" w:rsidRPr="00CC39FC" w14:paraId="6F84D971" w14:textId="77777777" w:rsidTr="00DF72C7">
        <w:trPr>
          <w:trHeight w:val="271"/>
        </w:trPr>
        <w:tc>
          <w:tcPr>
            <w:tcW w:w="2408" w:type="dxa"/>
          </w:tcPr>
          <w:p w14:paraId="4AE15418"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4163F283"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325B649B"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rPr>
              <w:t>Credits:</w:t>
            </w:r>
          </w:p>
        </w:tc>
        <w:tc>
          <w:tcPr>
            <w:tcW w:w="1513" w:type="dxa"/>
          </w:tcPr>
          <w:p w14:paraId="772F600D"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rPr>
              <w:t xml:space="preserve">3 </w:t>
            </w:r>
          </w:p>
        </w:tc>
      </w:tr>
      <w:tr w:rsidR="00B879AE" w:rsidRPr="00CC39FC" w14:paraId="5BA3C1F5" w14:textId="77777777" w:rsidTr="00DF72C7">
        <w:trPr>
          <w:trHeight w:val="271"/>
        </w:trPr>
        <w:tc>
          <w:tcPr>
            <w:tcW w:w="2408" w:type="dxa"/>
          </w:tcPr>
          <w:p w14:paraId="5696B4AB"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6E9DDE42" w14:textId="77777777" w:rsidR="00B879AE" w:rsidRPr="00CC39FC" w:rsidRDefault="00B879AE" w:rsidP="00DF72C7">
            <w:pPr>
              <w:rPr>
                <w:rFonts w:ascii="Times New Roman" w:hAnsi="Times New Roman" w:cs="Times New Roman"/>
                <w:szCs w:val="24"/>
              </w:rPr>
            </w:pPr>
            <w:r>
              <w:rPr>
                <w:rFonts w:ascii="Times New Roman" w:hAnsi="Times New Roman" w:cs="Times New Roman"/>
                <w:szCs w:val="24"/>
              </w:rPr>
              <w:t>ACC</w:t>
            </w:r>
          </w:p>
        </w:tc>
        <w:tc>
          <w:tcPr>
            <w:tcW w:w="3014" w:type="dxa"/>
          </w:tcPr>
          <w:p w14:paraId="39647786"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5E4A18BC" w14:textId="77777777" w:rsidR="00B879AE" w:rsidRPr="00CC39FC" w:rsidRDefault="00B879AE" w:rsidP="00DF72C7">
            <w:pPr>
              <w:rPr>
                <w:rFonts w:ascii="Times New Roman" w:hAnsi="Times New Roman" w:cs="Times New Roman"/>
                <w:szCs w:val="24"/>
              </w:rPr>
            </w:pPr>
            <w:r>
              <w:rPr>
                <w:rFonts w:ascii="Times New Roman" w:hAnsi="Times New Roman" w:cs="Times New Roman"/>
                <w:szCs w:val="24"/>
              </w:rPr>
              <w:t>MS2130</w:t>
            </w:r>
          </w:p>
        </w:tc>
      </w:tr>
    </w:tbl>
    <w:p w14:paraId="5F607058" w14:textId="21AF0077" w:rsidR="005159F8" w:rsidRPr="005159F8" w:rsidRDefault="005159F8" w:rsidP="005159F8">
      <w:pPr>
        <w:pStyle w:val="bodytext0"/>
        <w:spacing w:after="0"/>
        <w:rPr>
          <w:bCs/>
        </w:rPr>
      </w:pPr>
      <w:r w:rsidRPr="005159F8">
        <w:rPr>
          <w:b/>
        </w:rPr>
        <w:t>Prerequisite</w:t>
      </w:r>
      <w:r>
        <w:rPr>
          <w:b/>
        </w:rPr>
        <w:t xml:space="preserve">: </w:t>
      </w:r>
      <w:r w:rsidRPr="005159F8">
        <w:rPr>
          <w:bCs/>
        </w:rPr>
        <w:t>Basic knowledge of Manufacturing Processes, CAD/CAM, and Industrial Automation.</w:t>
      </w:r>
    </w:p>
    <w:p w14:paraId="17A5C955" w14:textId="3AD3834A" w:rsidR="005159F8" w:rsidRPr="005159F8" w:rsidRDefault="005159F8" w:rsidP="005159F8">
      <w:pPr>
        <w:pStyle w:val="bodytext0"/>
        <w:spacing w:after="0"/>
        <w:rPr>
          <w:b/>
          <w:sz w:val="28"/>
          <w:szCs w:val="28"/>
        </w:rPr>
      </w:pPr>
      <w:r w:rsidRPr="005159F8">
        <w:rPr>
          <w:b/>
          <w:sz w:val="28"/>
          <w:szCs w:val="28"/>
        </w:rPr>
        <w:t>Course Objectives:</w:t>
      </w:r>
    </w:p>
    <w:p w14:paraId="2923033D" w14:textId="79BE3251" w:rsidR="005159F8" w:rsidRPr="005159F8" w:rsidRDefault="005159F8" w:rsidP="006D2132">
      <w:pPr>
        <w:pStyle w:val="bodytext0"/>
        <w:numPr>
          <w:ilvl w:val="0"/>
          <w:numId w:val="41"/>
        </w:numPr>
        <w:spacing w:after="0"/>
        <w:rPr>
          <w:bCs/>
        </w:rPr>
      </w:pPr>
      <w:r w:rsidRPr="005159F8">
        <w:rPr>
          <w:bCs/>
        </w:rPr>
        <w:t>To provide knowledge about CIM system structure and its components such as CAD, CAM, CAPP, and CAQC.</w:t>
      </w:r>
    </w:p>
    <w:p w14:paraId="164D6B60" w14:textId="0816E87C" w:rsidR="005159F8" w:rsidRPr="005159F8" w:rsidRDefault="005159F8" w:rsidP="006D2132">
      <w:pPr>
        <w:pStyle w:val="bodytext0"/>
        <w:numPr>
          <w:ilvl w:val="0"/>
          <w:numId w:val="41"/>
        </w:numPr>
        <w:spacing w:after="0"/>
        <w:rPr>
          <w:bCs/>
        </w:rPr>
      </w:pPr>
      <w:r w:rsidRPr="005159F8">
        <w:rPr>
          <w:bCs/>
        </w:rPr>
        <w:t>To understand the principles and techniques of automated process planning and expert systems.</w:t>
      </w:r>
    </w:p>
    <w:p w14:paraId="7BE5CDDE" w14:textId="6DB48438" w:rsidR="005159F8" w:rsidRPr="005159F8" w:rsidRDefault="005159F8" w:rsidP="006D2132">
      <w:pPr>
        <w:pStyle w:val="bodytext0"/>
        <w:numPr>
          <w:ilvl w:val="0"/>
          <w:numId w:val="41"/>
        </w:numPr>
        <w:spacing w:after="0"/>
        <w:rPr>
          <w:bCs/>
        </w:rPr>
      </w:pPr>
      <w:r w:rsidRPr="005159F8">
        <w:rPr>
          <w:bCs/>
        </w:rPr>
        <w:t>To apply group technology methods and algorithms to manufacturing systems.</w:t>
      </w:r>
    </w:p>
    <w:p w14:paraId="3A17C438" w14:textId="77777777" w:rsidR="005159F8" w:rsidRPr="005159F8" w:rsidRDefault="005159F8" w:rsidP="006D2132">
      <w:pPr>
        <w:pStyle w:val="bodytext0"/>
        <w:numPr>
          <w:ilvl w:val="0"/>
          <w:numId w:val="41"/>
        </w:numPr>
        <w:spacing w:after="0"/>
        <w:rPr>
          <w:bCs/>
        </w:rPr>
      </w:pPr>
      <w:r w:rsidRPr="005159F8">
        <w:rPr>
          <w:bCs/>
        </w:rPr>
        <w:t>To explore knowledge-based and AI-based approaches for industrial decision-making and planning.</w:t>
      </w:r>
    </w:p>
    <w:p w14:paraId="3CCF7AE0" w14:textId="77777777" w:rsidR="005159F8" w:rsidRPr="005159F8" w:rsidRDefault="005159F8" w:rsidP="005159F8">
      <w:pPr>
        <w:pStyle w:val="bodytext0"/>
        <w:spacing w:after="0"/>
        <w:rPr>
          <w:b/>
        </w:rPr>
      </w:pPr>
    </w:p>
    <w:p w14:paraId="7EA9B7BE" w14:textId="695D5823" w:rsidR="005159F8" w:rsidRPr="005159F8" w:rsidRDefault="005159F8" w:rsidP="005159F8">
      <w:pPr>
        <w:pStyle w:val="bodytext0"/>
        <w:spacing w:after="0"/>
        <w:rPr>
          <w:b/>
        </w:rPr>
      </w:pPr>
      <w:r w:rsidRPr="005159F8">
        <w:rPr>
          <w:b/>
        </w:rPr>
        <w:t xml:space="preserve"> </w:t>
      </w:r>
      <w:r w:rsidRPr="005159F8">
        <w:rPr>
          <w:b/>
          <w:sz w:val="28"/>
          <w:szCs w:val="28"/>
        </w:rPr>
        <w:t>Course Outcomes (COs)</w:t>
      </w:r>
      <w:r>
        <w:rPr>
          <w:b/>
          <w:sz w:val="28"/>
          <w:szCs w:val="28"/>
        </w:rPr>
        <w:t>:</w:t>
      </w:r>
    </w:p>
    <w:p w14:paraId="66C0861D" w14:textId="6755AA56" w:rsidR="005159F8" w:rsidRPr="005159F8" w:rsidRDefault="005159F8" w:rsidP="005159F8">
      <w:pPr>
        <w:pStyle w:val="bodytext0"/>
        <w:spacing w:after="0"/>
        <w:rPr>
          <w:bCs/>
        </w:rPr>
      </w:pPr>
      <w:r w:rsidRPr="005159F8">
        <w:rPr>
          <w:bCs/>
        </w:rPr>
        <w:t>At the end of the course, students will be able to:</w:t>
      </w:r>
    </w:p>
    <w:p w14:paraId="02E5E6BF" w14:textId="70583D49" w:rsidR="005159F8" w:rsidRPr="005159F8" w:rsidRDefault="005159F8" w:rsidP="005159F8">
      <w:pPr>
        <w:pStyle w:val="bodytext0"/>
        <w:spacing w:after="0"/>
        <w:rPr>
          <w:bCs/>
        </w:rPr>
      </w:pPr>
      <w:r w:rsidRPr="005159F8">
        <w:rPr>
          <w:b/>
        </w:rPr>
        <w:t>CO1:</w:t>
      </w:r>
      <w:r w:rsidRPr="005159F8">
        <w:rPr>
          <w:bCs/>
        </w:rPr>
        <w:t xml:space="preserve"> Explain the structure and components of a CIM system and their roles in integrated manufacturing.</w:t>
      </w:r>
    </w:p>
    <w:p w14:paraId="48D1E98E" w14:textId="5AB80363" w:rsidR="005159F8" w:rsidRPr="005159F8" w:rsidRDefault="005159F8" w:rsidP="005159F8">
      <w:pPr>
        <w:pStyle w:val="bodytext0"/>
        <w:spacing w:after="0"/>
        <w:rPr>
          <w:bCs/>
        </w:rPr>
      </w:pPr>
      <w:r w:rsidRPr="005159F8">
        <w:rPr>
          <w:b/>
        </w:rPr>
        <w:t>CO2:</w:t>
      </w:r>
      <w:r w:rsidRPr="005159F8">
        <w:rPr>
          <w:bCs/>
        </w:rPr>
        <w:t xml:space="preserve"> Apply automated and knowledge-based process planning methods to real-world manufacturing problems.</w:t>
      </w:r>
    </w:p>
    <w:p w14:paraId="37F9C0F5" w14:textId="655DD68B" w:rsidR="005159F8" w:rsidRPr="005159F8" w:rsidRDefault="005159F8" w:rsidP="005159F8">
      <w:pPr>
        <w:pStyle w:val="bodytext0"/>
        <w:spacing w:after="0"/>
        <w:rPr>
          <w:bCs/>
        </w:rPr>
      </w:pPr>
      <w:r w:rsidRPr="005159F8">
        <w:rPr>
          <w:b/>
        </w:rPr>
        <w:t>CO3:</w:t>
      </w:r>
      <w:r w:rsidRPr="005159F8">
        <w:rPr>
          <w:bCs/>
        </w:rPr>
        <w:t xml:space="preserve"> Utilize group technology algorithms for efficient part classification and layout planning.</w:t>
      </w:r>
    </w:p>
    <w:p w14:paraId="036C55B8" w14:textId="0266DC48" w:rsidR="005159F8" w:rsidRPr="005159F8" w:rsidRDefault="005159F8" w:rsidP="005159F8">
      <w:pPr>
        <w:pStyle w:val="bodytext0"/>
        <w:spacing w:after="0"/>
        <w:rPr>
          <w:bCs/>
        </w:rPr>
      </w:pPr>
      <w:r w:rsidRPr="005159F8">
        <w:rPr>
          <w:b/>
        </w:rPr>
        <w:t>CO4:</w:t>
      </w:r>
      <w:r w:rsidRPr="005159F8">
        <w:rPr>
          <w:bCs/>
        </w:rPr>
        <w:t xml:space="preserve"> Analyze and implement AI-based strategies in manufacturing decision-making and planning tasks.</w:t>
      </w:r>
    </w:p>
    <w:p w14:paraId="791A76CD" w14:textId="77777777" w:rsidR="005159F8" w:rsidRDefault="005159F8" w:rsidP="00B879AE">
      <w:pPr>
        <w:pStyle w:val="bodytext0"/>
        <w:spacing w:after="0"/>
        <w:rPr>
          <w:b/>
        </w:rPr>
      </w:pPr>
    </w:p>
    <w:p w14:paraId="194A3B82" w14:textId="51CF7849" w:rsidR="00B879AE" w:rsidRPr="00B742CA" w:rsidRDefault="00465746" w:rsidP="005159F8">
      <w:pPr>
        <w:spacing w:line="240" w:lineRule="auto"/>
        <w:ind w:left="1313" w:hanging="1029"/>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sidR="005159F8">
        <w:rPr>
          <w:rFonts w:ascii="Times New Roman" w:hAnsi="Times New Roman" w:cs="Times New Roman"/>
          <w:b/>
          <w:iCs/>
          <w:sz w:val="24"/>
          <w:szCs w:val="24"/>
        </w:rPr>
        <w:t>-1</w:t>
      </w:r>
      <w:r w:rsidR="00B879AE" w:rsidRPr="00B742CA">
        <w:rPr>
          <w:rFonts w:ascii="Times New Roman" w:hAnsi="Times New Roman" w:cs="Times New Roman"/>
          <w:b/>
          <w:iCs/>
          <w:spacing w:val="-5"/>
          <w:sz w:val="24"/>
          <w:szCs w:val="24"/>
        </w:rPr>
        <w:t xml:space="preserve">                                                                                                       </w:t>
      </w:r>
      <w:r w:rsidR="00B879AE" w:rsidRPr="00B742CA">
        <w:rPr>
          <w:rFonts w:ascii="Times New Roman" w:hAnsi="Times New Roman" w:cs="Times New Roman"/>
          <w:b/>
          <w:iCs/>
          <w:spacing w:val="-5"/>
          <w:sz w:val="24"/>
          <w:szCs w:val="24"/>
        </w:rPr>
        <w:tab/>
      </w:r>
      <w:r w:rsidR="00B879AE" w:rsidRPr="00B742CA">
        <w:rPr>
          <w:rFonts w:ascii="Times New Roman" w:hAnsi="Times New Roman" w:cs="Times New Roman"/>
          <w:b/>
          <w:iCs/>
          <w:spacing w:val="-5"/>
          <w:sz w:val="24"/>
          <w:szCs w:val="24"/>
        </w:rPr>
        <w:tab/>
      </w:r>
      <w:r w:rsidR="00FB6514">
        <w:rPr>
          <w:rFonts w:ascii="Times New Roman" w:hAnsi="Times New Roman" w:cs="Times New Roman"/>
          <w:b/>
          <w:iCs/>
          <w:spacing w:val="-5"/>
          <w:sz w:val="24"/>
          <w:szCs w:val="24"/>
        </w:rPr>
        <w:t>(</w:t>
      </w:r>
      <w:r w:rsidR="00B879AE" w:rsidRPr="00B742CA">
        <w:rPr>
          <w:rFonts w:ascii="Times New Roman" w:hAnsi="Times New Roman" w:cs="Times New Roman"/>
          <w:b/>
          <w:iCs/>
          <w:spacing w:val="-5"/>
          <w:sz w:val="24"/>
          <w:szCs w:val="24"/>
        </w:rPr>
        <w:t xml:space="preserve">8 </w:t>
      </w:r>
      <w:r w:rsidR="005159F8">
        <w:rPr>
          <w:rFonts w:ascii="Times New Roman" w:hAnsi="Times New Roman" w:cs="Times New Roman"/>
          <w:b/>
          <w:iCs/>
          <w:spacing w:val="-5"/>
          <w:sz w:val="24"/>
          <w:szCs w:val="24"/>
        </w:rPr>
        <w:t>H</w:t>
      </w:r>
      <w:r w:rsidR="00B879AE" w:rsidRPr="00B742CA">
        <w:rPr>
          <w:rFonts w:ascii="Times New Roman" w:hAnsi="Times New Roman" w:cs="Times New Roman"/>
          <w:b/>
          <w:iCs/>
          <w:spacing w:val="-5"/>
          <w:sz w:val="24"/>
          <w:szCs w:val="24"/>
        </w:rPr>
        <w:t>ours</w:t>
      </w:r>
      <w:r w:rsidR="00FB6514">
        <w:rPr>
          <w:rFonts w:ascii="Times New Roman" w:hAnsi="Times New Roman" w:cs="Times New Roman"/>
          <w:b/>
          <w:iCs/>
          <w:spacing w:val="-5"/>
          <w:sz w:val="24"/>
          <w:szCs w:val="24"/>
        </w:rPr>
        <w:t>)</w:t>
      </w:r>
    </w:p>
    <w:p w14:paraId="4FD9AA97" w14:textId="77777777" w:rsidR="00B879AE" w:rsidRPr="00FB6514" w:rsidRDefault="00B879AE" w:rsidP="005159F8">
      <w:pPr>
        <w:pStyle w:val="BodyText"/>
        <w:spacing w:before="36" w:line="240" w:lineRule="auto"/>
        <w:ind w:left="284" w:right="562" w:firstLine="9"/>
        <w:jc w:val="both"/>
        <w:rPr>
          <w:rFonts w:ascii="Times New Roman" w:hAnsi="Times New Roman" w:cs="Times New Roman"/>
          <w:iCs/>
          <w:sz w:val="24"/>
          <w:szCs w:val="24"/>
        </w:rPr>
      </w:pPr>
      <w:r w:rsidRPr="00FB6514">
        <w:rPr>
          <w:rFonts w:ascii="Times New Roman" w:hAnsi="Times New Roman" w:cs="Times New Roman"/>
          <w:iCs/>
          <w:sz w:val="24"/>
          <w:szCs w:val="24"/>
        </w:rPr>
        <w:t>Computer Integrated Manufacturing Systems Structure and functional areas of CIM system,- CAD, CAPP, CAM, CAQC, ASRS. Advantages of CIM. Manufacturing Communication Systems - MAP/TOP, OSI Model, Data Redundancy, Top- down and Bottom-up Approach, Volume of Information. Intelligent Manufacturing System Components, System Architecture and Data Flow, System Operation.</w:t>
      </w:r>
    </w:p>
    <w:p w14:paraId="6C723DD1" w14:textId="37535F1B" w:rsidR="00B879AE" w:rsidRPr="00B742CA" w:rsidRDefault="005159F8" w:rsidP="00B879AE">
      <w:pPr>
        <w:ind w:left="1313" w:hanging="1029"/>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-2</w:t>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sidR="00B879AE" w:rsidRPr="00B742CA">
        <w:rPr>
          <w:rFonts w:ascii="Times New Roman" w:hAnsi="Times New Roman" w:cs="Times New Roman"/>
          <w:b/>
          <w:iCs/>
          <w:spacing w:val="-5"/>
          <w:sz w:val="24"/>
          <w:szCs w:val="24"/>
        </w:rPr>
        <w:tab/>
      </w:r>
      <w:r w:rsidR="00B879AE" w:rsidRPr="00B742CA">
        <w:rPr>
          <w:rFonts w:ascii="Times New Roman" w:hAnsi="Times New Roman" w:cs="Times New Roman"/>
          <w:b/>
          <w:iCs/>
          <w:spacing w:val="-5"/>
          <w:sz w:val="24"/>
          <w:szCs w:val="24"/>
        </w:rPr>
        <w:tab/>
      </w:r>
      <w:r w:rsidR="00FB6514">
        <w:rPr>
          <w:rFonts w:ascii="Times New Roman" w:hAnsi="Times New Roman" w:cs="Times New Roman"/>
          <w:b/>
          <w:iCs/>
          <w:spacing w:val="-5"/>
          <w:sz w:val="24"/>
          <w:szCs w:val="24"/>
        </w:rPr>
        <w:t>(</w:t>
      </w:r>
      <w:r w:rsidR="00B879AE" w:rsidRPr="00B742CA">
        <w:rPr>
          <w:rFonts w:ascii="Times New Roman" w:hAnsi="Times New Roman" w:cs="Times New Roman"/>
          <w:b/>
          <w:iCs/>
          <w:spacing w:val="-5"/>
          <w:sz w:val="24"/>
          <w:szCs w:val="24"/>
        </w:rPr>
        <w:t xml:space="preserve">8 </w:t>
      </w:r>
      <w:r>
        <w:rPr>
          <w:rFonts w:ascii="Times New Roman" w:hAnsi="Times New Roman" w:cs="Times New Roman"/>
          <w:b/>
          <w:iCs/>
          <w:spacing w:val="-5"/>
          <w:sz w:val="24"/>
          <w:szCs w:val="24"/>
        </w:rPr>
        <w:t>H</w:t>
      </w:r>
      <w:r w:rsidR="00B879AE" w:rsidRPr="00B742CA">
        <w:rPr>
          <w:rFonts w:ascii="Times New Roman" w:hAnsi="Times New Roman" w:cs="Times New Roman"/>
          <w:b/>
          <w:iCs/>
          <w:spacing w:val="-5"/>
          <w:sz w:val="24"/>
          <w:szCs w:val="24"/>
        </w:rPr>
        <w:t>ours</w:t>
      </w:r>
      <w:r w:rsidR="00E55BDA">
        <w:rPr>
          <w:rFonts w:ascii="Times New Roman" w:hAnsi="Times New Roman" w:cs="Times New Roman"/>
          <w:b/>
          <w:iCs/>
          <w:spacing w:val="-5"/>
          <w:sz w:val="24"/>
          <w:szCs w:val="24"/>
        </w:rPr>
        <w:t>)</w:t>
      </w:r>
    </w:p>
    <w:p w14:paraId="75BA6865" w14:textId="77777777" w:rsidR="00B879AE" w:rsidRPr="00FB6514" w:rsidRDefault="00B879AE" w:rsidP="00B742CA">
      <w:pPr>
        <w:pStyle w:val="BodyText"/>
        <w:spacing w:before="39" w:line="276" w:lineRule="auto"/>
        <w:ind w:left="284" w:right="563" w:firstLine="9"/>
        <w:jc w:val="both"/>
        <w:rPr>
          <w:rFonts w:ascii="Times New Roman" w:hAnsi="Times New Roman" w:cs="Times New Roman"/>
          <w:iCs/>
          <w:sz w:val="24"/>
          <w:szCs w:val="24"/>
        </w:rPr>
      </w:pPr>
      <w:r w:rsidRPr="00FB6514">
        <w:rPr>
          <w:rFonts w:ascii="Times New Roman" w:hAnsi="Times New Roman" w:cs="Times New Roman"/>
          <w:iCs/>
          <w:sz w:val="24"/>
          <w:szCs w:val="24"/>
        </w:rPr>
        <w:t xml:space="preserve">Automated Process Planning - Variant Approach, Generative Approach, Expert Systems for Process Planning, Feature Recognition, Phases of Process planning. Knowledge Based System for Equipment Selection (KBSES) - Manufacturing system design. Equipment Selection Problem, Modeling the Manufacturing Equipment Selection Problem, Problem Solving approach in KBSES, Structure of the </w:t>
      </w:r>
      <w:r w:rsidRPr="00FB6514">
        <w:rPr>
          <w:rFonts w:ascii="Times New Roman" w:hAnsi="Times New Roman" w:cs="Times New Roman"/>
          <w:iCs/>
          <w:spacing w:val="-2"/>
          <w:sz w:val="24"/>
          <w:szCs w:val="24"/>
        </w:rPr>
        <w:t>KRSES.</w:t>
      </w:r>
    </w:p>
    <w:p w14:paraId="0B43D312" w14:textId="4EEE2776" w:rsidR="00B879AE" w:rsidRPr="00B742CA" w:rsidRDefault="005159F8" w:rsidP="00B879AE">
      <w:pPr>
        <w:ind w:left="284"/>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-3</w:t>
      </w:r>
      <w:r w:rsidR="00B879AE" w:rsidRPr="00B742CA">
        <w:rPr>
          <w:rFonts w:ascii="Times New Roman" w:hAnsi="Times New Roman" w:cs="Times New Roman"/>
          <w:iCs/>
          <w:spacing w:val="-5"/>
          <w:sz w:val="24"/>
          <w:szCs w:val="24"/>
        </w:rPr>
        <w:tab/>
      </w:r>
      <w:r w:rsidR="00B879AE" w:rsidRPr="00B742CA">
        <w:rPr>
          <w:rFonts w:ascii="Times New Roman" w:hAnsi="Times New Roman" w:cs="Times New Roman"/>
          <w:iCs/>
          <w:spacing w:val="-5"/>
          <w:sz w:val="24"/>
          <w:szCs w:val="24"/>
        </w:rPr>
        <w:tab/>
      </w:r>
      <w:r w:rsidR="00B879AE" w:rsidRPr="00B742CA">
        <w:rPr>
          <w:rFonts w:ascii="Times New Roman" w:hAnsi="Times New Roman" w:cs="Times New Roman"/>
          <w:iCs/>
          <w:spacing w:val="-5"/>
          <w:sz w:val="24"/>
          <w:szCs w:val="24"/>
        </w:rPr>
        <w:tab/>
      </w:r>
      <w:r w:rsidR="00B879AE" w:rsidRPr="00B742CA">
        <w:rPr>
          <w:rFonts w:ascii="Times New Roman" w:hAnsi="Times New Roman" w:cs="Times New Roman"/>
          <w:iCs/>
          <w:spacing w:val="-5"/>
          <w:sz w:val="24"/>
          <w:szCs w:val="24"/>
        </w:rPr>
        <w:tab/>
      </w:r>
      <w:r w:rsidR="00B879AE" w:rsidRPr="00B742CA">
        <w:rPr>
          <w:rFonts w:ascii="Times New Roman" w:hAnsi="Times New Roman" w:cs="Times New Roman"/>
          <w:iCs/>
          <w:spacing w:val="-5"/>
          <w:sz w:val="24"/>
          <w:szCs w:val="24"/>
        </w:rPr>
        <w:tab/>
      </w:r>
      <w:r w:rsidR="00B879AE" w:rsidRPr="00B742CA">
        <w:rPr>
          <w:rFonts w:ascii="Times New Roman" w:hAnsi="Times New Roman" w:cs="Times New Roman"/>
          <w:iCs/>
          <w:spacing w:val="-5"/>
          <w:sz w:val="24"/>
          <w:szCs w:val="24"/>
        </w:rPr>
        <w:tab/>
      </w:r>
      <w:r w:rsidR="00B879AE" w:rsidRPr="00B742CA">
        <w:rPr>
          <w:rFonts w:ascii="Times New Roman" w:hAnsi="Times New Roman" w:cs="Times New Roman"/>
          <w:iCs/>
          <w:spacing w:val="-5"/>
          <w:sz w:val="24"/>
          <w:szCs w:val="24"/>
        </w:rPr>
        <w:tab/>
      </w:r>
      <w:r w:rsidR="00B879AE" w:rsidRPr="00B742CA">
        <w:rPr>
          <w:rFonts w:ascii="Times New Roman" w:hAnsi="Times New Roman" w:cs="Times New Roman"/>
          <w:iCs/>
          <w:spacing w:val="-5"/>
          <w:sz w:val="24"/>
          <w:szCs w:val="24"/>
        </w:rPr>
        <w:tab/>
      </w:r>
      <w:r w:rsidR="00FB6514">
        <w:rPr>
          <w:rFonts w:ascii="Times New Roman" w:hAnsi="Times New Roman" w:cs="Times New Roman"/>
          <w:iCs/>
          <w:spacing w:val="-5"/>
          <w:sz w:val="24"/>
          <w:szCs w:val="24"/>
        </w:rPr>
        <w:tab/>
      </w:r>
      <w:r w:rsidR="00FB6514">
        <w:rPr>
          <w:rFonts w:ascii="Times New Roman" w:hAnsi="Times New Roman" w:cs="Times New Roman"/>
          <w:iCs/>
          <w:spacing w:val="-5"/>
          <w:sz w:val="24"/>
          <w:szCs w:val="24"/>
        </w:rPr>
        <w:tab/>
      </w:r>
      <w:r w:rsidR="00E55BDA">
        <w:rPr>
          <w:rFonts w:ascii="Times New Roman" w:hAnsi="Times New Roman" w:cs="Times New Roman"/>
          <w:iCs/>
          <w:spacing w:val="-5"/>
          <w:sz w:val="24"/>
          <w:szCs w:val="24"/>
        </w:rPr>
        <w:t>(</w:t>
      </w:r>
      <w:r w:rsidR="00B879AE" w:rsidRPr="00B742CA">
        <w:rPr>
          <w:rFonts w:ascii="Times New Roman" w:hAnsi="Times New Roman" w:cs="Times New Roman"/>
          <w:b/>
          <w:iCs/>
          <w:spacing w:val="-5"/>
          <w:sz w:val="24"/>
          <w:szCs w:val="24"/>
        </w:rPr>
        <w:t xml:space="preserve">8 </w:t>
      </w:r>
      <w:r>
        <w:rPr>
          <w:rFonts w:ascii="Times New Roman" w:hAnsi="Times New Roman" w:cs="Times New Roman"/>
          <w:b/>
          <w:iCs/>
          <w:spacing w:val="-5"/>
          <w:sz w:val="24"/>
          <w:szCs w:val="24"/>
        </w:rPr>
        <w:t>H</w:t>
      </w:r>
      <w:r w:rsidR="00B879AE" w:rsidRPr="00B742CA">
        <w:rPr>
          <w:rFonts w:ascii="Times New Roman" w:hAnsi="Times New Roman" w:cs="Times New Roman"/>
          <w:b/>
          <w:iCs/>
          <w:spacing w:val="-5"/>
          <w:sz w:val="24"/>
          <w:szCs w:val="24"/>
        </w:rPr>
        <w:t>ours</w:t>
      </w:r>
      <w:r w:rsidR="00E55BDA">
        <w:rPr>
          <w:rFonts w:ascii="Times New Roman" w:hAnsi="Times New Roman" w:cs="Times New Roman"/>
          <w:b/>
          <w:iCs/>
          <w:spacing w:val="-5"/>
          <w:sz w:val="24"/>
          <w:szCs w:val="24"/>
        </w:rPr>
        <w:t>)</w:t>
      </w:r>
    </w:p>
    <w:p w14:paraId="44050E10" w14:textId="77777777" w:rsidR="00B879AE" w:rsidRPr="00FB6514" w:rsidRDefault="00B879AE" w:rsidP="00B879AE">
      <w:pPr>
        <w:pStyle w:val="BodyText"/>
        <w:spacing w:before="36" w:line="276" w:lineRule="auto"/>
        <w:ind w:left="284" w:right="562" w:hanging="10"/>
        <w:jc w:val="both"/>
        <w:rPr>
          <w:rFonts w:ascii="Times New Roman" w:hAnsi="Times New Roman" w:cs="Times New Roman"/>
          <w:iCs/>
          <w:sz w:val="24"/>
          <w:szCs w:val="24"/>
        </w:rPr>
      </w:pPr>
      <w:r w:rsidRPr="00FB6514">
        <w:rPr>
          <w:rFonts w:ascii="Times New Roman" w:hAnsi="Times New Roman" w:cs="Times New Roman"/>
          <w:iCs/>
          <w:sz w:val="24"/>
          <w:szCs w:val="24"/>
        </w:rPr>
        <w:lastRenderedPageBreak/>
        <w:t xml:space="preserve">Group Technology: Models and Algorithms Visual Method, Coding Method, Cluster Analysis Method, Matrix Formation-Similarity Co efficient Method, Sorting-based Algorithms, Bond Energy Algorithm, Cost Based method, Cluster Identification Method, Extended CI Method. </w:t>
      </w:r>
    </w:p>
    <w:p w14:paraId="10F96251" w14:textId="77777777" w:rsidR="00B879AE" w:rsidRPr="00FB6514" w:rsidRDefault="00B879AE" w:rsidP="00B879AE">
      <w:pPr>
        <w:pStyle w:val="BodyText"/>
        <w:spacing w:before="36" w:line="276" w:lineRule="auto"/>
        <w:ind w:left="284" w:right="562" w:hanging="10"/>
        <w:jc w:val="both"/>
        <w:rPr>
          <w:rFonts w:ascii="Times New Roman" w:hAnsi="Times New Roman" w:cs="Times New Roman"/>
          <w:iCs/>
          <w:sz w:val="24"/>
          <w:szCs w:val="24"/>
        </w:rPr>
      </w:pPr>
      <w:r w:rsidRPr="00FB6514">
        <w:rPr>
          <w:rFonts w:ascii="Times New Roman" w:hAnsi="Times New Roman" w:cs="Times New Roman"/>
          <w:iCs/>
          <w:sz w:val="24"/>
          <w:szCs w:val="24"/>
        </w:rPr>
        <w:t>Knowledge Based Group Technology - Group Technology in Automated Manufacturing System. Structure of Knowledge based system for group technology (KBSC IT) — Data Base, Knowledge Base, Clustering Algorithm.</w:t>
      </w:r>
    </w:p>
    <w:p w14:paraId="4A3D837C" w14:textId="47D9B725" w:rsidR="00B879AE" w:rsidRPr="00B742CA" w:rsidRDefault="005159F8" w:rsidP="00B879AE">
      <w:pPr>
        <w:ind w:left="284"/>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-4</w:t>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B879AE" w:rsidRPr="00B742CA">
        <w:rPr>
          <w:rFonts w:ascii="Times New Roman" w:hAnsi="Times New Roman" w:cs="Times New Roman"/>
          <w:b/>
          <w:iCs/>
          <w:sz w:val="24"/>
          <w:szCs w:val="24"/>
        </w:rPr>
        <w:tab/>
      </w:r>
      <w:r w:rsidR="00E55BDA">
        <w:rPr>
          <w:rFonts w:ascii="Times New Roman" w:hAnsi="Times New Roman" w:cs="Times New Roman"/>
          <w:b/>
          <w:iCs/>
          <w:sz w:val="24"/>
          <w:szCs w:val="24"/>
        </w:rPr>
        <w:t>(</w:t>
      </w:r>
      <w:r w:rsidR="00B879AE" w:rsidRPr="00B742CA">
        <w:rPr>
          <w:rFonts w:ascii="Times New Roman" w:hAnsi="Times New Roman" w:cs="Times New Roman"/>
          <w:b/>
          <w:iCs/>
          <w:sz w:val="24"/>
          <w:szCs w:val="24"/>
        </w:rPr>
        <w:t xml:space="preserve">8 </w:t>
      </w:r>
      <w:r>
        <w:rPr>
          <w:rFonts w:ascii="Times New Roman" w:hAnsi="Times New Roman" w:cs="Times New Roman"/>
          <w:b/>
          <w:iCs/>
          <w:sz w:val="24"/>
          <w:szCs w:val="24"/>
        </w:rPr>
        <w:t>H</w:t>
      </w:r>
      <w:r w:rsidR="00B879AE" w:rsidRPr="00B742CA">
        <w:rPr>
          <w:rFonts w:ascii="Times New Roman" w:hAnsi="Times New Roman" w:cs="Times New Roman"/>
          <w:b/>
          <w:iCs/>
          <w:sz w:val="24"/>
          <w:szCs w:val="24"/>
        </w:rPr>
        <w:t>ours</w:t>
      </w:r>
      <w:r w:rsidR="00E55BDA">
        <w:rPr>
          <w:rFonts w:ascii="Times New Roman" w:hAnsi="Times New Roman" w:cs="Times New Roman"/>
          <w:b/>
          <w:iCs/>
          <w:sz w:val="24"/>
          <w:szCs w:val="24"/>
        </w:rPr>
        <w:t>)</w:t>
      </w:r>
    </w:p>
    <w:p w14:paraId="34E9FF85" w14:textId="0FDF55E2" w:rsidR="00B879AE" w:rsidRPr="00B742CA" w:rsidRDefault="00B879AE" w:rsidP="00B879AE">
      <w:pPr>
        <w:ind w:left="284" w:right="429"/>
        <w:jc w:val="both"/>
        <w:rPr>
          <w:rFonts w:ascii="Times New Roman" w:hAnsi="Times New Roman" w:cs="Times New Roman"/>
          <w:iCs/>
          <w:sz w:val="24"/>
          <w:szCs w:val="24"/>
        </w:rPr>
      </w:pPr>
      <w:r w:rsidRPr="00B742CA">
        <w:rPr>
          <w:rFonts w:ascii="Times New Roman" w:hAnsi="Times New Roman" w:cs="Times New Roman"/>
          <w:iCs/>
          <w:sz w:val="24"/>
          <w:szCs w:val="24"/>
        </w:rPr>
        <w:t>Application of AI to Industrial Planning and Decision Making, Speicial Purpose Resource, Design in Planning to Make More Efficient Plans</w:t>
      </w:r>
      <w:r w:rsidR="00FB6514">
        <w:rPr>
          <w:rFonts w:ascii="Times New Roman" w:hAnsi="Times New Roman" w:cs="Times New Roman"/>
          <w:iCs/>
          <w:sz w:val="24"/>
          <w:szCs w:val="24"/>
        </w:rPr>
        <w:t>.</w:t>
      </w:r>
    </w:p>
    <w:p w14:paraId="0FFC5222" w14:textId="77777777" w:rsidR="00B879AE" w:rsidRPr="00C31EBB" w:rsidRDefault="00B879AE" w:rsidP="00B879AE">
      <w:pPr>
        <w:pStyle w:val="Heading6"/>
        <w:ind w:left="284"/>
        <w:jc w:val="both"/>
        <w:rPr>
          <w:rFonts w:ascii="Times New Roman" w:hAnsi="Times New Roman" w:cs="Times New Roman"/>
          <w:sz w:val="24"/>
        </w:rPr>
      </w:pPr>
      <w:r w:rsidRPr="00C31EBB">
        <w:rPr>
          <w:rFonts w:ascii="Times New Roman" w:hAnsi="Times New Roman" w:cs="Times New Roman"/>
          <w:sz w:val="24"/>
        </w:rPr>
        <w:t>Text</w:t>
      </w:r>
      <w:r w:rsidRPr="00C31EBB">
        <w:rPr>
          <w:rFonts w:ascii="Times New Roman" w:hAnsi="Times New Roman" w:cs="Times New Roman"/>
          <w:spacing w:val="-2"/>
          <w:sz w:val="24"/>
        </w:rPr>
        <w:t xml:space="preserve"> Books:</w:t>
      </w:r>
    </w:p>
    <w:p w14:paraId="5DE79A65" w14:textId="77777777" w:rsidR="00B879AE" w:rsidRPr="004A3316" w:rsidRDefault="00B879AE" w:rsidP="00B00C09">
      <w:pPr>
        <w:pStyle w:val="BodyText"/>
        <w:numPr>
          <w:ilvl w:val="0"/>
          <w:numId w:val="16"/>
        </w:numPr>
        <w:spacing w:before="36" w:line="276" w:lineRule="auto"/>
        <w:ind w:left="709" w:right="562"/>
        <w:jc w:val="both"/>
        <w:rPr>
          <w:rFonts w:ascii="Times New Roman" w:hAnsi="Times New Roman" w:cs="Times New Roman"/>
          <w:sz w:val="24"/>
          <w:szCs w:val="24"/>
        </w:rPr>
      </w:pPr>
      <w:r w:rsidRPr="004A3316">
        <w:rPr>
          <w:rFonts w:ascii="Times New Roman" w:hAnsi="Times New Roman" w:cs="Times New Roman"/>
          <w:sz w:val="24"/>
          <w:szCs w:val="24"/>
        </w:rPr>
        <w:t>Andrew Kusiak, “Intelligent Manufacturing Systems”,PrenticeHall, 1990.</w:t>
      </w:r>
    </w:p>
    <w:p w14:paraId="191B0FCD" w14:textId="77777777" w:rsidR="00B879AE" w:rsidRPr="004A3316" w:rsidRDefault="00B879AE" w:rsidP="00B00C09">
      <w:pPr>
        <w:pStyle w:val="BodyText"/>
        <w:numPr>
          <w:ilvl w:val="0"/>
          <w:numId w:val="16"/>
        </w:numPr>
        <w:spacing w:before="36" w:line="276" w:lineRule="auto"/>
        <w:ind w:left="709" w:right="562"/>
        <w:jc w:val="both"/>
        <w:rPr>
          <w:rFonts w:ascii="Times New Roman" w:hAnsi="Times New Roman" w:cs="Times New Roman"/>
          <w:sz w:val="24"/>
          <w:szCs w:val="24"/>
        </w:rPr>
      </w:pPr>
      <w:r w:rsidRPr="004A3316">
        <w:rPr>
          <w:rFonts w:ascii="Times New Roman" w:hAnsi="Times New Roman" w:cs="Times New Roman"/>
          <w:sz w:val="24"/>
          <w:szCs w:val="24"/>
        </w:rPr>
        <w:t>Mikell P. Groover, “Automation, Production Systems and Computer integrated Manufacturing”, 8</w:t>
      </w:r>
      <w:r w:rsidRPr="004A3316">
        <w:rPr>
          <w:rFonts w:ascii="Times New Roman" w:hAnsi="Times New Roman" w:cs="Times New Roman"/>
          <w:sz w:val="24"/>
          <w:szCs w:val="24"/>
          <w:vertAlign w:val="superscript"/>
        </w:rPr>
        <w:t>th</w:t>
      </w:r>
      <w:r w:rsidRPr="004A3316">
        <w:rPr>
          <w:rFonts w:ascii="Times New Roman" w:hAnsi="Times New Roman" w:cs="Times New Roman"/>
          <w:sz w:val="24"/>
          <w:szCs w:val="24"/>
        </w:rPr>
        <w:t xml:space="preserve"> edition, PHI,2008</w:t>
      </w:r>
    </w:p>
    <w:p w14:paraId="3E39EFA8" w14:textId="77777777" w:rsidR="00B879AE" w:rsidRPr="00C31EBB" w:rsidRDefault="00B879AE" w:rsidP="00B879AE">
      <w:pPr>
        <w:pStyle w:val="Heading6"/>
        <w:ind w:left="284"/>
        <w:jc w:val="both"/>
        <w:rPr>
          <w:rFonts w:ascii="Times New Roman" w:hAnsi="Times New Roman" w:cs="Times New Roman"/>
          <w:sz w:val="24"/>
        </w:rPr>
      </w:pPr>
      <w:r w:rsidRPr="00C31EBB">
        <w:rPr>
          <w:rFonts w:ascii="Times New Roman" w:hAnsi="Times New Roman" w:cs="Times New Roman"/>
          <w:sz w:val="24"/>
        </w:rPr>
        <w:t>Reference Books:</w:t>
      </w:r>
    </w:p>
    <w:p w14:paraId="4FABE51C" w14:textId="77777777" w:rsidR="00B879AE" w:rsidRPr="00AD3814" w:rsidRDefault="00B879AE" w:rsidP="00B00C09">
      <w:pPr>
        <w:pStyle w:val="ListParagraph"/>
        <w:widowControl w:val="0"/>
        <w:numPr>
          <w:ilvl w:val="0"/>
          <w:numId w:val="17"/>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Mohammad Jamshidi,“Design and Implementation of Intelligent Manufacturing Systems: From Expert Systems, Neural Networks to Fuzzy Logic”, 1</w:t>
      </w:r>
      <w:r w:rsidRPr="00AD3814">
        <w:rPr>
          <w:rFonts w:ascii="Times New Roman" w:hAnsi="Times New Roman" w:cs="Times New Roman"/>
          <w:sz w:val="24"/>
          <w:vertAlign w:val="superscript"/>
        </w:rPr>
        <w:t>st</w:t>
      </w:r>
      <w:r w:rsidRPr="00AD3814">
        <w:rPr>
          <w:rFonts w:ascii="Times New Roman" w:hAnsi="Times New Roman" w:cs="Times New Roman"/>
          <w:sz w:val="24"/>
        </w:rPr>
        <w:t xml:space="preserve"> Edition, 1995.</w:t>
      </w:r>
    </w:p>
    <w:p w14:paraId="36AF5503" w14:textId="499F0E74" w:rsidR="00B879AE" w:rsidRPr="004A3316" w:rsidRDefault="00B879AE" w:rsidP="004A3316">
      <w:pPr>
        <w:pStyle w:val="ListParagraph"/>
        <w:widowControl w:val="0"/>
        <w:numPr>
          <w:ilvl w:val="0"/>
          <w:numId w:val="17"/>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Lucia Knapčíková, Michal Balog,“ Industry 4.0:Trends in Management of Intelligent ManufacturingSystems”,Springer,2019</w:t>
      </w:r>
      <w:r w:rsidRPr="00AD3814">
        <w:rPr>
          <w:rFonts w:ascii="Times New Roman" w:hAnsi="Times New Roman" w:cs="Times New Roman"/>
        </w:rPr>
        <w:t>835441</w:t>
      </w:r>
    </w:p>
    <w:p w14:paraId="7F5D3737" w14:textId="77777777" w:rsidR="00B879AE" w:rsidRDefault="00B879AE" w:rsidP="00B879AE">
      <w:pPr>
        <w:spacing w:before="69"/>
        <w:ind w:right="-147"/>
        <w:rPr>
          <w:rFonts w:ascii="Times New Roman" w:hAnsi="Times New Roman" w:cs="Times New Roman"/>
          <w:b/>
          <w:sz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5159F8" w:rsidRPr="005159F8" w14:paraId="73575B0F" w14:textId="77777777" w:rsidTr="005159F8">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6C7FC4F0"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7CB31DC0"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E89449C"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731A0A3B"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4907797C"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3ECC7438"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449370F2"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6760BD44"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0549D33E"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7C399676"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484E1BC3"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778BDB15"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4B60AD43"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56E3CE43"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7C6CC1E5" w14:textId="77777777" w:rsidR="005159F8" w:rsidRPr="005159F8" w:rsidRDefault="005159F8" w:rsidP="005159F8">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PSO3</w:t>
            </w:r>
          </w:p>
        </w:tc>
      </w:tr>
      <w:tr w:rsidR="005159F8" w:rsidRPr="005159F8" w14:paraId="1ABAA79D" w14:textId="77777777" w:rsidTr="005159F8">
        <w:trPr>
          <w:trHeight w:val="288"/>
        </w:trPr>
        <w:tc>
          <w:tcPr>
            <w:tcW w:w="333" w:type="pct"/>
            <w:tcBorders>
              <w:top w:val="nil"/>
              <w:left w:val="single" w:sz="4" w:space="0" w:color="auto"/>
              <w:bottom w:val="single" w:sz="4" w:space="0" w:color="auto"/>
              <w:right w:val="single" w:sz="4" w:space="0" w:color="auto"/>
            </w:tcBorders>
            <w:vAlign w:val="center"/>
            <w:hideMark/>
          </w:tcPr>
          <w:p w14:paraId="794D4BCD" w14:textId="77777777" w:rsidR="005159F8" w:rsidRPr="005159F8" w:rsidRDefault="005159F8" w:rsidP="005159F8">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2561F355"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9C0C119"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2BC9EEB"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929781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6F1A2B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EFCFAF6"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A348216"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B6F7437"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DCA1CDF"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DC28E5E"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BDCB9F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DD7F2E7"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8E7982"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4D85827"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r>
      <w:tr w:rsidR="005159F8" w:rsidRPr="005159F8" w14:paraId="0A33C38C" w14:textId="77777777" w:rsidTr="005159F8">
        <w:trPr>
          <w:trHeight w:val="288"/>
        </w:trPr>
        <w:tc>
          <w:tcPr>
            <w:tcW w:w="333" w:type="pct"/>
            <w:tcBorders>
              <w:top w:val="nil"/>
              <w:left w:val="single" w:sz="4" w:space="0" w:color="auto"/>
              <w:bottom w:val="single" w:sz="4" w:space="0" w:color="auto"/>
              <w:right w:val="single" w:sz="4" w:space="0" w:color="auto"/>
            </w:tcBorders>
            <w:vAlign w:val="center"/>
            <w:hideMark/>
          </w:tcPr>
          <w:p w14:paraId="05BCE48A" w14:textId="77777777" w:rsidR="005159F8" w:rsidRPr="005159F8" w:rsidRDefault="005159F8" w:rsidP="005159F8">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3A9845F2"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EC01726"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A44FC86"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39873E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AA41D5E"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50789E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D42F66F"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CF4AFA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2047842"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08651D7"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BFEAB73"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4044ED8"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45175E1"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4242888"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r w:rsidR="005159F8" w:rsidRPr="005159F8" w14:paraId="3941E54C" w14:textId="77777777" w:rsidTr="005159F8">
        <w:trPr>
          <w:trHeight w:val="288"/>
        </w:trPr>
        <w:tc>
          <w:tcPr>
            <w:tcW w:w="333" w:type="pct"/>
            <w:tcBorders>
              <w:top w:val="nil"/>
              <w:left w:val="single" w:sz="4" w:space="0" w:color="auto"/>
              <w:bottom w:val="single" w:sz="4" w:space="0" w:color="auto"/>
              <w:right w:val="single" w:sz="4" w:space="0" w:color="auto"/>
            </w:tcBorders>
            <w:vAlign w:val="center"/>
            <w:hideMark/>
          </w:tcPr>
          <w:p w14:paraId="7EE1990A" w14:textId="77777777" w:rsidR="005159F8" w:rsidRPr="005159F8" w:rsidRDefault="005159F8" w:rsidP="005159F8">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2FB903E7"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7D784B7"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20B4B7A"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5B6FD9"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CDE9A38"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2CF2DA3"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1169125"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9CB047E"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C783DA1"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BE0F385"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FEB31B2"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CDE6795"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B38AAF3"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80314C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r w:rsidR="005159F8" w:rsidRPr="005159F8" w14:paraId="387E9725" w14:textId="77777777" w:rsidTr="005159F8">
        <w:trPr>
          <w:trHeight w:val="288"/>
        </w:trPr>
        <w:tc>
          <w:tcPr>
            <w:tcW w:w="333" w:type="pct"/>
            <w:tcBorders>
              <w:top w:val="nil"/>
              <w:left w:val="single" w:sz="4" w:space="0" w:color="auto"/>
              <w:bottom w:val="single" w:sz="4" w:space="0" w:color="auto"/>
              <w:right w:val="single" w:sz="4" w:space="0" w:color="auto"/>
            </w:tcBorders>
            <w:vAlign w:val="center"/>
            <w:hideMark/>
          </w:tcPr>
          <w:p w14:paraId="300672DF" w14:textId="77777777" w:rsidR="005159F8" w:rsidRPr="005159F8" w:rsidRDefault="005159F8" w:rsidP="005159F8">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02719BD3"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B7393B7"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BF6B7CF"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2F6795C"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49A8D53"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82C66E5"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A742C72"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5D9CF4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FF2BE86"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E83F6C4"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79EA01D"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B712304"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E595047"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69AF7F" w14:textId="77777777" w:rsidR="005159F8" w:rsidRPr="005159F8" w:rsidRDefault="005159F8" w:rsidP="005159F8">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bl>
    <w:p w14:paraId="13366DA2" w14:textId="77777777" w:rsidR="00E55BDA" w:rsidRPr="00CC39FC" w:rsidRDefault="00E55BDA" w:rsidP="00B879AE">
      <w:pPr>
        <w:spacing w:before="69"/>
        <w:ind w:right="-147"/>
        <w:rPr>
          <w:rFonts w:ascii="Times New Roman" w:hAnsi="Times New Roman" w:cs="Times New Roman"/>
          <w:b/>
          <w:sz w:val="24"/>
        </w:rPr>
      </w:pPr>
    </w:p>
    <w:tbl>
      <w:tblPr>
        <w:tblStyle w:val="TableGrid"/>
        <w:tblpPr w:leftFromText="180" w:rightFromText="180" w:vertAnchor="text" w:horzAnchor="margin" w:tblpY="90"/>
        <w:tblW w:w="9777" w:type="dxa"/>
        <w:tblLook w:val="04A0" w:firstRow="1" w:lastRow="0" w:firstColumn="1" w:lastColumn="0" w:noHBand="0" w:noVBand="1"/>
      </w:tblPr>
      <w:tblGrid>
        <w:gridCol w:w="2445"/>
        <w:gridCol w:w="2734"/>
        <w:gridCol w:w="3060"/>
        <w:gridCol w:w="1538"/>
      </w:tblGrid>
      <w:tr w:rsidR="00B879AE" w:rsidRPr="00CC39FC" w14:paraId="3B07AA22" w14:textId="77777777" w:rsidTr="00DF72C7">
        <w:trPr>
          <w:trHeight w:val="252"/>
        </w:trPr>
        <w:tc>
          <w:tcPr>
            <w:tcW w:w="9777" w:type="dxa"/>
            <w:gridSpan w:val="4"/>
          </w:tcPr>
          <w:p w14:paraId="75939D55" w14:textId="77777777" w:rsidR="00B879AE" w:rsidRPr="00CC39FC" w:rsidRDefault="00B879AE" w:rsidP="00B742CA">
            <w:pPr>
              <w:rPr>
                <w:rFonts w:ascii="Times New Roman" w:hAnsi="Times New Roman" w:cs="Times New Roman"/>
                <w:b/>
                <w:sz w:val="32"/>
                <w:szCs w:val="24"/>
              </w:rPr>
            </w:pPr>
            <w:r w:rsidRPr="002777BF">
              <w:rPr>
                <w:rFonts w:ascii="Times New Roman" w:hAnsi="Times New Roman" w:cs="Times New Roman"/>
                <w:b/>
                <w:bCs/>
                <w:sz w:val="24"/>
                <w:szCs w:val="24"/>
              </w:rPr>
              <w:t xml:space="preserve">ENGINEERING ECONOMICS                                                                                      </w:t>
            </w:r>
          </w:p>
        </w:tc>
      </w:tr>
      <w:tr w:rsidR="00B879AE" w:rsidRPr="00CC39FC" w14:paraId="4090D4F4" w14:textId="77777777" w:rsidTr="00DF72C7">
        <w:trPr>
          <w:trHeight w:val="182"/>
        </w:trPr>
        <w:tc>
          <w:tcPr>
            <w:tcW w:w="2445" w:type="dxa"/>
          </w:tcPr>
          <w:p w14:paraId="3016B5B1"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rPr>
              <w:t>Hours/Week L-T-P :</w:t>
            </w:r>
          </w:p>
        </w:tc>
        <w:tc>
          <w:tcPr>
            <w:tcW w:w="2734" w:type="dxa"/>
          </w:tcPr>
          <w:p w14:paraId="72450AE2"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szCs w:val="24"/>
              </w:rPr>
              <w:t>3-0-0</w:t>
            </w:r>
          </w:p>
        </w:tc>
        <w:tc>
          <w:tcPr>
            <w:tcW w:w="3060" w:type="dxa"/>
          </w:tcPr>
          <w:p w14:paraId="5DBF7A29"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rPr>
              <w:t>Credits :</w:t>
            </w:r>
          </w:p>
        </w:tc>
        <w:tc>
          <w:tcPr>
            <w:tcW w:w="1538" w:type="dxa"/>
          </w:tcPr>
          <w:p w14:paraId="15BE4CB1"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rPr>
              <w:t>2</w:t>
            </w:r>
          </w:p>
        </w:tc>
      </w:tr>
      <w:tr w:rsidR="00B879AE" w:rsidRPr="00CC39FC" w14:paraId="384D2244" w14:textId="77777777" w:rsidTr="00DF72C7">
        <w:trPr>
          <w:trHeight w:val="182"/>
        </w:trPr>
        <w:tc>
          <w:tcPr>
            <w:tcW w:w="2445" w:type="dxa"/>
          </w:tcPr>
          <w:p w14:paraId="0F466664"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szCs w:val="24"/>
              </w:rPr>
              <w:t>Course Type :</w:t>
            </w:r>
          </w:p>
        </w:tc>
        <w:tc>
          <w:tcPr>
            <w:tcW w:w="2734" w:type="dxa"/>
          </w:tcPr>
          <w:p w14:paraId="1AD2C453" w14:textId="77777777" w:rsidR="00B879AE" w:rsidRPr="00CC39FC" w:rsidRDefault="00B879AE" w:rsidP="00DF72C7">
            <w:pPr>
              <w:rPr>
                <w:rFonts w:ascii="Times New Roman" w:hAnsi="Times New Roman" w:cs="Times New Roman"/>
                <w:szCs w:val="24"/>
              </w:rPr>
            </w:pPr>
            <w:r>
              <w:rPr>
                <w:rFonts w:ascii="Times New Roman" w:hAnsi="Times New Roman" w:cs="Times New Roman"/>
                <w:szCs w:val="24"/>
              </w:rPr>
              <w:t>HS</w:t>
            </w:r>
          </w:p>
        </w:tc>
        <w:tc>
          <w:tcPr>
            <w:tcW w:w="3060" w:type="dxa"/>
          </w:tcPr>
          <w:p w14:paraId="22C26E42" w14:textId="77777777" w:rsidR="00B879AE" w:rsidRPr="00CC39FC" w:rsidRDefault="00B879AE" w:rsidP="00DF72C7">
            <w:pPr>
              <w:rPr>
                <w:rFonts w:ascii="Times New Roman" w:hAnsi="Times New Roman" w:cs="Times New Roman"/>
                <w:szCs w:val="24"/>
              </w:rPr>
            </w:pPr>
            <w:r w:rsidRPr="00CC39FC">
              <w:rPr>
                <w:rFonts w:ascii="Times New Roman" w:hAnsi="Times New Roman" w:cs="Times New Roman"/>
              </w:rPr>
              <w:t>Course Code:</w:t>
            </w:r>
          </w:p>
        </w:tc>
        <w:tc>
          <w:tcPr>
            <w:tcW w:w="1538" w:type="dxa"/>
          </w:tcPr>
          <w:p w14:paraId="180CA61B" w14:textId="77777777" w:rsidR="00B879AE" w:rsidRPr="00CC39FC" w:rsidRDefault="00B879AE" w:rsidP="00DF72C7">
            <w:pPr>
              <w:rPr>
                <w:rFonts w:ascii="Times New Roman" w:hAnsi="Times New Roman" w:cs="Times New Roman"/>
                <w:szCs w:val="24"/>
              </w:rPr>
            </w:pPr>
            <w:r>
              <w:rPr>
                <w:rFonts w:ascii="Times New Roman" w:hAnsi="Times New Roman" w:cs="Times New Roman"/>
                <w:szCs w:val="24"/>
              </w:rPr>
              <w:t>BH2439</w:t>
            </w:r>
          </w:p>
        </w:tc>
      </w:tr>
    </w:tbl>
    <w:p w14:paraId="022856FC" w14:textId="2E27FD29" w:rsidR="00B879AE" w:rsidRPr="00E70C84" w:rsidRDefault="00E70C84" w:rsidP="00E70C84">
      <w:pPr>
        <w:spacing w:before="69"/>
        <w:ind w:right="-147"/>
        <w:rPr>
          <w:rFonts w:ascii="Times New Roman" w:hAnsi="Times New Roman" w:cs="Times New Roman"/>
          <w:b/>
          <w:bCs/>
          <w:sz w:val="24"/>
        </w:rPr>
      </w:pPr>
      <w:r w:rsidRPr="00E70C84">
        <w:rPr>
          <w:rFonts w:ascii="Times New Roman" w:hAnsi="Times New Roman" w:cs="Times New Roman"/>
          <w:b/>
          <w:bCs/>
          <w:sz w:val="24"/>
        </w:rPr>
        <w:t>Prerequisite:</w:t>
      </w:r>
      <w:r>
        <w:rPr>
          <w:rFonts w:ascii="Times New Roman" w:hAnsi="Times New Roman" w:cs="Times New Roman"/>
          <w:b/>
          <w:bCs/>
          <w:sz w:val="24"/>
        </w:rPr>
        <w:t xml:space="preserve"> </w:t>
      </w:r>
      <w:r w:rsidRPr="00E70C84">
        <w:rPr>
          <w:rFonts w:ascii="Times New Roman" w:hAnsi="Times New Roman" w:cs="Times New Roman"/>
          <w:sz w:val="24"/>
        </w:rPr>
        <w:t>Basic understanding of mathematics and introductory business or economics concepts.</w:t>
      </w:r>
    </w:p>
    <w:p w14:paraId="7F123104" w14:textId="64E74825" w:rsidR="005159F8" w:rsidRPr="00E70C84" w:rsidRDefault="005159F8" w:rsidP="005159F8">
      <w:pPr>
        <w:ind w:right="-90"/>
        <w:jc w:val="both"/>
        <w:rPr>
          <w:rFonts w:ascii="Times New Roman" w:hAnsi="Times New Roman" w:cs="Times New Roman"/>
          <w:b/>
          <w:sz w:val="28"/>
          <w:szCs w:val="28"/>
        </w:rPr>
      </w:pPr>
      <w:r w:rsidRPr="00E70C84">
        <w:rPr>
          <w:rFonts w:ascii="Times New Roman" w:hAnsi="Times New Roman" w:cs="Times New Roman"/>
          <w:b/>
          <w:sz w:val="28"/>
          <w:szCs w:val="28"/>
        </w:rPr>
        <w:t>Course Objectives:</w:t>
      </w:r>
    </w:p>
    <w:p w14:paraId="3490003B" w14:textId="0A46A554" w:rsidR="005159F8" w:rsidRPr="005159F8" w:rsidRDefault="005159F8" w:rsidP="006D2132">
      <w:pPr>
        <w:pStyle w:val="ListParagraph"/>
        <w:numPr>
          <w:ilvl w:val="0"/>
          <w:numId w:val="42"/>
        </w:numPr>
        <w:ind w:right="-90"/>
        <w:jc w:val="both"/>
        <w:rPr>
          <w:rFonts w:ascii="Times New Roman" w:hAnsi="Times New Roman" w:cs="Times New Roman"/>
          <w:bCs/>
          <w:sz w:val="24"/>
          <w:szCs w:val="24"/>
        </w:rPr>
      </w:pPr>
      <w:r w:rsidRPr="005159F8">
        <w:rPr>
          <w:rFonts w:ascii="Times New Roman" w:hAnsi="Times New Roman" w:cs="Times New Roman"/>
          <w:bCs/>
          <w:sz w:val="24"/>
          <w:szCs w:val="24"/>
        </w:rPr>
        <w:t>To provide foundational knowledge on the time value of money, depreciation, and economic evaluation of projects.</w:t>
      </w:r>
    </w:p>
    <w:p w14:paraId="40850E22" w14:textId="651418C0" w:rsidR="005159F8" w:rsidRPr="005159F8" w:rsidRDefault="005159F8" w:rsidP="006D2132">
      <w:pPr>
        <w:pStyle w:val="ListParagraph"/>
        <w:numPr>
          <w:ilvl w:val="0"/>
          <w:numId w:val="42"/>
        </w:numPr>
        <w:ind w:right="-90"/>
        <w:jc w:val="both"/>
        <w:rPr>
          <w:rFonts w:ascii="Times New Roman" w:hAnsi="Times New Roman" w:cs="Times New Roman"/>
          <w:bCs/>
          <w:sz w:val="24"/>
          <w:szCs w:val="24"/>
        </w:rPr>
      </w:pPr>
      <w:r w:rsidRPr="005159F8">
        <w:rPr>
          <w:rFonts w:ascii="Times New Roman" w:hAnsi="Times New Roman" w:cs="Times New Roman"/>
          <w:bCs/>
          <w:sz w:val="24"/>
          <w:szCs w:val="24"/>
        </w:rPr>
        <w:t>To introduce key economic concepts including demand, supply, inflation, and national income.</w:t>
      </w:r>
    </w:p>
    <w:p w14:paraId="728C37DD" w14:textId="6B33EA88" w:rsidR="005159F8" w:rsidRPr="005159F8" w:rsidRDefault="005159F8" w:rsidP="006D2132">
      <w:pPr>
        <w:pStyle w:val="ListParagraph"/>
        <w:numPr>
          <w:ilvl w:val="0"/>
          <w:numId w:val="42"/>
        </w:numPr>
        <w:ind w:right="-90"/>
        <w:jc w:val="both"/>
        <w:rPr>
          <w:rFonts w:ascii="Times New Roman" w:hAnsi="Times New Roman" w:cs="Times New Roman"/>
          <w:bCs/>
          <w:sz w:val="24"/>
          <w:szCs w:val="24"/>
        </w:rPr>
      </w:pPr>
      <w:r w:rsidRPr="005159F8">
        <w:rPr>
          <w:rFonts w:ascii="Times New Roman" w:hAnsi="Times New Roman" w:cs="Times New Roman"/>
          <w:bCs/>
          <w:sz w:val="24"/>
          <w:szCs w:val="24"/>
        </w:rPr>
        <w:t>To analyze cost and revenue relationships and understand market structures.</w:t>
      </w:r>
    </w:p>
    <w:p w14:paraId="4F68B4C7" w14:textId="1752B1CA" w:rsidR="005159F8" w:rsidRPr="00E70C84" w:rsidRDefault="005159F8" w:rsidP="006D2132">
      <w:pPr>
        <w:pStyle w:val="ListParagraph"/>
        <w:numPr>
          <w:ilvl w:val="0"/>
          <w:numId w:val="42"/>
        </w:numPr>
        <w:ind w:right="-90"/>
        <w:jc w:val="both"/>
        <w:rPr>
          <w:rFonts w:ascii="Times New Roman" w:hAnsi="Times New Roman" w:cs="Times New Roman"/>
          <w:bCs/>
          <w:sz w:val="24"/>
          <w:szCs w:val="24"/>
        </w:rPr>
      </w:pPr>
      <w:r w:rsidRPr="005159F8">
        <w:rPr>
          <w:rFonts w:ascii="Times New Roman" w:hAnsi="Times New Roman" w:cs="Times New Roman"/>
          <w:bCs/>
          <w:sz w:val="24"/>
          <w:szCs w:val="24"/>
        </w:rPr>
        <w:t>To relate economic theory to engineering decision-making in project evaluations and resource allocation.</w:t>
      </w:r>
    </w:p>
    <w:p w14:paraId="7EEC28A1" w14:textId="30C5CDB9" w:rsidR="005159F8" w:rsidRPr="00E70C84" w:rsidRDefault="005159F8" w:rsidP="005159F8">
      <w:pPr>
        <w:ind w:right="-90"/>
        <w:jc w:val="both"/>
        <w:rPr>
          <w:rFonts w:ascii="Times New Roman" w:hAnsi="Times New Roman" w:cs="Times New Roman"/>
          <w:b/>
          <w:sz w:val="28"/>
          <w:szCs w:val="28"/>
        </w:rPr>
      </w:pPr>
      <w:r w:rsidRPr="00E70C84">
        <w:rPr>
          <w:rFonts w:ascii="Times New Roman" w:hAnsi="Times New Roman" w:cs="Times New Roman"/>
          <w:b/>
          <w:sz w:val="28"/>
          <w:szCs w:val="28"/>
        </w:rPr>
        <w:t>Course Outcomes (COs):</w:t>
      </w:r>
    </w:p>
    <w:p w14:paraId="546593E4" w14:textId="5A7B46C2" w:rsidR="005159F8" w:rsidRPr="00E70C84" w:rsidRDefault="005159F8" w:rsidP="005159F8">
      <w:pPr>
        <w:ind w:right="-90"/>
        <w:jc w:val="both"/>
        <w:rPr>
          <w:rFonts w:ascii="Times New Roman" w:hAnsi="Times New Roman" w:cs="Times New Roman"/>
          <w:bCs/>
          <w:sz w:val="24"/>
          <w:szCs w:val="24"/>
        </w:rPr>
      </w:pPr>
      <w:r w:rsidRPr="00E70C84">
        <w:rPr>
          <w:rFonts w:ascii="Times New Roman" w:hAnsi="Times New Roman" w:cs="Times New Roman"/>
          <w:bCs/>
          <w:sz w:val="24"/>
          <w:szCs w:val="24"/>
        </w:rPr>
        <w:t>Upon successful completion, the student will be able to:</w:t>
      </w:r>
    </w:p>
    <w:p w14:paraId="57E76E70" w14:textId="79A2C94B" w:rsidR="005159F8" w:rsidRPr="00E70C84" w:rsidRDefault="005159F8" w:rsidP="005159F8">
      <w:pPr>
        <w:ind w:right="-90"/>
        <w:jc w:val="both"/>
        <w:rPr>
          <w:rFonts w:ascii="Times New Roman" w:hAnsi="Times New Roman" w:cs="Times New Roman"/>
          <w:bCs/>
          <w:sz w:val="24"/>
          <w:szCs w:val="24"/>
        </w:rPr>
      </w:pPr>
      <w:r w:rsidRPr="00E70C84">
        <w:rPr>
          <w:rFonts w:ascii="Times New Roman" w:hAnsi="Times New Roman" w:cs="Times New Roman"/>
          <w:b/>
          <w:sz w:val="24"/>
          <w:szCs w:val="24"/>
        </w:rPr>
        <w:t>CO1</w:t>
      </w:r>
      <w:r w:rsidR="00E70C84" w:rsidRPr="00E70C84">
        <w:rPr>
          <w:rFonts w:ascii="Times New Roman" w:hAnsi="Times New Roman" w:cs="Times New Roman"/>
          <w:b/>
          <w:sz w:val="24"/>
          <w:szCs w:val="24"/>
        </w:rPr>
        <w:t>:</w:t>
      </w:r>
      <w:r w:rsidRPr="00E70C84">
        <w:rPr>
          <w:rFonts w:ascii="Times New Roman" w:hAnsi="Times New Roman" w:cs="Times New Roman"/>
          <w:bCs/>
          <w:sz w:val="24"/>
          <w:szCs w:val="24"/>
        </w:rPr>
        <w:t xml:space="preserve"> Apply time value of money and economic equivalence principles to evaluate engineering alternatives.</w:t>
      </w:r>
    </w:p>
    <w:p w14:paraId="6484AC02" w14:textId="311DF3BD" w:rsidR="005159F8" w:rsidRPr="00E70C84" w:rsidRDefault="005159F8" w:rsidP="005159F8">
      <w:pPr>
        <w:ind w:right="-90"/>
        <w:jc w:val="both"/>
        <w:rPr>
          <w:rFonts w:ascii="Times New Roman" w:hAnsi="Times New Roman" w:cs="Times New Roman"/>
          <w:bCs/>
          <w:sz w:val="24"/>
          <w:szCs w:val="24"/>
        </w:rPr>
      </w:pPr>
      <w:r w:rsidRPr="00E70C84">
        <w:rPr>
          <w:rFonts w:ascii="Times New Roman" w:hAnsi="Times New Roman" w:cs="Times New Roman"/>
          <w:b/>
          <w:sz w:val="24"/>
          <w:szCs w:val="24"/>
        </w:rPr>
        <w:t>CO2</w:t>
      </w:r>
      <w:r w:rsidR="00E70C84" w:rsidRPr="00E70C84">
        <w:rPr>
          <w:rFonts w:ascii="Times New Roman" w:hAnsi="Times New Roman" w:cs="Times New Roman"/>
          <w:b/>
          <w:sz w:val="24"/>
          <w:szCs w:val="24"/>
        </w:rPr>
        <w:t>:</w:t>
      </w:r>
      <w:r w:rsidRPr="00E70C84">
        <w:rPr>
          <w:rFonts w:ascii="Times New Roman" w:hAnsi="Times New Roman" w:cs="Times New Roman"/>
          <w:bCs/>
          <w:sz w:val="24"/>
          <w:szCs w:val="24"/>
        </w:rPr>
        <w:t xml:space="preserve"> Analyze project viability using economic methods like present worth, annual worth, and IRR.</w:t>
      </w:r>
    </w:p>
    <w:p w14:paraId="50C7A317" w14:textId="0AE77C75" w:rsidR="005159F8" w:rsidRPr="00E70C84" w:rsidRDefault="005159F8" w:rsidP="005159F8">
      <w:pPr>
        <w:ind w:right="-90"/>
        <w:jc w:val="both"/>
        <w:rPr>
          <w:rFonts w:ascii="Times New Roman" w:hAnsi="Times New Roman" w:cs="Times New Roman"/>
          <w:bCs/>
          <w:sz w:val="24"/>
          <w:szCs w:val="24"/>
        </w:rPr>
      </w:pPr>
      <w:r w:rsidRPr="00E70C84">
        <w:rPr>
          <w:rFonts w:ascii="Times New Roman" w:hAnsi="Times New Roman" w:cs="Times New Roman"/>
          <w:b/>
          <w:sz w:val="24"/>
          <w:szCs w:val="24"/>
        </w:rPr>
        <w:lastRenderedPageBreak/>
        <w:t>CO3</w:t>
      </w:r>
      <w:r w:rsidR="00E70C84" w:rsidRPr="00E70C84">
        <w:rPr>
          <w:rFonts w:ascii="Times New Roman" w:hAnsi="Times New Roman" w:cs="Times New Roman"/>
          <w:b/>
          <w:sz w:val="24"/>
          <w:szCs w:val="24"/>
        </w:rPr>
        <w:t>:</w:t>
      </w:r>
      <w:r w:rsidRPr="00E70C84">
        <w:rPr>
          <w:rFonts w:ascii="Times New Roman" w:hAnsi="Times New Roman" w:cs="Times New Roman"/>
          <w:bCs/>
          <w:sz w:val="24"/>
          <w:szCs w:val="24"/>
        </w:rPr>
        <w:t xml:space="preserve"> Explain core economic concepts such as inflation, national income, unemployment, and banking systems.</w:t>
      </w:r>
    </w:p>
    <w:p w14:paraId="31DE920D" w14:textId="242C7E2C" w:rsidR="005159F8" w:rsidRPr="00E70C84" w:rsidRDefault="005159F8" w:rsidP="00B879AE">
      <w:pPr>
        <w:ind w:right="-90"/>
        <w:jc w:val="both"/>
        <w:rPr>
          <w:rFonts w:ascii="Times New Roman" w:hAnsi="Times New Roman" w:cs="Times New Roman"/>
          <w:bCs/>
          <w:sz w:val="24"/>
          <w:szCs w:val="24"/>
        </w:rPr>
      </w:pPr>
      <w:r w:rsidRPr="00E70C84">
        <w:rPr>
          <w:rFonts w:ascii="Times New Roman" w:hAnsi="Times New Roman" w:cs="Times New Roman"/>
          <w:b/>
          <w:sz w:val="24"/>
          <w:szCs w:val="24"/>
        </w:rPr>
        <w:t>CO4</w:t>
      </w:r>
      <w:r w:rsidR="00E70C84" w:rsidRPr="00E70C84">
        <w:rPr>
          <w:rFonts w:ascii="Times New Roman" w:hAnsi="Times New Roman" w:cs="Times New Roman"/>
          <w:b/>
          <w:sz w:val="24"/>
          <w:szCs w:val="24"/>
        </w:rPr>
        <w:t>:</w:t>
      </w:r>
      <w:r w:rsidRPr="00E70C84">
        <w:rPr>
          <w:rFonts w:ascii="Times New Roman" w:hAnsi="Times New Roman" w:cs="Times New Roman"/>
          <w:bCs/>
          <w:sz w:val="24"/>
          <w:szCs w:val="24"/>
        </w:rPr>
        <w:t xml:space="preserve"> Evaluate the influence of demand, supply, and market structures in decision-making.</w:t>
      </w:r>
    </w:p>
    <w:p w14:paraId="3B112D09" w14:textId="77777777" w:rsidR="00B879AE" w:rsidRDefault="00B879AE" w:rsidP="00B879AE">
      <w:pPr>
        <w:spacing w:before="69" w:after="0"/>
        <w:ind w:left="300" w:right="-147"/>
        <w:rPr>
          <w:rFonts w:ascii="Times New Roman" w:hAnsi="Times New Roman" w:cs="Times New Roman"/>
          <w:b/>
          <w:sz w:val="24"/>
        </w:rPr>
      </w:pPr>
    </w:p>
    <w:p w14:paraId="1CF9921B" w14:textId="149B62BE" w:rsidR="00B879AE" w:rsidRPr="00B742CA" w:rsidRDefault="00465746" w:rsidP="00B879AE">
      <w:pPr>
        <w:autoSpaceDE w:val="0"/>
        <w:autoSpaceDN w:val="0"/>
        <w:adjustRightInd w:val="0"/>
        <w:spacing w:after="0" w:line="240" w:lineRule="auto"/>
        <w:jc w:val="both"/>
        <w:rPr>
          <w:rFonts w:ascii="Times New Roman" w:hAnsi="Times New Roman" w:cs="Times New Roman"/>
          <w:b/>
          <w:bCs/>
          <w:iCs/>
          <w:sz w:val="24"/>
          <w:szCs w:val="24"/>
        </w:rPr>
      </w:pPr>
      <w:r w:rsidRPr="00B742CA">
        <w:rPr>
          <w:rFonts w:ascii="Times New Roman" w:hAnsi="Times New Roman" w:cs="Times New Roman"/>
          <w:b/>
          <w:bCs/>
          <w:iCs/>
          <w:sz w:val="24"/>
          <w:szCs w:val="24"/>
        </w:rPr>
        <w:t>Module</w:t>
      </w:r>
      <w:r w:rsidR="005159F8">
        <w:rPr>
          <w:rFonts w:ascii="Times New Roman" w:hAnsi="Times New Roman" w:cs="Times New Roman"/>
          <w:b/>
          <w:bCs/>
          <w:iCs/>
          <w:sz w:val="24"/>
          <w:szCs w:val="24"/>
        </w:rPr>
        <w:t>-</w:t>
      </w:r>
      <w:r w:rsidR="00B742CA" w:rsidRPr="00B742CA">
        <w:rPr>
          <w:rFonts w:ascii="Times New Roman" w:hAnsi="Times New Roman" w:cs="Times New Roman"/>
          <w:b/>
          <w:bCs/>
          <w:iCs/>
          <w:sz w:val="24"/>
          <w:szCs w:val="24"/>
        </w:rPr>
        <w:t>1</w:t>
      </w:r>
      <w:r w:rsidR="00B879AE" w:rsidRPr="00B742CA">
        <w:rPr>
          <w:rFonts w:ascii="Times New Roman" w:hAnsi="Times New Roman" w:cs="Times New Roman"/>
          <w:b/>
          <w:bCs/>
          <w:iCs/>
          <w:sz w:val="24"/>
          <w:szCs w:val="24"/>
        </w:rPr>
        <w:t xml:space="preserve">                                                                                                                               </w:t>
      </w:r>
      <w:r w:rsidR="00E55BDA">
        <w:rPr>
          <w:rFonts w:ascii="Times New Roman" w:hAnsi="Times New Roman" w:cs="Times New Roman"/>
          <w:b/>
          <w:bCs/>
          <w:iCs/>
          <w:sz w:val="24"/>
          <w:szCs w:val="24"/>
        </w:rPr>
        <w:t>(</w:t>
      </w:r>
      <w:r w:rsidR="00B879AE" w:rsidRPr="00B742CA">
        <w:rPr>
          <w:rFonts w:ascii="Times New Roman" w:hAnsi="Times New Roman" w:cs="Times New Roman"/>
          <w:b/>
          <w:bCs/>
          <w:iCs/>
          <w:sz w:val="24"/>
          <w:szCs w:val="24"/>
        </w:rPr>
        <w:t>6 Hours</w:t>
      </w:r>
      <w:r w:rsidR="00E55BDA">
        <w:rPr>
          <w:rFonts w:ascii="Times New Roman" w:hAnsi="Times New Roman" w:cs="Times New Roman"/>
          <w:b/>
          <w:bCs/>
          <w:iCs/>
          <w:sz w:val="24"/>
          <w:szCs w:val="24"/>
        </w:rPr>
        <w:t>)</w:t>
      </w:r>
    </w:p>
    <w:p w14:paraId="2D66D580"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Time value of money- Interest - Simple and compound, nominal and effective rate of interest, Cash flow diagrams, Principles of economic equivalence.</w:t>
      </w:r>
    </w:p>
    <w:p w14:paraId="5D19521C"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Evaluation of engineering projects-Present worth method, Future worth method, Annual worth method, Internal rate of return method, Cost benefit analysis for public projects.</w:t>
      </w:r>
    </w:p>
    <w:p w14:paraId="2F6FE85F"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Depreciation- Depreciation of capital assert, Causes of depreciation, Methods of calculating depreciation (Straight-line method, Declining balance method), after tax comparison of project.</w:t>
      </w:r>
    </w:p>
    <w:p w14:paraId="73324313"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p>
    <w:p w14:paraId="6A442371" w14:textId="1AE322B5" w:rsidR="00B879AE" w:rsidRPr="00B742CA" w:rsidRDefault="00465746" w:rsidP="00B879AE">
      <w:pPr>
        <w:autoSpaceDE w:val="0"/>
        <w:autoSpaceDN w:val="0"/>
        <w:adjustRightInd w:val="0"/>
        <w:spacing w:after="0" w:line="240" w:lineRule="auto"/>
        <w:jc w:val="both"/>
        <w:rPr>
          <w:rFonts w:ascii="Times New Roman" w:hAnsi="Times New Roman" w:cs="Times New Roman"/>
          <w:b/>
          <w:bCs/>
          <w:iCs/>
          <w:sz w:val="24"/>
          <w:szCs w:val="24"/>
        </w:rPr>
      </w:pPr>
      <w:r w:rsidRPr="00B742CA">
        <w:rPr>
          <w:rFonts w:ascii="Times New Roman" w:hAnsi="Times New Roman" w:cs="Times New Roman"/>
          <w:b/>
          <w:bCs/>
          <w:iCs/>
          <w:sz w:val="24"/>
          <w:szCs w:val="24"/>
        </w:rPr>
        <w:t>Module</w:t>
      </w:r>
      <w:r w:rsidR="005159F8">
        <w:rPr>
          <w:rFonts w:ascii="Times New Roman" w:hAnsi="Times New Roman" w:cs="Times New Roman"/>
          <w:b/>
          <w:bCs/>
          <w:iCs/>
          <w:sz w:val="24"/>
          <w:szCs w:val="24"/>
        </w:rPr>
        <w:t>-</w:t>
      </w:r>
      <w:r w:rsidR="00B742CA" w:rsidRPr="00B742CA">
        <w:rPr>
          <w:rFonts w:ascii="Times New Roman" w:hAnsi="Times New Roman" w:cs="Times New Roman"/>
          <w:b/>
          <w:bCs/>
          <w:iCs/>
          <w:sz w:val="24"/>
          <w:szCs w:val="24"/>
        </w:rPr>
        <w:t>2</w:t>
      </w:r>
      <w:r w:rsidR="00B879AE" w:rsidRPr="00B742CA">
        <w:rPr>
          <w:rFonts w:ascii="Times New Roman" w:hAnsi="Times New Roman" w:cs="Times New Roman"/>
          <w:b/>
          <w:bCs/>
          <w:iCs/>
          <w:sz w:val="24"/>
          <w:szCs w:val="24"/>
        </w:rPr>
        <w:t xml:space="preserve">                                                                                                                                </w:t>
      </w:r>
      <w:r w:rsidR="00E55BDA">
        <w:rPr>
          <w:rFonts w:ascii="Times New Roman" w:hAnsi="Times New Roman" w:cs="Times New Roman"/>
          <w:b/>
          <w:bCs/>
          <w:iCs/>
          <w:sz w:val="24"/>
          <w:szCs w:val="24"/>
        </w:rPr>
        <w:t>(</w:t>
      </w:r>
      <w:r w:rsidR="00B879AE" w:rsidRPr="00B742CA">
        <w:rPr>
          <w:rFonts w:ascii="Times New Roman" w:hAnsi="Times New Roman" w:cs="Times New Roman"/>
          <w:b/>
          <w:bCs/>
          <w:iCs/>
          <w:sz w:val="24"/>
          <w:szCs w:val="24"/>
        </w:rPr>
        <w:t>8 Hours</w:t>
      </w:r>
      <w:r w:rsidR="00E55BDA">
        <w:rPr>
          <w:rFonts w:ascii="Times New Roman" w:hAnsi="Times New Roman" w:cs="Times New Roman"/>
          <w:b/>
          <w:bCs/>
          <w:iCs/>
          <w:sz w:val="24"/>
          <w:szCs w:val="24"/>
        </w:rPr>
        <w:t>)</w:t>
      </w:r>
    </w:p>
    <w:p w14:paraId="5310837C"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Cost and revenue concepts, Basic understanding of different market structures, Determination of equilibrium price under perfect competition (Simple numerical problems to be solved), Break Even Analysis-linear approach (Simple numerical problems to be solved).</w:t>
      </w:r>
    </w:p>
    <w:p w14:paraId="3B91194B"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Banking -Commercial bank, Functions of commercial bank, Central bank, Functions of Central Bank.</w:t>
      </w:r>
    </w:p>
    <w:p w14:paraId="488425A4"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Inflation-Meaning of inflation, types, causes, measures to control inflation.</w:t>
      </w:r>
    </w:p>
    <w:p w14:paraId="10A4E4CA" w14:textId="77777777" w:rsidR="00B879AE" w:rsidRPr="00B742CA" w:rsidRDefault="00B879AE" w:rsidP="00B879AE">
      <w:pPr>
        <w:ind w:right="-90"/>
        <w:jc w:val="both"/>
        <w:rPr>
          <w:rFonts w:ascii="Times New Roman" w:hAnsi="Times New Roman" w:cs="Times New Roman"/>
          <w:iCs/>
          <w:sz w:val="24"/>
          <w:szCs w:val="24"/>
        </w:rPr>
      </w:pPr>
      <w:r w:rsidRPr="00B742CA">
        <w:rPr>
          <w:rFonts w:ascii="Times New Roman" w:hAnsi="Times New Roman" w:cs="Times New Roman"/>
          <w:iCs/>
          <w:sz w:val="24"/>
          <w:szCs w:val="24"/>
        </w:rPr>
        <w:t>National Income-Definition, Concepts of national income, Method of measuring national income.The Circular Flow of Income, Different measures of National Income, GNP, GDP. Concept of Money and its function; Unemployment, its types, causes and Stagflation; Exchange Rate and its determination.</w:t>
      </w:r>
    </w:p>
    <w:p w14:paraId="20E9D58D" w14:textId="16B73879" w:rsidR="00B879AE" w:rsidRPr="00B742CA" w:rsidRDefault="00465746" w:rsidP="00B879AE">
      <w:pPr>
        <w:autoSpaceDE w:val="0"/>
        <w:autoSpaceDN w:val="0"/>
        <w:adjustRightInd w:val="0"/>
        <w:spacing w:after="0" w:line="240" w:lineRule="auto"/>
        <w:jc w:val="both"/>
        <w:rPr>
          <w:rFonts w:ascii="Times New Roman" w:hAnsi="Times New Roman" w:cs="Times New Roman"/>
          <w:b/>
          <w:bCs/>
          <w:iCs/>
          <w:sz w:val="24"/>
          <w:szCs w:val="24"/>
        </w:rPr>
      </w:pPr>
      <w:r w:rsidRPr="00B742CA">
        <w:rPr>
          <w:rFonts w:ascii="Times New Roman" w:hAnsi="Times New Roman" w:cs="Times New Roman"/>
          <w:b/>
          <w:bCs/>
          <w:iCs/>
          <w:sz w:val="24"/>
          <w:szCs w:val="24"/>
        </w:rPr>
        <w:t>Module</w:t>
      </w:r>
      <w:r w:rsidR="005159F8">
        <w:rPr>
          <w:rFonts w:ascii="Times New Roman" w:hAnsi="Times New Roman" w:cs="Times New Roman"/>
          <w:b/>
          <w:bCs/>
          <w:iCs/>
          <w:sz w:val="24"/>
          <w:szCs w:val="24"/>
        </w:rPr>
        <w:t>-</w:t>
      </w:r>
      <w:r w:rsidR="00B742CA" w:rsidRPr="00B742CA">
        <w:rPr>
          <w:rFonts w:ascii="Times New Roman" w:hAnsi="Times New Roman" w:cs="Times New Roman"/>
          <w:b/>
          <w:bCs/>
          <w:iCs/>
          <w:sz w:val="24"/>
          <w:szCs w:val="24"/>
        </w:rPr>
        <w:t>3</w:t>
      </w:r>
      <w:r w:rsidR="00B879AE" w:rsidRPr="00B742CA">
        <w:rPr>
          <w:rFonts w:ascii="Times New Roman" w:hAnsi="Times New Roman" w:cs="Times New Roman"/>
          <w:b/>
          <w:bCs/>
          <w:iCs/>
          <w:sz w:val="24"/>
          <w:szCs w:val="24"/>
        </w:rPr>
        <w:t xml:space="preserve">                                                                                                                           </w:t>
      </w:r>
      <w:r w:rsidR="00E55BDA">
        <w:rPr>
          <w:rFonts w:ascii="Times New Roman" w:hAnsi="Times New Roman" w:cs="Times New Roman"/>
          <w:b/>
          <w:bCs/>
          <w:iCs/>
          <w:sz w:val="24"/>
          <w:szCs w:val="24"/>
        </w:rPr>
        <w:t xml:space="preserve"> </w:t>
      </w:r>
      <w:r w:rsidR="00B879AE" w:rsidRPr="00B742CA">
        <w:rPr>
          <w:rFonts w:ascii="Times New Roman" w:hAnsi="Times New Roman" w:cs="Times New Roman"/>
          <w:b/>
          <w:bCs/>
          <w:iCs/>
          <w:sz w:val="24"/>
          <w:szCs w:val="24"/>
        </w:rPr>
        <w:t xml:space="preserve"> </w:t>
      </w:r>
      <w:r w:rsidR="00E55BDA">
        <w:rPr>
          <w:rFonts w:ascii="Times New Roman" w:hAnsi="Times New Roman" w:cs="Times New Roman"/>
          <w:b/>
          <w:bCs/>
          <w:iCs/>
          <w:sz w:val="24"/>
          <w:szCs w:val="24"/>
        </w:rPr>
        <w:t>(</w:t>
      </w:r>
      <w:r w:rsidR="00B879AE" w:rsidRPr="00B742CA">
        <w:rPr>
          <w:rFonts w:ascii="Times New Roman" w:hAnsi="Times New Roman" w:cs="Times New Roman"/>
          <w:b/>
          <w:bCs/>
          <w:iCs/>
          <w:sz w:val="24"/>
          <w:szCs w:val="24"/>
        </w:rPr>
        <w:t xml:space="preserve"> 6 Hours</w:t>
      </w:r>
      <w:r w:rsidR="00E55BDA">
        <w:rPr>
          <w:rFonts w:ascii="Times New Roman" w:hAnsi="Times New Roman" w:cs="Times New Roman"/>
          <w:b/>
          <w:bCs/>
          <w:iCs/>
          <w:sz w:val="24"/>
          <w:szCs w:val="24"/>
        </w:rPr>
        <w:t>)</w:t>
      </w:r>
    </w:p>
    <w:p w14:paraId="45B25698"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Engineering Economics- Nature, Scope, Basic problems of an economy, Micro Economics and Macro Economics.</w:t>
      </w:r>
    </w:p>
    <w:p w14:paraId="65B0CCEC"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Demand- Meaning of demand, Demand function, Law of Demand and its exceptions, Determinants of demand, Demand Estimation and Forecasting, Elasticity of demand &amp; its measurement (Simple numerical problems to be solved)</w:t>
      </w:r>
    </w:p>
    <w:p w14:paraId="3B02A91C"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p>
    <w:p w14:paraId="701E7DD2" w14:textId="0DFE2EB6" w:rsidR="00B879AE" w:rsidRPr="00B742CA" w:rsidRDefault="00465746" w:rsidP="00B879AE">
      <w:pPr>
        <w:autoSpaceDE w:val="0"/>
        <w:autoSpaceDN w:val="0"/>
        <w:adjustRightInd w:val="0"/>
        <w:spacing w:after="0" w:line="240" w:lineRule="auto"/>
        <w:jc w:val="both"/>
        <w:rPr>
          <w:rFonts w:ascii="Times New Roman" w:hAnsi="Times New Roman" w:cs="Times New Roman"/>
          <w:b/>
          <w:bCs/>
          <w:iCs/>
          <w:sz w:val="24"/>
          <w:szCs w:val="24"/>
        </w:rPr>
      </w:pPr>
      <w:r w:rsidRPr="00B742CA">
        <w:rPr>
          <w:rFonts w:ascii="Times New Roman" w:hAnsi="Times New Roman" w:cs="Times New Roman"/>
          <w:b/>
          <w:bCs/>
          <w:iCs/>
          <w:sz w:val="24"/>
          <w:szCs w:val="24"/>
        </w:rPr>
        <w:t>Module</w:t>
      </w:r>
      <w:r w:rsidR="005159F8">
        <w:rPr>
          <w:rFonts w:ascii="Times New Roman" w:hAnsi="Times New Roman" w:cs="Times New Roman"/>
          <w:b/>
          <w:bCs/>
          <w:iCs/>
          <w:sz w:val="24"/>
          <w:szCs w:val="24"/>
        </w:rPr>
        <w:t>-</w:t>
      </w:r>
      <w:r w:rsidR="00B742CA" w:rsidRPr="00B742CA">
        <w:rPr>
          <w:rFonts w:ascii="Times New Roman" w:hAnsi="Times New Roman" w:cs="Times New Roman"/>
          <w:b/>
          <w:bCs/>
          <w:iCs/>
          <w:sz w:val="24"/>
          <w:szCs w:val="24"/>
        </w:rPr>
        <w:t>4</w:t>
      </w:r>
      <w:r w:rsidR="00B879AE" w:rsidRPr="00B742CA">
        <w:rPr>
          <w:rFonts w:ascii="Times New Roman" w:hAnsi="Times New Roman" w:cs="Times New Roman"/>
          <w:b/>
          <w:bCs/>
          <w:iCs/>
          <w:sz w:val="24"/>
          <w:szCs w:val="24"/>
        </w:rPr>
        <w:t xml:space="preserve">                                                                                                                             </w:t>
      </w:r>
      <w:r w:rsidR="00E55BDA">
        <w:rPr>
          <w:rFonts w:ascii="Times New Roman" w:hAnsi="Times New Roman" w:cs="Times New Roman"/>
          <w:b/>
          <w:bCs/>
          <w:iCs/>
          <w:sz w:val="24"/>
          <w:szCs w:val="24"/>
        </w:rPr>
        <w:t xml:space="preserve">  (</w:t>
      </w:r>
      <w:r w:rsidR="00B879AE" w:rsidRPr="00B742CA">
        <w:rPr>
          <w:rFonts w:ascii="Times New Roman" w:hAnsi="Times New Roman" w:cs="Times New Roman"/>
          <w:b/>
          <w:bCs/>
          <w:iCs/>
          <w:sz w:val="24"/>
          <w:szCs w:val="24"/>
        </w:rPr>
        <w:t>6 Hours</w:t>
      </w:r>
      <w:r w:rsidR="00E55BDA">
        <w:rPr>
          <w:rFonts w:ascii="Times New Roman" w:hAnsi="Times New Roman" w:cs="Times New Roman"/>
          <w:b/>
          <w:bCs/>
          <w:iCs/>
          <w:sz w:val="24"/>
          <w:szCs w:val="24"/>
        </w:rPr>
        <w:t>)</w:t>
      </w:r>
    </w:p>
    <w:p w14:paraId="5CCDDBA5"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Supply-Meaning of supply, Law of supply and its exception, Determinants of supply, Elasticity of supply, Determination of market equilibrium (Simple numerical problems to be solved).</w:t>
      </w:r>
    </w:p>
    <w:p w14:paraId="60703A9B"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Production-Production function, Laws of returns: Law of variable proportion,</w:t>
      </w:r>
    </w:p>
    <w:p w14:paraId="4C853B34" w14:textId="77777777" w:rsidR="00B879AE" w:rsidRPr="00B742CA" w:rsidRDefault="00B879AE" w:rsidP="00B879AE">
      <w:pPr>
        <w:autoSpaceDE w:val="0"/>
        <w:autoSpaceDN w:val="0"/>
        <w:adjustRightInd w:val="0"/>
        <w:spacing w:after="0" w:line="240" w:lineRule="auto"/>
        <w:jc w:val="both"/>
        <w:rPr>
          <w:rFonts w:ascii="Times New Roman" w:hAnsi="Times New Roman" w:cs="Times New Roman"/>
          <w:iCs/>
          <w:sz w:val="24"/>
          <w:szCs w:val="24"/>
        </w:rPr>
      </w:pPr>
      <w:r w:rsidRPr="00B742CA">
        <w:rPr>
          <w:rFonts w:ascii="Times New Roman" w:hAnsi="Times New Roman" w:cs="Times New Roman"/>
          <w:iCs/>
          <w:sz w:val="24"/>
          <w:szCs w:val="24"/>
        </w:rPr>
        <w:t xml:space="preserve">Law of returns to scale. </w:t>
      </w:r>
    </w:p>
    <w:p w14:paraId="772DC9FC" w14:textId="0E312A5E" w:rsidR="00B879AE" w:rsidRPr="005159F8" w:rsidRDefault="00B879AE" w:rsidP="005159F8">
      <w:pPr>
        <w:ind w:right="-90"/>
        <w:jc w:val="both"/>
        <w:rPr>
          <w:rFonts w:ascii="Times New Roman" w:hAnsi="Times New Roman" w:cs="Times New Roman"/>
          <w:iCs/>
          <w:sz w:val="24"/>
          <w:szCs w:val="24"/>
        </w:rPr>
      </w:pPr>
      <w:r w:rsidRPr="00B742CA">
        <w:rPr>
          <w:rFonts w:ascii="Times New Roman" w:hAnsi="Times New Roman" w:cs="Times New Roman"/>
          <w:iCs/>
          <w:sz w:val="24"/>
          <w:szCs w:val="24"/>
        </w:rPr>
        <w:t xml:space="preserve">Basic Concepts of Market; Monopoly, Perfect Competition, Oligopoly and Monopolistic Competitive Market. </w:t>
      </w:r>
    </w:p>
    <w:p w14:paraId="32AAB352" w14:textId="77777777" w:rsidR="00B879AE" w:rsidRPr="002777BF" w:rsidRDefault="00B879AE" w:rsidP="00B879AE">
      <w:pPr>
        <w:autoSpaceDE w:val="0"/>
        <w:autoSpaceDN w:val="0"/>
        <w:adjustRightInd w:val="0"/>
        <w:spacing w:after="0" w:line="240" w:lineRule="auto"/>
        <w:jc w:val="both"/>
        <w:rPr>
          <w:rFonts w:ascii="Times New Roman" w:hAnsi="Times New Roman" w:cs="Times New Roman"/>
          <w:b/>
          <w:bCs/>
          <w:sz w:val="24"/>
          <w:szCs w:val="24"/>
        </w:rPr>
      </w:pPr>
      <w:r w:rsidRPr="002777BF">
        <w:rPr>
          <w:rFonts w:ascii="Times New Roman" w:hAnsi="Times New Roman" w:cs="Times New Roman"/>
          <w:b/>
          <w:bCs/>
          <w:sz w:val="24"/>
          <w:szCs w:val="24"/>
        </w:rPr>
        <w:t>Text Books</w:t>
      </w:r>
    </w:p>
    <w:p w14:paraId="59AE247C" w14:textId="77777777" w:rsidR="00B879AE" w:rsidRPr="002777BF" w:rsidRDefault="00B879AE" w:rsidP="00B879A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1. Riggs, Bedworth and Randhwa, “Engineering Economics”, McGraw Hill Education India</w:t>
      </w:r>
    </w:p>
    <w:p w14:paraId="08BA7EC5" w14:textId="77777777" w:rsidR="00B879AE" w:rsidRDefault="00B879AE" w:rsidP="00B879A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2. DevigaVengedasalam “Principles of Economics”, Oxford University Press.</w:t>
      </w:r>
    </w:p>
    <w:p w14:paraId="759DF73F" w14:textId="77777777" w:rsidR="00B879AE" w:rsidRDefault="00B879AE" w:rsidP="00B879AE">
      <w:pPr>
        <w:autoSpaceDE w:val="0"/>
        <w:autoSpaceDN w:val="0"/>
        <w:adjustRightInd w:val="0"/>
        <w:spacing w:after="0" w:line="240" w:lineRule="auto"/>
        <w:jc w:val="both"/>
        <w:rPr>
          <w:rFonts w:ascii="Times New Roman" w:hAnsi="Times New Roman" w:cs="Times New Roman"/>
          <w:sz w:val="24"/>
          <w:szCs w:val="24"/>
        </w:rPr>
      </w:pPr>
    </w:p>
    <w:p w14:paraId="4823281E" w14:textId="77777777" w:rsidR="00B879AE" w:rsidRPr="00E55BDA" w:rsidRDefault="00B879AE" w:rsidP="00B879AE">
      <w:pPr>
        <w:pStyle w:val="Heading4"/>
        <w:rPr>
          <w:rFonts w:ascii="Times New Roman" w:hAnsi="Times New Roman" w:cs="Times New Roman"/>
          <w:b/>
          <w:bCs/>
          <w:i w:val="0"/>
          <w:iCs w:val="0"/>
          <w:color w:val="000000" w:themeColor="text1"/>
        </w:rPr>
      </w:pPr>
      <w:r w:rsidRPr="00E55BDA">
        <w:rPr>
          <w:rFonts w:ascii="Times New Roman" w:hAnsi="Times New Roman" w:cs="Times New Roman"/>
          <w:b/>
          <w:bCs/>
          <w:i w:val="0"/>
          <w:iCs w:val="0"/>
          <w:color w:val="000000" w:themeColor="text1"/>
        </w:rPr>
        <w:t xml:space="preserve">ReferenceBooks: </w:t>
      </w:r>
    </w:p>
    <w:p w14:paraId="07C6E709" w14:textId="77777777" w:rsidR="00B879AE" w:rsidRPr="002777BF" w:rsidRDefault="00B879AE" w:rsidP="00B879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2777BF">
        <w:rPr>
          <w:rFonts w:ascii="Times New Roman" w:hAnsi="Times New Roman" w:cs="Times New Roman"/>
          <w:sz w:val="24"/>
          <w:szCs w:val="24"/>
        </w:rPr>
        <w:t>. William G.Sullivan, ElinM.Wicks, C. PatricKoelling“Engineering Economy”, Pearson</w:t>
      </w:r>
    </w:p>
    <w:p w14:paraId="7499F977" w14:textId="77777777" w:rsidR="00B879AE" w:rsidRPr="002777BF" w:rsidRDefault="00B879AE" w:rsidP="00B879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2777BF">
        <w:rPr>
          <w:rFonts w:ascii="Times New Roman" w:hAnsi="Times New Roman" w:cs="Times New Roman"/>
          <w:sz w:val="24"/>
          <w:szCs w:val="24"/>
        </w:rPr>
        <w:t>. R. PaneerSelvam, “Engineering Economics”, PHI</w:t>
      </w:r>
    </w:p>
    <w:p w14:paraId="52044915" w14:textId="77777777" w:rsidR="00B879AE" w:rsidRPr="002777BF" w:rsidRDefault="00B879AE" w:rsidP="00B879AE">
      <w:pPr>
        <w:spacing w:after="0"/>
        <w:jc w:val="both"/>
        <w:rPr>
          <w:rFonts w:ascii="Times New Roman" w:hAnsi="Times New Roman" w:cs="Times New Roman"/>
          <w:sz w:val="24"/>
          <w:szCs w:val="24"/>
        </w:rPr>
      </w:pPr>
      <w:r>
        <w:rPr>
          <w:rFonts w:ascii="Times New Roman" w:hAnsi="Times New Roman" w:cs="Times New Roman"/>
          <w:sz w:val="24"/>
          <w:szCs w:val="24"/>
        </w:rPr>
        <w:t>3</w:t>
      </w:r>
      <w:r w:rsidRPr="002777BF">
        <w:rPr>
          <w:rFonts w:ascii="Times New Roman" w:hAnsi="Times New Roman" w:cs="Times New Roman"/>
          <w:sz w:val="24"/>
          <w:szCs w:val="24"/>
        </w:rPr>
        <w:t>.  S.P.Gupta, “Macro Economics”, TMH.</w:t>
      </w:r>
    </w:p>
    <w:p w14:paraId="09749867" w14:textId="77777777" w:rsidR="00B879AE" w:rsidRPr="002777BF" w:rsidRDefault="00B879AE" w:rsidP="00B879AE">
      <w:pPr>
        <w:spacing w:after="0"/>
        <w:jc w:val="both"/>
        <w:rPr>
          <w:rFonts w:ascii="Times New Roman" w:hAnsi="Times New Roman" w:cs="Times New Roman"/>
          <w:sz w:val="24"/>
          <w:szCs w:val="24"/>
        </w:rPr>
      </w:pPr>
      <w:r>
        <w:rPr>
          <w:rFonts w:ascii="Times New Roman" w:hAnsi="Times New Roman" w:cs="Times New Roman"/>
          <w:sz w:val="24"/>
          <w:szCs w:val="24"/>
        </w:rPr>
        <w:t>4</w:t>
      </w:r>
      <w:r w:rsidRPr="002777BF">
        <w:rPr>
          <w:rFonts w:ascii="Times New Roman" w:hAnsi="Times New Roman" w:cs="Times New Roman"/>
          <w:sz w:val="24"/>
          <w:szCs w:val="24"/>
        </w:rPr>
        <w:t>. S.B. Gupta,”Monetary Economics”, Sultan Chand and Co.</w:t>
      </w:r>
    </w:p>
    <w:p w14:paraId="59075EDD" w14:textId="77777777" w:rsidR="00B879AE" w:rsidRPr="002777BF" w:rsidRDefault="00B879AE" w:rsidP="00B879AE">
      <w:pPr>
        <w:ind w:right="-90"/>
        <w:rPr>
          <w:rFonts w:ascii="Times New Roman" w:hAnsi="Times New Roman" w:cs="Times New Roman"/>
          <w:sz w:val="24"/>
          <w:szCs w:val="24"/>
        </w:rPr>
      </w:pPr>
      <w:r>
        <w:rPr>
          <w:rFonts w:ascii="Times New Roman" w:hAnsi="Times New Roman" w:cs="Times New Roman"/>
          <w:sz w:val="24"/>
          <w:szCs w:val="24"/>
        </w:rPr>
        <w:t>5</w:t>
      </w:r>
      <w:r w:rsidRPr="002777BF">
        <w:rPr>
          <w:rFonts w:ascii="Times New Roman" w:hAnsi="Times New Roman" w:cs="Times New Roman"/>
          <w:sz w:val="24"/>
          <w:szCs w:val="24"/>
        </w:rPr>
        <w:t>. Mankiew, N G, “</w:t>
      </w:r>
      <w:r w:rsidRPr="002777BF">
        <w:rPr>
          <w:rFonts w:ascii="Times New Roman" w:hAnsi="Times New Roman" w:cs="Times New Roman"/>
          <w:sz w:val="24"/>
          <w:szCs w:val="24"/>
          <w:shd w:val="clear" w:color="auto" w:fill="FFFFFF"/>
        </w:rPr>
        <w:t>Principles of Microeconomics</w:t>
      </w:r>
      <w:r w:rsidRPr="002777BF">
        <w:rPr>
          <w:rFonts w:ascii="Times New Roman" w:hAnsi="Times New Roman" w:cs="Times New Roman"/>
          <w:sz w:val="24"/>
          <w:szCs w:val="24"/>
        </w:rPr>
        <w:t>”, Eighth Editio</w:t>
      </w:r>
      <w:r>
        <w:rPr>
          <w:rFonts w:ascii="Times New Roman" w:hAnsi="Times New Roman" w:cs="Times New Roman"/>
          <w:sz w:val="24"/>
          <w:szCs w:val="24"/>
        </w:rPr>
        <w:t>n, Cengage Learning, 2016.     6</w:t>
      </w:r>
      <w:r w:rsidRPr="002777BF">
        <w:rPr>
          <w:rFonts w:ascii="Times New Roman" w:hAnsi="Times New Roman" w:cs="Times New Roman"/>
          <w:sz w:val="24"/>
          <w:szCs w:val="24"/>
        </w:rPr>
        <w:t>. Sikdar, S, “</w:t>
      </w:r>
      <w:r w:rsidRPr="002777BF">
        <w:rPr>
          <w:rFonts w:ascii="Times New Roman" w:hAnsi="Times New Roman" w:cs="Times New Roman"/>
          <w:sz w:val="24"/>
          <w:szCs w:val="24"/>
          <w:shd w:val="clear" w:color="auto" w:fill="FFFFFF"/>
        </w:rPr>
        <w:t>Principles of Microeconomics</w:t>
      </w:r>
      <w:r w:rsidRPr="002777BF">
        <w:rPr>
          <w:rFonts w:ascii="Times New Roman" w:hAnsi="Times New Roman" w:cs="Times New Roman"/>
          <w:sz w:val="24"/>
          <w:szCs w:val="24"/>
        </w:rPr>
        <w:t>”, Third Edition, OUP, 2020.</w:t>
      </w:r>
    </w:p>
    <w:p w14:paraId="0ACF2E03" w14:textId="77777777" w:rsidR="00B879AE" w:rsidRPr="00CC39FC" w:rsidRDefault="00B879AE" w:rsidP="00B879AE">
      <w:pPr>
        <w:spacing w:before="69"/>
        <w:ind w:left="300" w:right="-147"/>
        <w:rPr>
          <w:rFonts w:ascii="Times New Roman" w:hAnsi="Times New Roman" w:cs="Times New Roman"/>
          <w:b/>
          <w:sz w:val="24"/>
        </w:rPr>
      </w:pPr>
    </w:p>
    <w:tbl>
      <w:tblPr>
        <w:tblStyle w:val="TableGrid"/>
        <w:tblpPr w:leftFromText="180" w:rightFromText="180" w:vertAnchor="text" w:horzAnchor="margin" w:tblpXSpec="center" w:tblpY="308"/>
        <w:tblW w:w="9846"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30"/>
        <w:gridCol w:w="730"/>
        <w:gridCol w:w="730"/>
      </w:tblGrid>
      <w:tr w:rsidR="00E70C84" w:rsidRPr="00CC39FC" w14:paraId="440899A3" w14:textId="77777777" w:rsidTr="00E70C84">
        <w:tc>
          <w:tcPr>
            <w:tcW w:w="748" w:type="dxa"/>
            <w:tcBorders>
              <w:top w:val="single" w:sz="4" w:space="0" w:color="auto"/>
              <w:left w:val="single" w:sz="4" w:space="0" w:color="auto"/>
              <w:bottom w:val="single" w:sz="4" w:space="0" w:color="auto"/>
              <w:right w:val="single" w:sz="4" w:space="0" w:color="auto"/>
            </w:tcBorders>
            <w:hideMark/>
          </w:tcPr>
          <w:p w14:paraId="4924E7E1"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27E084D2"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6B543D36"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19BD210D"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07A9C0E0"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1658F9FD"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6E7B239E"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051253E5"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2B293675"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671AFE2B"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1195A565"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7ADBE76F"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PO12</w:t>
            </w:r>
          </w:p>
        </w:tc>
        <w:tc>
          <w:tcPr>
            <w:tcW w:w="730" w:type="dxa"/>
            <w:tcBorders>
              <w:top w:val="single" w:sz="4" w:space="0" w:color="auto"/>
              <w:left w:val="single" w:sz="4" w:space="0" w:color="auto"/>
              <w:bottom w:val="single" w:sz="4" w:space="0" w:color="auto"/>
              <w:right w:val="single" w:sz="4" w:space="0" w:color="auto"/>
            </w:tcBorders>
            <w:hideMark/>
          </w:tcPr>
          <w:p w14:paraId="614A98D7"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05D65257"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0A218C1B"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PSO3</w:t>
            </w:r>
          </w:p>
        </w:tc>
      </w:tr>
      <w:tr w:rsidR="00E70C84" w:rsidRPr="00CC39FC" w14:paraId="740507E0" w14:textId="77777777" w:rsidTr="00E70C84">
        <w:tc>
          <w:tcPr>
            <w:tcW w:w="748" w:type="dxa"/>
            <w:tcBorders>
              <w:top w:val="single" w:sz="4" w:space="0" w:color="auto"/>
              <w:left w:val="single" w:sz="4" w:space="0" w:color="auto"/>
              <w:bottom w:val="single" w:sz="4" w:space="0" w:color="auto"/>
              <w:right w:val="single" w:sz="4" w:space="0" w:color="auto"/>
            </w:tcBorders>
            <w:hideMark/>
          </w:tcPr>
          <w:p w14:paraId="18FAD40A"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69A54498"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04456792"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5A2F22D"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073193A6"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3F9FEFB"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78B79515"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35DF45C8"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5184ECEF" w14:textId="77777777" w:rsidR="00E70C84" w:rsidRPr="00CC39FC" w:rsidRDefault="00E70C84" w:rsidP="00DF72C7">
            <w:pPr>
              <w:pStyle w:val="TableParagraph"/>
              <w:spacing w:line="233" w:lineRule="exact"/>
              <w:ind w:left="88"/>
              <w:jc w:val="center"/>
              <w:rPr>
                <w:kern w:val="2"/>
                <w:sz w:val="24"/>
                <w:szCs w:val="24"/>
              </w:rPr>
            </w:pPr>
            <w:r w:rsidRPr="00CC39FC">
              <w:rPr>
                <w:kern w:val="2"/>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73828083" w14:textId="77777777" w:rsidR="00E70C84" w:rsidRPr="00CC39FC" w:rsidRDefault="00E70C84" w:rsidP="00DF72C7">
            <w:pPr>
              <w:pStyle w:val="TableParagraph"/>
              <w:spacing w:line="233" w:lineRule="exact"/>
              <w:ind w:right="46"/>
              <w:jc w:val="right"/>
              <w:rPr>
                <w:kern w:val="2"/>
                <w:sz w:val="24"/>
                <w:szCs w:val="24"/>
              </w:rPr>
            </w:pPr>
            <w:r w:rsidRPr="00CC39FC">
              <w:rPr>
                <w:kern w:val="2"/>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70890CCF" w14:textId="77777777" w:rsidR="00E70C84" w:rsidRPr="00CC39FC" w:rsidRDefault="00E70C84" w:rsidP="00DF72C7">
            <w:pPr>
              <w:pStyle w:val="TableParagraph"/>
              <w:spacing w:line="233" w:lineRule="exact"/>
              <w:ind w:right="194"/>
              <w:jc w:val="right"/>
              <w:rPr>
                <w:kern w:val="2"/>
                <w:sz w:val="24"/>
                <w:szCs w:val="24"/>
              </w:rPr>
            </w:pPr>
            <w:r w:rsidRPr="00CC39FC">
              <w:rPr>
                <w:kern w:val="2"/>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7FE702D1" w14:textId="77777777" w:rsidR="00E70C84" w:rsidRPr="00CC39FC" w:rsidRDefault="00E70C84" w:rsidP="00DF72C7">
            <w:pPr>
              <w:pStyle w:val="TableParagraph"/>
              <w:spacing w:line="233" w:lineRule="exact"/>
              <w:ind w:left="81"/>
              <w:jc w:val="center"/>
              <w:rPr>
                <w:kern w:val="2"/>
                <w:sz w:val="24"/>
                <w:szCs w:val="24"/>
              </w:rPr>
            </w:pPr>
            <w:r w:rsidRPr="00CC39FC">
              <w:rPr>
                <w:kern w:val="2"/>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5C640D8D" w14:textId="77777777" w:rsidR="00E70C84" w:rsidRPr="00CC39FC" w:rsidRDefault="00E70C84" w:rsidP="00DF72C7">
            <w:pPr>
              <w:pStyle w:val="TableParagraph"/>
              <w:spacing w:line="233" w:lineRule="exact"/>
              <w:ind w:left="74"/>
              <w:jc w:val="center"/>
              <w:rPr>
                <w:kern w:val="2"/>
                <w:sz w:val="24"/>
                <w:szCs w:val="24"/>
              </w:rPr>
            </w:pPr>
            <w:r w:rsidRPr="00CC39FC">
              <w:rPr>
                <w:kern w:val="2"/>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0568BD5B" w14:textId="77777777" w:rsidR="00E70C84" w:rsidRPr="00CC39FC" w:rsidRDefault="00E70C84" w:rsidP="00DF72C7">
            <w:pPr>
              <w:pStyle w:val="TableParagraph"/>
              <w:spacing w:line="233" w:lineRule="exact"/>
              <w:ind w:right="97"/>
              <w:jc w:val="right"/>
              <w:rPr>
                <w:kern w:val="2"/>
                <w:sz w:val="24"/>
                <w:szCs w:val="24"/>
              </w:rPr>
            </w:pPr>
            <w:r w:rsidRPr="00CC39FC">
              <w:rPr>
                <w:kern w:val="2"/>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E350B73" w14:textId="77777777" w:rsidR="00E70C84" w:rsidRPr="00CC39FC" w:rsidRDefault="00E70C84" w:rsidP="00DF72C7">
            <w:pPr>
              <w:pStyle w:val="TableParagraph"/>
              <w:spacing w:line="233" w:lineRule="exact"/>
              <w:ind w:left="81"/>
              <w:jc w:val="center"/>
              <w:rPr>
                <w:kern w:val="2"/>
                <w:sz w:val="24"/>
                <w:szCs w:val="24"/>
              </w:rPr>
            </w:pPr>
            <w:r w:rsidRPr="00CC39FC">
              <w:rPr>
                <w:kern w:val="2"/>
                <w:sz w:val="24"/>
                <w:szCs w:val="24"/>
              </w:rPr>
              <w:t>2</w:t>
            </w:r>
          </w:p>
        </w:tc>
      </w:tr>
      <w:tr w:rsidR="00E70C84" w:rsidRPr="00CC39FC" w14:paraId="4AF2B1E7" w14:textId="77777777" w:rsidTr="00E70C84">
        <w:tc>
          <w:tcPr>
            <w:tcW w:w="748" w:type="dxa"/>
            <w:tcBorders>
              <w:top w:val="single" w:sz="4" w:space="0" w:color="auto"/>
              <w:left w:val="single" w:sz="4" w:space="0" w:color="auto"/>
              <w:bottom w:val="single" w:sz="4" w:space="0" w:color="auto"/>
              <w:right w:val="single" w:sz="4" w:space="0" w:color="auto"/>
            </w:tcBorders>
            <w:hideMark/>
          </w:tcPr>
          <w:p w14:paraId="000C190F"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lastRenderedPageBreak/>
              <w:t>CO2</w:t>
            </w:r>
          </w:p>
        </w:tc>
        <w:tc>
          <w:tcPr>
            <w:tcW w:w="608" w:type="dxa"/>
            <w:tcBorders>
              <w:top w:val="single" w:sz="4" w:space="0" w:color="auto"/>
              <w:left w:val="single" w:sz="4" w:space="0" w:color="auto"/>
              <w:bottom w:val="single" w:sz="4" w:space="0" w:color="auto"/>
              <w:right w:val="single" w:sz="4" w:space="0" w:color="auto"/>
            </w:tcBorders>
            <w:hideMark/>
          </w:tcPr>
          <w:p w14:paraId="6B2A1183"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47EED038"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2FB6BEC0"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0C08D64" w14:textId="77777777" w:rsidR="00E70C84" w:rsidRPr="00CC39FC" w:rsidRDefault="00E70C84" w:rsidP="00DF72C7">
            <w:pPr>
              <w:rPr>
                <w:rFonts w:ascii="Times New Roman" w:hAnsi="Times New Roman" w:cs="Times New Roman"/>
              </w:rPr>
            </w:pPr>
            <w:r>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45FCED4D"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132870C0"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117A3E0F"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19AB83CB" w14:textId="77777777" w:rsidR="00E70C84" w:rsidRPr="00CC39FC" w:rsidRDefault="00E70C84" w:rsidP="00DF72C7">
            <w:pPr>
              <w:pStyle w:val="TableParagraph"/>
              <w:spacing w:line="231" w:lineRule="exact"/>
              <w:ind w:left="88"/>
              <w:jc w:val="center"/>
              <w:rPr>
                <w:kern w:val="2"/>
                <w:sz w:val="24"/>
                <w:szCs w:val="24"/>
              </w:rPr>
            </w:pPr>
            <w:r>
              <w:rPr>
                <w:kern w:val="2"/>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3EBBB04" w14:textId="77777777" w:rsidR="00E70C84" w:rsidRPr="00CC39FC" w:rsidRDefault="00E70C84" w:rsidP="00DF72C7">
            <w:pPr>
              <w:pStyle w:val="TableParagraph"/>
              <w:spacing w:line="231" w:lineRule="exact"/>
              <w:ind w:right="46"/>
              <w:jc w:val="right"/>
              <w:rPr>
                <w:kern w:val="2"/>
                <w:sz w:val="24"/>
                <w:szCs w:val="24"/>
              </w:rPr>
            </w:pPr>
            <w:r w:rsidRPr="00CC39FC">
              <w:rPr>
                <w:kern w:val="2"/>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6572721A" w14:textId="77777777" w:rsidR="00E70C84" w:rsidRPr="00CC39FC" w:rsidRDefault="00E70C84" w:rsidP="00DF72C7">
            <w:pPr>
              <w:pStyle w:val="TableParagraph"/>
              <w:spacing w:line="231" w:lineRule="exact"/>
              <w:ind w:right="194"/>
              <w:jc w:val="right"/>
              <w:rPr>
                <w:kern w:val="2"/>
                <w:sz w:val="24"/>
                <w:szCs w:val="24"/>
              </w:rPr>
            </w:pPr>
            <w:r w:rsidRPr="00CC39FC">
              <w:rPr>
                <w:kern w:val="2"/>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20335FB1" w14:textId="77777777" w:rsidR="00E70C84" w:rsidRPr="00CC39FC" w:rsidRDefault="00E70C84" w:rsidP="00DF72C7">
            <w:pPr>
              <w:pStyle w:val="TableParagraph"/>
              <w:spacing w:line="231" w:lineRule="exact"/>
              <w:ind w:left="81"/>
              <w:jc w:val="center"/>
              <w:rPr>
                <w:kern w:val="2"/>
                <w:sz w:val="24"/>
                <w:szCs w:val="24"/>
              </w:rPr>
            </w:pPr>
            <w:r w:rsidRPr="00CC39FC">
              <w:rPr>
                <w:kern w:val="2"/>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DEAD9D9" w14:textId="77777777" w:rsidR="00E70C84" w:rsidRPr="00CC39FC" w:rsidRDefault="00E70C84" w:rsidP="00DF72C7">
            <w:pPr>
              <w:pStyle w:val="TableParagraph"/>
              <w:spacing w:line="231" w:lineRule="exact"/>
              <w:ind w:left="74"/>
              <w:jc w:val="center"/>
              <w:rPr>
                <w:kern w:val="2"/>
                <w:sz w:val="24"/>
                <w:szCs w:val="24"/>
              </w:rPr>
            </w:pPr>
            <w:r w:rsidRPr="00CC39FC">
              <w:rPr>
                <w:kern w:val="2"/>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5B43DC9" w14:textId="77777777" w:rsidR="00E70C84" w:rsidRPr="00CC39FC" w:rsidRDefault="00E70C84" w:rsidP="00DF72C7">
            <w:pPr>
              <w:pStyle w:val="TableParagraph"/>
              <w:spacing w:line="231" w:lineRule="exact"/>
              <w:ind w:right="97"/>
              <w:jc w:val="right"/>
              <w:rPr>
                <w:kern w:val="2"/>
                <w:sz w:val="24"/>
                <w:szCs w:val="24"/>
              </w:rPr>
            </w:pPr>
            <w:r w:rsidRPr="00CC39FC">
              <w:rPr>
                <w:kern w:val="2"/>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EB32DD9" w14:textId="77777777" w:rsidR="00E70C84" w:rsidRPr="00CC39FC" w:rsidRDefault="00E70C84" w:rsidP="00DF72C7">
            <w:pPr>
              <w:pStyle w:val="TableParagraph"/>
              <w:spacing w:line="231" w:lineRule="exact"/>
              <w:ind w:left="81"/>
              <w:jc w:val="center"/>
              <w:rPr>
                <w:kern w:val="2"/>
                <w:sz w:val="24"/>
                <w:szCs w:val="24"/>
              </w:rPr>
            </w:pPr>
            <w:r>
              <w:rPr>
                <w:kern w:val="2"/>
                <w:sz w:val="24"/>
                <w:szCs w:val="24"/>
              </w:rPr>
              <w:t>1</w:t>
            </w:r>
          </w:p>
        </w:tc>
      </w:tr>
      <w:tr w:rsidR="00E70C84" w:rsidRPr="00CC39FC" w14:paraId="312823E4" w14:textId="77777777" w:rsidTr="00E70C84">
        <w:tc>
          <w:tcPr>
            <w:tcW w:w="748" w:type="dxa"/>
            <w:tcBorders>
              <w:top w:val="single" w:sz="4" w:space="0" w:color="auto"/>
              <w:left w:val="single" w:sz="4" w:space="0" w:color="auto"/>
              <w:bottom w:val="single" w:sz="4" w:space="0" w:color="auto"/>
              <w:right w:val="single" w:sz="4" w:space="0" w:color="auto"/>
            </w:tcBorders>
            <w:hideMark/>
          </w:tcPr>
          <w:p w14:paraId="5B9FBD1D"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1A26E558"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1391258"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581AEB4" w14:textId="77777777" w:rsidR="00E70C84" w:rsidRPr="00CC39FC" w:rsidRDefault="00E70C84" w:rsidP="00DF72C7">
            <w:pPr>
              <w:rPr>
                <w:rFonts w:ascii="Times New Roman" w:hAnsi="Times New Roman" w:cs="Times New Roman"/>
              </w:rPr>
            </w:pPr>
            <w:r>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3B182F72"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29E0EC27"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34D04F70"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3684492A"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0BF7A30F" w14:textId="77777777" w:rsidR="00E70C84" w:rsidRPr="00CC39FC" w:rsidRDefault="00E70C84" w:rsidP="00DF72C7">
            <w:pPr>
              <w:pStyle w:val="TableParagraph"/>
              <w:spacing w:line="233" w:lineRule="exact"/>
              <w:ind w:left="88"/>
              <w:jc w:val="center"/>
              <w:rPr>
                <w:kern w:val="2"/>
                <w:sz w:val="24"/>
                <w:szCs w:val="24"/>
              </w:rPr>
            </w:pPr>
            <w:r w:rsidRPr="00CC39FC">
              <w:rPr>
                <w:kern w:val="2"/>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36371EE9" w14:textId="77777777" w:rsidR="00E70C84" w:rsidRPr="00CC39FC" w:rsidRDefault="00E70C84" w:rsidP="00DF72C7">
            <w:pPr>
              <w:pStyle w:val="TableParagraph"/>
              <w:spacing w:line="233" w:lineRule="exact"/>
              <w:ind w:right="46"/>
              <w:jc w:val="right"/>
              <w:rPr>
                <w:kern w:val="2"/>
                <w:sz w:val="24"/>
                <w:szCs w:val="24"/>
              </w:rPr>
            </w:pPr>
            <w:r w:rsidRPr="00CC39FC">
              <w:rPr>
                <w:kern w:val="2"/>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7BA9ADC7" w14:textId="77777777" w:rsidR="00E70C84" w:rsidRPr="00CC39FC" w:rsidRDefault="00E70C84" w:rsidP="00DF72C7">
            <w:pPr>
              <w:pStyle w:val="TableParagraph"/>
              <w:spacing w:line="233" w:lineRule="exact"/>
              <w:ind w:right="194"/>
              <w:jc w:val="right"/>
              <w:rPr>
                <w:kern w:val="2"/>
                <w:sz w:val="24"/>
                <w:szCs w:val="24"/>
              </w:rPr>
            </w:pPr>
            <w:r w:rsidRPr="00CC39FC">
              <w:rPr>
                <w:kern w:val="2"/>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3872793" w14:textId="77777777" w:rsidR="00E70C84" w:rsidRPr="00CC39FC" w:rsidRDefault="00E70C84" w:rsidP="00DF72C7">
            <w:pPr>
              <w:pStyle w:val="TableParagraph"/>
              <w:spacing w:line="233" w:lineRule="exact"/>
              <w:ind w:left="81"/>
              <w:jc w:val="center"/>
              <w:rPr>
                <w:kern w:val="2"/>
                <w:sz w:val="24"/>
                <w:szCs w:val="24"/>
              </w:rPr>
            </w:pPr>
            <w:r>
              <w:rPr>
                <w:kern w:val="2"/>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305F8B0" w14:textId="77777777" w:rsidR="00E70C84" w:rsidRPr="00CC39FC" w:rsidRDefault="00E70C84" w:rsidP="00DF72C7">
            <w:pPr>
              <w:pStyle w:val="TableParagraph"/>
              <w:spacing w:line="233" w:lineRule="exact"/>
              <w:ind w:left="74"/>
              <w:jc w:val="center"/>
              <w:rPr>
                <w:kern w:val="2"/>
                <w:sz w:val="24"/>
                <w:szCs w:val="24"/>
              </w:rPr>
            </w:pPr>
            <w:r w:rsidRPr="00CC39FC">
              <w:rPr>
                <w:kern w:val="2"/>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072239F4" w14:textId="77777777" w:rsidR="00E70C84" w:rsidRPr="00CC39FC" w:rsidRDefault="00E70C84" w:rsidP="00DF72C7">
            <w:pPr>
              <w:pStyle w:val="TableParagraph"/>
              <w:spacing w:line="233" w:lineRule="exact"/>
              <w:ind w:right="97"/>
              <w:jc w:val="right"/>
              <w:rPr>
                <w:kern w:val="2"/>
                <w:sz w:val="24"/>
                <w:szCs w:val="24"/>
              </w:rPr>
            </w:pPr>
            <w:r>
              <w:rPr>
                <w:kern w:val="2"/>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4715FA17" w14:textId="77777777" w:rsidR="00E70C84" w:rsidRPr="00CC39FC" w:rsidRDefault="00E70C84" w:rsidP="00DF72C7">
            <w:pPr>
              <w:pStyle w:val="TableParagraph"/>
              <w:spacing w:line="233" w:lineRule="exact"/>
              <w:ind w:left="81"/>
              <w:jc w:val="center"/>
              <w:rPr>
                <w:kern w:val="2"/>
                <w:sz w:val="24"/>
                <w:szCs w:val="24"/>
              </w:rPr>
            </w:pPr>
            <w:r w:rsidRPr="00CC39FC">
              <w:rPr>
                <w:kern w:val="2"/>
                <w:sz w:val="24"/>
                <w:szCs w:val="24"/>
              </w:rPr>
              <w:t>2</w:t>
            </w:r>
          </w:p>
        </w:tc>
      </w:tr>
      <w:tr w:rsidR="00E70C84" w:rsidRPr="00CC39FC" w14:paraId="10BE1355" w14:textId="77777777" w:rsidTr="00E70C84">
        <w:tc>
          <w:tcPr>
            <w:tcW w:w="748" w:type="dxa"/>
            <w:tcBorders>
              <w:top w:val="single" w:sz="4" w:space="0" w:color="auto"/>
              <w:left w:val="single" w:sz="4" w:space="0" w:color="auto"/>
              <w:bottom w:val="single" w:sz="4" w:space="0" w:color="auto"/>
              <w:right w:val="single" w:sz="4" w:space="0" w:color="auto"/>
            </w:tcBorders>
            <w:hideMark/>
          </w:tcPr>
          <w:p w14:paraId="6BF5AC01"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4AD49BD2"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596AB210"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6D3DE36E"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A4AE812"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26B5F726"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2DD722FB"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3165B72C" w14:textId="77777777" w:rsidR="00E70C84" w:rsidRPr="00CC39FC" w:rsidRDefault="00E70C84" w:rsidP="00DF72C7">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2630F179" w14:textId="77777777" w:rsidR="00E70C84" w:rsidRPr="00CC39FC" w:rsidRDefault="00E70C84" w:rsidP="00DF72C7">
            <w:pPr>
              <w:pStyle w:val="TableParagraph"/>
              <w:spacing w:line="231" w:lineRule="exact"/>
              <w:ind w:left="88"/>
              <w:jc w:val="center"/>
              <w:rPr>
                <w:kern w:val="2"/>
                <w:sz w:val="24"/>
                <w:szCs w:val="24"/>
              </w:rPr>
            </w:pPr>
            <w:r w:rsidRPr="00CC39FC">
              <w:rPr>
                <w:kern w:val="2"/>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3EAC644E" w14:textId="77777777" w:rsidR="00E70C84" w:rsidRPr="00CC39FC" w:rsidRDefault="00E70C84" w:rsidP="00DF72C7">
            <w:pPr>
              <w:pStyle w:val="TableParagraph"/>
              <w:spacing w:line="231" w:lineRule="exact"/>
              <w:ind w:right="46"/>
              <w:jc w:val="right"/>
              <w:rPr>
                <w:kern w:val="2"/>
                <w:sz w:val="24"/>
                <w:szCs w:val="24"/>
              </w:rPr>
            </w:pPr>
            <w:r w:rsidRPr="00CC39FC">
              <w:rPr>
                <w:kern w:val="2"/>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7690EAC3" w14:textId="77777777" w:rsidR="00E70C84" w:rsidRPr="00CC39FC" w:rsidRDefault="00E70C84" w:rsidP="00DF72C7">
            <w:pPr>
              <w:pStyle w:val="TableParagraph"/>
              <w:spacing w:line="231" w:lineRule="exact"/>
              <w:ind w:right="194"/>
              <w:jc w:val="right"/>
              <w:rPr>
                <w:kern w:val="2"/>
                <w:sz w:val="24"/>
                <w:szCs w:val="24"/>
              </w:rPr>
            </w:pPr>
            <w:r w:rsidRPr="00CC39FC">
              <w:rPr>
                <w:kern w:val="2"/>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6462B4FC" w14:textId="77777777" w:rsidR="00E70C84" w:rsidRPr="00CC39FC" w:rsidRDefault="00E70C84" w:rsidP="00DF72C7">
            <w:pPr>
              <w:pStyle w:val="TableParagraph"/>
              <w:spacing w:line="231" w:lineRule="exact"/>
              <w:ind w:left="81"/>
              <w:jc w:val="center"/>
              <w:rPr>
                <w:kern w:val="2"/>
                <w:sz w:val="24"/>
                <w:szCs w:val="24"/>
              </w:rPr>
            </w:pPr>
            <w:r w:rsidRPr="00CC39FC">
              <w:rPr>
                <w:kern w:val="2"/>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9C61C49" w14:textId="77777777" w:rsidR="00E70C84" w:rsidRPr="00CC39FC" w:rsidRDefault="00E70C84" w:rsidP="00DF72C7">
            <w:pPr>
              <w:pStyle w:val="TableParagraph"/>
              <w:spacing w:line="231" w:lineRule="exact"/>
              <w:ind w:left="74"/>
              <w:jc w:val="center"/>
              <w:rPr>
                <w:kern w:val="2"/>
                <w:sz w:val="24"/>
                <w:szCs w:val="24"/>
              </w:rPr>
            </w:pPr>
            <w:r w:rsidRPr="00CC39FC">
              <w:rPr>
                <w:kern w:val="2"/>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0037F637" w14:textId="77777777" w:rsidR="00E70C84" w:rsidRPr="00CC39FC" w:rsidRDefault="00E70C84" w:rsidP="00DF72C7">
            <w:pPr>
              <w:pStyle w:val="TableParagraph"/>
              <w:spacing w:line="231" w:lineRule="exact"/>
              <w:ind w:right="97"/>
              <w:jc w:val="right"/>
              <w:rPr>
                <w:kern w:val="2"/>
                <w:sz w:val="24"/>
                <w:szCs w:val="24"/>
              </w:rPr>
            </w:pPr>
            <w:r w:rsidRPr="00CC39FC">
              <w:rPr>
                <w:kern w:val="2"/>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DED3959" w14:textId="77777777" w:rsidR="00E70C84" w:rsidRPr="00CC39FC" w:rsidRDefault="00E70C84" w:rsidP="00DF72C7">
            <w:pPr>
              <w:pStyle w:val="TableParagraph"/>
              <w:spacing w:line="231" w:lineRule="exact"/>
              <w:ind w:left="81"/>
              <w:jc w:val="center"/>
              <w:rPr>
                <w:kern w:val="2"/>
                <w:sz w:val="24"/>
                <w:szCs w:val="24"/>
              </w:rPr>
            </w:pPr>
            <w:r w:rsidRPr="00CC39FC">
              <w:rPr>
                <w:kern w:val="2"/>
                <w:sz w:val="24"/>
                <w:szCs w:val="24"/>
              </w:rPr>
              <w:t>2</w:t>
            </w:r>
          </w:p>
        </w:tc>
      </w:tr>
    </w:tbl>
    <w:p w14:paraId="66F85973" w14:textId="77777777" w:rsidR="00B879AE" w:rsidRDefault="00B879AE" w:rsidP="00B879AE">
      <w:pPr>
        <w:spacing w:after="0" w:line="240" w:lineRule="auto"/>
        <w:ind w:right="-270"/>
        <w:rPr>
          <w:rFonts w:ascii="Times New Roman" w:hAnsi="Times New Roman"/>
          <w:b/>
          <w:sz w:val="24"/>
          <w:szCs w:val="24"/>
        </w:rPr>
      </w:pPr>
    </w:p>
    <w:p w14:paraId="608C8C1C" w14:textId="77777777" w:rsidR="00B879AE" w:rsidRDefault="00B879AE" w:rsidP="00B879AE">
      <w:pPr>
        <w:spacing w:after="0" w:line="240" w:lineRule="auto"/>
        <w:ind w:right="-270"/>
        <w:rPr>
          <w:rFonts w:ascii="Times New Roman" w:hAnsi="Times New Roman"/>
          <w:b/>
          <w:sz w:val="24"/>
          <w:szCs w:val="24"/>
        </w:rPr>
      </w:pPr>
    </w:p>
    <w:p w14:paraId="0AE7E744" w14:textId="77777777" w:rsidR="00B879AE" w:rsidRDefault="00B879AE" w:rsidP="00B879AE">
      <w:pPr>
        <w:spacing w:after="0" w:line="240" w:lineRule="auto"/>
        <w:ind w:right="-270"/>
        <w:rPr>
          <w:rFonts w:ascii="Times New Roman" w:hAnsi="Times New Roman"/>
          <w:b/>
          <w:sz w:val="24"/>
          <w:szCs w:val="24"/>
        </w:rPr>
      </w:pPr>
    </w:p>
    <w:tbl>
      <w:tblPr>
        <w:tblStyle w:val="TableGrid"/>
        <w:tblpPr w:leftFromText="180" w:rightFromText="180" w:vertAnchor="text" w:horzAnchor="margin" w:tblpY="59"/>
        <w:tblW w:w="9564" w:type="dxa"/>
        <w:tblLook w:val="04A0" w:firstRow="1" w:lastRow="0" w:firstColumn="1" w:lastColumn="0" w:noHBand="0" w:noVBand="1"/>
      </w:tblPr>
      <w:tblGrid>
        <w:gridCol w:w="2392"/>
        <w:gridCol w:w="2674"/>
        <w:gridCol w:w="2994"/>
        <w:gridCol w:w="1504"/>
      </w:tblGrid>
      <w:tr w:rsidR="00B879AE" w:rsidRPr="00155AB1" w14:paraId="76B0CB52" w14:textId="77777777" w:rsidTr="00DF72C7">
        <w:trPr>
          <w:trHeight w:val="230"/>
        </w:trPr>
        <w:tc>
          <w:tcPr>
            <w:tcW w:w="9564" w:type="dxa"/>
            <w:gridSpan w:val="4"/>
          </w:tcPr>
          <w:p w14:paraId="7D9FCE0D" w14:textId="77777777" w:rsidR="00B879AE" w:rsidRPr="00155AB1" w:rsidRDefault="00B879AE" w:rsidP="00DF72C7">
            <w:pPr>
              <w:pStyle w:val="ListParagraph"/>
              <w:ind w:left="34"/>
              <w:jc w:val="both"/>
              <w:rPr>
                <w:rFonts w:ascii="Times New Roman" w:hAnsi="Times New Roman" w:cs="Times New Roman"/>
                <w:b/>
                <w:sz w:val="24"/>
                <w:szCs w:val="24"/>
              </w:rPr>
            </w:pPr>
            <w:r w:rsidRPr="00155AB1">
              <w:rPr>
                <w:rFonts w:ascii="Times New Roman" w:hAnsi="Times New Roman" w:cs="Times New Roman"/>
                <w:b/>
                <w:sz w:val="24"/>
                <w:szCs w:val="24"/>
              </w:rPr>
              <w:t>CAD</w:t>
            </w:r>
            <w:r>
              <w:rPr>
                <w:rFonts w:ascii="Times New Roman" w:hAnsi="Times New Roman" w:cs="Times New Roman"/>
                <w:b/>
                <w:sz w:val="24"/>
                <w:szCs w:val="24"/>
              </w:rPr>
              <w:t>/CAE</w:t>
            </w:r>
            <w:r w:rsidRPr="00391E13">
              <w:rPr>
                <w:rFonts w:ascii="Times New Roman" w:hAnsi="Times New Roman" w:cs="Times New Roman"/>
                <w:b/>
                <w:sz w:val="24"/>
                <w:szCs w:val="24"/>
              </w:rPr>
              <w:t xml:space="preserve"> LABORATORY</w:t>
            </w:r>
          </w:p>
        </w:tc>
      </w:tr>
      <w:tr w:rsidR="00B879AE" w:rsidRPr="00155AB1" w14:paraId="55A5F2E2" w14:textId="77777777" w:rsidTr="00DF72C7">
        <w:trPr>
          <w:trHeight w:val="166"/>
        </w:trPr>
        <w:tc>
          <w:tcPr>
            <w:tcW w:w="2392" w:type="dxa"/>
          </w:tcPr>
          <w:p w14:paraId="7774F9B4"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5D9C6467"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4" w:type="dxa"/>
          </w:tcPr>
          <w:p w14:paraId="53C4A08E"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395038F5"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B879AE" w:rsidRPr="00155AB1" w14:paraId="7F4A2A6F" w14:textId="77777777" w:rsidTr="00DF72C7">
        <w:trPr>
          <w:trHeight w:val="166"/>
        </w:trPr>
        <w:tc>
          <w:tcPr>
            <w:tcW w:w="2392" w:type="dxa"/>
          </w:tcPr>
          <w:p w14:paraId="5A63A6CF"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3C0343D1"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LC</w:t>
            </w:r>
          </w:p>
        </w:tc>
        <w:tc>
          <w:tcPr>
            <w:tcW w:w="2994" w:type="dxa"/>
          </w:tcPr>
          <w:p w14:paraId="644D82FD"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0CA70A7E"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MS2522</w:t>
            </w:r>
          </w:p>
        </w:tc>
      </w:tr>
    </w:tbl>
    <w:p w14:paraId="2C675DB7" w14:textId="77777777" w:rsidR="00E70C84" w:rsidRDefault="00E70C84" w:rsidP="00E70C84">
      <w:pPr>
        <w:widowControl w:val="0"/>
        <w:tabs>
          <w:tab w:val="left" w:pos="1153"/>
          <w:tab w:val="left" w:pos="8789"/>
          <w:tab w:val="left" w:pos="9922"/>
        </w:tabs>
        <w:autoSpaceDE w:val="0"/>
        <w:autoSpaceDN w:val="0"/>
        <w:spacing w:before="60" w:after="0"/>
        <w:jc w:val="both"/>
        <w:rPr>
          <w:rFonts w:ascii="Times New Roman" w:hAnsi="Times New Roman" w:cs="Times New Roman"/>
          <w:b/>
          <w:sz w:val="24"/>
          <w:szCs w:val="24"/>
        </w:rPr>
      </w:pPr>
    </w:p>
    <w:p w14:paraId="17C6E0F5" w14:textId="225F6B74" w:rsidR="00E70C84" w:rsidRPr="00FA1CBA" w:rsidRDefault="00E70C84" w:rsidP="00E70C84">
      <w:pPr>
        <w:widowControl w:val="0"/>
        <w:tabs>
          <w:tab w:val="left" w:pos="1153"/>
          <w:tab w:val="left" w:pos="8789"/>
          <w:tab w:val="left" w:pos="9922"/>
        </w:tabs>
        <w:autoSpaceDE w:val="0"/>
        <w:autoSpaceDN w:val="0"/>
        <w:spacing w:before="60" w:after="0"/>
        <w:jc w:val="both"/>
        <w:rPr>
          <w:rFonts w:ascii="Times New Roman" w:hAnsi="Times New Roman" w:cs="Times New Roman"/>
          <w:b/>
          <w:sz w:val="28"/>
          <w:szCs w:val="28"/>
        </w:rPr>
      </w:pPr>
      <w:r w:rsidRPr="00FA1CBA">
        <w:rPr>
          <w:rFonts w:ascii="Times New Roman" w:hAnsi="Times New Roman" w:cs="Times New Roman"/>
          <w:b/>
          <w:sz w:val="28"/>
          <w:szCs w:val="28"/>
        </w:rPr>
        <w:t>Course Objectives :</w:t>
      </w:r>
    </w:p>
    <w:p w14:paraId="720F4E70" w14:textId="62407EB1" w:rsidR="00E70C84" w:rsidRPr="00E70C84" w:rsidRDefault="00E70C84" w:rsidP="006D2132">
      <w:pPr>
        <w:pStyle w:val="ListParagraph"/>
        <w:widowControl w:val="0"/>
        <w:numPr>
          <w:ilvl w:val="0"/>
          <w:numId w:val="43"/>
        </w:numPr>
        <w:tabs>
          <w:tab w:val="left" w:pos="1153"/>
          <w:tab w:val="left" w:pos="8789"/>
          <w:tab w:val="left" w:pos="9922"/>
        </w:tabs>
        <w:autoSpaceDE w:val="0"/>
        <w:autoSpaceDN w:val="0"/>
        <w:spacing w:before="60" w:after="0"/>
        <w:jc w:val="both"/>
        <w:rPr>
          <w:rFonts w:ascii="Times New Roman" w:hAnsi="Times New Roman" w:cs="Times New Roman"/>
          <w:bCs/>
          <w:sz w:val="24"/>
          <w:szCs w:val="24"/>
        </w:rPr>
      </w:pPr>
      <w:r w:rsidRPr="00E70C84">
        <w:rPr>
          <w:rFonts w:ascii="Times New Roman" w:hAnsi="Times New Roman" w:cs="Times New Roman"/>
          <w:bCs/>
          <w:sz w:val="24"/>
          <w:szCs w:val="24"/>
        </w:rPr>
        <w:t>To introduce the basic principles and user interface of modern CAD software.</w:t>
      </w:r>
    </w:p>
    <w:p w14:paraId="6A1A874D" w14:textId="603B39E0" w:rsidR="00E70C84" w:rsidRPr="00E70C84" w:rsidRDefault="00E70C84" w:rsidP="006D2132">
      <w:pPr>
        <w:pStyle w:val="ListParagraph"/>
        <w:widowControl w:val="0"/>
        <w:numPr>
          <w:ilvl w:val="0"/>
          <w:numId w:val="43"/>
        </w:numPr>
        <w:tabs>
          <w:tab w:val="left" w:pos="1153"/>
          <w:tab w:val="left" w:pos="8789"/>
          <w:tab w:val="left" w:pos="9922"/>
        </w:tabs>
        <w:autoSpaceDE w:val="0"/>
        <w:autoSpaceDN w:val="0"/>
        <w:spacing w:before="60" w:after="0"/>
        <w:jc w:val="both"/>
        <w:rPr>
          <w:rFonts w:ascii="Times New Roman" w:hAnsi="Times New Roman" w:cs="Times New Roman"/>
          <w:bCs/>
          <w:sz w:val="24"/>
          <w:szCs w:val="24"/>
        </w:rPr>
      </w:pPr>
      <w:r w:rsidRPr="00E70C84">
        <w:rPr>
          <w:rFonts w:ascii="Times New Roman" w:hAnsi="Times New Roman" w:cs="Times New Roman"/>
          <w:bCs/>
          <w:sz w:val="24"/>
          <w:szCs w:val="24"/>
        </w:rPr>
        <w:t>To develop skills in creating 2D sketches, 3D solid, and surface models using parametric modeling.</w:t>
      </w:r>
    </w:p>
    <w:p w14:paraId="331E665C" w14:textId="10D62DFE" w:rsidR="00E70C84" w:rsidRPr="00E70C84" w:rsidRDefault="00E70C84" w:rsidP="006D2132">
      <w:pPr>
        <w:pStyle w:val="ListParagraph"/>
        <w:widowControl w:val="0"/>
        <w:numPr>
          <w:ilvl w:val="0"/>
          <w:numId w:val="43"/>
        </w:numPr>
        <w:tabs>
          <w:tab w:val="left" w:pos="1153"/>
          <w:tab w:val="left" w:pos="8789"/>
          <w:tab w:val="left" w:pos="9922"/>
        </w:tabs>
        <w:autoSpaceDE w:val="0"/>
        <w:autoSpaceDN w:val="0"/>
        <w:spacing w:before="60" w:after="0"/>
        <w:jc w:val="both"/>
        <w:rPr>
          <w:rFonts w:ascii="Times New Roman" w:hAnsi="Times New Roman" w:cs="Times New Roman"/>
          <w:bCs/>
          <w:sz w:val="24"/>
          <w:szCs w:val="24"/>
        </w:rPr>
      </w:pPr>
      <w:r w:rsidRPr="00E70C84">
        <w:rPr>
          <w:rFonts w:ascii="Times New Roman" w:hAnsi="Times New Roman" w:cs="Times New Roman"/>
          <w:bCs/>
          <w:sz w:val="24"/>
          <w:szCs w:val="24"/>
        </w:rPr>
        <w:t>To enable students to perform feature-based modeling and assembly design.</w:t>
      </w:r>
    </w:p>
    <w:p w14:paraId="651D638D" w14:textId="4AABBB5B" w:rsidR="00E70C84" w:rsidRPr="00FA1CBA" w:rsidRDefault="00E70C84" w:rsidP="00E70C84">
      <w:pPr>
        <w:widowControl w:val="0"/>
        <w:tabs>
          <w:tab w:val="left" w:pos="1153"/>
          <w:tab w:val="left" w:pos="8789"/>
          <w:tab w:val="left" w:pos="9922"/>
        </w:tabs>
        <w:autoSpaceDE w:val="0"/>
        <w:autoSpaceDN w:val="0"/>
        <w:spacing w:before="60" w:after="0"/>
        <w:jc w:val="both"/>
        <w:rPr>
          <w:rFonts w:ascii="Times New Roman" w:hAnsi="Times New Roman" w:cs="Times New Roman"/>
          <w:b/>
          <w:sz w:val="28"/>
          <w:szCs w:val="28"/>
        </w:rPr>
      </w:pPr>
      <w:r w:rsidRPr="00FA1CBA">
        <w:rPr>
          <w:rFonts w:ascii="Times New Roman" w:hAnsi="Times New Roman" w:cs="Times New Roman"/>
          <w:b/>
          <w:sz w:val="28"/>
          <w:szCs w:val="28"/>
        </w:rPr>
        <w:t>Course Outcomes (COs):</w:t>
      </w:r>
    </w:p>
    <w:p w14:paraId="76545027" w14:textId="457DF054" w:rsidR="00E70C84" w:rsidRPr="00E70C84" w:rsidRDefault="00E70C84" w:rsidP="00E70C84">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Cs/>
          <w:sz w:val="24"/>
          <w:szCs w:val="24"/>
        </w:rPr>
      </w:pPr>
      <w:r w:rsidRPr="00E70C84">
        <w:rPr>
          <w:rFonts w:ascii="Times New Roman" w:hAnsi="Times New Roman" w:cs="Times New Roman"/>
          <w:bCs/>
          <w:sz w:val="24"/>
          <w:szCs w:val="24"/>
        </w:rPr>
        <w:t>Upon successful completion of the lab, students will be able to:</w:t>
      </w:r>
    </w:p>
    <w:p w14:paraId="1B93D8CA" w14:textId="0BE95893" w:rsidR="00E70C84" w:rsidRPr="00E70C84" w:rsidRDefault="00E70C84" w:rsidP="00E70C84">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Cs/>
          <w:sz w:val="24"/>
          <w:szCs w:val="24"/>
        </w:rPr>
      </w:pPr>
      <w:r w:rsidRPr="00E70C84">
        <w:rPr>
          <w:rFonts w:ascii="Times New Roman" w:hAnsi="Times New Roman" w:cs="Times New Roman"/>
          <w:b/>
          <w:sz w:val="24"/>
          <w:szCs w:val="24"/>
        </w:rPr>
        <w:t>CO1</w:t>
      </w:r>
      <w:r>
        <w:rPr>
          <w:rFonts w:ascii="Times New Roman" w:hAnsi="Times New Roman" w:cs="Times New Roman"/>
          <w:b/>
          <w:sz w:val="24"/>
          <w:szCs w:val="24"/>
        </w:rPr>
        <w:t>:</w:t>
      </w:r>
      <w:r w:rsidRPr="00E70C84">
        <w:rPr>
          <w:rFonts w:ascii="Times New Roman" w:hAnsi="Times New Roman" w:cs="Times New Roman"/>
          <w:bCs/>
          <w:sz w:val="24"/>
          <w:szCs w:val="24"/>
        </w:rPr>
        <w:t xml:space="preserve"> Understand and operate CAD tools for sketching and modeling.</w:t>
      </w:r>
    </w:p>
    <w:p w14:paraId="11F07129" w14:textId="694DD41C" w:rsidR="00E70C84" w:rsidRPr="00E70C84" w:rsidRDefault="00E70C84" w:rsidP="00E70C84">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Cs/>
          <w:sz w:val="24"/>
          <w:szCs w:val="24"/>
        </w:rPr>
      </w:pPr>
      <w:r w:rsidRPr="00E70C84">
        <w:rPr>
          <w:rFonts w:ascii="Times New Roman" w:hAnsi="Times New Roman" w:cs="Times New Roman"/>
          <w:b/>
          <w:sz w:val="24"/>
          <w:szCs w:val="24"/>
        </w:rPr>
        <w:t>CO2</w:t>
      </w:r>
      <w:r>
        <w:rPr>
          <w:rFonts w:ascii="Times New Roman" w:hAnsi="Times New Roman" w:cs="Times New Roman"/>
          <w:b/>
          <w:sz w:val="24"/>
          <w:szCs w:val="24"/>
        </w:rPr>
        <w:t>:</w:t>
      </w:r>
      <w:r w:rsidRPr="00E70C84">
        <w:rPr>
          <w:rFonts w:ascii="Times New Roman" w:hAnsi="Times New Roman" w:cs="Times New Roman"/>
          <w:bCs/>
          <w:sz w:val="24"/>
          <w:szCs w:val="24"/>
        </w:rPr>
        <w:t xml:space="preserve"> Develop 3D models of components using solid and surface modeling techniques.</w:t>
      </w:r>
    </w:p>
    <w:p w14:paraId="5031F913" w14:textId="4D5A5310" w:rsidR="00E70C84" w:rsidRPr="00E70C84" w:rsidRDefault="00E70C84" w:rsidP="00E70C84">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Cs/>
          <w:sz w:val="24"/>
          <w:szCs w:val="24"/>
        </w:rPr>
      </w:pPr>
      <w:r w:rsidRPr="00E70C84">
        <w:rPr>
          <w:rFonts w:ascii="Times New Roman" w:hAnsi="Times New Roman" w:cs="Times New Roman"/>
          <w:b/>
          <w:sz w:val="24"/>
          <w:szCs w:val="24"/>
        </w:rPr>
        <w:t>CO3:</w:t>
      </w:r>
      <w:r w:rsidRPr="00E70C84">
        <w:rPr>
          <w:rFonts w:ascii="Times New Roman" w:hAnsi="Times New Roman" w:cs="Times New Roman"/>
          <w:bCs/>
          <w:sz w:val="24"/>
          <w:szCs w:val="24"/>
        </w:rPr>
        <w:t xml:space="preserve"> Perform assembly modeling with constraints and interference checks.</w:t>
      </w:r>
    </w:p>
    <w:p w14:paraId="7E71C230" w14:textId="0DA30AAB" w:rsidR="00E70C84" w:rsidRPr="00E70C84" w:rsidRDefault="00E70C84" w:rsidP="00E70C84">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Cs/>
          <w:sz w:val="24"/>
          <w:szCs w:val="24"/>
        </w:rPr>
      </w:pPr>
      <w:r w:rsidRPr="00E70C84">
        <w:rPr>
          <w:rFonts w:ascii="Times New Roman" w:hAnsi="Times New Roman" w:cs="Times New Roman"/>
          <w:b/>
          <w:sz w:val="24"/>
          <w:szCs w:val="24"/>
        </w:rPr>
        <w:t>CO4:</w:t>
      </w:r>
      <w:r w:rsidRPr="00E70C84">
        <w:rPr>
          <w:rFonts w:ascii="Times New Roman" w:hAnsi="Times New Roman" w:cs="Times New Roman"/>
          <w:bCs/>
          <w:sz w:val="24"/>
          <w:szCs w:val="24"/>
        </w:rPr>
        <w:t xml:space="preserve"> Create detailed 2D drawings and layout sheets for components and assemblies.</w:t>
      </w:r>
    </w:p>
    <w:p w14:paraId="720D472B" w14:textId="77777777" w:rsidR="00E70C84" w:rsidRDefault="00E70C84" w:rsidP="00B879AE">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
          <w:sz w:val="24"/>
          <w:szCs w:val="24"/>
        </w:rPr>
      </w:pPr>
    </w:p>
    <w:p w14:paraId="50CEEB3A" w14:textId="6D33A9FD" w:rsidR="00B879AE" w:rsidRPr="00757F3E" w:rsidRDefault="00B879AE" w:rsidP="00B879AE">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
          <w:sz w:val="24"/>
          <w:szCs w:val="24"/>
        </w:rPr>
      </w:pPr>
      <w:r w:rsidRPr="00757F3E">
        <w:rPr>
          <w:rFonts w:ascii="Times New Roman" w:hAnsi="Times New Roman" w:cs="Times New Roman"/>
          <w:b/>
          <w:sz w:val="24"/>
          <w:szCs w:val="24"/>
        </w:rPr>
        <w:t xml:space="preserve">List of Experiments: </w:t>
      </w:r>
    </w:p>
    <w:p w14:paraId="2D22FF31" w14:textId="77777777" w:rsidR="00B879AE" w:rsidRPr="00155AB1" w:rsidRDefault="00B879AE" w:rsidP="00B879AE">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sz w:val="24"/>
          <w:szCs w:val="24"/>
        </w:rPr>
      </w:pPr>
    </w:p>
    <w:p w14:paraId="32A4BC97" w14:textId="77777777" w:rsidR="00B879AE" w:rsidRPr="00465746" w:rsidRDefault="00B879AE" w:rsidP="00B00C09">
      <w:pPr>
        <w:pStyle w:val="Heading4"/>
        <w:keepNext w:val="0"/>
        <w:keepLines w:val="0"/>
        <w:widowControl w:val="0"/>
        <w:numPr>
          <w:ilvl w:val="0"/>
          <w:numId w:val="13"/>
        </w:numPr>
        <w:tabs>
          <w:tab w:val="left" w:pos="8789"/>
          <w:tab w:val="left" w:pos="9922"/>
        </w:tabs>
        <w:autoSpaceDE w:val="0"/>
        <w:autoSpaceDN w:val="0"/>
        <w:spacing w:before="72" w:line="240" w:lineRule="auto"/>
        <w:jc w:val="both"/>
        <w:rPr>
          <w:rFonts w:ascii="Times New Roman" w:eastAsiaTheme="minorHAnsi" w:hAnsi="Times New Roman" w:cs="Times New Roman"/>
          <w:i w:val="0"/>
          <w:iCs w:val="0"/>
          <w:color w:val="auto"/>
          <w:sz w:val="24"/>
          <w:szCs w:val="24"/>
        </w:rPr>
      </w:pPr>
      <w:r w:rsidRPr="00465746">
        <w:rPr>
          <w:rFonts w:ascii="Times New Roman" w:eastAsiaTheme="minorHAnsi" w:hAnsi="Times New Roman" w:cs="Times New Roman"/>
          <w:i w:val="0"/>
          <w:iCs w:val="0"/>
          <w:color w:val="auto"/>
          <w:sz w:val="24"/>
          <w:szCs w:val="24"/>
        </w:rPr>
        <w:t xml:space="preserve">CAD Introduction. </w:t>
      </w:r>
    </w:p>
    <w:p w14:paraId="74E3B2C3" w14:textId="77777777" w:rsidR="00B879AE" w:rsidRPr="00465746" w:rsidRDefault="00B879AE" w:rsidP="00B00C09">
      <w:pPr>
        <w:pStyle w:val="Heading4"/>
        <w:keepNext w:val="0"/>
        <w:keepLines w:val="0"/>
        <w:widowControl w:val="0"/>
        <w:numPr>
          <w:ilvl w:val="0"/>
          <w:numId w:val="13"/>
        </w:numPr>
        <w:tabs>
          <w:tab w:val="left" w:pos="8789"/>
          <w:tab w:val="left" w:pos="9922"/>
        </w:tabs>
        <w:autoSpaceDE w:val="0"/>
        <w:autoSpaceDN w:val="0"/>
        <w:spacing w:before="72" w:line="240" w:lineRule="auto"/>
        <w:jc w:val="both"/>
        <w:rPr>
          <w:rFonts w:ascii="Times New Roman" w:eastAsiaTheme="minorHAnsi" w:hAnsi="Times New Roman" w:cs="Times New Roman"/>
          <w:i w:val="0"/>
          <w:iCs w:val="0"/>
          <w:color w:val="auto"/>
          <w:sz w:val="24"/>
          <w:szCs w:val="24"/>
        </w:rPr>
      </w:pPr>
      <w:r w:rsidRPr="00465746">
        <w:rPr>
          <w:rFonts w:ascii="Times New Roman" w:eastAsiaTheme="minorHAnsi" w:hAnsi="Times New Roman" w:cs="Times New Roman"/>
          <w:i w:val="0"/>
          <w:iCs w:val="0"/>
          <w:color w:val="auto"/>
          <w:sz w:val="24"/>
          <w:szCs w:val="24"/>
        </w:rPr>
        <w:t xml:space="preserve"> Sketcher </w:t>
      </w:r>
    </w:p>
    <w:p w14:paraId="5E4DCEBC" w14:textId="77777777" w:rsidR="00B879AE" w:rsidRPr="00465746" w:rsidRDefault="00B879AE" w:rsidP="00B00C09">
      <w:pPr>
        <w:pStyle w:val="Heading4"/>
        <w:keepNext w:val="0"/>
        <w:keepLines w:val="0"/>
        <w:widowControl w:val="0"/>
        <w:numPr>
          <w:ilvl w:val="0"/>
          <w:numId w:val="13"/>
        </w:numPr>
        <w:tabs>
          <w:tab w:val="left" w:pos="8789"/>
          <w:tab w:val="left" w:pos="9922"/>
        </w:tabs>
        <w:autoSpaceDE w:val="0"/>
        <w:autoSpaceDN w:val="0"/>
        <w:spacing w:before="72" w:line="240" w:lineRule="auto"/>
        <w:jc w:val="both"/>
        <w:rPr>
          <w:rFonts w:ascii="Times New Roman" w:eastAsiaTheme="minorHAnsi" w:hAnsi="Times New Roman" w:cs="Times New Roman"/>
          <w:i w:val="0"/>
          <w:iCs w:val="0"/>
          <w:color w:val="auto"/>
          <w:sz w:val="24"/>
          <w:szCs w:val="24"/>
        </w:rPr>
      </w:pPr>
      <w:r w:rsidRPr="00465746">
        <w:rPr>
          <w:rFonts w:ascii="Times New Roman" w:eastAsiaTheme="minorHAnsi" w:hAnsi="Times New Roman" w:cs="Times New Roman"/>
          <w:i w:val="0"/>
          <w:iCs w:val="0"/>
          <w:color w:val="auto"/>
          <w:sz w:val="24"/>
          <w:szCs w:val="24"/>
        </w:rPr>
        <w:t xml:space="preserve"> Solid modeling – Extrude, Revolve, Sweep and variational sweep, Loft </w:t>
      </w:r>
    </w:p>
    <w:p w14:paraId="6A00F1B7" w14:textId="77777777" w:rsidR="00B879AE" w:rsidRPr="00465746" w:rsidRDefault="00B879AE" w:rsidP="00B00C09">
      <w:pPr>
        <w:pStyle w:val="Heading4"/>
        <w:keepNext w:val="0"/>
        <w:keepLines w:val="0"/>
        <w:widowControl w:val="0"/>
        <w:numPr>
          <w:ilvl w:val="0"/>
          <w:numId w:val="13"/>
        </w:numPr>
        <w:tabs>
          <w:tab w:val="left" w:pos="8789"/>
          <w:tab w:val="left" w:pos="9922"/>
        </w:tabs>
        <w:autoSpaceDE w:val="0"/>
        <w:autoSpaceDN w:val="0"/>
        <w:spacing w:before="72" w:line="240" w:lineRule="auto"/>
        <w:jc w:val="both"/>
        <w:rPr>
          <w:rFonts w:ascii="Times New Roman" w:eastAsiaTheme="minorHAnsi" w:hAnsi="Times New Roman" w:cs="Times New Roman"/>
          <w:i w:val="0"/>
          <w:iCs w:val="0"/>
          <w:color w:val="auto"/>
          <w:sz w:val="24"/>
          <w:szCs w:val="24"/>
        </w:rPr>
      </w:pPr>
      <w:r w:rsidRPr="00465746">
        <w:rPr>
          <w:rFonts w:ascii="Times New Roman" w:eastAsiaTheme="minorHAnsi" w:hAnsi="Times New Roman" w:cs="Times New Roman"/>
          <w:i w:val="0"/>
          <w:iCs w:val="0"/>
          <w:color w:val="auto"/>
          <w:sz w:val="24"/>
          <w:szCs w:val="24"/>
        </w:rPr>
        <w:t xml:space="preserve"> Surface modeling – Extrude, Sweep, Trim and Mesh of curves, Freeform. </w:t>
      </w:r>
    </w:p>
    <w:p w14:paraId="4145D724" w14:textId="77777777" w:rsidR="00B879AE" w:rsidRPr="00465746" w:rsidRDefault="00B879AE" w:rsidP="00B00C09">
      <w:pPr>
        <w:pStyle w:val="Heading4"/>
        <w:keepNext w:val="0"/>
        <w:keepLines w:val="0"/>
        <w:widowControl w:val="0"/>
        <w:numPr>
          <w:ilvl w:val="0"/>
          <w:numId w:val="13"/>
        </w:numPr>
        <w:tabs>
          <w:tab w:val="left" w:pos="8789"/>
          <w:tab w:val="left" w:pos="9922"/>
        </w:tabs>
        <w:autoSpaceDE w:val="0"/>
        <w:autoSpaceDN w:val="0"/>
        <w:spacing w:before="72" w:line="240" w:lineRule="auto"/>
        <w:jc w:val="both"/>
        <w:rPr>
          <w:rFonts w:ascii="Times New Roman" w:eastAsiaTheme="minorHAnsi" w:hAnsi="Times New Roman" w:cs="Times New Roman"/>
          <w:i w:val="0"/>
          <w:iCs w:val="0"/>
          <w:color w:val="auto"/>
          <w:sz w:val="24"/>
          <w:szCs w:val="24"/>
        </w:rPr>
      </w:pPr>
      <w:r w:rsidRPr="00465746">
        <w:rPr>
          <w:rFonts w:ascii="Times New Roman" w:eastAsiaTheme="minorHAnsi" w:hAnsi="Times New Roman" w:cs="Times New Roman"/>
          <w:i w:val="0"/>
          <w:iCs w:val="0"/>
          <w:color w:val="auto"/>
          <w:sz w:val="24"/>
          <w:szCs w:val="24"/>
        </w:rPr>
        <w:t xml:space="preserve"> Feature manipulation – Copy, Edit, Pattern, Suppress, History operations etc. </w:t>
      </w:r>
    </w:p>
    <w:p w14:paraId="2F5B5BDE" w14:textId="77777777" w:rsidR="00B879AE" w:rsidRPr="00465746" w:rsidRDefault="00B879AE" w:rsidP="00B00C09">
      <w:pPr>
        <w:pStyle w:val="Heading4"/>
        <w:keepNext w:val="0"/>
        <w:keepLines w:val="0"/>
        <w:widowControl w:val="0"/>
        <w:numPr>
          <w:ilvl w:val="0"/>
          <w:numId w:val="13"/>
        </w:numPr>
        <w:tabs>
          <w:tab w:val="left" w:pos="8789"/>
          <w:tab w:val="left" w:pos="9922"/>
        </w:tabs>
        <w:autoSpaceDE w:val="0"/>
        <w:autoSpaceDN w:val="0"/>
        <w:spacing w:before="72" w:line="240" w:lineRule="auto"/>
        <w:jc w:val="both"/>
        <w:rPr>
          <w:rFonts w:ascii="Times New Roman" w:eastAsiaTheme="minorHAnsi" w:hAnsi="Times New Roman" w:cs="Times New Roman"/>
          <w:i w:val="0"/>
          <w:iCs w:val="0"/>
          <w:color w:val="auto"/>
          <w:sz w:val="24"/>
          <w:szCs w:val="24"/>
        </w:rPr>
      </w:pPr>
      <w:r w:rsidRPr="00465746">
        <w:rPr>
          <w:rFonts w:ascii="Times New Roman" w:eastAsiaTheme="minorHAnsi" w:hAnsi="Times New Roman" w:cs="Times New Roman"/>
          <w:i w:val="0"/>
          <w:iCs w:val="0"/>
          <w:color w:val="auto"/>
          <w:sz w:val="24"/>
          <w:szCs w:val="24"/>
        </w:rPr>
        <w:t>Assembly - Constraints, Exploded Views, Interference check.</w:t>
      </w:r>
    </w:p>
    <w:p w14:paraId="17A6BA77" w14:textId="13174FB4" w:rsidR="00B879AE" w:rsidRPr="00FA1CBA" w:rsidRDefault="00B879AE" w:rsidP="00B00C09">
      <w:pPr>
        <w:pStyle w:val="Heading4"/>
        <w:keepNext w:val="0"/>
        <w:keepLines w:val="0"/>
        <w:widowControl w:val="0"/>
        <w:numPr>
          <w:ilvl w:val="0"/>
          <w:numId w:val="13"/>
        </w:numPr>
        <w:tabs>
          <w:tab w:val="left" w:pos="8789"/>
          <w:tab w:val="left" w:pos="9922"/>
        </w:tabs>
        <w:autoSpaceDE w:val="0"/>
        <w:autoSpaceDN w:val="0"/>
        <w:spacing w:before="72" w:line="240" w:lineRule="auto"/>
        <w:jc w:val="both"/>
        <w:rPr>
          <w:rFonts w:ascii="Times New Roman" w:eastAsiaTheme="minorHAnsi" w:hAnsi="Times New Roman" w:cs="Times New Roman"/>
          <w:i w:val="0"/>
          <w:iCs w:val="0"/>
          <w:color w:val="auto"/>
          <w:sz w:val="24"/>
          <w:szCs w:val="24"/>
        </w:rPr>
      </w:pPr>
      <w:r w:rsidRPr="00465746">
        <w:rPr>
          <w:rFonts w:ascii="Times New Roman" w:eastAsiaTheme="minorHAnsi" w:hAnsi="Times New Roman" w:cs="Times New Roman"/>
          <w:i w:val="0"/>
          <w:iCs w:val="0"/>
          <w:color w:val="auto"/>
          <w:sz w:val="24"/>
          <w:szCs w:val="24"/>
        </w:rPr>
        <w:t xml:space="preserve">Drafting - Layouts, Standard &amp; Sectional Views, Detailing &amp; Plotting. Exercises in modeling and drafting of mechanical components-assembly using parametric and feature based packages like PRO-E/SOLIDWORKS /CATIA/NX  </w:t>
      </w:r>
    </w:p>
    <w:tbl>
      <w:tblPr>
        <w:tblStyle w:val="TableGrid"/>
        <w:tblpPr w:leftFromText="180" w:rightFromText="180" w:vertAnchor="text" w:horzAnchor="margin" w:tblpXSpec="center" w:tblpY="366"/>
        <w:tblW w:w="10421"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77"/>
        <w:gridCol w:w="777"/>
        <w:gridCol w:w="777"/>
      </w:tblGrid>
      <w:tr w:rsidR="00FA1CBA" w:rsidRPr="00155AB1" w14:paraId="19E80539" w14:textId="77777777" w:rsidTr="00FA1CBA">
        <w:tc>
          <w:tcPr>
            <w:tcW w:w="777" w:type="dxa"/>
            <w:vAlign w:val="center"/>
          </w:tcPr>
          <w:p w14:paraId="724C2425"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vAlign w:val="center"/>
          </w:tcPr>
          <w:p w14:paraId="6E139321"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vAlign w:val="center"/>
          </w:tcPr>
          <w:p w14:paraId="00004437"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vAlign w:val="center"/>
          </w:tcPr>
          <w:p w14:paraId="2545A2C3"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vAlign w:val="center"/>
          </w:tcPr>
          <w:p w14:paraId="7B81CFD4"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vAlign w:val="center"/>
          </w:tcPr>
          <w:p w14:paraId="3E0F0076"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vAlign w:val="center"/>
          </w:tcPr>
          <w:p w14:paraId="60917FDD"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vAlign w:val="center"/>
          </w:tcPr>
          <w:p w14:paraId="48E328B0"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vAlign w:val="center"/>
          </w:tcPr>
          <w:p w14:paraId="4D9CB4E3"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vAlign w:val="center"/>
          </w:tcPr>
          <w:p w14:paraId="0FD45736"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vAlign w:val="center"/>
          </w:tcPr>
          <w:p w14:paraId="602277ED"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vAlign w:val="center"/>
          </w:tcPr>
          <w:p w14:paraId="255F999D"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PO11</w:t>
            </w:r>
          </w:p>
        </w:tc>
        <w:tc>
          <w:tcPr>
            <w:tcW w:w="777" w:type="dxa"/>
            <w:vAlign w:val="center"/>
          </w:tcPr>
          <w:p w14:paraId="6D568A53"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vAlign w:val="center"/>
          </w:tcPr>
          <w:p w14:paraId="2C058A1D"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vAlign w:val="center"/>
          </w:tcPr>
          <w:p w14:paraId="6B904D07"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PSO3</w:t>
            </w:r>
          </w:p>
        </w:tc>
      </w:tr>
      <w:tr w:rsidR="00FA1CBA" w:rsidRPr="00155AB1" w14:paraId="54E4A982" w14:textId="77777777" w:rsidTr="00FA1CBA">
        <w:tc>
          <w:tcPr>
            <w:tcW w:w="777" w:type="dxa"/>
            <w:vAlign w:val="center"/>
          </w:tcPr>
          <w:p w14:paraId="751D22F6" w14:textId="77777777" w:rsidR="00FA1CBA" w:rsidRPr="00155AB1" w:rsidRDefault="00FA1CBA" w:rsidP="00DF72C7">
            <w:pPr>
              <w:pStyle w:val="TableParagraph"/>
              <w:spacing w:line="234" w:lineRule="exact"/>
              <w:jc w:val="center"/>
              <w:rPr>
                <w:sz w:val="24"/>
                <w:szCs w:val="24"/>
              </w:rPr>
            </w:pPr>
            <w:r w:rsidRPr="00155AB1">
              <w:rPr>
                <w:sz w:val="24"/>
                <w:szCs w:val="24"/>
              </w:rPr>
              <w:t>CO1</w:t>
            </w:r>
          </w:p>
        </w:tc>
        <w:tc>
          <w:tcPr>
            <w:tcW w:w="643" w:type="dxa"/>
            <w:vAlign w:val="center"/>
          </w:tcPr>
          <w:p w14:paraId="79D32D9A" w14:textId="77777777" w:rsidR="00FA1CBA" w:rsidRPr="00155AB1" w:rsidRDefault="00FA1CBA" w:rsidP="00DF72C7">
            <w:pPr>
              <w:pStyle w:val="TableParagraph"/>
              <w:spacing w:line="233" w:lineRule="exact"/>
              <w:ind w:right="187"/>
              <w:jc w:val="center"/>
              <w:rPr>
                <w:sz w:val="24"/>
                <w:szCs w:val="24"/>
              </w:rPr>
            </w:pPr>
            <w:r w:rsidRPr="00155AB1">
              <w:rPr>
                <w:sz w:val="24"/>
                <w:szCs w:val="24"/>
              </w:rPr>
              <w:t>3</w:t>
            </w:r>
          </w:p>
        </w:tc>
        <w:tc>
          <w:tcPr>
            <w:tcW w:w="643" w:type="dxa"/>
            <w:vAlign w:val="center"/>
          </w:tcPr>
          <w:p w14:paraId="35895F10" w14:textId="77777777" w:rsidR="00FA1CBA" w:rsidRPr="00155AB1" w:rsidRDefault="00FA1CBA" w:rsidP="00DF72C7">
            <w:pPr>
              <w:pStyle w:val="TableParagraph"/>
              <w:spacing w:line="233" w:lineRule="exact"/>
              <w:ind w:right="164"/>
              <w:jc w:val="center"/>
              <w:rPr>
                <w:sz w:val="24"/>
                <w:szCs w:val="24"/>
              </w:rPr>
            </w:pPr>
            <w:r w:rsidRPr="00155AB1">
              <w:rPr>
                <w:sz w:val="24"/>
                <w:szCs w:val="24"/>
              </w:rPr>
              <w:t>2</w:t>
            </w:r>
          </w:p>
        </w:tc>
        <w:tc>
          <w:tcPr>
            <w:tcW w:w="643" w:type="dxa"/>
            <w:vAlign w:val="center"/>
          </w:tcPr>
          <w:p w14:paraId="7210B4DD" w14:textId="77777777" w:rsidR="00FA1CBA" w:rsidRPr="00155AB1" w:rsidRDefault="00FA1CBA" w:rsidP="00DF72C7">
            <w:pPr>
              <w:pStyle w:val="TableParagraph"/>
              <w:spacing w:line="233" w:lineRule="exact"/>
              <w:ind w:right="182"/>
              <w:jc w:val="center"/>
              <w:rPr>
                <w:sz w:val="24"/>
                <w:szCs w:val="24"/>
              </w:rPr>
            </w:pPr>
            <w:r w:rsidRPr="00155AB1">
              <w:rPr>
                <w:sz w:val="24"/>
                <w:szCs w:val="24"/>
              </w:rPr>
              <w:t>1</w:t>
            </w:r>
          </w:p>
        </w:tc>
        <w:tc>
          <w:tcPr>
            <w:tcW w:w="643" w:type="dxa"/>
            <w:vAlign w:val="center"/>
          </w:tcPr>
          <w:p w14:paraId="05F76A24" w14:textId="77777777" w:rsidR="00FA1CBA" w:rsidRPr="00155AB1" w:rsidRDefault="00FA1CBA" w:rsidP="00DF72C7">
            <w:pPr>
              <w:pStyle w:val="TableParagraph"/>
              <w:spacing w:line="233" w:lineRule="exact"/>
              <w:ind w:right="65"/>
              <w:jc w:val="center"/>
              <w:rPr>
                <w:sz w:val="24"/>
                <w:szCs w:val="24"/>
              </w:rPr>
            </w:pPr>
            <w:r w:rsidRPr="00155AB1">
              <w:rPr>
                <w:sz w:val="24"/>
                <w:szCs w:val="24"/>
              </w:rPr>
              <w:t>-</w:t>
            </w:r>
          </w:p>
        </w:tc>
        <w:tc>
          <w:tcPr>
            <w:tcW w:w="643" w:type="dxa"/>
            <w:vAlign w:val="center"/>
          </w:tcPr>
          <w:p w14:paraId="7FAF9142" w14:textId="77777777" w:rsidR="00FA1CBA" w:rsidRPr="00155AB1" w:rsidRDefault="00FA1CBA" w:rsidP="00DF72C7">
            <w:pPr>
              <w:pStyle w:val="TableParagraph"/>
              <w:spacing w:line="233" w:lineRule="exact"/>
              <w:ind w:right="188"/>
              <w:jc w:val="center"/>
              <w:rPr>
                <w:sz w:val="24"/>
                <w:szCs w:val="24"/>
              </w:rPr>
            </w:pPr>
            <w:r w:rsidRPr="00155AB1">
              <w:rPr>
                <w:sz w:val="24"/>
                <w:szCs w:val="24"/>
              </w:rPr>
              <w:t>-</w:t>
            </w:r>
          </w:p>
        </w:tc>
        <w:tc>
          <w:tcPr>
            <w:tcW w:w="643" w:type="dxa"/>
            <w:vAlign w:val="center"/>
          </w:tcPr>
          <w:p w14:paraId="0D649B4C" w14:textId="77777777" w:rsidR="00FA1CBA" w:rsidRPr="00155AB1" w:rsidRDefault="00FA1CBA" w:rsidP="00DF72C7">
            <w:pPr>
              <w:pStyle w:val="TableParagraph"/>
              <w:spacing w:line="233" w:lineRule="exact"/>
              <w:ind w:right="108"/>
              <w:jc w:val="center"/>
              <w:rPr>
                <w:sz w:val="24"/>
                <w:szCs w:val="24"/>
              </w:rPr>
            </w:pPr>
            <w:r w:rsidRPr="00155AB1">
              <w:rPr>
                <w:sz w:val="24"/>
                <w:szCs w:val="24"/>
              </w:rPr>
              <w:t>-</w:t>
            </w:r>
          </w:p>
        </w:tc>
        <w:tc>
          <w:tcPr>
            <w:tcW w:w="643" w:type="dxa"/>
            <w:vAlign w:val="center"/>
          </w:tcPr>
          <w:p w14:paraId="67A67212" w14:textId="77777777" w:rsidR="00FA1CBA" w:rsidRPr="00155AB1" w:rsidRDefault="00FA1CBA" w:rsidP="00DF72C7">
            <w:pPr>
              <w:pStyle w:val="TableParagraph"/>
              <w:spacing w:line="233" w:lineRule="exact"/>
              <w:ind w:right="99"/>
              <w:jc w:val="center"/>
              <w:rPr>
                <w:sz w:val="24"/>
                <w:szCs w:val="24"/>
              </w:rPr>
            </w:pPr>
            <w:r w:rsidRPr="00155AB1">
              <w:rPr>
                <w:sz w:val="24"/>
                <w:szCs w:val="24"/>
              </w:rPr>
              <w:t>1</w:t>
            </w:r>
          </w:p>
        </w:tc>
        <w:tc>
          <w:tcPr>
            <w:tcW w:w="643" w:type="dxa"/>
            <w:vAlign w:val="center"/>
          </w:tcPr>
          <w:p w14:paraId="777316F8" w14:textId="77777777" w:rsidR="00FA1CBA" w:rsidRPr="00155AB1" w:rsidRDefault="00FA1CBA" w:rsidP="00DF72C7">
            <w:pPr>
              <w:pStyle w:val="TableParagraph"/>
              <w:spacing w:line="233" w:lineRule="exact"/>
              <w:ind w:right="133"/>
              <w:jc w:val="center"/>
              <w:rPr>
                <w:sz w:val="24"/>
                <w:szCs w:val="24"/>
              </w:rPr>
            </w:pPr>
            <w:r w:rsidRPr="00155AB1">
              <w:rPr>
                <w:sz w:val="24"/>
                <w:szCs w:val="24"/>
              </w:rPr>
              <w:t>-</w:t>
            </w:r>
          </w:p>
        </w:tc>
        <w:tc>
          <w:tcPr>
            <w:tcW w:w="643" w:type="dxa"/>
            <w:vAlign w:val="center"/>
          </w:tcPr>
          <w:p w14:paraId="154520A8" w14:textId="77777777" w:rsidR="00FA1CBA" w:rsidRPr="00155AB1" w:rsidRDefault="00FA1CBA" w:rsidP="00DF72C7">
            <w:pPr>
              <w:pStyle w:val="TableParagraph"/>
              <w:spacing w:line="233" w:lineRule="exact"/>
              <w:ind w:right="188"/>
              <w:jc w:val="center"/>
              <w:rPr>
                <w:sz w:val="24"/>
                <w:szCs w:val="24"/>
              </w:rPr>
            </w:pPr>
            <w:r w:rsidRPr="00155AB1">
              <w:rPr>
                <w:sz w:val="24"/>
                <w:szCs w:val="24"/>
              </w:rPr>
              <w:t>-</w:t>
            </w:r>
          </w:p>
        </w:tc>
        <w:tc>
          <w:tcPr>
            <w:tcW w:w="763" w:type="dxa"/>
            <w:vAlign w:val="center"/>
          </w:tcPr>
          <w:p w14:paraId="18028A8D" w14:textId="77777777" w:rsidR="00FA1CBA" w:rsidRPr="00155AB1" w:rsidRDefault="00FA1CBA" w:rsidP="00DF72C7">
            <w:pPr>
              <w:pStyle w:val="TableParagraph"/>
              <w:spacing w:line="233" w:lineRule="exact"/>
              <w:ind w:right="217"/>
              <w:jc w:val="center"/>
              <w:rPr>
                <w:sz w:val="24"/>
                <w:szCs w:val="24"/>
              </w:rPr>
            </w:pPr>
            <w:r w:rsidRPr="00155AB1">
              <w:rPr>
                <w:sz w:val="24"/>
                <w:szCs w:val="24"/>
              </w:rPr>
              <w:t>1</w:t>
            </w:r>
          </w:p>
        </w:tc>
        <w:tc>
          <w:tcPr>
            <w:tcW w:w="763" w:type="dxa"/>
            <w:vAlign w:val="center"/>
          </w:tcPr>
          <w:p w14:paraId="3489FB92" w14:textId="77777777" w:rsidR="00FA1CBA" w:rsidRPr="00155AB1" w:rsidRDefault="00FA1CBA" w:rsidP="00DF72C7">
            <w:pPr>
              <w:pStyle w:val="TableParagraph"/>
              <w:spacing w:line="233" w:lineRule="exact"/>
              <w:jc w:val="center"/>
              <w:rPr>
                <w:sz w:val="24"/>
                <w:szCs w:val="24"/>
              </w:rPr>
            </w:pPr>
            <w:r w:rsidRPr="00155AB1">
              <w:rPr>
                <w:sz w:val="24"/>
                <w:szCs w:val="24"/>
              </w:rPr>
              <w:t>-</w:t>
            </w:r>
          </w:p>
        </w:tc>
        <w:tc>
          <w:tcPr>
            <w:tcW w:w="777" w:type="dxa"/>
            <w:vAlign w:val="center"/>
          </w:tcPr>
          <w:p w14:paraId="7FB7494E" w14:textId="77777777" w:rsidR="00FA1CBA" w:rsidRPr="00155AB1" w:rsidRDefault="00FA1CBA" w:rsidP="00DF72C7">
            <w:pPr>
              <w:pStyle w:val="TableParagraph"/>
              <w:spacing w:line="233" w:lineRule="exact"/>
              <w:ind w:right="-15"/>
              <w:jc w:val="center"/>
              <w:rPr>
                <w:sz w:val="24"/>
                <w:szCs w:val="24"/>
              </w:rPr>
            </w:pPr>
            <w:r w:rsidRPr="00155AB1">
              <w:rPr>
                <w:sz w:val="24"/>
                <w:szCs w:val="24"/>
              </w:rPr>
              <w:t>3</w:t>
            </w:r>
          </w:p>
        </w:tc>
        <w:tc>
          <w:tcPr>
            <w:tcW w:w="777" w:type="dxa"/>
            <w:vAlign w:val="center"/>
          </w:tcPr>
          <w:p w14:paraId="35844247" w14:textId="77777777" w:rsidR="00FA1CBA" w:rsidRPr="00155AB1" w:rsidRDefault="00FA1CBA" w:rsidP="00DF72C7">
            <w:pPr>
              <w:pStyle w:val="TableParagraph"/>
              <w:spacing w:line="233" w:lineRule="exact"/>
              <w:ind w:right="52"/>
              <w:jc w:val="center"/>
              <w:rPr>
                <w:sz w:val="24"/>
                <w:szCs w:val="24"/>
              </w:rPr>
            </w:pPr>
            <w:r w:rsidRPr="00155AB1">
              <w:rPr>
                <w:sz w:val="24"/>
                <w:szCs w:val="24"/>
              </w:rPr>
              <w:t>2</w:t>
            </w:r>
          </w:p>
        </w:tc>
        <w:tc>
          <w:tcPr>
            <w:tcW w:w="777" w:type="dxa"/>
            <w:vAlign w:val="center"/>
          </w:tcPr>
          <w:p w14:paraId="2DEF6AE5" w14:textId="77777777" w:rsidR="00FA1CBA" w:rsidRPr="00155AB1" w:rsidRDefault="00FA1CBA" w:rsidP="00DF72C7">
            <w:pPr>
              <w:pStyle w:val="TableParagraph"/>
              <w:spacing w:line="233" w:lineRule="exact"/>
              <w:ind w:right="1"/>
              <w:jc w:val="center"/>
              <w:rPr>
                <w:sz w:val="24"/>
                <w:szCs w:val="24"/>
              </w:rPr>
            </w:pPr>
            <w:r w:rsidRPr="00155AB1">
              <w:rPr>
                <w:sz w:val="24"/>
                <w:szCs w:val="24"/>
              </w:rPr>
              <w:t>2</w:t>
            </w:r>
          </w:p>
        </w:tc>
      </w:tr>
      <w:tr w:rsidR="00FA1CBA" w:rsidRPr="00155AB1" w14:paraId="439C2100" w14:textId="77777777" w:rsidTr="00FA1CBA">
        <w:tc>
          <w:tcPr>
            <w:tcW w:w="777" w:type="dxa"/>
            <w:vAlign w:val="center"/>
          </w:tcPr>
          <w:p w14:paraId="6347C3A8" w14:textId="77777777" w:rsidR="00FA1CBA" w:rsidRPr="00155AB1" w:rsidRDefault="00FA1CBA" w:rsidP="00DF72C7">
            <w:pPr>
              <w:pStyle w:val="TableParagraph"/>
              <w:spacing w:line="232" w:lineRule="exact"/>
              <w:jc w:val="center"/>
              <w:rPr>
                <w:sz w:val="24"/>
                <w:szCs w:val="24"/>
              </w:rPr>
            </w:pPr>
            <w:r w:rsidRPr="00155AB1">
              <w:rPr>
                <w:sz w:val="24"/>
                <w:szCs w:val="24"/>
              </w:rPr>
              <w:t>CO2</w:t>
            </w:r>
          </w:p>
        </w:tc>
        <w:tc>
          <w:tcPr>
            <w:tcW w:w="643" w:type="dxa"/>
            <w:vAlign w:val="center"/>
          </w:tcPr>
          <w:p w14:paraId="5329DF4B" w14:textId="77777777" w:rsidR="00FA1CBA" w:rsidRPr="00155AB1" w:rsidRDefault="00FA1CBA" w:rsidP="00DF72C7">
            <w:pPr>
              <w:pStyle w:val="TableParagraph"/>
              <w:spacing w:line="231" w:lineRule="exact"/>
              <w:ind w:right="187"/>
              <w:jc w:val="center"/>
              <w:rPr>
                <w:sz w:val="24"/>
                <w:szCs w:val="24"/>
              </w:rPr>
            </w:pPr>
            <w:r w:rsidRPr="00155AB1">
              <w:rPr>
                <w:sz w:val="24"/>
                <w:szCs w:val="24"/>
              </w:rPr>
              <w:t>3</w:t>
            </w:r>
          </w:p>
        </w:tc>
        <w:tc>
          <w:tcPr>
            <w:tcW w:w="643" w:type="dxa"/>
            <w:vAlign w:val="center"/>
          </w:tcPr>
          <w:p w14:paraId="0868233B" w14:textId="77777777" w:rsidR="00FA1CBA" w:rsidRPr="00155AB1" w:rsidRDefault="00FA1CBA" w:rsidP="00DF72C7">
            <w:pPr>
              <w:pStyle w:val="TableParagraph"/>
              <w:spacing w:line="231" w:lineRule="exact"/>
              <w:ind w:right="164"/>
              <w:jc w:val="center"/>
              <w:rPr>
                <w:sz w:val="24"/>
                <w:szCs w:val="24"/>
              </w:rPr>
            </w:pPr>
            <w:r w:rsidRPr="00155AB1">
              <w:rPr>
                <w:sz w:val="24"/>
                <w:szCs w:val="24"/>
              </w:rPr>
              <w:t>2</w:t>
            </w:r>
          </w:p>
        </w:tc>
        <w:tc>
          <w:tcPr>
            <w:tcW w:w="643" w:type="dxa"/>
            <w:vAlign w:val="center"/>
          </w:tcPr>
          <w:p w14:paraId="1E1C3FE3" w14:textId="77777777" w:rsidR="00FA1CBA" w:rsidRPr="00155AB1" w:rsidRDefault="00FA1CBA" w:rsidP="00DF72C7">
            <w:pPr>
              <w:pStyle w:val="TableParagraph"/>
              <w:spacing w:line="231" w:lineRule="exact"/>
              <w:ind w:right="182"/>
              <w:jc w:val="center"/>
              <w:rPr>
                <w:sz w:val="24"/>
                <w:szCs w:val="24"/>
              </w:rPr>
            </w:pPr>
            <w:r w:rsidRPr="00155AB1">
              <w:rPr>
                <w:sz w:val="24"/>
                <w:szCs w:val="24"/>
              </w:rPr>
              <w:t>1</w:t>
            </w:r>
          </w:p>
        </w:tc>
        <w:tc>
          <w:tcPr>
            <w:tcW w:w="643" w:type="dxa"/>
            <w:vAlign w:val="center"/>
          </w:tcPr>
          <w:p w14:paraId="3CCBBCCF" w14:textId="77777777" w:rsidR="00FA1CBA" w:rsidRPr="00155AB1" w:rsidRDefault="00FA1CBA" w:rsidP="00DF72C7">
            <w:pPr>
              <w:pStyle w:val="TableParagraph"/>
              <w:spacing w:line="231" w:lineRule="exact"/>
              <w:ind w:right="65"/>
              <w:jc w:val="center"/>
              <w:rPr>
                <w:sz w:val="24"/>
                <w:szCs w:val="24"/>
              </w:rPr>
            </w:pPr>
            <w:r w:rsidRPr="00155AB1">
              <w:rPr>
                <w:sz w:val="24"/>
                <w:szCs w:val="24"/>
              </w:rPr>
              <w:t>-</w:t>
            </w:r>
          </w:p>
        </w:tc>
        <w:tc>
          <w:tcPr>
            <w:tcW w:w="643" w:type="dxa"/>
            <w:vAlign w:val="center"/>
          </w:tcPr>
          <w:p w14:paraId="6F1726C4" w14:textId="77777777" w:rsidR="00FA1CBA" w:rsidRPr="00155AB1" w:rsidRDefault="00FA1CBA" w:rsidP="00DF72C7">
            <w:pPr>
              <w:pStyle w:val="TableParagraph"/>
              <w:spacing w:line="231" w:lineRule="exact"/>
              <w:ind w:right="188"/>
              <w:jc w:val="center"/>
              <w:rPr>
                <w:sz w:val="24"/>
                <w:szCs w:val="24"/>
              </w:rPr>
            </w:pPr>
            <w:r w:rsidRPr="00155AB1">
              <w:rPr>
                <w:sz w:val="24"/>
                <w:szCs w:val="24"/>
              </w:rPr>
              <w:t>-</w:t>
            </w:r>
          </w:p>
        </w:tc>
        <w:tc>
          <w:tcPr>
            <w:tcW w:w="643" w:type="dxa"/>
            <w:vAlign w:val="center"/>
          </w:tcPr>
          <w:p w14:paraId="663717AD" w14:textId="77777777" w:rsidR="00FA1CBA" w:rsidRPr="00155AB1" w:rsidRDefault="00FA1CBA" w:rsidP="00DF72C7">
            <w:pPr>
              <w:pStyle w:val="TableParagraph"/>
              <w:spacing w:line="231" w:lineRule="exact"/>
              <w:ind w:right="108"/>
              <w:jc w:val="center"/>
              <w:rPr>
                <w:sz w:val="24"/>
                <w:szCs w:val="24"/>
              </w:rPr>
            </w:pPr>
            <w:r w:rsidRPr="00155AB1">
              <w:rPr>
                <w:sz w:val="24"/>
                <w:szCs w:val="24"/>
              </w:rPr>
              <w:t>-</w:t>
            </w:r>
          </w:p>
        </w:tc>
        <w:tc>
          <w:tcPr>
            <w:tcW w:w="643" w:type="dxa"/>
            <w:vAlign w:val="center"/>
          </w:tcPr>
          <w:p w14:paraId="6A942608" w14:textId="77777777" w:rsidR="00FA1CBA" w:rsidRPr="00155AB1" w:rsidRDefault="00FA1CBA" w:rsidP="00DF72C7">
            <w:pPr>
              <w:pStyle w:val="TableParagraph"/>
              <w:spacing w:line="231" w:lineRule="exact"/>
              <w:ind w:right="99"/>
              <w:jc w:val="center"/>
              <w:rPr>
                <w:sz w:val="24"/>
                <w:szCs w:val="24"/>
              </w:rPr>
            </w:pPr>
            <w:r w:rsidRPr="00155AB1">
              <w:rPr>
                <w:sz w:val="24"/>
                <w:szCs w:val="24"/>
              </w:rPr>
              <w:t>1</w:t>
            </w:r>
          </w:p>
        </w:tc>
        <w:tc>
          <w:tcPr>
            <w:tcW w:w="643" w:type="dxa"/>
            <w:vAlign w:val="center"/>
          </w:tcPr>
          <w:p w14:paraId="5083E71C" w14:textId="77777777" w:rsidR="00FA1CBA" w:rsidRPr="00155AB1" w:rsidRDefault="00FA1CBA" w:rsidP="00DF72C7">
            <w:pPr>
              <w:pStyle w:val="TableParagraph"/>
              <w:spacing w:line="231" w:lineRule="exact"/>
              <w:ind w:right="133"/>
              <w:jc w:val="center"/>
              <w:rPr>
                <w:sz w:val="24"/>
                <w:szCs w:val="24"/>
              </w:rPr>
            </w:pPr>
            <w:r w:rsidRPr="00155AB1">
              <w:rPr>
                <w:sz w:val="24"/>
                <w:szCs w:val="24"/>
              </w:rPr>
              <w:t>-</w:t>
            </w:r>
          </w:p>
        </w:tc>
        <w:tc>
          <w:tcPr>
            <w:tcW w:w="643" w:type="dxa"/>
            <w:vAlign w:val="center"/>
          </w:tcPr>
          <w:p w14:paraId="6F45EDB8" w14:textId="77777777" w:rsidR="00FA1CBA" w:rsidRPr="00155AB1" w:rsidRDefault="00FA1CBA" w:rsidP="00DF72C7">
            <w:pPr>
              <w:pStyle w:val="TableParagraph"/>
              <w:spacing w:line="231" w:lineRule="exact"/>
              <w:ind w:right="188"/>
              <w:jc w:val="center"/>
              <w:rPr>
                <w:sz w:val="24"/>
                <w:szCs w:val="24"/>
              </w:rPr>
            </w:pPr>
            <w:r w:rsidRPr="00155AB1">
              <w:rPr>
                <w:sz w:val="24"/>
                <w:szCs w:val="24"/>
              </w:rPr>
              <w:t>-</w:t>
            </w:r>
          </w:p>
        </w:tc>
        <w:tc>
          <w:tcPr>
            <w:tcW w:w="763" w:type="dxa"/>
            <w:vAlign w:val="center"/>
          </w:tcPr>
          <w:p w14:paraId="68BD8FCC" w14:textId="77777777" w:rsidR="00FA1CBA" w:rsidRPr="00155AB1" w:rsidRDefault="00FA1CBA" w:rsidP="00DF72C7">
            <w:pPr>
              <w:pStyle w:val="TableParagraph"/>
              <w:spacing w:line="231" w:lineRule="exact"/>
              <w:ind w:right="217"/>
              <w:jc w:val="center"/>
              <w:rPr>
                <w:sz w:val="24"/>
                <w:szCs w:val="24"/>
              </w:rPr>
            </w:pPr>
            <w:r w:rsidRPr="00155AB1">
              <w:rPr>
                <w:sz w:val="24"/>
                <w:szCs w:val="24"/>
              </w:rPr>
              <w:t>1</w:t>
            </w:r>
          </w:p>
        </w:tc>
        <w:tc>
          <w:tcPr>
            <w:tcW w:w="763" w:type="dxa"/>
            <w:vAlign w:val="center"/>
          </w:tcPr>
          <w:p w14:paraId="4B426AF0" w14:textId="77777777" w:rsidR="00FA1CBA" w:rsidRPr="00155AB1" w:rsidRDefault="00FA1CBA" w:rsidP="00DF72C7">
            <w:pPr>
              <w:pStyle w:val="TableParagraph"/>
              <w:spacing w:line="231" w:lineRule="exact"/>
              <w:jc w:val="center"/>
              <w:rPr>
                <w:sz w:val="24"/>
                <w:szCs w:val="24"/>
              </w:rPr>
            </w:pPr>
            <w:r w:rsidRPr="00155AB1">
              <w:rPr>
                <w:sz w:val="24"/>
                <w:szCs w:val="24"/>
              </w:rPr>
              <w:t>-</w:t>
            </w:r>
          </w:p>
        </w:tc>
        <w:tc>
          <w:tcPr>
            <w:tcW w:w="777" w:type="dxa"/>
            <w:vAlign w:val="center"/>
          </w:tcPr>
          <w:p w14:paraId="6F59AF2C" w14:textId="77777777" w:rsidR="00FA1CBA" w:rsidRPr="00155AB1" w:rsidRDefault="00FA1CBA" w:rsidP="00DF72C7">
            <w:pPr>
              <w:pStyle w:val="TableParagraph"/>
              <w:spacing w:line="231" w:lineRule="exact"/>
              <w:ind w:right="-15"/>
              <w:jc w:val="center"/>
              <w:rPr>
                <w:sz w:val="24"/>
                <w:szCs w:val="24"/>
              </w:rPr>
            </w:pPr>
            <w:r w:rsidRPr="00155AB1">
              <w:rPr>
                <w:sz w:val="24"/>
                <w:szCs w:val="24"/>
              </w:rPr>
              <w:t>3</w:t>
            </w:r>
          </w:p>
        </w:tc>
        <w:tc>
          <w:tcPr>
            <w:tcW w:w="777" w:type="dxa"/>
            <w:vAlign w:val="center"/>
          </w:tcPr>
          <w:p w14:paraId="5EA20ECA" w14:textId="77777777" w:rsidR="00FA1CBA" w:rsidRPr="00155AB1" w:rsidRDefault="00FA1CBA" w:rsidP="00DF72C7">
            <w:pPr>
              <w:pStyle w:val="TableParagraph"/>
              <w:spacing w:line="231" w:lineRule="exact"/>
              <w:ind w:right="52"/>
              <w:jc w:val="center"/>
              <w:rPr>
                <w:sz w:val="24"/>
                <w:szCs w:val="24"/>
              </w:rPr>
            </w:pPr>
            <w:r w:rsidRPr="00155AB1">
              <w:rPr>
                <w:sz w:val="24"/>
                <w:szCs w:val="24"/>
              </w:rPr>
              <w:t>2</w:t>
            </w:r>
          </w:p>
        </w:tc>
        <w:tc>
          <w:tcPr>
            <w:tcW w:w="777" w:type="dxa"/>
            <w:vAlign w:val="center"/>
          </w:tcPr>
          <w:p w14:paraId="0A1E3321" w14:textId="77777777" w:rsidR="00FA1CBA" w:rsidRPr="00155AB1" w:rsidRDefault="00FA1CBA" w:rsidP="00DF72C7">
            <w:pPr>
              <w:pStyle w:val="TableParagraph"/>
              <w:spacing w:line="231" w:lineRule="exact"/>
              <w:ind w:right="1"/>
              <w:jc w:val="center"/>
              <w:rPr>
                <w:sz w:val="24"/>
                <w:szCs w:val="24"/>
              </w:rPr>
            </w:pPr>
            <w:r w:rsidRPr="00155AB1">
              <w:rPr>
                <w:sz w:val="24"/>
                <w:szCs w:val="24"/>
              </w:rPr>
              <w:t>2</w:t>
            </w:r>
          </w:p>
        </w:tc>
      </w:tr>
      <w:tr w:rsidR="00FA1CBA" w:rsidRPr="00155AB1" w14:paraId="0583186B" w14:textId="77777777" w:rsidTr="00FA1CBA">
        <w:tc>
          <w:tcPr>
            <w:tcW w:w="777" w:type="dxa"/>
            <w:vAlign w:val="center"/>
          </w:tcPr>
          <w:p w14:paraId="57AAD6B0" w14:textId="77777777" w:rsidR="00FA1CBA" w:rsidRPr="00155AB1" w:rsidRDefault="00FA1CBA" w:rsidP="00DF72C7">
            <w:pPr>
              <w:pStyle w:val="TableParagraph"/>
              <w:spacing w:line="234" w:lineRule="exact"/>
              <w:jc w:val="center"/>
              <w:rPr>
                <w:sz w:val="24"/>
                <w:szCs w:val="24"/>
              </w:rPr>
            </w:pPr>
            <w:r w:rsidRPr="00155AB1">
              <w:rPr>
                <w:sz w:val="24"/>
                <w:szCs w:val="24"/>
              </w:rPr>
              <w:t>CO3</w:t>
            </w:r>
          </w:p>
        </w:tc>
        <w:tc>
          <w:tcPr>
            <w:tcW w:w="643" w:type="dxa"/>
            <w:vAlign w:val="center"/>
          </w:tcPr>
          <w:p w14:paraId="4FFB0809" w14:textId="77777777" w:rsidR="00FA1CBA" w:rsidRPr="00155AB1" w:rsidRDefault="00FA1CBA" w:rsidP="00DF72C7">
            <w:pPr>
              <w:pStyle w:val="TableParagraph"/>
              <w:spacing w:line="233" w:lineRule="exact"/>
              <w:ind w:right="187"/>
              <w:jc w:val="center"/>
              <w:rPr>
                <w:sz w:val="24"/>
                <w:szCs w:val="24"/>
              </w:rPr>
            </w:pPr>
            <w:r w:rsidRPr="00155AB1">
              <w:rPr>
                <w:sz w:val="24"/>
                <w:szCs w:val="24"/>
              </w:rPr>
              <w:t>3</w:t>
            </w:r>
          </w:p>
        </w:tc>
        <w:tc>
          <w:tcPr>
            <w:tcW w:w="643" w:type="dxa"/>
            <w:vAlign w:val="center"/>
          </w:tcPr>
          <w:p w14:paraId="6C7022E6" w14:textId="77777777" w:rsidR="00FA1CBA" w:rsidRPr="00155AB1" w:rsidRDefault="00FA1CBA" w:rsidP="00DF72C7">
            <w:pPr>
              <w:pStyle w:val="TableParagraph"/>
              <w:spacing w:line="233" w:lineRule="exact"/>
              <w:ind w:right="164"/>
              <w:jc w:val="center"/>
              <w:rPr>
                <w:sz w:val="24"/>
                <w:szCs w:val="24"/>
              </w:rPr>
            </w:pPr>
            <w:r w:rsidRPr="00155AB1">
              <w:rPr>
                <w:sz w:val="24"/>
                <w:szCs w:val="24"/>
              </w:rPr>
              <w:t>2</w:t>
            </w:r>
          </w:p>
        </w:tc>
        <w:tc>
          <w:tcPr>
            <w:tcW w:w="643" w:type="dxa"/>
            <w:vAlign w:val="center"/>
          </w:tcPr>
          <w:p w14:paraId="24F7C565" w14:textId="77777777" w:rsidR="00FA1CBA" w:rsidRPr="00155AB1" w:rsidRDefault="00FA1CBA" w:rsidP="00DF72C7">
            <w:pPr>
              <w:pStyle w:val="TableParagraph"/>
              <w:spacing w:line="233" w:lineRule="exact"/>
              <w:ind w:right="182"/>
              <w:jc w:val="center"/>
              <w:rPr>
                <w:sz w:val="24"/>
                <w:szCs w:val="24"/>
              </w:rPr>
            </w:pPr>
            <w:r w:rsidRPr="00155AB1">
              <w:rPr>
                <w:sz w:val="24"/>
                <w:szCs w:val="24"/>
              </w:rPr>
              <w:t>1</w:t>
            </w:r>
          </w:p>
        </w:tc>
        <w:tc>
          <w:tcPr>
            <w:tcW w:w="643" w:type="dxa"/>
            <w:vAlign w:val="center"/>
          </w:tcPr>
          <w:p w14:paraId="505C86A3" w14:textId="77777777" w:rsidR="00FA1CBA" w:rsidRPr="00155AB1" w:rsidRDefault="00FA1CBA" w:rsidP="00DF72C7">
            <w:pPr>
              <w:pStyle w:val="TableParagraph"/>
              <w:spacing w:line="233" w:lineRule="exact"/>
              <w:ind w:right="65"/>
              <w:jc w:val="center"/>
              <w:rPr>
                <w:sz w:val="24"/>
                <w:szCs w:val="24"/>
              </w:rPr>
            </w:pPr>
            <w:r w:rsidRPr="00155AB1">
              <w:rPr>
                <w:sz w:val="24"/>
                <w:szCs w:val="24"/>
              </w:rPr>
              <w:t>-</w:t>
            </w:r>
          </w:p>
        </w:tc>
        <w:tc>
          <w:tcPr>
            <w:tcW w:w="643" w:type="dxa"/>
            <w:vAlign w:val="center"/>
          </w:tcPr>
          <w:p w14:paraId="08A5F7FB" w14:textId="77777777" w:rsidR="00FA1CBA" w:rsidRPr="00155AB1" w:rsidRDefault="00FA1CBA" w:rsidP="00DF72C7">
            <w:pPr>
              <w:pStyle w:val="TableParagraph"/>
              <w:spacing w:line="233" w:lineRule="exact"/>
              <w:ind w:right="188"/>
              <w:jc w:val="center"/>
              <w:rPr>
                <w:sz w:val="24"/>
                <w:szCs w:val="24"/>
              </w:rPr>
            </w:pPr>
            <w:r w:rsidRPr="00155AB1">
              <w:rPr>
                <w:sz w:val="24"/>
                <w:szCs w:val="24"/>
              </w:rPr>
              <w:t>-</w:t>
            </w:r>
          </w:p>
        </w:tc>
        <w:tc>
          <w:tcPr>
            <w:tcW w:w="643" w:type="dxa"/>
            <w:vAlign w:val="center"/>
          </w:tcPr>
          <w:p w14:paraId="622706B6" w14:textId="77777777" w:rsidR="00FA1CBA" w:rsidRPr="00155AB1" w:rsidRDefault="00FA1CBA" w:rsidP="00DF72C7">
            <w:pPr>
              <w:pStyle w:val="TableParagraph"/>
              <w:spacing w:line="233" w:lineRule="exact"/>
              <w:ind w:right="108"/>
              <w:jc w:val="center"/>
              <w:rPr>
                <w:sz w:val="24"/>
                <w:szCs w:val="24"/>
              </w:rPr>
            </w:pPr>
            <w:r w:rsidRPr="00155AB1">
              <w:rPr>
                <w:sz w:val="24"/>
                <w:szCs w:val="24"/>
              </w:rPr>
              <w:t>-</w:t>
            </w:r>
          </w:p>
        </w:tc>
        <w:tc>
          <w:tcPr>
            <w:tcW w:w="643" w:type="dxa"/>
            <w:vAlign w:val="center"/>
          </w:tcPr>
          <w:p w14:paraId="0E396C9B" w14:textId="77777777" w:rsidR="00FA1CBA" w:rsidRPr="00155AB1" w:rsidRDefault="00FA1CBA" w:rsidP="00DF72C7">
            <w:pPr>
              <w:pStyle w:val="TableParagraph"/>
              <w:spacing w:line="233" w:lineRule="exact"/>
              <w:ind w:right="99"/>
              <w:jc w:val="center"/>
              <w:rPr>
                <w:sz w:val="24"/>
                <w:szCs w:val="24"/>
              </w:rPr>
            </w:pPr>
            <w:r w:rsidRPr="00155AB1">
              <w:rPr>
                <w:sz w:val="24"/>
                <w:szCs w:val="24"/>
              </w:rPr>
              <w:t>1</w:t>
            </w:r>
          </w:p>
        </w:tc>
        <w:tc>
          <w:tcPr>
            <w:tcW w:w="643" w:type="dxa"/>
            <w:vAlign w:val="center"/>
          </w:tcPr>
          <w:p w14:paraId="4C082CC8" w14:textId="77777777" w:rsidR="00FA1CBA" w:rsidRPr="00155AB1" w:rsidRDefault="00FA1CBA" w:rsidP="00DF72C7">
            <w:pPr>
              <w:pStyle w:val="TableParagraph"/>
              <w:spacing w:line="233" w:lineRule="exact"/>
              <w:ind w:right="133"/>
              <w:jc w:val="center"/>
              <w:rPr>
                <w:sz w:val="24"/>
                <w:szCs w:val="24"/>
              </w:rPr>
            </w:pPr>
            <w:r w:rsidRPr="00155AB1">
              <w:rPr>
                <w:sz w:val="24"/>
                <w:szCs w:val="24"/>
              </w:rPr>
              <w:t>-</w:t>
            </w:r>
          </w:p>
        </w:tc>
        <w:tc>
          <w:tcPr>
            <w:tcW w:w="643" w:type="dxa"/>
            <w:vAlign w:val="center"/>
          </w:tcPr>
          <w:p w14:paraId="70AAD084" w14:textId="77777777" w:rsidR="00FA1CBA" w:rsidRPr="00155AB1" w:rsidRDefault="00FA1CBA" w:rsidP="00DF72C7">
            <w:pPr>
              <w:pStyle w:val="TableParagraph"/>
              <w:spacing w:line="233" w:lineRule="exact"/>
              <w:ind w:right="188"/>
              <w:jc w:val="center"/>
              <w:rPr>
                <w:sz w:val="24"/>
                <w:szCs w:val="24"/>
              </w:rPr>
            </w:pPr>
            <w:r w:rsidRPr="00155AB1">
              <w:rPr>
                <w:sz w:val="24"/>
                <w:szCs w:val="24"/>
              </w:rPr>
              <w:t>-</w:t>
            </w:r>
          </w:p>
        </w:tc>
        <w:tc>
          <w:tcPr>
            <w:tcW w:w="763" w:type="dxa"/>
            <w:vAlign w:val="center"/>
          </w:tcPr>
          <w:p w14:paraId="640E4C51" w14:textId="77777777" w:rsidR="00FA1CBA" w:rsidRPr="00155AB1" w:rsidRDefault="00FA1CBA" w:rsidP="00DF72C7">
            <w:pPr>
              <w:pStyle w:val="TableParagraph"/>
              <w:spacing w:line="233" w:lineRule="exact"/>
              <w:ind w:right="217"/>
              <w:jc w:val="center"/>
              <w:rPr>
                <w:sz w:val="24"/>
                <w:szCs w:val="24"/>
              </w:rPr>
            </w:pPr>
            <w:r w:rsidRPr="00155AB1">
              <w:rPr>
                <w:sz w:val="24"/>
                <w:szCs w:val="24"/>
              </w:rPr>
              <w:t>1</w:t>
            </w:r>
          </w:p>
        </w:tc>
        <w:tc>
          <w:tcPr>
            <w:tcW w:w="763" w:type="dxa"/>
            <w:vAlign w:val="center"/>
          </w:tcPr>
          <w:p w14:paraId="13929CB7" w14:textId="77777777" w:rsidR="00FA1CBA" w:rsidRPr="00155AB1" w:rsidRDefault="00FA1CBA" w:rsidP="00DF72C7">
            <w:pPr>
              <w:pStyle w:val="TableParagraph"/>
              <w:spacing w:line="233" w:lineRule="exact"/>
              <w:jc w:val="center"/>
              <w:rPr>
                <w:sz w:val="24"/>
                <w:szCs w:val="24"/>
              </w:rPr>
            </w:pPr>
            <w:r w:rsidRPr="00155AB1">
              <w:rPr>
                <w:sz w:val="24"/>
                <w:szCs w:val="24"/>
              </w:rPr>
              <w:t>-</w:t>
            </w:r>
          </w:p>
        </w:tc>
        <w:tc>
          <w:tcPr>
            <w:tcW w:w="777" w:type="dxa"/>
            <w:vAlign w:val="center"/>
          </w:tcPr>
          <w:p w14:paraId="6D791E3C" w14:textId="77777777" w:rsidR="00FA1CBA" w:rsidRPr="00155AB1" w:rsidRDefault="00FA1CBA" w:rsidP="00DF72C7">
            <w:pPr>
              <w:pStyle w:val="TableParagraph"/>
              <w:spacing w:line="233" w:lineRule="exact"/>
              <w:ind w:right="-15"/>
              <w:jc w:val="center"/>
              <w:rPr>
                <w:sz w:val="24"/>
                <w:szCs w:val="24"/>
              </w:rPr>
            </w:pPr>
            <w:r w:rsidRPr="00155AB1">
              <w:rPr>
                <w:sz w:val="24"/>
                <w:szCs w:val="24"/>
              </w:rPr>
              <w:t>3</w:t>
            </w:r>
          </w:p>
        </w:tc>
        <w:tc>
          <w:tcPr>
            <w:tcW w:w="777" w:type="dxa"/>
            <w:vAlign w:val="center"/>
          </w:tcPr>
          <w:p w14:paraId="5A89C354" w14:textId="77777777" w:rsidR="00FA1CBA" w:rsidRPr="00155AB1" w:rsidRDefault="00FA1CBA" w:rsidP="00DF72C7">
            <w:pPr>
              <w:pStyle w:val="TableParagraph"/>
              <w:spacing w:line="233" w:lineRule="exact"/>
              <w:ind w:right="52"/>
              <w:jc w:val="center"/>
              <w:rPr>
                <w:sz w:val="24"/>
                <w:szCs w:val="24"/>
              </w:rPr>
            </w:pPr>
            <w:r w:rsidRPr="00155AB1">
              <w:rPr>
                <w:sz w:val="24"/>
                <w:szCs w:val="24"/>
              </w:rPr>
              <w:t>2</w:t>
            </w:r>
          </w:p>
        </w:tc>
        <w:tc>
          <w:tcPr>
            <w:tcW w:w="777" w:type="dxa"/>
            <w:vAlign w:val="center"/>
          </w:tcPr>
          <w:p w14:paraId="72175E21" w14:textId="77777777" w:rsidR="00FA1CBA" w:rsidRPr="00155AB1" w:rsidRDefault="00FA1CBA" w:rsidP="00DF72C7">
            <w:pPr>
              <w:pStyle w:val="TableParagraph"/>
              <w:spacing w:line="233" w:lineRule="exact"/>
              <w:ind w:right="1"/>
              <w:jc w:val="center"/>
              <w:rPr>
                <w:sz w:val="24"/>
                <w:szCs w:val="24"/>
              </w:rPr>
            </w:pPr>
            <w:r w:rsidRPr="00155AB1">
              <w:rPr>
                <w:sz w:val="24"/>
                <w:szCs w:val="24"/>
              </w:rPr>
              <w:t>2</w:t>
            </w:r>
          </w:p>
        </w:tc>
      </w:tr>
      <w:tr w:rsidR="00FA1CBA" w:rsidRPr="00155AB1" w14:paraId="4F329120" w14:textId="77777777" w:rsidTr="00FA1CBA">
        <w:tc>
          <w:tcPr>
            <w:tcW w:w="777" w:type="dxa"/>
            <w:vAlign w:val="center"/>
          </w:tcPr>
          <w:p w14:paraId="114C813D" w14:textId="77777777" w:rsidR="00FA1CBA" w:rsidRPr="00155AB1" w:rsidRDefault="00FA1CBA" w:rsidP="00DF72C7">
            <w:pPr>
              <w:pStyle w:val="TableParagraph"/>
              <w:spacing w:line="234" w:lineRule="exact"/>
              <w:jc w:val="center"/>
              <w:rPr>
                <w:sz w:val="24"/>
                <w:szCs w:val="24"/>
              </w:rPr>
            </w:pPr>
            <w:r w:rsidRPr="00155AB1">
              <w:rPr>
                <w:sz w:val="24"/>
                <w:szCs w:val="24"/>
              </w:rPr>
              <w:t>CO4</w:t>
            </w:r>
          </w:p>
        </w:tc>
        <w:tc>
          <w:tcPr>
            <w:tcW w:w="643" w:type="dxa"/>
            <w:vAlign w:val="center"/>
          </w:tcPr>
          <w:p w14:paraId="3F06B5C3" w14:textId="77777777" w:rsidR="00FA1CBA" w:rsidRPr="00155AB1" w:rsidRDefault="00FA1CBA" w:rsidP="00DF72C7">
            <w:pPr>
              <w:pStyle w:val="TableParagraph"/>
              <w:spacing w:line="231" w:lineRule="exact"/>
              <w:ind w:left="81"/>
              <w:rPr>
                <w:kern w:val="2"/>
                <w:sz w:val="24"/>
                <w:szCs w:val="24"/>
              </w:rPr>
            </w:pPr>
            <w:r w:rsidRPr="00155AB1">
              <w:rPr>
                <w:kern w:val="2"/>
                <w:sz w:val="24"/>
                <w:szCs w:val="24"/>
              </w:rPr>
              <w:t>2</w:t>
            </w:r>
          </w:p>
        </w:tc>
        <w:tc>
          <w:tcPr>
            <w:tcW w:w="643" w:type="dxa"/>
            <w:vAlign w:val="center"/>
          </w:tcPr>
          <w:p w14:paraId="7F77C0F1" w14:textId="77777777" w:rsidR="00FA1CBA" w:rsidRPr="00155AB1" w:rsidRDefault="00FA1CBA" w:rsidP="00DF72C7">
            <w:pPr>
              <w:pStyle w:val="TableParagraph"/>
              <w:spacing w:line="231" w:lineRule="exact"/>
              <w:ind w:left="81"/>
              <w:rPr>
                <w:kern w:val="2"/>
                <w:sz w:val="24"/>
                <w:szCs w:val="24"/>
              </w:rPr>
            </w:pPr>
            <w:r w:rsidRPr="00155AB1">
              <w:rPr>
                <w:kern w:val="2"/>
                <w:sz w:val="24"/>
                <w:szCs w:val="24"/>
              </w:rPr>
              <w:t>2</w:t>
            </w:r>
          </w:p>
        </w:tc>
        <w:tc>
          <w:tcPr>
            <w:tcW w:w="643" w:type="dxa"/>
            <w:vAlign w:val="center"/>
          </w:tcPr>
          <w:p w14:paraId="3031EC37" w14:textId="77777777" w:rsidR="00FA1CBA" w:rsidRPr="00155AB1" w:rsidRDefault="00FA1CBA" w:rsidP="00DF72C7">
            <w:pPr>
              <w:pStyle w:val="TableParagraph"/>
              <w:spacing w:line="231" w:lineRule="exact"/>
              <w:ind w:left="74"/>
              <w:rPr>
                <w:kern w:val="2"/>
                <w:sz w:val="24"/>
                <w:szCs w:val="24"/>
              </w:rPr>
            </w:pPr>
            <w:r w:rsidRPr="00155AB1">
              <w:rPr>
                <w:kern w:val="2"/>
                <w:sz w:val="24"/>
                <w:szCs w:val="24"/>
              </w:rPr>
              <w:t>1</w:t>
            </w:r>
          </w:p>
        </w:tc>
        <w:tc>
          <w:tcPr>
            <w:tcW w:w="643" w:type="dxa"/>
            <w:vAlign w:val="center"/>
          </w:tcPr>
          <w:p w14:paraId="063FCDD4" w14:textId="77777777" w:rsidR="00FA1CBA" w:rsidRPr="00155AB1" w:rsidRDefault="00FA1CBA" w:rsidP="00DF72C7">
            <w:pPr>
              <w:pStyle w:val="TableParagraph"/>
              <w:spacing w:line="231" w:lineRule="exact"/>
              <w:ind w:left="81"/>
              <w:jc w:val="center"/>
              <w:rPr>
                <w:kern w:val="2"/>
                <w:sz w:val="24"/>
                <w:szCs w:val="24"/>
              </w:rPr>
            </w:pPr>
            <w:r w:rsidRPr="00155AB1">
              <w:rPr>
                <w:kern w:val="2"/>
                <w:sz w:val="24"/>
                <w:szCs w:val="24"/>
              </w:rPr>
              <w:t>2</w:t>
            </w:r>
          </w:p>
        </w:tc>
        <w:tc>
          <w:tcPr>
            <w:tcW w:w="643" w:type="dxa"/>
            <w:vAlign w:val="center"/>
          </w:tcPr>
          <w:p w14:paraId="58C7FB4E"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vAlign w:val="center"/>
          </w:tcPr>
          <w:p w14:paraId="0B00CF82" w14:textId="77777777" w:rsidR="00FA1CBA" w:rsidRPr="00155AB1" w:rsidRDefault="00FA1CBA" w:rsidP="00DF72C7">
            <w:pPr>
              <w:pStyle w:val="TableParagraph"/>
              <w:spacing w:line="231" w:lineRule="exact"/>
              <w:ind w:left="74"/>
              <w:jc w:val="center"/>
              <w:rPr>
                <w:kern w:val="2"/>
                <w:sz w:val="24"/>
                <w:szCs w:val="24"/>
              </w:rPr>
            </w:pPr>
            <w:r w:rsidRPr="00155AB1">
              <w:rPr>
                <w:kern w:val="2"/>
                <w:sz w:val="24"/>
                <w:szCs w:val="24"/>
              </w:rPr>
              <w:t>1</w:t>
            </w:r>
          </w:p>
        </w:tc>
        <w:tc>
          <w:tcPr>
            <w:tcW w:w="643" w:type="dxa"/>
            <w:vAlign w:val="center"/>
          </w:tcPr>
          <w:p w14:paraId="39255E7B" w14:textId="77777777" w:rsidR="00FA1CBA" w:rsidRPr="00155AB1" w:rsidRDefault="00FA1CBA" w:rsidP="00DF72C7">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vAlign w:val="center"/>
          </w:tcPr>
          <w:p w14:paraId="69A66D9F" w14:textId="77777777" w:rsidR="00FA1CBA" w:rsidRPr="00155AB1" w:rsidRDefault="00FA1CBA" w:rsidP="00DF72C7">
            <w:pPr>
              <w:pStyle w:val="TableParagraph"/>
              <w:spacing w:line="231" w:lineRule="exact"/>
              <w:ind w:left="74"/>
              <w:jc w:val="center"/>
              <w:rPr>
                <w:kern w:val="2"/>
                <w:sz w:val="24"/>
                <w:szCs w:val="24"/>
              </w:rPr>
            </w:pPr>
            <w:r w:rsidRPr="00155AB1">
              <w:rPr>
                <w:kern w:val="2"/>
                <w:sz w:val="24"/>
                <w:szCs w:val="24"/>
              </w:rPr>
              <w:t>1</w:t>
            </w:r>
          </w:p>
        </w:tc>
        <w:tc>
          <w:tcPr>
            <w:tcW w:w="643" w:type="dxa"/>
            <w:vAlign w:val="center"/>
          </w:tcPr>
          <w:p w14:paraId="30C85DE8" w14:textId="77777777" w:rsidR="00FA1CBA" w:rsidRPr="00155AB1" w:rsidRDefault="00FA1CBA" w:rsidP="00DF72C7">
            <w:pPr>
              <w:pStyle w:val="TableParagraph"/>
              <w:spacing w:line="231" w:lineRule="exact"/>
              <w:ind w:right="46"/>
              <w:jc w:val="center"/>
              <w:rPr>
                <w:kern w:val="2"/>
                <w:sz w:val="24"/>
                <w:szCs w:val="24"/>
              </w:rPr>
            </w:pPr>
            <w:r w:rsidRPr="00155AB1">
              <w:rPr>
                <w:kern w:val="2"/>
                <w:sz w:val="24"/>
                <w:szCs w:val="24"/>
              </w:rPr>
              <w:t>3</w:t>
            </w:r>
          </w:p>
        </w:tc>
        <w:tc>
          <w:tcPr>
            <w:tcW w:w="763" w:type="dxa"/>
            <w:vAlign w:val="center"/>
          </w:tcPr>
          <w:p w14:paraId="11C74B66" w14:textId="77777777" w:rsidR="00FA1CBA" w:rsidRPr="00155AB1" w:rsidRDefault="00FA1CBA" w:rsidP="00DF72C7">
            <w:pPr>
              <w:pStyle w:val="TableParagraph"/>
              <w:spacing w:line="231" w:lineRule="exact"/>
              <w:ind w:left="81"/>
              <w:jc w:val="center"/>
              <w:rPr>
                <w:kern w:val="2"/>
                <w:sz w:val="24"/>
                <w:szCs w:val="24"/>
              </w:rPr>
            </w:pPr>
            <w:r w:rsidRPr="00155AB1">
              <w:rPr>
                <w:kern w:val="2"/>
                <w:sz w:val="24"/>
                <w:szCs w:val="24"/>
              </w:rPr>
              <w:t>2</w:t>
            </w:r>
          </w:p>
        </w:tc>
        <w:tc>
          <w:tcPr>
            <w:tcW w:w="763" w:type="dxa"/>
            <w:vAlign w:val="center"/>
          </w:tcPr>
          <w:p w14:paraId="25A451C9" w14:textId="77777777" w:rsidR="00FA1CBA" w:rsidRPr="00155AB1" w:rsidRDefault="00FA1CBA" w:rsidP="00DF72C7">
            <w:pPr>
              <w:pStyle w:val="TableParagraph"/>
              <w:spacing w:line="231" w:lineRule="exact"/>
              <w:ind w:left="74"/>
              <w:jc w:val="center"/>
              <w:rPr>
                <w:kern w:val="2"/>
                <w:sz w:val="24"/>
                <w:szCs w:val="24"/>
              </w:rPr>
            </w:pPr>
            <w:r w:rsidRPr="00155AB1">
              <w:rPr>
                <w:kern w:val="2"/>
                <w:sz w:val="24"/>
                <w:szCs w:val="24"/>
              </w:rPr>
              <w:t>1</w:t>
            </w:r>
          </w:p>
        </w:tc>
        <w:tc>
          <w:tcPr>
            <w:tcW w:w="777" w:type="dxa"/>
            <w:vAlign w:val="center"/>
          </w:tcPr>
          <w:p w14:paraId="25E38C2F" w14:textId="77777777" w:rsidR="00FA1CBA" w:rsidRPr="00155AB1" w:rsidRDefault="00FA1CBA" w:rsidP="00DF72C7">
            <w:pPr>
              <w:pStyle w:val="TableParagraph"/>
              <w:spacing w:line="231" w:lineRule="exact"/>
              <w:ind w:right="97"/>
              <w:jc w:val="center"/>
              <w:rPr>
                <w:kern w:val="2"/>
                <w:sz w:val="24"/>
                <w:szCs w:val="24"/>
              </w:rPr>
            </w:pPr>
            <w:r w:rsidRPr="00155AB1">
              <w:rPr>
                <w:kern w:val="2"/>
                <w:sz w:val="24"/>
                <w:szCs w:val="24"/>
              </w:rPr>
              <w:t>2</w:t>
            </w:r>
          </w:p>
        </w:tc>
        <w:tc>
          <w:tcPr>
            <w:tcW w:w="777" w:type="dxa"/>
            <w:vAlign w:val="center"/>
          </w:tcPr>
          <w:p w14:paraId="2585B17B" w14:textId="77777777" w:rsidR="00FA1CBA" w:rsidRPr="00155AB1" w:rsidRDefault="00FA1CBA" w:rsidP="00DF72C7">
            <w:pPr>
              <w:pStyle w:val="TableParagraph"/>
              <w:spacing w:line="231" w:lineRule="exact"/>
              <w:ind w:left="74"/>
              <w:jc w:val="center"/>
              <w:rPr>
                <w:kern w:val="2"/>
                <w:sz w:val="24"/>
                <w:szCs w:val="24"/>
              </w:rPr>
            </w:pPr>
            <w:r w:rsidRPr="00155AB1">
              <w:rPr>
                <w:kern w:val="2"/>
                <w:sz w:val="24"/>
                <w:szCs w:val="24"/>
              </w:rPr>
              <w:t>1</w:t>
            </w:r>
          </w:p>
        </w:tc>
        <w:tc>
          <w:tcPr>
            <w:tcW w:w="777" w:type="dxa"/>
            <w:vAlign w:val="center"/>
          </w:tcPr>
          <w:p w14:paraId="14F67D53" w14:textId="77777777" w:rsidR="00FA1CBA" w:rsidRPr="00155AB1" w:rsidRDefault="00FA1CBA" w:rsidP="00DF72C7">
            <w:pPr>
              <w:pStyle w:val="TableParagraph"/>
              <w:spacing w:line="231" w:lineRule="exact"/>
              <w:ind w:left="81"/>
              <w:jc w:val="center"/>
              <w:rPr>
                <w:kern w:val="2"/>
                <w:sz w:val="24"/>
                <w:szCs w:val="24"/>
              </w:rPr>
            </w:pPr>
            <w:r w:rsidRPr="00155AB1">
              <w:rPr>
                <w:kern w:val="2"/>
                <w:sz w:val="24"/>
                <w:szCs w:val="24"/>
              </w:rPr>
              <w:t>1</w:t>
            </w:r>
          </w:p>
        </w:tc>
      </w:tr>
    </w:tbl>
    <w:p w14:paraId="7C3BE98B" w14:textId="77777777" w:rsidR="00B879AE" w:rsidRDefault="00B879AE" w:rsidP="00B879AE">
      <w:pPr>
        <w:widowControl w:val="0"/>
        <w:tabs>
          <w:tab w:val="left" w:pos="575"/>
        </w:tabs>
        <w:autoSpaceDE w:val="0"/>
        <w:autoSpaceDN w:val="0"/>
        <w:spacing w:before="57"/>
        <w:ind w:right="1167"/>
        <w:jc w:val="both"/>
        <w:rPr>
          <w:rFonts w:ascii="Times New Roman" w:hAnsi="Times New Roman" w:cs="Times New Roman"/>
          <w:sz w:val="24"/>
          <w:szCs w:val="24"/>
        </w:rPr>
      </w:pPr>
    </w:p>
    <w:p w14:paraId="1EC90020" w14:textId="77777777" w:rsidR="004A3316" w:rsidRDefault="004A3316" w:rsidP="00B879AE">
      <w:pPr>
        <w:widowControl w:val="0"/>
        <w:tabs>
          <w:tab w:val="left" w:pos="575"/>
        </w:tabs>
        <w:autoSpaceDE w:val="0"/>
        <w:autoSpaceDN w:val="0"/>
        <w:spacing w:before="57"/>
        <w:ind w:right="1167"/>
        <w:jc w:val="both"/>
        <w:rPr>
          <w:rFonts w:ascii="Times New Roman" w:hAnsi="Times New Roman" w:cs="Times New Roman"/>
          <w:sz w:val="24"/>
          <w:szCs w:val="24"/>
        </w:rPr>
      </w:pPr>
    </w:p>
    <w:p w14:paraId="7A622D98" w14:textId="77777777" w:rsidR="00C20F42" w:rsidRDefault="00C20F42" w:rsidP="00C20F42">
      <w:pPr>
        <w:widowControl w:val="0"/>
        <w:tabs>
          <w:tab w:val="left" w:pos="575"/>
        </w:tabs>
        <w:autoSpaceDE w:val="0"/>
        <w:autoSpaceDN w:val="0"/>
        <w:spacing w:before="57"/>
        <w:ind w:right="1167"/>
        <w:jc w:val="both"/>
        <w:rPr>
          <w:rFonts w:ascii="Times New Roman" w:hAnsi="Times New Roman" w:cs="Times New Roman"/>
          <w:sz w:val="24"/>
          <w:szCs w:val="24"/>
        </w:rPr>
      </w:pPr>
    </w:p>
    <w:tbl>
      <w:tblPr>
        <w:tblStyle w:val="TableGrid"/>
        <w:tblpPr w:leftFromText="180" w:rightFromText="180" w:vertAnchor="text" w:horzAnchor="margin" w:tblpY="359"/>
        <w:tblW w:w="9577" w:type="dxa"/>
        <w:tblLook w:val="04A0" w:firstRow="1" w:lastRow="0" w:firstColumn="1" w:lastColumn="0" w:noHBand="0" w:noVBand="1"/>
      </w:tblPr>
      <w:tblGrid>
        <w:gridCol w:w="2395"/>
        <w:gridCol w:w="2678"/>
        <w:gridCol w:w="2998"/>
        <w:gridCol w:w="1506"/>
      </w:tblGrid>
      <w:tr w:rsidR="00C20F42" w:rsidRPr="00155AB1" w14:paraId="693A2BDF" w14:textId="77777777" w:rsidTr="00BE4823">
        <w:trPr>
          <w:trHeight w:val="304"/>
        </w:trPr>
        <w:tc>
          <w:tcPr>
            <w:tcW w:w="9577" w:type="dxa"/>
            <w:gridSpan w:val="4"/>
          </w:tcPr>
          <w:p w14:paraId="237C0E37" w14:textId="77777777" w:rsidR="00C20F42" w:rsidRPr="00155AB1" w:rsidRDefault="00C20F42" w:rsidP="00BE4823">
            <w:pPr>
              <w:pStyle w:val="ListParagraph"/>
              <w:ind w:left="34"/>
              <w:rPr>
                <w:rFonts w:ascii="Times New Roman" w:hAnsi="Times New Roman" w:cs="Times New Roman"/>
                <w:b/>
                <w:sz w:val="24"/>
                <w:szCs w:val="24"/>
              </w:rPr>
            </w:pPr>
            <w:r w:rsidRPr="005C1674">
              <w:rPr>
                <w:rFonts w:ascii="Times New Roman" w:hAnsi="Times New Roman" w:cs="Times New Roman"/>
                <w:b/>
                <w:sz w:val="32"/>
                <w:szCs w:val="24"/>
              </w:rPr>
              <w:t xml:space="preserve">Material Testing </w:t>
            </w:r>
            <w:r>
              <w:rPr>
                <w:rFonts w:ascii="Times New Roman" w:hAnsi="Times New Roman" w:cs="Times New Roman"/>
                <w:b/>
                <w:sz w:val="32"/>
                <w:szCs w:val="24"/>
              </w:rPr>
              <w:t xml:space="preserve">and Machine Dynamics </w:t>
            </w:r>
            <w:r w:rsidRPr="005C1674">
              <w:rPr>
                <w:rFonts w:ascii="Times New Roman" w:hAnsi="Times New Roman" w:cs="Times New Roman"/>
                <w:b/>
                <w:sz w:val="32"/>
                <w:szCs w:val="24"/>
              </w:rPr>
              <w:t>Laboratory</w:t>
            </w:r>
          </w:p>
        </w:tc>
      </w:tr>
      <w:tr w:rsidR="00C20F42" w:rsidRPr="00155AB1" w14:paraId="0C81169E" w14:textId="77777777" w:rsidTr="00BE4823">
        <w:trPr>
          <w:trHeight w:val="219"/>
        </w:trPr>
        <w:tc>
          <w:tcPr>
            <w:tcW w:w="2395" w:type="dxa"/>
          </w:tcPr>
          <w:p w14:paraId="77B1E652" w14:textId="77777777" w:rsidR="00C20F42" w:rsidRPr="00155AB1" w:rsidRDefault="00C20F42"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8" w:type="dxa"/>
          </w:tcPr>
          <w:p w14:paraId="7EDDCF99" w14:textId="77777777" w:rsidR="00C20F42" w:rsidRPr="00155AB1" w:rsidRDefault="00C20F42" w:rsidP="00BE4823">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8" w:type="dxa"/>
          </w:tcPr>
          <w:p w14:paraId="1E720B82" w14:textId="77777777" w:rsidR="00C20F42" w:rsidRPr="00155AB1" w:rsidRDefault="00C20F42"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6" w:type="dxa"/>
          </w:tcPr>
          <w:p w14:paraId="1830357F" w14:textId="77777777" w:rsidR="00C20F42" w:rsidRPr="00155AB1" w:rsidRDefault="00C20F42" w:rsidP="00BE4823">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C20F42" w:rsidRPr="00155AB1" w14:paraId="5C9BCEE3" w14:textId="77777777" w:rsidTr="00BE4823">
        <w:trPr>
          <w:trHeight w:val="219"/>
        </w:trPr>
        <w:tc>
          <w:tcPr>
            <w:tcW w:w="2395" w:type="dxa"/>
          </w:tcPr>
          <w:p w14:paraId="4F4D57D5" w14:textId="77777777" w:rsidR="00C20F42" w:rsidRPr="00155AB1" w:rsidRDefault="00C20F42"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8" w:type="dxa"/>
          </w:tcPr>
          <w:p w14:paraId="652F5534" w14:textId="77777777" w:rsidR="00C20F42" w:rsidRPr="00155AB1" w:rsidRDefault="00C20F42" w:rsidP="00BE4823">
            <w:pPr>
              <w:jc w:val="both"/>
              <w:rPr>
                <w:rFonts w:ascii="Times New Roman" w:hAnsi="Times New Roman" w:cs="Times New Roman"/>
                <w:sz w:val="24"/>
                <w:szCs w:val="24"/>
              </w:rPr>
            </w:pPr>
            <w:r>
              <w:rPr>
                <w:rFonts w:ascii="Times New Roman" w:hAnsi="Times New Roman" w:cs="Times New Roman"/>
                <w:sz w:val="24"/>
                <w:szCs w:val="24"/>
              </w:rPr>
              <w:t>LC</w:t>
            </w:r>
          </w:p>
        </w:tc>
        <w:tc>
          <w:tcPr>
            <w:tcW w:w="2998" w:type="dxa"/>
          </w:tcPr>
          <w:p w14:paraId="63E48906" w14:textId="77777777" w:rsidR="00C20F42" w:rsidRPr="00155AB1" w:rsidRDefault="00C20F42"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6" w:type="dxa"/>
          </w:tcPr>
          <w:p w14:paraId="5169A2EA" w14:textId="77777777" w:rsidR="00C20F42" w:rsidRPr="00155AB1" w:rsidRDefault="00C20F42" w:rsidP="00BE4823">
            <w:pPr>
              <w:jc w:val="both"/>
              <w:rPr>
                <w:rFonts w:ascii="Times New Roman" w:hAnsi="Times New Roman" w:cs="Times New Roman"/>
                <w:sz w:val="24"/>
                <w:szCs w:val="24"/>
              </w:rPr>
            </w:pPr>
            <w:r>
              <w:rPr>
                <w:rFonts w:ascii="Times New Roman" w:hAnsi="Times New Roman" w:cs="Times New Roman"/>
                <w:sz w:val="24"/>
                <w:szCs w:val="24"/>
              </w:rPr>
              <w:t>MS2524</w:t>
            </w:r>
          </w:p>
        </w:tc>
      </w:tr>
    </w:tbl>
    <w:p w14:paraId="605CB92C" w14:textId="77777777" w:rsidR="00C20F42" w:rsidRDefault="00C20F42" w:rsidP="00C20F42">
      <w:pPr>
        <w:widowControl w:val="0"/>
        <w:tabs>
          <w:tab w:val="left" w:pos="575"/>
        </w:tabs>
        <w:autoSpaceDE w:val="0"/>
        <w:autoSpaceDN w:val="0"/>
        <w:spacing w:before="57"/>
        <w:ind w:right="1167"/>
        <w:jc w:val="both"/>
        <w:rPr>
          <w:rFonts w:ascii="Times New Roman" w:hAnsi="Times New Roman" w:cs="Times New Roman"/>
          <w:sz w:val="24"/>
          <w:szCs w:val="24"/>
        </w:rPr>
      </w:pPr>
    </w:p>
    <w:p w14:paraId="6038BD9A" w14:textId="77777777" w:rsidR="00C20F42" w:rsidRDefault="00C20F42" w:rsidP="00C20F42">
      <w:pPr>
        <w:pStyle w:val="TableParagraph"/>
        <w:spacing w:line="250" w:lineRule="exact"/>
        <w:rPr>
          <w:b/>
          <w:sz w:val="24"/>
          <w:szCs w:val="24"/>
        </w:rPr>
      </w:pPr>
      <w:r w:rsidRPr="00CC39FC">
        <w:rPr>
          <w:b/>
          <w:sz w:val="24"/>
          <w:szCs w:val="24"/>
        </w:rPr>
        <w:t>Course</w:t>
      </w:r>
      <w:r>
        <w:rPr>
          <w:b/>
          <w:sz w:val="24"/>
          <w:szCs w:val="24"/>
        </w:rPr>
        <w:t xml:space="preserve"> </w:t>
      </w:r>
      <w:r w:rsidRPr="00CC39FC">
        <w:rPr>
          <w:b/>
          <w:sz w:val="24"/>
          <w:szCs w:val="24"/>
        </w:rPr>
        <w:t>Objectives:</w:t>
      </w:r>
    </w:p>
    <w:p w14:paraId="7BCE9701" w14:textId="77777777" w:rsidR="00C20F42" w:rsidRPr="00CC39FC" w:rsidRDefault="00C20F42" w:rsidP="00C20F42">
      <w:pPr>
        <w:pStyle w:val="TableParagraph"/>
        <w:spacing w:line="250" w:lineRule="exact"/>
        <w:rPr>
          <w:b/>
          <w:sz w:val="24"/>
          <w:szCs w:val="24"/>
        </w:rPr>
      </w:pPr>
    </w:p>
    <w:p w14:paraId="3F840E4E" w14:textId="77777777" w:rsidR="00C20F42" w:rsidRPr="00F7418C" w:rsidRDefault="00C20F42" w:rsidP="00964651">
      <w:pPr>
        <w:pStyle w:val="TableParagraph"/>
        <w:numPr>
          <w:ilvl w:val="0"/>
          <w:numId w:val="119"/>
        </w:numPr>
        <w:ind w:left="360"/>
        <w:jc w:val="both"/>
        <w:rPr>
          <w:color w:val="FF0000"/>
          <w:sz w:val="24"/>
          <w:szCs w:val="24"/>
        </w:rPr>
      </w:pPr>
      <w:r>
        <w:rPr>
          <w:sz w:val="24"/>
          <w:szCs w:val="24"/>
        </w:rPr>
        <w:t xml:space="preserve">To learn about </w:t>
      </w:r>
      <w:r w:rsidRPr="00CC39FC">
        <w:rPr>
          <w:sz w:val="24"/>
          <w:szCs w:val="24"/>
        </w:rPr>
        <w:t xml:space="preserve">the </w:t>
      </w:r>
      <w:r w:rsidRPr="005C3135">
        <w:rPr>
          <w:sz w:val="24"/>
          <w:szCs w:val="24"/>
        </w:rPr>
        <w:t>tensile strength/ compressive strength/ bending strength</w:t>
      </w:r>
      <w:r w:rsidRPr="00CC39FC">
        <w:rPr>
          <w:sz w:val="24"/>
          <w:szCs w:val="24"/>
        </w:rPr>
        <w:t xml:space="preserve"> of materials </w:t>
      </w:r>
    </w:p>
    <w:p w14:paraId="48259370" w14:textId="77777777" w:rsidR="00C20F42" w:rsidRPr="005C3135" w:rsidRDefault="00C20F42" w:rsidP="00964651">
      <w:pPr>
        <w:pStyle w:val="TableParagraph"/>
        <w:numPr>
          <w:ilvl w:val="0"/>
          <w:numId w:val="119"/>
        </w:numPr>
        <w:ind w:left="360"/>
        <w:jc w:val="both"/>
        <w:rPr>
          <w:sz w:val="24"/>
          <w:szCs w:val="24"/>
        </w:rPr>
      </w:pPr>
      <w:r w:rsidRPr="005C3135">
        <w:rPr>
          <w:sz w:val="24"/>
          <w:szCs w:val="24"/>
        </w:rPr>
        <w:t>To learn about the Brinnel, Rockwell and Vickers Hardness strength of materials</w:t>
      </w:r>
    </w:p>
    <w:p w14:paraId="64960601" w14:textId="77777777" w:rsidR="00C20F42" w:rsidRPr="00CC39FC" w:rsidRDefault="00C20F42" w:rsidP="00964651">
      <w:pPr>
        <w:pStyle w:val="ListParagraph"/>
        <w:widowControl w:val="0"/>
        <w:numPr>
          <w:ilvl w:val="0"/>
          <w:numId w:val="119"/>
        </w:numPr>
        <w:autoSpaceDE w:val="0"/>
        <w:autoSpaceDN w:val="0"/>
        <w:spacing w:before="60" w:after="0" w:line="240" w:lineRule="auto"/>
        <w:ind w:left="360"/>
        <w:contextualSpacing w:val="0"/>
        <w:rPr>
          <w:rFonts w:ascii="Times New Roman" w:hAnsi="Times New Roman" w:cs="Times New Roman"/>
          <w:sz w:val="24"/>
          <w:szCs w:val="24"/>
          <w:lang w:val="en-IN"/>
        </w:rPr>
      </w:pPr>
      <w:r>
        <w:rPr>
          <w:rFonts w:ascii="Times New Roman" w:hAnsi="Times New Roman" w:cs="Times New Roman"/>
          <w:sz w:val="24"/>
          <w:szCs w:val="24"/>
        </w:rPr>
        <w:t>To study</w:t>
      </w:r>
      <w:r w:rsidRPr="00CC39FC">
        <w:rPr>
          <w:rFonts w:ascii="Times New Roman" w:hAnsi="Times New Roman" w:cs="Times New Roman"/>
          <w:sz w:val="24"/>
          <w:szCs w:val="24"/>
        </w:rPr>
        <w:t xml:space="preserve"> the static and dynamic balancing</w:t>
      </w:r>
      <w:r>
        <w:rPr>
          <w:rFonts w:ascii="Times New Roman" w:hAnsi="Times New Roman" w:cs="Times New Roman"/>
          <w:sz w:val="24"/>
          <w:szCs w:val="24"/>
        </w:rPr>
        <w:t xml:space="preserve"> of machines and various types of governors along with their performance characteristics</w:t>
      </w:r>
      <w:r w:rsidRPr="00CC39FC">
        <w:rPr>
          <w:rFonts w:ascii="Times New Roman" w:hAnsi="Times New Roman" w:cs="Times New Roman"/>
          <w:sz w:val="24"/>
          <w:szCs w:val="24"/>
        </w:rPr>
        <w:t>.</w:t>
      </w:r>
    </w:p>
    <w:p w14:paraId="6A7137CA" w14:textId="77777777" w:rsidR="00C20F42" w:rsidRPr="00230998" w:rsidRDefault="00C20F42" w:rsidP="00964651">
      <w:pPr>
        <w:pStyle w:val="ListParagraph"/>
        <w:widowControl w:val="0"/>
        <w:numPr>
          <w:ilvl w:val="0"/>
          <w:numId w:val="119"/>
        </w:numPr>
        <w:autoSpaceDE w:val="0"/>
        <w:autoSpaceDN w:val="0"/>
        <w:spacing w:before="60" w:after="0" w:line="240" w:lineRule="auto"/>
        <w:ind w:left="360"/>
        <w:contextualSpacing w:val="0"/>
        <w:rPr>
          <w:rFonts w:ascii="Times New Roman" w:hAnsi="Times New Roman" w:cs="Times New Roman"/>
          <w:sz w:val="24"/>
          <w:szCs w:val="24"/>
          <w:lang w:val="en-IN"/>
        </w:rPr>
      </w:pPr>
      <w:r>
        <w:rPr>
          <w:rFonts w:ascii="Times New Roman" w:hAnsi="Times New Roman" w:cs="Times New Roman"/>
          <w:sz w:val="24"/>
          <w:szCs w:val="24"/>
        </w:rPr>
        <w:t>To s</w:t>
      </w:r>
      <w:r w:rsidRPr="00CC39FC">
        <w:rPr>
          <w:rFonts w:ascii="Times New Roman" w:hAnsi="Times New Roman" w:cs="Times New Roman"/>
          <w:sz w:val="24"/>
          <w:szCs w:val="24"/>
        </w:rPr>
        <w:t xml:space="preserve">tudy the </w:t>
      </w:r>
      <w:r>
        <w:rPr>
          <w:rFonts w:ascii="Times New Roman" w:hAnsi="Times New Roman" w:cs="Times New Roman"/>
          <w:sz w:val="24"/>
          <w:szCs w:val="24"/>
        </w:rPr>
        <w:t>principles of gyroscopes</w:t>
      </w:r>
      <w:r w:rsidRPr="00CC39FC">
        <w:rPr>
          <w:rFonts w:ascii="Times New Roman" w:hAnsi="Times New Roman" w:cs="Times New Roman"/>
          <w:sz w:val="24"/>
          <w:szCs w:val="24"/>
        </w:rPr>
        <w:t>.</w:t>
      </w:r>
    </w:p>
    <w:p w14:paraId="14764203" w14:textId="77777777" w:rsidR="00C20F42" w:rsidRPr="00CC39FC" w:rsidRDefault="00C20F42" w:rsidP="00C20F42">
      <w:pPr>
        <w:pStyle w:val="ListParagraph"/>
        <w:widowControl w:val="0"/>
        <w:autoSpaceDE w:val="0"/>
        <w:autoSpaceDN w:val="0"/>
        <w:spacing w:before="60" w:after="0" w:line="240" w:lineRule="auto"/>
        <w:contextualSpacing w:val="0"/>
        <w:rPr>
          <w:rFonts w:ascii="Times New Roman" w:hAnsi="Times New Roman" w:cs="Times New Roman"/>
          <w:sz w:val="24"/>
          <w:szCs w:val="24"/>
          <w:lang w:val="en-IN"/>
        </w:rPr>
      </w:pPr>
    </w:p>
    <w:p w14:paraId="17CF29B6" w14:textId="77777777" w:rsidR="00C20F42" w:rsidRDefault="00C20F42" w:rsidP="00C20F42">
      <w:pPr>
        <w:pStyle w:val="TableParagraph"/>
        <w:rPr>
          <w:b/>
          <w:kern w:val="2"/>
          <w:sz w:val="24"/>
          <w:szCs w:val="24"/>
        </w:rPr>
      </w:pPr>
      <w:r w:rsidRPr="00CC39FC">
        <w:rPr>
          <w:b/>
          <w:kern w:val="2"/>
          <w:sz w:val="24"/>
          <w:szCs w:val="24"/>
        </w:rPr>
        <w:t>Course</w:t>
      </w:r>
      <w:r>
        <w:rPr>
          <w:b/>
          <w:kern w:val="2"/>
          <w:sz w:val="24"/>
          <w:szCs w:val="24"/>
        </w:rPr>
        <w:t xml:space="preserve"> </w:t>
      </w:r>
      <w:r w:rsidRPr="00CC39FC">
        <w:rPr>
          <w:b/>
          <w:kern w:val="2"/>
          <w:sz w:val="24"/>
          <w:szCs w:val="24"/>
        </w:rPr>
        <w:t>Outcomes:</w:t>
      </w:r>
    </w:p>
    <w:p w14:paraId="017FDC93" w14:textId="77777777" w:rsidR="00C20F42" w:rsidRPr="00CC39FC" w:rsidRDefault="00C20F42" w:rsidP="00C20F42">
      <w:pPr>
        <w:pStyle w:val="TableParagraph"/>
        <w:rPr>
          <w:b/>
          <w:kern w:val="2"/>
          <w:sz w:val="24"/>
          <w:szCs w:val="24"/>
        </w:rPr>
      </w:pPr>
    </w:p>
    <w:p w14:paraId="213DA262" w14:textId="77777777" w:rsidR="00C20F42" w:rsidRPr="00CC39FC" w:rsidRDefault="00C20F42" w:rsidP="00C20F42">
      <w:pPr>
        <w:pStyle w:val="TableParagraph"/>
        <w:rPr>
          <w:kern w:val="2"/>
          <w:sz w:val="24"/>
          <w:szCs w:val="24"/>
        </w:rPr>
      </w:pPr>
      <w:r w:rsidRPr="00CC39FC">
        <w:rPr>
          <w:kern w:val="2"/>
          <w:sz w:val="24"/>
          <w:szCs w:val="24"/>
        </w:rPr>
        <w:t>Upon</w:t>
      </w:r>
      <w:r>
        <w:rPr>
          <w:kern w:val="2"/>
          <w:sz w:val="24"/>
          <w:szCs w:val="24"/>
        </w:rPr>
        <w:t xml:space="preserve"> </w:t>
      </w:r>
      <w:r w:rsidRPr="00CC39FC">
        <w:rPr>
          <w:kern w:val="2"/>
          <w:sz w:val="24"/>
          <w:szCs w:val="24"/>
        </w:rPr>
        <w:t>completion</w:t>
      </w:r>
      <w:r>
        <w:rPr>
          <w:kern w:val="2"/>
          <w:sz w:val="24"/>
          <w:szCs w:val="24"/>
        </w:rPr>
        <w:t xml:space="preserve"> </w:t>
      </w:r>
      <w:r w:rsidRPr="00CC39FC">
        <w:rPr>
          <w:kern w:val="2"/>
          <w:sz w:val="24"/>
          <w:szCs w:val="24"/>
        </w:rPr>
        <w:t>of</w:t>
      </w:r>
      <w:r>
        <w:rPr>
          <w:kern w:val="2"/>
          <w:sz w:val="24"/>
          <w:szCs w:val="24"/>
        </w:rPr>
        <w:t xml:space="preserve"> </w:t>
      </w:r>
      <w:r w:rsidRPr="00CC39FC">
        <w:rPr>
          <w:kern w:val="2"/>
          <w:sz w:val="24"/>
          <w:szCs w:val="24"/>
        </w:rPr>
        <w:t>this course,</w:t>
      </w:r>
      <w:r>
        <w:rPr>
          <w:kern w:val="2"/>
          <w:sz w:val="24"/>
          <w:szCs w:val="24"/>
        </w:rPr>
        <w:t xml:space="preserve"> </w:t>
      </w:r>
      <w:r w:rsidRPr="00CC39FC">
        <w:rPr>
          <w:kern w:val="2"/>
          <w:sz w:val="24"/>
          <w:szCs w:val="24"/>
        </w:rPr>
        <w:t>the</w:t>
      </w:r>
      <w:r>
        <w:rPr>
          <w:kern w:val="2"/>
          <w:sz w:val="24"/>
          <w:szCs w:val="24"/>
        </w:rPr>
        <w:t xml:space="preserve"> </w:t>
      </w:r>
      <w:r w:rsidRPr="00CC39FC">
        <w:rPr>
          <w:kern w:val="2"/>
          <w:sz w:val="24"/>
          <w:szCs w:val="24"/>
        </w:rPr>
        <w:t>students</w:t>
      </w:r>
      <w:r>
        <w:rPr>
          <w:kern w:val="2"/>
          <w:sz w:val="24"/>
          <w:szCs w:val="24"/>
        </w:rPr>
        <w:t xml:space="preserve"> </w:t>
      </w:r>
      <w:r w:rsidRPr="00CC39FC">
        <w:rPr>
          <w:kern w:val="2"/>
          <w:sz w:val="24"/>
          <w:szCs w:val="24"/>
        </w:rPr>
        <w:t>will</w:t>
      </w:r>
      <w:r>
        <w:rPr>
          <w:kern w:val="2"/>
          <w:sz w:val="24"/>
          <w:szCs w:val="24"/>
        </w:rPr>
        <w:t xml:space="preserve"> </w:t>
      </w:r>
      <w:r w:rsidRPr="00CC39FC">
        <w:rPr>
          <w:kern w:val="2"/>
          <w:sz w:val="24"/>
          <w:szCs w:val="24"/>
        </w:rPr>
        <w:t>be able</w:t>
      </w:r>
      <w:r>
        <w:rPr>
          <w:kern w:val="2"/>
          <w:sz w:val="24"/>
          <w:szCs w:val="24"/>
        </w:rPr>
        <w:t xml:space="preserve"> </w:t>
      </w:r>
      <w:r w:rsidRPr="00CC39FC">
        <w:rPr>
          <w:kern w:val="2"/>
          <w:sz w:val="24"/>
          <w:szCs w:val="24"/>
        </w:rPr>
        <w:t>to:</w:t>
      </w:r>
    </w:p>
    <w:p w14:paraId="548B5F2B" w14:textId="77777777" w:rsidR="00C20F42" w:rsidRPr="00CC39FC" w:rsidRDefault="00C20F42" w:rsidP="00C20F42">
      <w:pPr>
        <w:pStyle w:val="TableParagraph"/>
        <w:rPr>
          <w:kern w:val="2"/>
          <w:sz w:val="24"/>
          <w:szCs w:val="24"/>
        </w:rPr>
      </w:pPr>
    </w:p>
    <w:p w14:paraId="01CEEA9A" w14:textId="77777777" w:rsidR="00C20F42" w:rsidRPr="00CC39FC" w:rsidRDefault="00C20F42" w:rsidP="00C20F42">
      <w:pPr>
        <w:pStyle w:val="TableParagraph"/>
        <w:rPr>
          <w:sz w:val="24"/>
          <w:szCs w:val="24"/>
        </w:rPr>
      </w:pPr>
      <w:r>
        <w:rPr>
          <w:b/>
          <w:kern w:val="2"/>
          <w:sz w:val="24"/>
          <w:szCs w:val="24"/>
        </w:rPr>
        <w:t>CO</w:t>
      </w:r>
      <w:r w:rsidRPr="00CC39FC">
        <w:rPr>
          <w:b/>
          <w:kern w:val="2"/>
          <w:sz w:val="24"/>
          <w:szCs w:val="24"/>
        </w:rPr>
        <w:t>1</w:t>
      </w:r>
      <w:r>
        <w:rPr>
          <w:b/>
          <w:kern w:val="2"/>
          <w:sz w:val="24"/>
          <w:szCs w:val="24"/>
        </w:rPr>
        <w:t>:</w:t>
      </w:r>
      <w:r w:rsidRPr="00CC39FC">
        <w:rPr>
          <w:sz w:val="24"/>
          <w:szCs w:val="24"/>
        </w:rPr>
        <w:t xml:space="preserve"> Determine the tensile strength/ compressive strength/ bending</w:t>
      </w:r>
      <w:r>
        <w:rPr>
          <w:sz w:val="24"/>
          <w:szCs w:val="24"/>
        </w:rPr>
        <w:t>/impact</w:t>
      </w:r>
      <w:r w:rsidRPr="00CC39FC">
        <w:rPr>
          <w:sz w:val="24"/>
          <w:szCs w:val="24"/>
        </w:rPr>
        <w:t xml:space="preserve"> strength of materials.</w:t>
      </w:r>
    </w:p>
    <w:p w14:paraId="7A0AB603" w14:textId="77777777" w:rsidR="00C20F42" w:rsidRPr="00CC39FC" w:rsidRDefault="00C20F42" w:rsidP="00C20F42">
      <w:pPr>
        <w:pStyle w:val="TableParagraph"/>
        <w:rPr>
          <w:sz w:val="24"/>
          <w:szCs w:val="24"/>
        </w:rPr>
      </w:pPr>
    </w:p>
    <w:p w14:paraId="07F58768" w14:textId="77777777" w:rsidR="00C20F42" w:rsidRDefault="00C20F42" w:rsidP="00C20F42">
      <w:pPr>
        <w:pStyle w:val="TableParagraph"/>
        <w:rPr>
          <w:sz w:val="24"/>
          <w:szCs w:val="24"/>
        </w:rPr>
      </w:pPr>
      <w:r w:rsidRPr="00CC39FC">
        <w:rPr>
          <w:b/>
          <w:sz w:val="24"/>
          <w:szCs w:val="24"/>
        </w:rPr>
        <w:t>CO</w:t>
      </w:r>
      <w:r>
        <w:rPr>
          <w:b/>
          <w:sz w:val="24"/>
          <w:szCs w:val="24"/>
        </w:rPr>
        <w:t>2:</w:t>
      </w:r>
      <w:r w:rsidRPr="00CC39FC">
        <w:rPr>
          <w:sz w:val="24"/>
          <w:szCs w:val="24"/>
        </w:rPr>
        <w:t xml:space="preserve"> Analyze the Brinnel, Rockwell and Vickers Hardness strength </w:t>
      </w:r>
      <w:r>
        <w:rPr>
          <w:sz w:val="24"/>
          <w:szCs w:val="24"/>
        </w:rPr>
        <w:t xml:space="preserve">and rigidity </w:t>
      </w:r>
      <w:r w:rsidRPr="00CC39FC">
        <w:rPr>
          <w:sz w:val="24"/>
          <w:szCs w:val="24"/>
        </w:rPr>
        <w:t>of materials.</w:t>
      </w:r>
    </w:p>
    <w:p w14:paraId="715863FD" w14:textId="77777777" w:rsidR="00C20F42" w:rsidRDefault="00C20F42" w:rsidP="00C20F42">
      <w:pPr>
        <w:pStyle w:val="TableParagraph"/>
        <w:rPr>
          <w:sz w:val="24"/>
          <w:szCs w:val="24"/>
        </w:rPr>
      </w:pPr>
    </w:p>
    <w:p w14:paraId="6700DE7D" w14:textId="77777777" w:rsidR="00C20F42" w:rsidRDefault="00C20F42" w:rsidP="00C20F42">
      <w:pPr>
        <w:pStyle w:val="TableParagraph"/>
        <w:rPr>
          <w:sz w:val="24"/>
          <w:szCs w:val="24"/>
        </w:rPr>
      </w:pPr>
      <w:r>
        <w:rPr>
          <w:b/>
          <w:bCs/>
          <w:sz w:val="24"/>
          <w:szCs w:val="24"/>
        </w:rPr>
        <w:t>CO3</w:t>
      </w:r>
      <w:r>
        <w:rPr>
          <w:sz w:val="24"/>
          <w:szCs w:val="24"/>
        </w:rPr>
        <w:t>:</w:t>
      </w:r>
      <w:r w:rsidRPr="00CC39FC">
        <w:rPr>
          <w:sz w:val="24"/>
          <w:szCs w:val="24"/>
        </w:rPr>
        <w:t xml:space="preserve"> </w:t>
      </w:r>
      <w:r>
        <w:rPr>
          <w:sz w:val="24"/>
          <w:szCs w:val="24"/>
        </w:rPr>
        <w:t xml:space="preserve">Analyze </w:t>
      </w:r>
      <w:r w:rsidRPr="00CC39FC">
        <w:rPr>
          <w:sz w:val="24"/>
          <w:szCs w:val="24"/>
        </w:rPr>
        <w:t xml:space="preserve"> me</w:t>
      </w:r>
      <w:r>
        <w:rPr>
          <w:sz w:val="24"/>
          <w:szCs w:val="24"/>
        </w:rPr>
        <w:t xml:space="preserve">chanisms like governors, Gyroscopes </w:t>
      </w:r>
      <w:r w:rsidRPr="00CC39FC">
        <w:rPr>
          <w:sz w:val="24"/>
          <w:szCs w:val="24"/>
        </w:rPr>
        <w:t>used in machine</w:t>
      </w:r>
      <w:r>
        <w:rPr>
          <w:sz w:val="24"/>
          <w:szCs w:val="24"/>
        </w:rPr>
        <w:t>s</w:t>
      </w:r>
      <w:r w:rsidRPr="00CC39FC">
        <w:rPr>
          <w:sz w:val="24"/>
          <w:szCs w:val="24"/>
        </w:rPr>
        <w:t>.</w:t>
      </w:r>
    </w:p>
    <w:p w14:paraId="27644BBC" w14:textId="77777777" w:rsidR="00C20F42" w:rsidRDefault="00C20F42" w:rsidP="00C20F42">
      <w:pPr>
        <w:pStyle w:val="TableParagraph"/>
        <w:rPr>
          <w:sz w:val="24"/>
          <w:szCs w:val="24"/>
        </w:rPr>
      </w:pPr>
    </w:p>
    <w:p w14:paraId="4DBA3B78" w14:textId="77777777" w:rsidR="00C20F42" w:rsidRPr="00CC39FC" w:rsidRDefault="00C20F42" w:rsidP="00C20F42">
      <w:pPr>
        <w:pStyle w:val="TableParagraph"/>
        <w:rPr>
          <w:sz w:val="24"/>
          <w:szCs w:val="24"/>
        </w:rPr>
      </w:pPr>
      <w:r>
        <w:rPr>
          <w:b/>
          <w:bCs/>
          <w:sz w:val="24"/>
          <w:szCs w:val="24"/>
        </w:rPr>
        <w:t>CO4</w:t>
      </w:r>
      <w:r>
        <w:rPr>
          <w:sz w:val="24"/>
          <w:szCs w:val="24"/>
        </w:rPr>
        <w:t>:</w:t>
      </w:r>
      <w:r w:rsidRPr="00CC39FC">
        <w:rPr>
          <w:sz w:val="24"/>
          <w:szCs w:val="24"/>
        </w:rPr>
        <w:t xml:space="preserve"> </w:t>
      </w:r>
      <w:r>
        <w:rPr>
          <w:sz w:val="24"/>
          <w:szCs w:val="24"/>
        </w:rPr>
        <w:t xml:space="preserve">Carry out static and dynamic balancing of machines and evaluate the moments of inertia of machine parts. </w:t>
      </w:r>
    </w:p>
    <w:p w14:paraId="7C885211" w14:textId="77777777" w:rsidR="00C20F42" w:rsidRPr="00CC39FC" w:rsidRDefault="00C20F42" w:rsidP="00C20F42">
      <w:pPr>
        <w:pStyle w:val="TableParagraph"/>
        <w:rPr>
          <w:sz w:val="24"/>
          <w:szCs w:val="24"/>
        </w:rPr>
      </w:pPr>
    </w:p>
    <w:p w14:paraId="14C15076" w14:textId="77777777" w:rsidR="00C20F42" w:rsidRDefault="00C20F42" w:rsidP="00C20F42">
      <w:pPr>
        <w:spacing w:after="0"/>
        <w:jc w:val="both"/>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List of Experiments:</w:t>
      </w:r>
      <w:r>
        <w:rPr>
          <w:rFonts w:ascii="Times New Roman" w:hAnsi="Times New Roman" w:cs="Times New Roman"/>
          <w:b/>
          <w:bCs/>
          <w:sz w:val="24"/>
          <w:szCs w:val="24"/>
          <w:lang w:bidi="en-US"/>
        </w:rPr>
        <w:t xml:space="preserve"> </w:t>
      </w:r>
    </w:p>
    <w:p w14:paraId="57388320" w14:textId="77777777" w:rsidR="00C20F42" w:rsidRPr="00CC39FC" w:rsidRDefault="00C20F42" w:rsidP="00C20F42">
      <w:pPr>
        <w:spacing w:after="0"/>
        <w:jc w:val="both"/>
        <w:rPr>
          <w:rFonts w:ascii="Times New Roman" w:hAnsi="Times New Roman" w:cs="Times New Roman"/>
          <w:b/>
          <w:bCs/>
          <w:sz w:val="24"/>
          <w:szCs w:val="24"/>
          <w:lang w:bidi="en-US"/>
        </w:rPr>
      </w:pPr>
    </w:p>
    <w:p w14:paraId="2E0B4EAC" w14:textId="77777777" w:rsidR="00C20F42" w:rsidRPr="00765F7A" w:rsidRDefault="00C20F42" w:rsidP="00C20F42">
      <w:pPr>
        <w:autoSpaceDE w:val="0"/>
        <w:autoSpaceDN w:val="0"/>
        <w:adjustRightInd w:val="0"/>
        <w:spacing w:after="87" w:line="276" w:lineRule="auto"/>
        <w:jc w:val="both"/>
        <w:rPr>
          <w:rFonts w:ascii="Times New Roman" w:hAnsi="Times New Roman" w:cs="Times New Roman"/>
          <w:color w:val="000000"/>
          <w:sz w:val="24"/>
          <w:szCs w:val="24"/>
          <w:lang w:bidi="or-IN"/>
        </w:rPr>
      </w:pPr>
      <w:r w:rsidRPr="00582F8B">
        <w:rPr>
          <w:rFonts w:ascii="Times New Roman" w:hAnsi="Times New Roman" w:cs="Times New Roman"/>
          <w:color w:val="000000"/>
          <w:sz w:val="24"/>
          <w:szCs w:val="24"/>
          <w:lang w:bidi="or-IN"/>
        </w:rPr>
        <w:t xml:space="preserve">1. </w:t>
      </w:r>
      <w:r w:rsidRPr="00765F7A">
        <w:rPr>
          <w:rFonts w:ascii="Times New Roman" w:hAnsi="Times New Roman" w:cs="Times New Roman"/>
          <w:color w:val="000000"/>
          <w:sz w:val="24"/>
          <w:szCs w:val="24"/>
          <w:lang w:bidi="or-IN"/>
        </w:rPr>
        <w:t>Determination of tensile strength/ compressive strength/ bending strength of materials by Universal Testing Machine</w:t>
      </w:r>
    </w:p>
    <w:p w14:paraId="02D5F37B" w14:textId="77777777" w:rsidR="00C20F42" w:rsidRPr="00B16F3B" w:rsidRDefault="00C20F42" w:rsidP="00C20F42">
      <w:pPr>
        <w:pStyle w:val="ListParagraph"/>
        <w:autoSpaceDE w:val="0"/>
        <w:autoSpaceDN w:val="0"/>
        <w:adjustRightInd w:val="0"/>
        <w:spacing w:after="87" w:line="276" w:lineRule="auto"/>
        <w:ind w:left="0"/>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2</w:t>
      </w:r>
      <w:r w:rsidRPr="00B16F3B">
        <w:rPr>
          <w:rFonts w:ascii="Times New Roman" w:hAnsi="Times New Roman" w:cs="Times New Roman"/>
          <w:color w:val="000000"/>
          <w:sz w:val="24"/>
          <w:szCs w:val="24"/>
          <w:lang w:bidi="or-IN"/>
        </w:rPr>
        <w:t>. Determination of Impact strength of material (Charpy and Izod)</w:t>
      </w:r>
    </w:p>
    <w:p w14:paraId="64EA64BD" w14:textId="77777777" w:rsidR="00C20F42" w:rsidRPr="00B16F3B" w:rsidRDefault="00C20F42" w:rsidP="00C20F42">
      <w:pPr>
        <w:pStyle w:val="ListParagraph"/>
        <w:autoSpaceDE w:val="0"/>
        <w:autoSpaceDN w:val="0"/>
        <w:adjustRightInd w:val="0"/>
        <w:spacing w:after="87" w:line="276" w:lineRule="auto"/>
        <w:ind w:left="0"/>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3</w:t>
      </w:r>
      <w:r w:rsidRPr="00B16F3B">
        <w:rPr>
          <w:rFonts w:ascii="Times New Roman" w:hAnsi="Times New Roman" w:cs="Times New Roman"/>
          <w:color w:val="000000"/>
          <w:sz w:val="24"/>
          <w:szCs w:val="24"/>
          <w:lang w:bidi="or-IN"/>
        </w:rPr>
        <w:t>. Determination of Hardness strength of materials (Brinnel, Rockwell and</w:t>
      </w:r>
      <w:r>
        <w:rPr>
          <w:rFonts w:ascii="Times New Roman" w:hAnsi="Times New Roman" w:cs="Times New Roman"/>
          <w:color w:val="000000"/>
          <w:sz w:val="24"/>
          <w:szCs w:val="24"/>
          <w:lang w:bidi="or-IN"/>
        </w:rPr>
        <w:t xml:space="preserve"> </w:t>
      </w:r>
      <w:r w:rsidRPr="00B16F3B">
        <w:rPr>
          <w:rFonts w:ascii="Times New Roman" w:hAnsi="Times New Roman" w:cs="Times New Roman"/>
          <w:color w:val="000000"/>
          <w:sz w:val="24"/>
          <w:szCs w:val="24"/>
          <w:lang w:bidi="or-IN"/>
        </w:rPr>
        <w:t>Vickers)</w:t>
      </w:r>
    </w:p>
    <w:p w14:paraId="0F278334" w14:textId="77777777" w:rsidR="00C20F42" w:rsidRPr="00B16F3B" w:rsidRDefault="00C20F42" w:rsidP="00C20F42">
      <w:pPr>
        <w:pStyle w:val="ListParagraph"/>
        <w:autoSpaceDE w:val="0"/>
        <w:autoSpaceDN w:val="0"/>
        <w:adjustRightInd w:val="0"/>
        <w:spacing w:after="87" w:line="276" w:lineRule="auto"/>
        <w:ind w:left="0"/>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4</w:t>
      </w:r>
      <w:r w:rsidRPr="00B16F3B">
        <w:rPr>
          <w:rFonts w:ascii="Times New Roman" w:hAnsi="Times New Roman" w:cs="Times New Roman"/>
          <w:color w:val="000000"/>
          <w:sz w:val="24"/>
          <w:szCs w:val="24"/>
          <w:lang w:bidi="or-IN"/>
        </w:rPr>
        <w:t>. Determination of Rigidity modulus of material</w:t>
      </w:r>
    </w:p>
    <w:p w14:paraId="79E11284" w14:textId="77777777" w:rsidR="00C20F42" w:rsidRPr="00B16F3B" w:rsidRDefault="00C20F42" w:rsidP="00C20F42">
      <w:pPr>
        <w:pStyle w:val="ListParagraph"/>
        <w:autoSpaceDE w:val="0"/>
        <w:autoSpaceDN w:val="0"/>
        <w:adjustRightInd w:val="0"/>
        <w:spacing w:after="87" w:line="276" w:lineRule="auto"/>
        <w:ind w:left="0"/>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5</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To determine gyroscopic couple on Motorized Gyroscope.</w:t>
      </w:r>
    </w:p>
    <w:p w14:paraId="4A904DBC" w14:textId="77777777" w:rsidR="00C20F42" w:rsidRDefault="00C20F42" w:rsidP="00C20F42">
      <w:pPr>
        <w:pStyle w:val="ListParagraph"/>
        <w:autoSpaceDE w:val="0"/>
        <w:autoSpaceDN w:val="0"/>
        <w:adjustRightInd w:val="0"/>
        <w:spacing w:after="87" w:line="276" w:lineRule="auto"/>
        <w:ind w:left="0"/>
        <w:jc w:val="both"/>
        <w:rPr>
          <w:rFonts w:ascii="Times New Roman" w:hAnsi="Times New Roman" w:cs="Times New Roman"/>
          <w:sz w:val="24"/>
          <w:szCs w:val="24"/>
        </w:rPr>
      </w:pPr>
      <w:r>
        <w:rPr>
          <w:rFonts w:ascii="Times New Roman" w:hAnsi="Times New Roman" w:cs="Times New Roman"/>
          <w:color w:val="000000"/>
          <w:sz w:val="24"/>
          <w:szCs w:val="24"/>
          <w:lang w:bidi="or-IN"/>
        </w:rPr>
        <w:t>6</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 xml:space="preserve">To perform experiment on watt and Porter Governors to prepare performance </w:t>
      </w:r>
      <w:r>
        <w:rPr>
          <w:rFonts w:ascii="Times New Roman" w:hAnsi="Times New Roman" w:cs="Times New Roman"/>
          <w:sz w:val="24"/>
          <w:szCs w:val="24"/>
        </w:rPr>
        <w:br/>
      </w:r>
      <w:r w:rsidRPr="00CC39FC">
        <w:rPr>
          <w:rFonts w:ascii="Times New Roman" w:hAnsi="Times New Roman" w:cs="Times New Roman"/>
          <w:sz w:val="24"/>
          <w:szCs w:val="24"/>
        </w:rPr>
        <w:t>characteristic Curves, and to find stability &amp; sensitivity</w:t>
      </w:r>
    </w:p>
    <w:p w14:paraId="1D0301D6" w14:textId="77777777" w:rsidR="00C20F42" w:rsidRDefault="00C20F42" w:rsidP="00C20F42">
      <w:pPr>
        <w:pStyle w:val="ListParagraph"/>
        <w:widowControl w:val="0"/>
        <w:autoSpaceDE w:val="0"/>
        <w:autoSpaceDN w:val="0"/>
        <w:spacing w:before="60" w:after="0" w:line="276" w:lineRule="auto"/>
        <w:ind w:left="0"/>
        <w:contextualSpacing w:val="0"/>
        <w:jc w:val="both"/>
        <w:rPr>
          <w:rFonts w:ascii="Times New Roman" w:hAnsi="Times New Roman" w:cs="Times New Roman"/>
          <w:sz w:val="24"/>
          <w:szCs w:val="24"/>
        </w:rPr>
      </w:pPr>
      <w:r>
        <w:rPr>
          <w:rFonts w:ascii="Times New Roman" w:hAnsi="Times New Roman" w:cs="Times New Roman"/>
          <w:color w:val="000000"/>
          <w:sz w:val="24"/>
          <w:szCs w:val="24"/>
          <w:lang w:bidi="or-IN"/>
        </w:rPr>
        <w:t>7</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 xml:space="preserve">To perform experiment on Proell Governors to prepare performance characteristic </w:t>
      </w:r>
      <w:r>
        <w:rPr>
          <w:rFonts w:ascii="Times New Roman" w:hAnsi="Times New Roman" w:cs="Times New Roman"/>
          <w:sz w:val="24"/>
          <w:szCs w:val="24"/>
        </w:rPr>
        <w:br/>
        <w:t>Curves</w:t>
      </w:r>
      <w:r w:rsidRPr="00CC39FC">
        <w:rPr>
          <w:rFonts w:ascii="Times New Roman" w:hAnsi="Times New Roman" w:cs="Times New Roman"/>
          <w:sz w:val="24"/>
          <w:szCs w:val="24"/>
        </w:rPr>
        <w:t xml:space="preserve"> and to find stability &amp; sensitivity.</w:t>
      </w:r>
    </w:p>
    <w:p w14:paraId="176A2EBC" w14:textId="77777777" w:rsidR="00C20F42" w:rsidRPr="001B3108" w:rsidRDefault="00C20F42" w:rsidP="00C20F42">
      <w:pPr>
        <w:pStyle w:val="ListParagraph"/>
        <w:widowControl w:val="0"/>
        <w:autoSpaceDE w:val="0"/>
        <w:autoSpaceDN w:val="0"/>
        <w:spacing w:before="60" w:after="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8. </w:t>
      </w:r>
      <w:r w:rsidRPr="001B3108">
        <w:rPr>
          <w:rFonts w:ascii="Times New Roman" w:hAnsi="Times New Roman" w:cs="Times New Roman"/>
          <w:sz w:val="24"/>
          <w:szCs w:val="24"/>
        </w:rPr>
        <w:t>To perform the experiment for static balancing on static balancing machine.</w:t>
      </w:r>
    </w:p>
    <w:p w14:paraId="5F8F9A6B" w14:textId="77777777" w:rsidR="00C20F42" w:rsidRPr="001B3108" w:rsidRDefault="00C20F42" w:rsidP="00C20F42">
      <w:pPr>
        <w:widowControl w:val="0"/>
        <w:autoSpaceDE w:val="0"/>
        <w:autoSpaceDN w:val="0"/>
        <w:spacing w:before="6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1B3108">
        <w:rPr>
          <w:rFonts w:ascii="Times New Roman" w:hAnsi="Times New Roman" w:cs="Times New Roman"/>
          <w:sz w:val="24"/>
          <w:szCs w:val="24"/>
        </w:rPr>
        <w:t>To perform the experiment for dynamic balancing on dynamic balancing machine.</w:t>
      </w:r>
    </w:p>
    <w:p w14:paraId="2323D696" w14:textId="77777777" w:rsidR="00C20F42" w:rsidRPr="001B3108" w:rsidRDefault="00C20F42" w:rsidP="00C20F42">
      <w:pPr>
        <w:widowControl w:val="0"/>
        <w:autoSpaceDE w:val="0"/>
        <w:autoSpaceDN w:val="0"/>
        <w:spacing w:before="6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1B3108">
        <w:rPr>
          <w:rFonts w:ascii="Times New Roman" w:hAnsi="Times New Roman" w:cs="Times New Roman"/>
          <w:sz w:val="24"/>
          <w:szCs w:val="24"/>
        </w:rPr>
        <w:t>To determine the moment of inertia of parts like connecting rod by compound pendulum method and tri-flair suspension method.</w:t>
      </w:r>
    </w:p>
    <w:p w14:paraId="30EBF88F" w14:textId="77777777" w:rsidR="00C20F42" w:rsidRDefault="00C20F42" w:rsidP="00C20F42">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p>
    <w:p w14:paraId="67AB4509" w14:textId="77777777" w:rsidR="00C20F42" w:rsidRDefault="00C20F42" w:rsidP="00C20F42">
      <w:pPr>
        <w:spacing w:after="0" w:line="276" w:lineRule="auto"/>
        <w:ind w:right="-270"/>
        <w:jc w:val="both"/>
        <w:rPr>
          <w:rFonts w:ascii="Times New Roman" w:hAnsi="Times New Roman"/>
          <w:b/>
          <w:sz w:val="24"/>
          <w:szCs w:val="24"/>
        </w:rPr>
      </w:pPr>
      <w:r>
        <w:rPr>
          <w:rFonts w:ascii="Times New Roman" w:hAnsi="Times New Roman"/>
          <w:b/>
          <w:sz w:val="24"/>
          <w:szCs w:val="24"/>
        </w:rPr>
        <w:t>CO-PO mapping</w:t>
      </w:r>
    </w:p>
    <w:tbl>
      <w:tblPr>
        <w:tblStyle w:val="TableGrid"/>
        <w:tblpPr w:leftFromText="180" w:rightFromText="180" w:vertAnchor="text" w:horzAnchor="margin" w:tblpXSpec="center" w:tblpY="428"/>
        <w:tblW w:w="1031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C20F42" w:rsidRPr="00CC39FC" w14:paraId="5EBEC8A2" w14:textId="77777777" w:rsidTr="00BE4823">
        <w:trPr>
          <w:trHeight w:val="222"/>
        </w:trPr>
        <w:tc>
          <w:tcPr>
            <w:tcW w:w="670" w:type="dxa"/>
            <w:tcBorders>
              <w:top w:val="single" w:sz="4" w:space="0" w:color="auto"/>
              <w:left w:val="single" w:sz="4" w:space="0" w:color="auto"/>
              <w:bottom w:val="single" w:sz="4" w:space="0" w:color="auto"/>
              <w:right w:val="single" w:sz="4" w:space="0" w:color="auto"/>
            </w:tcBorders>
            <w:hideMark/>
          </w:tcPr>
          <w:p w14:paraId="3084683A"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629F3982"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116E1229"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46BB71E1"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200CAD6A"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21658BD5"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4FB2396D"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0351FCA4"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7B55E495"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292F3380"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12D77A5D"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6F7DF27C"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PO1</w:t>
            </w:r>
            <w:r>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DCC81CC"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399C479A"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3B73A647"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PSO3</w:t>
            </w:r>
          </w:p>
        </w:tc>
      </w:tr>
      <w:tr w:rsidR="00C20F42" w:rsidRPr="00CC39FC" w14:paraId="1DD13A7B" w14:textId="77777777" w:rsidTr="00BE4823">
        <w:trPr>
          <w:trHeight w:val="222"/>
        </w:trPr>
        <w:tc>
          <w:tcPr>
            <w:tcW w:w="670" w:type="dxa"/>
            <w:tcBorders>
              <w:top w:val="single" w:sz="4" w:space="0" w:color="auto"/>
              <w:left w:val="single" w:sz="4" w:space="0" w:color="auto"/>
              <w:bottom w:val="single" w:sz="4" w:space="0" w:color="auto"/>
              <w:right w:val="single" w:sz="4" w:space="0" w:color="auto"/>
            </w:tcBorders>
            <w:hideMark/>
          </w:tcPr>
          <w:p w14:paraId="5823DCB2"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72D67D71"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9973DA8" w14:textId="77777777" w:rsidR="00C20F42" w:rsidRPr="00CC39FC" w:rsidRDefault="00C20F42" w:rsidP="00BE4823">
            <w:pPr>
              <w:pStyle w:val="TableParagraph"/>
              <w:spacing w:line="233"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A251533" w14:textId="77777777" w:rsidR="00C20F42" w:rsidRPr="00CC39FC" w:rsidRDefault="00C20F42" w:rsidP="00BE4823">
            <w:pPr>
              <w:pStyle w:val="TableParagraph"/>
              <w:spacing w:line="233"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BAAFDB9" w14:textId="77777777" w:rsidR="00C20F42" w:rsidRPr="00CC39FC" w:rsidRDefault="00C20F42" w:rsidP="00BE4823">
            <w:pPr>
              <w:pStyle w:val="TableParagraph"/>
              <w:spacing w:line="233"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9D484E4"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8FADAD9"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AAA7D44"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99469A7"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DA5FE3D"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4174A72"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C8FBAA0" w14:textId="77777777" w:rsidR="00C20F42" w:rsidRPr="00CC39FC" w:rsidRDefault="00C20F42" w:rsidP="00BE4823">
            <w:pPr>
              <w:pStyle w:val="TableParagraph"/>
              <w:spacing w:line="233" w:lineRule="exact"/>
              <w:ind w:left="81"/>
              <w:jc w:val="center"/>
              <w:rPr>
                <w:kern w:val="2"/>
                <w:sz w:val="24"/>
                <w:szCs w:val="24"/>
              </w:rPr>
            </w:pPr>
            <w:r w:rsidRPr="00CC39FC">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0F76358"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7DAAEAED" w14:textId="77777777" w:rsidR="00C20F42" w:rsidRPr="00CC39FC" w:rsidRDefault="00C20F42" w:rsidP="00BE4823">
            <w:pPr>
              <w:pStyle w:val="TableParagraph"/>
              <w:spacing w:line="233" w:lineRule="exact"/>
              <w:ind w:right="97"/>
              <w:jc w:val="right"/>
              <w:rPr>
                <w:kern w:val="2"/>
                <w:sz w:val="24"/>
                <w:szCs w:val="24"/>
              </w:rPr>
            </w:pPr>
            <w:r w:rsidRPr="00CC39FC">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1037CA3"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1</w:t>
            </w:r>
          </w:p>
        </w:tc>
      </w:tr>
      <w:tr w:rsidR="00C20F42" w:rsidRPr="00CC39FC" w14:paraId="2BD8EFE2" w14:textId="77777777" w:rsidTr="00BE4823">
        <w:trPr>
          <w:trHeight w:val="222"/>
        </w:trPr>
        <w:tc>
          <w:tcPr>
            <w:tcW w:w="670" w:type="dxa"/>
            <w:tcBorders>
              <w:top w:val="single" w:sz="4" w:space="0" w:color="auto"/>
              <w:left w:val="single" w:sz="4" w:space="0" w:color="auto"/>
              <w:bottom w:val="single" w:sz="4" w:space="0" w:color="auto"/>
              <w:right w:val="single" w:sz="4" w:space="0" w:color="auto"/>
            </w:tcBorders>
            <w:hideMark/>
          </w:tcPr>
          <w:p w14:paraId="7EBD3C2C"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3CBA6CBB"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6EA0871" w14:textId="77777777" w:rsidR="00C20F42" w:rsidRPr="00CC39FC" w:rsidRDefault="00C20F42" w:rsidP="00BE4823">
            <w:pPr>
              <w:pStyle w:val="TableParagraph"/>
              <w:spacing w:line="231"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B52ADF7" w14:textId="77777777" w:rsidR="00C20F42" w:rsidRPr="00CC39FC" w:rsidRDefault="00C20F42" w:rsidP="00BE4823">
            <w:pPr>
              <w:pStyle w:val="TableParagraph"/>
              <w:spacing w:line="231"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DE8D18B" w14:textId="77777777" w:rsidR="00C20F42" w:rsidRPr="00CC39FC" w:rsidRDefault="00C20F42" w:rsidP="00BE4823">
            <w:pPr>
              <w:pStyle w:val="TableParagraph"/>
              <w:spacing w:line="231"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7BBA23A" w14:textId="77777777" w:rsidR="00C20F42" w:rsidRPr="00CC39FC" w:rsidRDefault="00C20F42" w:rsidP="00BE4823">
            <w:pPr>
              <w:pStyle w:val="TableParagraph"/>
              <w:spacing w:line="231"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44B7805" w14:textId="77777777" w:rsidR="00C20F42" w:rsidRPr="00CC39FC" w:rsidRDefault="00C20F42" w:rsidP="00BE4823">
            <w:pPr>
              <w:pStyle w:val="TableParagraph"/>
              <w:spacing w:line="231"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E480F56"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D8146F0" w14:textId="77777777" w:rsidR="00C20F42" w:rsidRPr="00CC39FC" w:rsidRDefault="00C20F42" w:rsidP="00BE4823">
            <w:pPr>
              <w:pStyle w:val="TableParagraph"/>
              <w:spacing w:line="231"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38B1FDC"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B51F703"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27E21DB" w14:textId="77777777" w:rsidR="00C20F42" w:rsidRPr="00CC39FC" w:rsidRDefault="00C20F42" w:rsidP="00BE4823">
            <w:pPr>
              <w:pStyle w:val="TableParagraph"/>
              <w:spacing w:line="231" w:lineRule="exact"/>
              <w:ind w:left="81"/>
              <w:jc w:val="center"/>
              <w:rPr>
                <w:kern w:val="2"/>
                <w:sz w:val="24"/>
                <w:szCs w:val="24"/>
              </w:rPr>
            </w:pPr>
            <w:r w:rsidRPr="00CC39FC">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BE59A77" w14:textId="77777777" w:rsidR="00C20F42" w:rsidRDefault="00C20F42" w:rsidP="00BE4823">
            <w:pPr>
              <w:jc w:val="center"/>
            </w:pPr>
            <w:r w:rsidRPr="002310AB">
              <w:rPr>
                <w:kern w:val="2"/>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02637AC9" w14:textId="77777777" w:rsidR="00C20F42" w:rsidRPr="00CC39FC" w:rsidRDefault="00C20F42" w:rsidP="00BE4823">
            <w:pPr>
              <w:pStyle w:val="TableParagraph"/>
              <w:spacing w:line="231" w:lineRule="exact"/>
              <w:ind w:right="97"/>
              <w:jc w:val="right"/>
              <w:rPr>
                <w:kern w:val="2"/>
                <w:sz w:val="24"/>
                <w:szCs w:val="24"/>
              </w:rPr>
            </w:pPr>
            <w:r w:rsidRPr="00CC39FC">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D6A234C" w14:textId="77777777" w:rsidR="00C20F42" w:rsidRPr="00CC39FC" w:rsidRDefault="00C20F42" w:rsidP="00BE4823">
            <w:pPr>
              <w:pStyle w:val="TableParagraph"/>
              <w:spacing w:line="231" w:lineRule="exact"/>
              <w:ind w:left="74"/>
              <w:jc w:val="center"/>
              <w:rPr>
                <w:kern w:val="2"/>
                <w:sz w:val="24"/>
                <w:szCs w:val="24"/>
              </w:rPr>
            </w:pPr>
            <w:r w:rsidRPr="00CC39FC">
              <w:rPr>
                <w:kern w:val="2"/>
                <w:sz w:val="24"/>
                <w:szCs w:val="24"/>
              </w:rPr>
              <w:t>1</w:t>
            </w:r>
          </w:p>
        </w:tc>
      </w:tr>
      <w:tr w:rsidR="00C20F42" w:rsidRPr="00CC39FC" w14:paraId="661D85E9" w14:textId="77777777" w:rsidTr="00BE4823">
        <w:trPr>
          <w:trHeight w:val="222"/>
        </w:trPr>
        <w:tc>
          <w:tcPr>
            <w:tcW w:w="670" w:type="dxa"/>
            <w:tcBorders>
              <w:top w:val="single" w:sz="4" w:space="0" w:color="auto"/>
              <w:left w:val="single" w:sz="4" w:space="0" w:color="auto"/>
              <w:bottom w:val="single" w:sz="4" w:space="0" w:color="auto"/>
              <w:right w:val="single" w:sz="4" w:space="0" w:color="auto"/>
            </w:tcBorders>
            <w:hideMark/>
          </w:tcPr>
          <w:p w14:paraId="3C777057"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4D1D9F22"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46EB9EA" w14:textId="77777777" w:rsidR="00C20F42" w:rsidRPr="00CC39FC" w:rsidRDefault="00C20F42" w:rsidP="00BE4823">
            <w:pPr>
              <w:pStyle w:val="TableParagraph"/>
              <w:spacing w:line="233"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6DF0254" w14:textId="77777777" w:rsidR="00C20F42" w:rsidRPr="00CC39FC" w:rsidRDefault="00C20F42" w:rsidP="00BE4823">
            <w:pPr>
              <w:pStyle w:val="TableParagraph"/>
              <w:spacing w:line="233"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4690C75" w14:textId="77777777" w:rsidR="00C20F42" w:rsidRPr="00CC39FC" w:rsidRDefault="00C20F42" w:rsidP="00BE4823">
            <w:pPr>
              <w:pStyle w:val="TableParagraph"/>
              <w:spacing w:line="233"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D0FCA54"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1D1F2F3"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E62267A"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66AD3C4"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B4AB795"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C719D82"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DB4378D" w14:textId="77777777" w:rsidR="00C20F42" w:rsidRPr="00CC39FC" w:rsidRDefault="00C20F42" w:rsidP="00BE4823">
            <w:pPr>
              <w:pStyle w:val="TableParagraph"/>
              <w:spacing w:line="233" w:lineRule="exact"/>
              <w:ind w:left="81"/>
              <w:jc w:val="center"/>
              <w:rPr>
                <w:kern w:val="2"/>
                <w:sz w:val="24"/>
                <w:szCs w:val="24"/>
              </w:rPr>
            </w:pPr>
            <w:r w:rsidRPr="00CC39FC">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5C40653" w14:textId="77777777" w:rsidR="00C20F42" w:rsidRDefault="00C20F42" w:rsidP="00BE4823">
            <w:pPr>
              <w:jc w:val="center"/>
            </w:pPr>
            <w:r w:rsidRPr="002310AB">
              <w:rPr>
                <w:kern w:val="2"/>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4C33596C" w14:textId="77777777" w:rsidR="00C20F42" w:rsidRPr="00CC39FC" w:rsidRDefault="00C20F42" w:rsidP="00BE4823">
            <w:pPr>
              <w:pStyle w:val="TableParagraph"/>
              <w:spacing w:line="233" w:lineRule="exact"/>
              <w:ind w:right="97"/>
              <w:jc w:val="right"/>
              <w:rPr>
                <w:kern w:val="2"/>
                <w:sz w:val="24"/>
                <w:szCs w:val="24"/>
              </w:rPr>
            </w:pPr>
            <w:r w:rsidRPr="00CC39FC">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8FA51B5" w14:textId="77777777" w:rsidR="00C20F42" w:rsidRPr="00CC39FC" w:rsidRDefault="00C20F42" w:rsidP="00BE4823">
            <w:pPr>
              <w:pStyle w:val="TableParagraph"/>
              <w:spacing w:line="233" w:lineRule="exact"/>
              <w:ind w:left="74"/>
              <w:jc w:val="center"/>
              <w:rPr>
                <w:kern w:val="2"/>
                <w:sz w:val="24"/>
                <w:szCs w:val="24"/>
              </w:rPr>
            </w:pPr>
            <w:r w:rsidRPr="00CC39FC">
              <w:rPr>
                <w:kern w:val="2"/>
                <w:sz w:val="24"/>
                <w:szCs w:val="24"/>
              </w:rPr>
              <w:t>1</w:t>
            </w:r>
          </w:p>
        </w:tc>
      </w:tr>
      <w:tr w:rsidR="00C20F42" w:rsidRPr="00CC39FC" w14:paraId="02A9C1CF" w14:textId="77777777" w:rsidTr="00BE4823">
        <w:trPr>
          <w:trHeight w:val="232"/>
        </w:trPr>
        <w:tc>
          <w:tcPr>
            <w:tcW w:w="670" w:type="dxa"/>
            <w:tcBorders>
              <w:top w:val="single" w:sz="4" w:space="0" w:color="auto"/>
              <w:left w:val="single" w:sz="4" w:space="0" w:color="auto"/>
              <w:bottom w:val="single" w:sz="4" w:space="0" w:color="auto"/>
              <w:right w:val="single" w:sz="4" w:space="0" w:color="auto"/>
            </w:tcBorders>
            <w:hideMark/>
          </w:tcPr>
          <w:p w14:paraId="15A730D6"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4A093884"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EC9F153" w14:textId="77777777" w:rsidR="00C20F42" w:rsidRPr="00CC39FC" w:rsidRDefault="00C20F42" w:rsidP="00BE4823">
            <w:pPr>
              <w:pStyle w:val="TableParagraph"/>
              <w:spacing w:line="231"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43BE109" w14:textId="77777777" w:rsidR="00C20F42" w:rsidRPr="00CC39FC" w:rsidRDefault="00C20F42" w:rsidP="00BE4823">
            <w:pPr>
              <w:pStyle w:val="TableParagraph"/>
              <w:spacing w:line="231"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834CE9F" w14:textId="77777777" w:rsidR="00C20F42" w:rsidRPr="00CC39FC" w:rsidRDefault="00C20F42" w:rsidP="00BE4823">
            <w:pPr>
              <w:pStyle w:val="TableParagraph"/>
              <w:spacing w:line="231" w:lineRule="exact"/>
              <w:ind w:left="81"/>
              <w:jc w:val="center"/>
              <w:rPr>
                <w:kern w:val="2"/>
                <w:sz w:val="24"/>
                <w:szCs w:val="24"/>
              </w:rPr>
            </w:pPr>
            <w:r w:rsidRPr="00CC39FC">
              <w:rPr>
                <w:kern w:val="2"/>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CE74DA6" w14:textId="77777777" w:rsidR="00C20F42" w:rsidRPr="00CC39FC" w:rsidRDefault="00C20F42" w:rsidP="00BE4823">
            <w:pPr>
              <w:pStyle w:val="TableParagraph"/>
              <w:spacing w:line="231"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09AD9BC" w14:textId="77777777" w:rsidR="00C20F42" w:rsidRPr="00CC39FC" w:rsidRDefault="00C20F42" w:rsidP="00BE4823">
            <w:pPr>
              <w:pStyle w:val="TableParagraph"/>
              <w:spacing w:line="231"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F9FC1A9"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ED54B5C" w14:textId="77777777" w:rsidR="00C20F42" w:rsidRPr="00CC39FC" w:rsidRDefault="00C20F42" w:rsidP="00BE4823">
            <w:pPr>
              <w:pStyle w:val="TableParagraph"/>
              <w:spacing w:line="231" w:lineRule="exact"/>
              <w:ind w:left="74"/>
              <w:jc w:val="center"/>
              <w:rPr>
                <w:kern w:val="2"/>
                <w:sz w:val="24"/>
                <w:szCs w:val="24"/>
              </w:rPr>
            </w:pPr>
            <w:r w:rsidRPr="00CC39FC">
              <w:rPr>
                <w:kern w:val="2"/>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7B8DAFF"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29B6228F" w14:textId="77777777" w:rsidR="00C20F42" w:rsidRPr="00CC39FC" w:rsidRDefault="00C20F42" w:rsidP="00BE4823">
            <w:pPr>
              <w:rPr>
                <w:rFonts w:ascii="Times New Roman" w:hAnsi="Times New Roman" w:cs="Times New Roman"/>
                <w:sz w:val="24"/>
                <w:szCs w:val="24"/>
              </w:rPr>
            </w:pPr>
            <w:r w:rsidRPr="00CC39FC">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4B588B16" w14:textId="77777777" w:rsidR="00C20F42" w:rsidRPr="00CC39FC" w:rsidRDefault="00C20F42" w:rsidP="00BE4823">
            <w:pPr>
              <w:pStyle w:val="TableParagraph"/>
              <w:spacing w:line="231" w:lineRule="exact"/>
              <w:ind w:left="81"/>
              <w:jc w:val="center"/>
              <w:rPr>
                <w:kern w:val="2"/>
                <w:sz w:val="24"/>
                <w:szCs w:val="24"/>
              </w:rPr>
            </w:pPr>
            <w:r w:rsidRPr="00CC39FC">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EDC9B3E" w14:textId="77777777" w:rsidR="00C20F42" w:rsidRDefault="00C20F42" w:rsidP="00BE4823">
            <w:pPr>
              <w:jc w:val="center"/>
            </w:pPr>
            <w:r w:rsidRPr="002310AB">
              <w:rPr>
                <w:kern w:val="2"/>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103C619C" w14:textId="77777777" w:rsidR="00C20F42" w:rsidRPr="00CC39FC" w:rsidRDefault="00C20F42" w:rsidP="00BE4823">
            <w:pPr>
              <w:pStyle w:val="TableParagraph"/>
              <w:spacing w:line="231" w:lineRule="exact"/>
              <w:ind w:right="97"/>
              <w:jc w:val="right"/>
              <w:rPr>
                <w:kern w:val="2"/>
                <w:sz w:val="24"/>
                <w:szCs w:val="24"/>
              </w:rPr>
            </w:pPr>
            <w:r w:rsidRPr="00CC39FC">
              <w:rPr>
                <w:kern w:val="2"/>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779471B" w14:textId="77777777" w:rsidR="00C20F42" w:rsidRPr="00CC39FC" w:rsidRDefault="00C20F42" w:rsidP="00BE4823">
            <w:pPr>
              <w:pStyle w:val="TableParagraph"/>
              <w:spacing w:line="231" w:lineRule="exact"/>
              <w:ind w:left="74"/>
              <w:jc w:val="center"/>
              <w:rPr>
                <w:kern w:val="2"/>
                <w:sz w:val="24"/>
                <w:szCs w:val="24"/>
              </w:rPr>
            </w:pPr>
            <w:r w:rsidRPr="00CC39FC">
              <w:rPr>
                <w:kern w:val="2"/>
                <w:sz w:val="24"/>
                <w:szCs w:val="24"/>
              </w:rPr>
              <w:t>1</w:t>
            </w:r>
          </w:p>
        </w:tc>
      </w:tr>
    </w:tbl>
    <w:p w14:paraId="457CE45C" w14:textId="77777777" w:rsidR="00C20F42" w:rsidRDefault="00C20F42" w:rsidP="00C20F42">
      <w:pPr>
        <w:spacing w:after="0" w:line="240" w:lineRule="auto"/>
        <w:ind w:right="-270"/>
        <w:rPr>
          <w:rFonts w:ascii="Times New Roman" w:hAnsi="Times New Roman"/>
          <w:b/>
          <w:sz w:val="24"/>
          <w:szCs w:val="24"/>
        </w:rPr>
      </w:pPr>
    </w:p>
    <w:p w14:paraId="6351862C" w14:textId="77777777" w:rsidR="00C20F42" w:rsidRDefault="00C20F42" w:rsidP="00C20F42">
      <w:pPr>
        <w:spacing w:after="0" w:line="240" w:lineRule="auto"/>
        <w:ind w:right="-270"/>
        <w:rPr>
          <w:rFonts w:ascii="Times New Roman" w:hAnsi="Times New Roman"/>
          <w:b/>
          <w:sz w:val="24"/>
          <w:szCs w:val="24"/>
        </w:rPr>
      </w:pPr>
    </w:p>
    <w:p w14:paraId="49953447" w14:textId="77777777" w:rsidR="00C20F42" w:rsidRDefault="00C20F42" w:rsidP="00C20F42">
      <w:pPr>
        <w:rPr>
          <w:rFonts w:ascii="Times New Roman" w:hAnsi="Times New Roman"/>
          <w:b/>
          <w:sz w:val="24"/>
          <w:szCs w:val="24"/>
        </w:rPr>
      </w:pPr>
    </w:p>
    <w:p w14:paraId="7C037004" w14:textId="77777777" w:rsidR="00C20F42" w:rsidRDefault="00C20F42" w:rsidP="00C20F42"/>
    <w:p w14:paraId="2AED3CB2" w14:textId="77777777" w:rsidR="00C20F42" w:rsidRDefault="00C20F42" w:rsidP="00C20F42"/>
    <w:p w14:paraId="12A65FF2" w14:textId="77777777" w:rsidR="004A3316" w:rsidRDefault="004A3316" w:rsidP="00B879AE">
      <w:pPr>
        <w:spacing w:after="0" w:line="240" w:lineRule="auto"/>
        <w:ind w:right="-270"/>
        <w:rPr>
          <w:rFonts w:ascii="Times New Roman" w:hAnsi="Times New Roman"/>
          <w:b/>
          <w:sz w:val="24"/>
          <w:szCs w:val="24"/>
        </w:rPr>
      </w:pPr>
    </w:p>
    <w:tbl>
      <w:tblPr>
        <w:tblStyle w:val="TableGrid"/>
        <w:tblpPr w:leftFromText="180" w:rightFromText="180" w:vertAnchor="text" w:horzAnchor="margin" w:tblpY="179"/>
        <w:tblW w:w="9564" w:type="dxa"/>
        <w:tblLook w:val="04A0" w:firstRow="1" w:lastRow="0" w:firstColumn="1" w:lastColumn="0" w:noHBand="0" w:noVBand="1"/>
      </w:tblPr>
      <w:tblGrid>
        <w:gridCol w:w="2392"/>
        <w:gridCol w:w="2674"/>
        <w:gridCol w:w="2994"/>
        <w:gridCol w:w="1504"/>
      </w:tblGrid>
      <w:tr w:rsidR="00156A86" w:rsidRPr="00155AB1" w14:paraId="19E66C8E" w14:textId="77777777" w:rsidTr="00BE4823">
        <w:trPr>
          <w:trHeight w:val="230"/>
        </w:trPr>
        <w:tc>
          <w:tcPr>
            <w:tcW w:w="9564" w:type="dxa"/>
            <w:gridSpan w:val="4"/>
          </w:tcPr>
          <w:p w14:paraId="6B3636EF" w14:textId="45ADDC20" w:rsidR="00156A86" w:rsidRPr="00DB48CC" w:rsidRDefault="00156A86" w:rsidP="00BE4823">
            <w:pPr>
              <w:pStyle w:val="ListParagraph"/>
              <w:ind w:left="34"/>
              <w:rPr>
                <w:rFonts w:ascii="Times New Roman" w:hAnsi="Times New Roman" w:cs="Times New Roman"/>
                <w:b/>
                <w:sz w:val="24"/>
                <w:szCs w:val="24"/>
              </w:rPr>
            </w:pPr>
            <w:r>
              <w:rPr>
                <w:rFonts w:ascii="Times New Roman" w:hAnsi="Times New Roman" w:cs="Times New Roman"/>
                <w:b/>
                <w:sz w:val="24"/>
                <w:szCs w:val="30"/>
                <w:lang w:val="en-IN"/>
              </w:rPr>
              <w:t xml:space="preserve">SOFT COMPUTING </w:t>
            </w:r>
            <w:r w:rsidRPr="00582F8B">
              <w:rPr>
                <w:rFonts w:ascii="Times New Roman" w:hAnsi="Times New Roman" w:cs="Times New Roman"/>
                <w:b/>
                <w:sz w:val="24"/>
                <w:szCs w:val="30"/>
                <w:lang w:val="en-IN"/>
              </w:rPr>
              <w:t>LABORATORY</w:t>
            </w:r>
          </w:p>
        </w:tc>
      </w:tr>
      <w:tr w:rsidR="00156A86" w:rsidRPr="00155AB1" w14:paraId="070EF150" w14:textId="77777777" w:rsidTr="00BE4823">
        <w:trPr>
          <w:trHeight w:val="166"/>
        </w:trPr>
        <w:tc>
          <w:tcPr>
            <w:tcW w:w="2392" w:type="dxa"/>
          </w:tcPr>
          <w:p w14:paraId="37DF55A2" w14:textId="77777777" w:rsidR="00156A86" w:rsidRPr="00155AB1" w:rsidRDefault="00156A86"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0DE4FDB9" w14:textId="77777777" w:rsidR="00156A86" w:rsidRPr="00155AB1" w:rsidRDefault="00156A86" w:rsidP="00BE4823">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4" w:type="dxa"/>
          </w:tcPr>
          <w:p w14:paraId="24E65BD4" w14:textId="77777777" w:rsidR="00156A86" w:rsidRPr="00155AB1" w:rsidRDefault="00156A86"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345DA1A4" w14:textId="77777777" w:rsidR="00156A86" w:rsidRPr="00155AB1" w:rsidRDefault="00156A86" w:rsidP="00BE4823">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156A86" w:rsidRPr="00155AB1" w14:paraId="5ECBB073" w14:textId="77777777" w:rsidTr="00BE4823">
        <w:trPr>
          <w:trHeight w:val="166"/>
        </w:trPr>
        <w:tc>
          <w:tcPr>
            <w:tcW w:w="2392" w:type="dxa"/>
          </w:tcPr>
          <w:p w14:paraId="634C50A5" w14:textId="77777777" w:rsidR="00156A86" w:rsidRPr="00155AB1" w:rsidRDefault="00156A86"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01BEA7D5" w14:textId="77777777" w:rsidR="00156A86" w:rsidRPr="00155AB1" w:rsidRDefault="00156A86" w:rsidP="00BE4823">
            <w:pPr>
              <w:jc w:val="both"/>
              <w:rPr>
                <w:rFonts w:ascii="Times New Roman" w:hAnsi="Times New Roman" w:cs="Times New Roman"/>
                <w:sz w:val="24"/>
                <w:szCs w:val="24"/>
              </w:rPr>
            </w:pPr>
            <w:r>
              <w:rPr>
                <w:rFonts w:ascii="Times New Roman" w:hAnsi="Times New Roman" w:cs="Times New Roman"/>
                <w:sz w:val="24"/>
                <w:szCs w:val="24"/>
              </w:rPr>
              <w:t>LC</w:t>
            </w:r>
          </w:p>
        </w:tc>
        <w:tc>
          <w:tcPr>
            <w:tcW w:w="2994" w:type="dxa"/>
          </w:tcPr>
          <w:p w14:paraId="0A393A59" w14:textId="77777777" w:rsidR="00156A86" w:rsidRPr="00155AB1" w:rsidRDefault="00156A86"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50802301" w14:textId="4682B66A" w:rsidR="00156A86" w:rsidRPr="00155AB1" w:rsidRDefault="00156A86" w:rsidP="00BE4823">
            <w:pPr>
              <w:jc w:val="both"/>
              <w:rPr>
                <w:rFonts w:ascii="Times New Roman" w:hAnsi="Times New Roman" w:cs="Times New Roman"/>
                <w:sz w:val="24"/>
                <w:szCs w:val="24"/>
              </w:rPr>
            </w:pPr>
            <w:r>
              <w:rPr>
                <w:rFonts w:ascii="Times New Roman" w:hAnsi="Times New Roman" w:cs="Times New Roman"/>
                <w:sz w:val="24"/>
                <w:szCs w:val="24"/>
              </w:rPr>
              <w:t>MS2526</w:t>
            </w:r>
          </w:p>
        </w:tc>
      </w:tr>
    </w:tbl>
    <w:p w14:paraId="75B416E1" w14:textId="77777777" w:rsidR="00156A86" w:rsidRDefault="00156A86" w:rsidP="00156A86"/>
    <w:p w14:paraId="73460D25" w14:textId="77777777" w:rsidR="00156A86" w:rsidRPr="00156A86" w:rsidRDefault="00156A86" w:rsidP="00156A86">
      <w:pPr>
        <w:rPr>
          <w:rFonts w:ascii="Times New Roman" w:hAnsi="Times New Roman" w:cs="Times New Roman"/>
          <w:b/>
          <w:bCs/>
          <w:sz w:val="28"/>
          <w:szCs w:val="28"/>
        </w:rPr>
      </w:pPr>
      <w:r w:rsidRPr="00156A86">
        <w:rPr>
          <w:rFonts w:ascii="Times New Roman" w:hAnsi="Times New Roman" w:cs="Times New Roman"/>
          <w:b/>
          <w:bCs/>
          <w:sz w:val="28"/>
          <w:szCs w:val="28"/>
        </w:rPr>
        <w:t>Course Objectives:</w:t>
      </w:r>
    </w:p>
    <w:p w14:paraId="617328B2" w14:textId="77777777" w:rsidR="00156A86" w:rsidRPr="00156A86" w:rsidRDefault="00156A86" w:rsidP="00964651">
      <w:pPr>
        <w:numPr>
          <w:ilvl w:val="0"/>
          <w:numId w:val="48"/>
        </w:numPr>
        <w:rPr>
          <w:rFonts w:ascii="Times New Roman" w:hAnsi="Times New Roman" w:cs="Times New Roman"/>
          <w:sz w:val="24"/>
          <w:szCs w:val="24"/>
        </w:rPr>
      </w:pPr>
      <w:r w:rsidRPr="00156A86">
        <w:rPr>
          <w:rFonts w:ascii="Times New Roman" w:hAnsi="Times New Roman" w:cs="Times New Roman"/>
          <w:sz w:val="24"/>
          <w:szCs w:val="24"/>
        </w:rPr>
        <w:t>To provide hands-on experience in implementing fuzzy logic operations and membership functions.</w:t>
      </w:r>
    </w:p>
    <w:p w14:paraId="19ED1001" w14:textId="77777777" w:rsidR="00156A86" w:rsidRPr="00156A86" w:rsidRDefault="00156A86" w:rsidP="00964651">
      <w:pPr>
        <w:numPr>
          <w:ilvl w:val="0"/>
          <w:numId w:val="48"/>
        </w:numPr>
        <w:rPr>
          <w:rFonts w:ascii="Times New Roman" w:hAnsi="Times New Roman" w:cs="Times New Roman"/>
          <w:sz w:val="24"/>
          <w:szCs w:val="24"/>
        </w:rPr>
      </w:pPr>
      <w:r w:rsidRPr="00156A86">
        <w:rPr>
          <w:rFonts w:ascii="Times New Roman" w:hAnsi="Times New Roman" w:cs="Times New Roman"/>
          <w:sz w:val="24"/>
          <w:szCs w:val="24"/>
        </w:rPr>
        <w:t>To enable students to simulate and analyze neural network models like Perceptron, McCulloch-Pitts, and associative nets.</w:t>
      </w:r>
    </w:p>
    <w:p w14:paraId="368BB9F3" w14:textId="77777777" w:rsidR="00156A86" w:rsidRPr="00156A86" w:rsidRDefault="00156A86" w:rsidP="00964651">
      <w:pPr>
        <w:numPr>
          <w:ilvl w:val="0"/>
          <w:numId w:val="48"/>
        </w:numPr>
        <w:rPr>
          <w:rFonts w:ascii="Times New Roman" w:hAnsi="Times New Roman" w:cs="Times New Roman"/>
          <w:sz w:val="24"/>
          <w:szCs w:val="24"/>
        </w:rPr>
      </w:pPr>
      <w:r w:rsidRPr="00156A86">
        <w:rPr>
          <w:rFonts w:ascii="Times New Roman" w:hAnsi="Times New Roman" w:cs="Times New Roman"/>
          <w:sz w:val="24"/>
          <w:szCs w:val="24"/>
        </w:rPr>
        <w:t>To develop the ability to apply soft computing techniques using MATLAB for real-world problem solving.</w:t>
      </w:r>
    </w:p>
    <w:p w14:paraId="4D6C902D" w14:textId="575EAE4C" w:rsidR="00156A86" w:rsidRPr="00156A86" w:rsidRDefault="00156A86" w:rsidP="00156A86">
      <w:pPr>
        <w:rPr>
          <w:rFonts w:ascii="Times New Roman" w:hAnsi="Times New Roman" w:cs="Times New Roman"/>
          <w:b/>
          <w:bCs/>
          <w:sz w:val="28"/>
          <w:szCs w:val="28"/>
        </w:rPr>
      </w:pPr>
      <w:r w:rsidRPr="00156A86">
        <w:rPr>
          <w:rFonts w:ascii="Times New Roman" w:hAnsi="Times New Roman" w:cs="Times New Roman"/>
          <w:b/>
          <w:bCs/>
          <w:sz w:val="28"/>
          <w:szCs w:val="28"/>
        </w:rPr>
        <w:t xml:space="preserve"> Course Outcomes (COs):</w:t>
      </w:r>
    </w:p>
    <w:p w14:paraId="58E3E065" w14:textId="77777777" w:rsidR="00156A86" w:rsidRPr="00156A86" w:rsidRDefault="00156A86" w:rsidP="00156A86">
      <w:pPr>
        <w:rPr>
          <w:rFonts w:ascii="Times New Roman" w:hAnsi="Times New Roman" w:cs="Times New Roman"/>
          <w:sz w:val="24"/>
          <w:szCs w:val="24"/>
        </w:rPr>
      </w:pPr>
      <w:r w:rsidRPr="00156A86">
        <w:rPr>
          <w:rFonts w:ascii="Times New Roman" w:hAnsi="Times New Roman" w:cs="Times New Roman"/>
          <w:sz w:val="24"/>
          <w:szCs w:val="24"/>
        </w:rPr>
        <w:t>After completing the lab, students will be able to:</w:t>
      </w:r>
    </w:p>
    <w:p w14:paraId="3924588F" w14:textId="77777777" w:rsidR="00156A86" w:rsidRPr="00156A86" w:rsidRDefault="00156A86" w:rsidP="00156A86">
      <w:pPr>
        <w:rPr>
          <w:rFonts w:ascii="Times New Roman" w:hAnsi="Times New Roman" w:cs="Times New Roman"/>
          <w:sz w:val="24"/>
          <w:szCs w:val="24"/>
        </w:rPr>
      </w:pPr>
      <w:r w:rsidRPr="00156A86">
        <w:rPr>
          <w:rFonts w:ascii="Times New Roman" w:hAnsi="Times New Roman" w:cs="Times New Roman"/>
          <w:b/>
          <w:bCs/>
          <w:sz w:val="24"/>
          <w:szCs w:val="24"/>
        </w:rPr>
        <w:t>CO1:</w:t>
      </w:r>
      <w:r w:rsidRPr="00156A86">
        <w:rPr>
          <w:rFonts w:ascii="Times New Roman" w:hAnsi="Times New Roman" w:cs="Times New Roman"/>
          <w:sz w:val="24"/>
          <w:szCs w:val="24"/>
        </w:rPr>
        <w:t xml:space="preserve"> Implement basic fuzzy set operations and visualize membership functions using MATLAB.</w:t>
      </w:r>
      <w:r w:rsidRPr="00156A86">
        <w:rPr>
          <w:rFonts w:ascii="Times New Roman" w:hAnsi="Times New Roman" w:cs="Times New Roman"/>
          <w:sz w:val="24"/>
          <w:szCs w:val="24"/>
        </w:rPr>
        <w:br/>
      </w:r>
      <w:r w:rsidRPr="00156A86">
        <w:rPr>
          <w:rFonts w:ascii="Times New Roman" w:hAnsi="Times New Roman" w:cs="Times New Roman"/>
          <w:b/>
          <w:bCs/>
          <w:sz w:val="24"/>
          <w:szCs w:val="24"/>
        </w:rPr>
        <w:t>CO2:</w:t>
      </w:r>
      <w:r w:rsidRPr="00156A86">
        <w:rPr>
          <w:rFonts w:ascii="Times New Roman" w:hAnsi="Times New Roman" w:cs="Times New Roman"/>
          <w:sz w:val="24"/>
          <w:szCs w:val="24"/>
        </w:rPr>
        <w:t xml:space="preserve"> Simulate logical functions using neural networks like McCulloch-Pitts and Perceptron models.</w:t>
      </w:r>
      <w:r w:rsidRPr="00156A86">
        <w:rPr>
          <w:rFonts w:ascii="Times New Roman" w:hAnsi="Times New Roman" w:cs="Times New Roman"/>
          <w:sz w:val="24"/>
          <w:szCs w:val="24"/>
        </w:rPr>
        <w:br/>
      </w:r>
      <w:r w:rsidRPr="00156A86">
        <w:rPr>
          <w:rFonts w:ascii="Times New Roman" w:hAnsi="Times New Roman" w:cs="Times New Roman"/>
          <w:b/>
          <w:bCs/>
          <w:sz w:val="24"/>
          <w:szCs w:val="24"/>
        </w:rPr>
        <w:t>CO3:</w:t>
      </w:r>
      <w:r w:rsidRPr="00156A86">
        <w:rPr>
          <w:rFonts w:ascii="Times New Roman" w:hAnsi="Times New Roman" w:cs="Times New Roman"/>
          <w:sz w:val="24"/>
          <w:szCs w:val="24"/>
        </w:rPr>
        <w:t xml:space="preserve"> Develop associative neural networks for pattern recognition tasks.</w:t>
      </w:r>
      <w:r w:rsidRPr="00156A86">
        <w:rPr>
          <w:rFonts w:ascii="Times New Roman" w:hAnsi="Times New Roman" w:cs="Times New Roman"/>
          <w:sz w:val="24"/>
          <w:szCs w:val="24"/>
        </w:rPr>
        <w:br/>
      </w:r>
      <w:r w:rsidRPr="00156A86">
        <w:rPr>
          <w:rFonts w:ascii="Times New Roman" w:hAnsi="Times New Roman" w:cs="Times New Roman"/>
          <w:b/>
          <w:bCs/>
          <w:sz w:val="24"/>
          <w:szCs w:val="24"/>
        </w:rPr>
        <w:t>CO4:</w:t>
      </w:r>
      <w:r w:rsidRPr="00156A86">
        <w:rPr>
          <w:rFonts w:ascii="Times New Roman" w:hAnsi="Times New Roman" w:cs="Times New Roman"/>
          <w:sz w:val="24"/>
          <w:szCs w:val="24"/>
        </w:rPr>
        <w:t xml:space="preserve"> Design fuzzy inference systems using tools like FIS Editor in MATLAB.</w:t>
      </w:r>
    </w:p>
    <w:p w14:paraId="4689C991" w14:textId="77777777" w:rsidR="00156A86" w:rsidRDefault="00156A86" w:rsidP="00156A86"/>
    <w:p w14:paraId="2F06A9BD" w14:textId="77777777" w:rsidR="00156A86" w:rsidRPr="00156A86" w:rsidRDefault="00156A86" w:rsidP="00156A86">
      <w:pPr>
        <w:rPr>
          <w:rFonts w:ascii="Times New Roman" w:hAnsi="Times New Roman" w:cs="Times New Roman"/>
          <w:b/>
          <w:bCs/>
          <w:sz w:val="24"/>
          <w:szCs w:val="24"/>
        </w:rPr>
      </w:pPr>
      <w:r w:rsidRPr="00156A86">
        <w:rPr>
          <w:rFonts w:ascii="Times New Roman" w:hAnsi="Times New Roman" w:cs="Times New Roman"/>
          <w:b/>
          <w:bCs/>
          <w:sz w:val="24"/>
          <w:szCs w:val="24"/>
        </w:rPr>
        <w:t>List of Experiments</w:t>
      </w:r>
    </w:p>
    <w:p w14:paraId="2DAA8297" w14:textId="77777777" w:rsidR="00156A86" w:rsidRPr="00156A86" w:rsidRDefault="00156A86" w:rsidP="00964651">
      <w:pPr>
        <w:pStyle w:val="ListParagraph"/>
        <w:numPr>
          <w:ilvl w:val="0"/>
          <w:numId w:val="47"/>
        </w:numPr>
        <w:spacing w:line="278" w:lineRule="auto"/>
        <w:rPr>
          <w:rFonts w:ascii="Times New Roman" w:hAnsi="Times New Roman" w:cs="Times New Roman"/>
          <w:sz w:val="24"/>
          <w:szCs w:val="24"/>
        </w:rPr>
      </w:pPr>
      <w:r w:rsidRPr="00156A86">
        <w:rPr>
          <w:rFonts w:ascii="Times New Roman" w:hAnsi="Times New Roman" w:cs="Times New Roman"/>
          <w:sz w:val="24"/>
          <w:szCs w:val="24"/>
        </w:rPr>
        <w:t xml:space="preserve">To write a program in MATLAB to perform Union, Intersection and Complement operations. </w:t>
      </w:r>
    </w:p>
    <w:p w14:paraId="0160A6E9" w14:textId="77777777" w:rsidR="00156A86" w:rsidRPr="00156A86" w:rsidRDefault="00156A86" w:rsidP="00964651">
      <w:pPr>
        <w:pStyle w:val="ListParagraph"/>
        <w:numPr>
          <w:ilvl w:val="0"/>
          <w:numId w:val="47"/>
        </w:numPr>
        <w:spacing w:line="278" w:lineRule="auto"/>
        <w:rPr>
          <w:rFonts w:ascii="Times New Roman" w:hAnsi="Times New Roman" w:cs="Times New Roman"/>
          <w:sz w:val="24"/>
          <w:szCs w:val="24"/>
        </w:rPr>
      </w:pPr>
      <w:r w:rsidRPr="00156A86">
        <w:rPr>
          <w:rFonts w:ascii="Times New Roman" w:hAnsi="Times New Roman" w:cs="Times New Roman"/>
          <w:sz w:val="24"/>
          <w:szCs w:val="24"/>
        </w:rPr>
        <w:t xml:space="preserve">To write a program in MATLAB to implement De-Morgan’s Law. </w:t>
      </w:r>
    </w:p>
    <w:p w14:paraId="73EFFA21" w14:textId="77777777" w:rsidR="00156A86" w:rsidRPr="00156A86" w:rsidRDefault="00156A86" w:rsidP="00964651">
      <w:pPr>
        <w:pStyle w:val="ListParagraph"/>
        <w:numPr>
          <w:ilvl w:val="0"/>
          <w:numId w:val="47"/>
        </w:numPr>
        <w:spacing w:line="278" w:lineRule="auto"/>
        <w:rPr>
          <w:rFonts w:ascii="Times New Roman" w:hAnsi="Times New Roman" w:cs="Times New Roman"/>
          <w:sz w:val="24"/>
          <w:szCs w:val="24"/>
        </w:rPr>
      </w:pPr>
      <w:r w:rsidRPr="00156A86">
        <w:rPr>
          <w:rFonts w:ascii="Times New Roman" w:hAnsi="Times New Roman" w:cs="Times New Roman"/>
          <w:sz w:val="24"/>
          <w:szCs w:val="24"/>
        </w:rPr>
        <w:t xml:space="preserve">To write a program in MATLAB to plot various membership functions. </w:t>
      </w:r>
    </w:p>
    <w:p w14:paraId="585BBAC0" w14:textId="77777777" w:rsidR="00156A86" w:rsidRPr="00156A86" w:rsidRDefault="00156A86" w:rsidP="00964651">
      <w:pPr>
        <w:pStyle w:val="ListParagraph"/>
        <w:numPr>
          <w:ilvl w:val="0"/>
          <w:numId w:val="47"/>
        </w:numPr>
        <w:spacing w:line="278" w:lineRule="auto"/>
        <w:rPr>
          <w:rFonts w:ascii="Times New Roman" w:hAnsi="Times New Roman" w:cs="Times New Roman"/>
          <w:sz w:val="24"/>
          <w:szCs w:val="24"/>
        </w:rPr>
      </w:pPr>
      <w:r w:rsidRPr="00156A86">
        <w:rPr>
          <w:rFonts w:ascii="Times New Roman" w:hAnsi="Times New Roman" w:cs="Times New Roman"/>
          <w:sz w:val="24"/>
          <w:szCs w:val="24"/>
        </w:rPr>
        <w:t xml:space="preserve">To implement FIS Editor. </w:t>
      </w:r>
    </w:p>
    <w:p w14:paraId="52183961" w14:textId="77777777" w:rsidR="00156A86" w:rsidRPr="00156A86" w:rsidRDefault="00156A86" w:rsidP="00964651">
      <w:pPr>
        <w:pStyle w:val="ListParagraph"/>
        <w:numPr>
          <w:ilvl w:val="0"/>
          <w:numId w:val="47"/>
        </w:numPr>
        <w:spacing w:line="278" w:lineRule="auto"/>
        <w:rPr>
          <w:rFonts w:ascii="Times New Roman" w:hAnsi="Times New Roman" w:cs="Times New Roman"/>
          <w:sz w:val="24"/>
          <w:szCs w:val="24"/>
        </w:rPr>
      </w:pPr>
      <w:r w:rsidRPr="00156A86">
        <w:rPr>
          <w:rFonts w:ascii="Times New Roman" w:hAnsi="Times New Roman" w:cs="Times New Roman"/>
          <w:sz w:val="24"/>
          <w:szCs w:val="24"/>
        </w:rPr>
        <w:t xml:space="preserve">To generate an AND NOT function using the McCulloch-Pitts neural net by a MATLAB program. </w:t>
      </w:r>
    </w:p>
    <w:p w14:paraId="065E3215" w14:textId="77777777" w:rsidR="00156A86" w:rsidRPr="00156A86" w:rsidRDefault="00156A86" w:rsidP="00964651">
      <w:pPr>
        <w:pStyle w:val="ListParagraph"/>
        <w:numPr>
          <w:ilvl w:val="0"/>
          <w:numId w:val="47"/>
        </w:numPr>
        <w:spacing w:line="278" w:lineRule="auto"/>
        <w:rPr>
          <w:rFonts w:ascii="Times New Roman" w:hAnsi="Times New Roman" w:cs="Times New Roman"/>
          <w:sz w:val="24"/>
          <w:szCs w:val="24"/>
        </w:rPr>
      </w:pPr>
      <w:r w:rsidRPr="00156A86">
        <w:rPr>
          <w:rFonts w:ascii="Times New Roman" w:hAnsi="Times New Roman" w:cs="Times New Roman"/>
          <w:sz w:val="24"/>
          <w:szCs w:val="24"/>
        </w:rPr>
        <w:t xml:space="preserve">To write a MATLAB program for a Perceptron net for an AND function with bipolar inputs and targets </w:t>
      </w:r>
    </w:p>
    <w:p w14:paraId="66B3FC0F" w14:textId="130DECD3" w:rsidR="00156A86" w:rsidRPr="00156A86" w:rsidRDefault="00156A86" w:rsidP="00964651">
      <w:pPr>
        <w:pStyle w:val="ListParagraph"/>
        <w:numPr>
          <w:ilvl w:val="0"/>
          <w:numId w:val="47"/>
        </w:numPr>
        <w:spacing w:line="278" w:lineRule="auto"/>
        <w:rPr>
          <w:rFonts w:ascii="Times New Roman" w:hAnsi="Times New Roman" w:cs="Times New Roman"/>
          <w:sz w:val="24"/>
          <w:szCs w:val="24"/>
        </w:rPr>
      </w:pPr>
      <w:r w:rsidRPr="00156A86">
        <w:rPr>
          <w:rFonts w:ascii="Times New Roman" w:hAnsi="Times New Roman" w:cs="Times New Roman"/>
          <w:sz w:val="24"/>
          <w:szCs w:val="24"/>
        </w:rPr>
        <w:t>To write a MATLAB program to calculate the weights for the following patterns using a hetero</w:t>
      </w:r>
      <w:r w:rsidR="00A32CBA">
        <w:rPr>
          <w:rFonts w:ascii="Times New Roman" w:hAnsi="Times New Roman" w:cs="Times New Roman"/>
          <w:sz w:val="24"/>
          <w:szCs w:val="24"/>
        </w:rPr>
        <w:t xml:space="preserve"> </w:t>
      </w:r>
      <w:r w:rsidRPr="00156A86">
        <w:rPr>
          <w:rFonts w:ascii="Times New Roman" w:hAnsi="Times New Roman" w:cs="Times New Roman"/>
          <w:sz w:val="24"/>
          <w:szCs w:val="24"/>
        </w:rPr>
        <w:t xml:space="preserve">associative neural net for mapping four input vectors to two output vectors. </w:t>
      </w:r>
    </w:p>
    <w:p w14:paraId="21D9C0A4" w14:textId="77777777" w:rsidR="00156A86" w:rsidRPr="00156A86" w:rsidRDefault="00156A86" w:rsidP="00964651">
      <w:pPr>
        <w:pStyle w:val="ListParagraph"/>
        <w:numPr>
          <w:ilvl w:val="0"/>
          <w:numId w:val="47"/>
        </w:numPr>
        <w:spacing w:line="278" w:lineRule="auto"/>
        <w:rPr>
          <w:rFonts w:ascii="Times New Roman" w:hAnsi="Times New Roman" w:cs="Times New Roman"/>
          <w:sz w:val="24"/>
          <w:szCs w:val="24"/>
        </w:rPr>
      </w:pPr>
      <w:r w:rsidRPr="00156A86">
        <w:rPr>
          <w:rFonts w:ascii="Times New Roman" w:hAnsi="Times New Roman" w:cs="Times New Roman"/>
          <w:sz w:val="24"/>
          <w:szCs w:val="24"/>
        </w:rPr>
        <w:t xml:space="preserve">To write a MATLAB program for an auto-associative net. </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156A86" w:rsidRPr="00156A86" w14:paraId="607EDF4E" w14:textId="77777777" w:rsidTr="00156A86">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44508DBC"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615A2D9A"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5B9451A6"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640D2BF0"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685B7FD6"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194412EE"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6396F44C"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3126FE86"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3FFF1845"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3852F4BF"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61840985"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216E0DC2"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1612882C"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5FFEB867"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49F53F01" w14:textId="77777777" w:rsidR="00156A86" w:rsidRPr="00156A86" w:rsidRDefault="00156A86" w:rsidP="00156A86">
            <w:pPr>
              <w:spacing w:after="0" w:line="240" w:lineRule="auto"/>
              <w:jc w:val="center"/>
              <w:rPr>
                <w:rFonts w:ascii="Calibri" w:eastAsia="Times New Roman" w:hAnsi="Calibri" w:cs="Calibri"/>
                <w:b/>
                <w:bCs/>
                <w:color w:val="000000"/>
                <w:lang w:bidi="mr-IN"/>
              </w:rPr>
            </w:pPr>
            <w:r w:rsidRPr="00156A86">
              <w:rPr>
                <w:rFonts w:ascii="Calibri" w:eastAsia="Times New Roman" w:hAnsi="Calibri" w:cs="Calibri"/>
                <w:b/>
                <w:bCs/>
                <w:color w:val="000000"/>
                <w:lang w:bidi="mr-IN"/>
              </w:rPr>
              <w:t>PSO3</w:t>
            </w:r>
          </w:p>
        </w:tc>
      </w:tr>
      <w:tr w:rsidR="00156A86" w:rsidRPr="00156A86" w14:paraId="79268432" w14:textId="77777777" w:rsidTr="00156A86">
        <w:trPr>
          <w:trHeight w:val="288"/>
        </w:trPr>
        <w:tc>
          <w:tcPr>
            <w:tcW w:w="333" w:type="pct"/>
            <w:tcBorders>
              <w:top w:val="nil"/>
              <w:left w:val="single" w:sz="4" w:space="0" w:color="auto"/>
              <w:bottom w:val="single" w:sz="4" w:space="0" w:color="auto"/>
              <w:right w:val="single" w:sz="4" w:space="0" w:color="auto"/>
            </w:tcBorders>
            <w:vAlign w:val="center"/>
            <w:hideMark/>
          </w:tcPr>
          <w:p w14:paraId="7E499A49" w14:textId="77777777" w:rsidR="00156A86" w:rsidRPr="00156A86" w:rsidRDefault="00156A86" w:rsidP="00156A86">
            <w:pPr>
              <w:spacing w:after="0" w:line="240" w:lineRule="auto"/>
              <w:rPr>
                <w:rFonts w:ascii="Calibri" w:eastAsia="Times New Roman" w:hAnsi="Calibri" w:cs="Calibri"/>
                <w:color w:val="000000"/>
                <w:lang w:bidi="mr-IN"/>
              </w:rPr>
            </w:pPr>
            <w:r w:rsidRPr="00156A86">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68B0D263"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2840125"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D2CD8D5"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C874EE7"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DEAC092"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1EA73E9"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A6D8770"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6F1ACB5"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07B4723"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464EA13"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E74A502"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BEB09DA"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E5DF04"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7A968CE"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r>
      <w:tr w:rsidR="00156A86" w:rsidRPr="00156A86" w14:paraId="10FF4991" w14:textId="77777777" w:rsidTr="00156A86">
        <w:trPr>
          <w:trHeight w:val="288"/>
        </w:trPr>
        <w:tc>
          <w:tcPr>
            <w:tcW w:w="333" w:type="pct"/>
            <w:tcBorders>
              <w:top w:val="nil"/>
              <w:left w:val="single" w:sz="4" w:space="0" w:color="auto"/>
              <w:bottom w:val="single" w:sz="4" w:space="0" w:color="auto"/>
              <w:right w:val="single" w:sz="4" w:space="0" w:color="auto"/>
            </w:tcBorders>
            <w:vAlign w:val="center"/>
            <w:hideMark/>
          </w:tcPr>
          <w:p w14:paraId="55AA5871" w14:textId="77777777" w:rsidR="00156A86" w:rsidRPr="00156A86" w:rsidRDefault="00156A86" w:rsidP="00156A86">
            <w:pPr>
              <w:spacing w:after="0" w:line="240" w:lineRule="auto"/>
              <w:rPr>
                <w:rFonts w:ascii="Calibri" w:eastAsia="Times New Roman" w:hAnsi="Calibri" w:cs="Calibri"/>
                <w:color w:val="000000"/>
                <w:lang w:bidi="mr-IN"/>
              </w:rPr>
            </w:pPr>
            <w:r w:rsidRPr="00156A86">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030FBEA5"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E118062"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076EB2C"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D28D0F8"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1E5C011"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6061D54"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39FC821"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3CD5EB3"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8B6C228"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6435D29"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159C591"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BFCECB8"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1122CA7"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147F7EF"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r>
      <w:tr w:rsidR="00156A86" w:rsidRPr="00156A86" w14:paraId="763DB326" w14:textId="77777777" w:rsidTr="00156A86">
        <w:trPr>
          <w:trHeight w:val="288"/>
        </w:trPr>
        <w:tc>
          <w:tcPr>
            <w:tcW w:w="333" w:type="pct"/>
            <w:tcBorders>
              <w:top w:val="nil"/>
              <w:left w:val="single" w:sz="4" w:space="0" w:color="auto"/>
              <w:bottom w:val="single" w:sz="4" w:space="0" w:color="auto"/>
              <w:right w:val="single" w:sz="4" w:space="0" w:color="auto"/>
            </w:tcBorders>
            <w:vAlign w:val="center"/>
            <w:hideMark/>
          </w:tcPr>
          <w:p w14:paraId="2CB60CEE" w14:textId="77777777" w:rsidR="00156A86" w:rsidRPr="00156A86" w:rsidRDefault="00156A86" w:rsidP="00156A86">
            <w:pPr>
              <w:spacing w:after="0" w:line="240" w:lineRule="auto"/>
              <w:rPr>
                <w:rFonts w:ascii="Calibri" w:eastAsia="Times New Roman" w:hAnsi="Calibri" w:cs="Calibri"/>
                <w:color w:val="000000"/>
                <w:lang w:bidi="mr-IN"/>
              </w:rPr>
            </w:pPr>
            <w:r w:rsidRPr="00156A86">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5F1AC45A"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0EB8BE3"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762391E"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E35E978"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54A9BED"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A4CAC30"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A768627"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0056268"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99CFA43"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639A4F2"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C79B220"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3B36A23"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4FBABEF"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5FFED40"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r>
      <w:tr w:rsidR="00156A86" w:rsidRPr="00156A86" w14:paraId="25898B1E" w14:textId="77777777" w:rsidTr="00156A86">
        <w:trPr>
          <w:trHeight w:val="288"/>
        </w:trPr>
        <w:tc>
          <w:tcPr>
            <w:tcW w:w="333" w:type="pct"/>
            <w:tcBorders>
              <w:top w:val="nil"/>
              <w:left w:val="single" w:sz="4" w:space="0" w:color="auto"/>
              <w:bottom w:val="single" w:sz="4" w:space="0" w:color="auto"/>
              <w:right w:val="single" w:sz="4" w:space="0" w:color="auto"/>
            </w:tcBorders>
            <w:vAlign w:val="center"/>
            <w:hideMark/>
          </w:tcPr>
          <w:p w14:paraId="380E9F3C" w14:textId="77777777" w:rsidR="00156A86" w:rsidRPr="00156A86" w:rsidRDefault="00156A86" w:rsidP="00156A86">
            <w:pPr>
              <w:spacing w:after="0" w:line="240" w:lineRule="auto"/>
              <w:rPr>
                <w:rFonts w:ascii="Calibri" w:eastAsia="Times New Roman" w:hAnsi="Calibri" w:cs="Calibri"/>
                <w:color w:val="000000"/>
                <w:lang w:bidi="mr-IN"/>
              </w:rPr>
            </w:pPr>
            <w:r w:rsidRPr="00156A86">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23FF7FF7"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BDCDEEE"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3610CC8"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D341099"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16DA36A"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622C737"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F415B2D"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953B127"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ABFFCE8"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2564506"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2A2AA82"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57400F7"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E55BF00"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A8D307A" w14:textId="77777777" w:rsidR="00156A86" w:rsidRPr="00156A86" w:rsidRDefault="00156A86" w:rsidP="00156A86">
            <w:pPr>
              <w:spacing w:after="0" w:line="240" w:lineRule="auto"/>
              <w:jc w:val="right"/>
              <w:rPr>
                <w:rFonts w:ascii="Calibri" w:eastAsia="Times New Roman" w:hAnsi="Calibri" w:cs="Calibri"/>
                <w:color w:val="000000"/>
                <w:lang w:bidi="mr-IN"/>
              </w:rPr>
            </w:pPr>
            <w:r w:rsidRPr="00156A86">
              <w:rPr>
                <w:rFonts w:ascii="Calibri" w:eastAsia="Times New Roman" w:hAnsi="Calibri" w:cs="Calibri"/>
                <w:color w:val="000000"/>
                <w:lang w:bidi="mr-IN"/>
              </w:rPr>
              <w:t>3</w:t>
            </w:r>
          </w:p>
        </w:tc>
      </w:tr>
    </w:tbl>
    <w:p w14:paraId="78741978" w14:textId="77777777" w:rsidR="004A3316" w:rsidRDefault="004A3316" w:rsidP="00B879AE">
      <w:pPr>
        <w:spacing w:after="0" w:line="240" w:lineRule="auto"/>
        <w:ind w:right="-270"/>
        <w:rPr>
          <w:rFonts w:ascii="Times New Roman" w:hAnsi="Times New Roman"/>
          <w:b/>
          <w:sz w:val="24"/>
          <w:szCs w:val="24"/>
        </w:rPr>
      </w:pPr>
    </w:p>
    <w:p w14:paraId="1B7F390A" w14:textId="67CF4DD0" w:rsidR="00B879AE" w:rsidRDefault="00B879AE" w:rsidP="00B879AE">
      <w:pPr>
        <w:spacing w:after="0" w:line="240" w:lineRule="auto"/>
        <w:ind w:right="-270"/>
        <w:rPr>
          <w:rFonts w:ascii="Times New Roman" w:hAnsi="Times New Roman"/>
          <w:b/>
          <w:sz w:val="24"/>
          <w:szCs w:val="24"/>
        </w:rPr>
      </w:pPr>
    </w:p>
    <w:p w14:paraId="16E902D3" w14:textId="041E1F77" w:rsidR="0083222D" w:rsidRDefault="0083222D" w:rsidP="00B879AE">
      <w:pPr>
        <w:spacing w:after="0" w:line="240" w:lineRule="auto"/>
        <w:ind w:right="-270"/>
        <w:rPr>
          <w:rFonts w:ascii="Times New Roman" w:hAnsi="Times New Roman"/>
          <w:b/>
          <w:sz w:val="24"/>
          <w:szCs w:val="24"/>
        </w:rPr>
      </w:pPr>
    </w:p>
    <w:p w14:paraId="12A9BE4C" w14:textId="14F62794" w:rsidR="0083222D" w:rsidRDefault="0083222D" w:rsidP="00B879AE">
      <w:pPr>
        <w:spacing w:after="0" w:line="240" w:lineRule="auto"/>
        <w:ind w:right="-270"/>
        <w:rPr>
          <w:rFonts w:ascii="Times New Roman" w:hAnsi="Times New Roman"/>
          <w:b/>
          <w:sz w:val="24"/>
          <w:szCs w:val="24"/>
        </w:rPr>
      </w:pPr>
    </w:p>
    <w:p w14:paraId="4259148F" w14:textId="6E7689D6" w:rsidR="0083222D" w:rsidRDefault="0083222D" w:rsidP="00B879AE">
      <w:pPr>
        <w:spacing w:after="0" w:line="240" w:lineRule="auto"/>
        <w:ind w:right="-270"/>
        <w:rPr>
          <w:rFonts w:ascii="Times New Roman" w:hAnsi="Times New Roman"/>
          <w:b/>
          <w:sz w:val="24"/>
          <w:szCs w:val="24"/>
        </w:rPr>
      </w:pPr>
    </w:p>
    <w:p w14:paraId="5492D96B" w14:textId="20ABAF52" w:rsidR="0083222D" w:rsidRDefault="0083222D" w:rsidP="00B879AE">
      <w:pPr>
        <w:spacing w:after="0" w:line="240" w:lineRule="auto"/>
        <w:ind w:right="-270"/>
        <w:rPr>
          <w:rFonts w:ascii="Times New Roman" w:hAnsi="Times New Roman"/>
          <w:b/>
          <w:sz w:val="24"/>
          <w:szCs w:val="24"/>
        </w:rPr>
      </w:pPr>
    </w:p>
    <w:p w14:paraId="7571A145" w14:textId="77777777" w:rsidR="0083222D" w:rsidRDefault="0083222D" w:rsidP="00B879AE">
      <w:pPr>
        <w:spacing w:after="0" w:line="240" w:lineRule="auto"/>
        <w:ind w:right="-270"/>
        <w:rPr>
          <w:rFonts w:ascii="Times New Roman" w:hAnsi="Times New Roman"/>
          <w:b/>
          <w:sz w:val="24"/>
          <w:szCs w:val="24"/>
        </w:rPr>
      </w:pPr>
    </w:p>
    <w:tbl>
      <w:tblPr>
        <w:tblStyle w:val="TableGrid"/>
        <w:tblpPr w:leftFromText="180" w:rightFromText="180" w:vertAnchor="text" w:horzAnchor="margin" w:tblpY="179"/>
        <w:tblW w:w="9564" w:type="dxa"/>
        <w:tblLook w:val="04A0" w:firstRow="1" w:lastRow="0" w:firstColumn="1" w:lastColumn="0" w:noHBand="0" w:noVBand="1"/>
      </w:tblPr>
      <w:tblGrid>
        <w:gridCol w:w="2392"/>
        <w:gridCol w:w="2674"/>
        <w:gridCol w:w="2994"/>
        <w:gridCol w:w="1504"/>
      </w:tblGrid>
      <w:tr w:rsidR="00B879AE" w:rsidRPr="00155AB1" w14:paraId="16A761A1" w14:textId="77777777" w:rsidTr="00DF72C7">
        <w:trPr>
          <w:trHeight w:val="230"/>
        </w:trPr>
        <w:tc>
          <w:tcPr>
            <w:tcW w:w="9564" w:type="dxa"/>
            <w:gridSpan w:val="4"/>
          </w:tcPr>
          <w:p w14:paraId="7ABBEE06" w14:textId="05A217ED" w:rsidR="00B879AE" w:rsidRPr="00DB48CC" w:rsidRDefault="00D61C47" w:rsidP="00B742CA">
            <w:pPr>
              <w:pStyle w:val="ListParagraph"/>
              <w:ind w:left="34"/>
              <w:rPr>
                <w:rFonts w:ascii="Times New Roman" w:hAnsi="Times New Roman" w:cs="Times New Roman"/>
                <w:b/>
                <w:sz w:val="24"/>
                <w:szCs w:val="24"/>
              </w:rPr>
            </w:pPr>
            <w:r>
              <w:rPr>
                <w:rFonts w:ascii="Times New Roman" w:hAnsi="Times New Roman" w:cs="Times New Roman"/>
                <w:b/>
                <w:sz w:val="24"/>
                <w:szCs w:val="30"/>
                <w:lang w:val="en-IN"/>
              </w:rPr>
              <w:lastRenderedPageBreak/>
              <w:t xml:space="preserve">FLUID </w:t>
            </w:r>
            <w:r w:rsidR="0083222D">
              <w:rPr>
                <w:rFonts w:ascii="Times New Roman" w:hAnsi="Times New Roman" w:cs="Times New Roman"/>
                <w:b/>
                <w:sz w:val="24"/>
                <w:szCs w:val="30"/>
                <w:lang w:val="en-IN"/>
              </w:rPr>
              <w:t>THERMAL LABORATORY</w:t>
            </w:r>
          </w:p>
        </w:tc>
      </w:tr>
      <w:tr w:rsidR="00B879AE" w:rsidRPr="00155AB1" w14:paraId="3D57968D" w14:textId="77777777" w:rsidTr="00DF72C7">
        <w:trPr>
          <w:trHeight w:val="166"/>
        </w:trPr>
        <w:tc>
          <w:tcPr>
            <w:tcW w:w="2392" w:type="dxa"/>
          </w:tcPr>
          <w:p w14:paraId="2E59244C"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2CD2440A"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4" w:type="dxa"/>
          </w:tcPr>
          <w:p w14:paraId="1988F19A"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35A95CBD"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B879AE" w:rsidRPr="00155AB1" w14:paraId="480F57F0" w14:textId="77777777" w:rsidTr="00DF72C7">
        <w:trPr>
          <w:trHeight w:val="166"/>
        </w:trPr>
        <w:tc>
          <w:tcPr>
            <w:tcW w:w="2392" w:type="dxa"/>
          </w:tcPr>
          <w:p w14:paraId="64377B88"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3F8B0838"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LC</w:t>
            </w:r>
          </w:p>
        </w:tc>
        <w:tc>
          <w:tcPr>
            <w:tcW w:w="2994" w:type="dxa"/>
          </w:tcPr>
          <w:p w14:paraId="53C710D4" w14:textId="77777777" w:rsidR="00B879AE" w:rsidRPr="00155AB1" w:rsidRDefault="00B879AE" w:rsidP="00DF72C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16DD6F9B" w14:textId="77777777" w:rsidR="00B879AE" w:rsidRPr="00155AB1" w:rsidRDefault="00B879AE" w:rsidP="00DF72C7">
            <w:pPr>
              <w:jc w:val="both"/>
              <w:rPr>
                <w:rFonts w:ascii="Times New Roman" w:hAnsi="Times New Roman" w:cs="Times New Roman"/>
                <w:sz w:val="24"/>
                <w:szCs w:val="24"/>
              </w:rPr>
            </w:pPr>
            <w:r>
              <w:rPr>
                <w:rFonts w:ascii="Times New Roman" w:hAnsi="Times New Roman" w:cs="Times New Roman"/>
                <w:sz w:val="24"/>
                <w:szCs w:val="24"/>
              </w:rPr>
              <w:t>MS2528</w:t>
            </w:r>
          </w:p>
        </w:tc>
      </w:tr>
    </w:tbl>
    <w:p w14:paraId="0FAD68BC" w14:textId="77777777" w:rsidR="00B879AE" w:rsidRDefault="00B879AE" w:rsidP="00B879AE">
      <w:pPr>
        <w:spacing w:after="0" w:line="240" w:lineRule="auto"/>
        <w:ind w:right="-270"/>
        <w:rPr>
          <w:rFonts w:ascii="Times New Roman" w:hAnsi="Times New Roman"/>
          <w:b/>
          <w:sz w:val="24"/>
          <w:szCs w:val="24"/>
        </w:rPr>
      </w:pPr>
    </w:p>
    <w:p w14:paraId="0A979FE9" w14:textId="77777777" w:rsidR="00B879AE" w:rsidRPr="00D61C47" w:rsidRDefault="00B879AE" w:rsidP="00B879AE">
      <w:pPr>
        <w:autoSpaceDE w:val="0"/>
        <w:autoSpaceDN w:val="0"/>
        <w:adjustRightInd w:val="0"/>
        <w:spacing w:after="0" w:line="240" w:lineRule="auto"/>
        <w:rPr>
          <w:rFonts w:ascii="Times New Roman" w:hAnsi="Times New Roman" w:cs="Times New Roman"/>
          <w:sz w:val="28"/>
          <w:szCs w:val="28"/>
          <w:lang w:val="en-IN"/>
        </w:rPr>
      </w:pPr>
      <w:r w:rsidRPr="00D61C47">
        <w:rPr>
          <w:rFonts w:ascii="Times New Roman" w:hAnsi="Times New Roman" w:cs="Times New Roman"/>
          <w:b/>
          <w:sz w:val="28"/>
          <w:szCs w:val="28"/>
          <w:lang w:val="en-IN"/>
        </w:rPr>
        <w:t>Course Objectives</w:t>
      </w:r>
      <w:r w:rsidRPr="00D61C47">
        <w:rPr>
          <w:rFonts w:ascii="Times New Roman" w:hAnsi="Times New Roman" w:cs="Times New Roman"/>
          <w:sz w:val="28"/>
          <w:szCs w:val="28"/>
          <w:lang w:val="en-IN"/>
        </w:rPr>
        <w:t>:</w:t>
      </w:r>
    </w:p>
    <w:p w14:paraId="75DE562E" w14:textId="77777777" w:rsidR="00B879AE" w:rsidRPr="00DB48CC" w:rsidRDefault="00B879AE" w:rsidP="00B879AE">
      <w:pPr>
        <w:autoSpaceDE w:val="0"/>
        <w:autoSpaceDN w:val="0"/>
        <w:adjustRightInd w:val="0"/>
        <w:spacing w:after="0" w:line="240" w:lineRule="auto"/>
        <w:jc w:val="both"/>
        <w:rPr>
          <w:rFonts w:ascii="Times New Roman" w:hAnsi="Times New Roman" w:cs="Times New Roman"/>
          <w:sz w:val="24"/>
          <w:szCs w:val="24"/>
          <w:lang w:val="en-IN"/>
        </w:rPr>
      </w:pPr>
      <w:r>
        <w:rPr>
          <w:rFonts w:ascii="Times New Roman" w:eastAsia="CIDFont+F8" w:hAnsi="Times New Roman" w:cs="Times New Roman"/>
          <w:sz w:val="24"/>
          <w:szCs w:val="24"/>
          <w:lang w:val="en-IN"/>
        </w:rPr>
        <w:t xml:space="preserve">1. </w:t>
      </w:r>
      <w:r w:rsidRPr="00DB48CC">
        <w:rPr>
          <w:rFonts w:ascii="Times New Roman" w:hAnsi="Times New Roman" w:cs="Times New Roman"/>
          <w:sz w:val="24"/>
          <w:szCs w:val="24"/>
          <w:lang w:val="en-IN"/>
        </w:rPr>
        <w:t>To identify the behaviour of analytical models introduced in lecture</w:t>
      </w:r>
      <w:r>
        <w:rPr>
          <w:rFonts w:ascii="Times New Roman" w:hAnsi="Times New Roman" w:cs="Times New Roman"/>
          <w:sz w:val="24"/>
          <w:szCs w:val="24"/>
          <w:lang w:val="en-IN"/>
        </w:rPr>
        <w:t xml:space="preserve"> to the actual behaviour of    </w:t>
      </w:r>
      <w:r>
        <w:rPr>
          <w:rFonts w:ascii="Times New Roman" w:hAnsi="Times New Roman" w:cs="Times New Roman"/>
          <w:sz w:val="24"/>
          <w:szCs w:val="24"/>
          <w:lang w:val="en-IN"/>
        </w:rPr>
        <w:br/>
        <w:t xml:space="preserve">     real </w:t>
      </w:r>
      <w:r w:rsidRPr="00DB48CC">
        <w:rPr>
          <w:rFonts w:ascii="Times New Roman" w:hAnsi="Times New Roman" w:cs="Times New Roman"/>
          <w:sz w:val="24"/>
          <w:szCs w:val="24"/>
          <w:lang w:val="en-IN"/>
        </w:rPr>
        <w:t>fluid flows.</w:t>
      </w:r>
    </w:p>
    <w:p w14:paraId="6D9D06D0" w14:textId="77777777" w:rsidR="00B879AE" w:rsidRPr="00DB48CC" w:rsidRDefault="00B879AE" w:rsidP="00B879AE">
      <w:pPr>
        <w:autoSpaceDE w:val="0"/>
        <w:autoSpaceDN w:val="0"/>
        <w:adjustRightInd w:val="0"/>
        <w:spacing w:after="0" w:line="240" w:lineRule="auto"/>
        <w:jc w:val="both"/>
        <w:rPr>
          <w:rFonts w:ascii="Times New Roman" w:hAnsi="Times New Roman" w:cs="Times New Roman"/>
          <w:sz w:val="24"/>
          <w:szCs w:val="24"/>
          <w:lang w:val="en-IN"/>
        </w:rPr>
      </w:pPr>
      <w:r>
        <w:rPr>
          <w:rFonts w:ascii="Times New Roman" w:eastAsia="CIDFont+F8" w:hAnsi="Times New Roman" w:cs="Times New Roman"/>
          <w:sz w:val="24"/>
          <w:szCs w:val="24"/>
          <w:lang w:val="en-IN"/>
        </w:rPr>
        <w:t xml:space="preserve">2. </w:t>
      </w:r>
      <w:r w:rsidRPr="00DB48CC">
        <w:rPr>
          <w:rFonts w:ascii="Times New Roman" w:hAnsi="Times New Roman" w:cs="Times New Roman"/>
          <w:sz w:val="24"/>
          <w:szCs w:val="24"/>
          <w:lang w:val="en-IN"/>
        </w:rPr>
        <w:t>To explain the standard measurement techniques of fluid mechanics and their applications.</w:t>
      </w:r>
    </w:p>
    <w:p w14:paraId="7E6C9BAC" w14:textId="5AA15E2A" w:rsidR="00B879AE" w:rsidRPr="00DB48CC" w:rsidRDefault="00B879AE" w:rsidP="00B879AE">
      <w:pPr>
        <w:autoSpaceDE w:val="0"/>
        <w:autoSpaceDN w:val="0"/>
        <w:adjustRightInd w:val="0"/>
        <w:spacing w:after="0" w:line="240" w:lineRule="auto"/>
        <w:jc w:val="both"/>
        <w:rPr>
          <w:rFonts w:ascii="Times New Roman" w:hAnsi="Times New Roman" w:cs="Times New Roman"/>
          <w:sz w:val="24"/>
          <w:szCs w:val="24"/>
          <w:lang w:val="en-IN"/>
        </w:rPr>
      </w:pPr>
      <w:r>
        <w:rPr>
          <w:rFonts w:ascii="Times New Roman" w:eastAsia="CIDFont+F8" w:hAnsi="Times New Roman" w:cs="Times New Roman"/>
          <w:sz w:val="24"/>
          <w:szCs w:val="24"/>
          <w:lang w:val="en-IN"/>
        </w:rPr>
        <w:t xml:space="preserve">3. </w:t>
      </w:r>
      <w:r w:rsidRPr="00DB48CC">
        <w:rPr>
          <w:rFonts w:ascii="Times New Roman" w:hAnsi="Times New Roman" w:cs="Times New Roman"/>
          <w:sz w:val="24"/>
          <w:szCs w:val="24"/>
          <w:lang w:val="en-IN"/>
        </w:rPr>
        <w:t xml:space="preserve">To illustrate the students with the components and working principles of the Hydraulic </w:t>
      </w:r>
      <w:r>
        <w:rPr>
          <w:rFonts w:ascii="Times New Roman" w:hAnsi="Times New Roman" w:cs="Times New Roman"/>
          <w:sz w:val="24"/>
          <w:szCs w:val="24"/>
          <w:lang w:val="en-IN"/>
        </w:rPr>
        <w:br/>
      </w:r>
      <w:r w:rsidRPr="00DB48CC">
        <w:rPr>
          <w:rFonts w:ascii="Times New Roman" w:hAnsi="Times New Roman" w:cs="Times New Roman"/>
          <w:sz w:val="24"/>
          <w:szCs w:val="24"/>
          <w:lang w:val="en-IN"/>
        </w:rPr>
        <w:t>machines</w:t>
      </w:r>
      <w:r>
        <w:rPr>
          <w:rFonts w:ascii="Times New Roman" w:hAnsi="Times New Roman" w:cs="Times New Roman"/>
          <w:sz w:val="24"/>
          <w:szCs w:val="24"/>
          <w:lang w:val="en-IN"/>
        </w:rPr>
        <w:t xml:space="preserve"> different </w:t>
      </w:r>
      <w:r w:rsidRPr="00DB48CC">
        <w:rPr>
          <w:rFonts w:ascii="Times New Roman" w:hAnsi="Times New Roman" w:cs="Times New Roman"/>
          <w:sz w:val="24"/>
          <w:szCs w:val="24"/>
          <w:lang w:val="en-IN"/>
        </w:rPr>
        <w:t>types of Turbines, Pumps, and other miscellaneous hydraulics machines.</w:t>
      </w:r>
    </w:p>
    <w:p w14:paraId="279D1E01" w14:textId="77777777" w:rsidR="00B879AE" w:rsidRDefault="00B879AE" w:rsidP="00B879AE">
      <w:pPr>
        <w:autoSpaceDE w:val="0"/>
        <w:autoSpaceDN w:val="0"/>
        <w:adjustRightInd w:val="0"/>
        <w:spacing w:after="0" w:line="240" w:lineRule="auto"/>
        <w:rPr>
          <w:rFonts w:ascii="Times New Roman" w:hAnsi="Times New Roman" w:cs="Times New Roman"/>
          <w:sz w:val="24"/>
          <w:szCs w:val="24"/>
          <w:lang w:val="en-IN"/>
        </w:rPr>
      </w:pPr>
    </w:p>
    <w:p w14:paraId="580B2DAA" w14:textId="4120FF1D" w:rsidR="00B879AE" w:rsidRPr="00D61C47" w:rsidRDefault="00B879AE" w:rsidP="00B879AE">
      <w:pPr>
        <w:autoSpaceDE w:val="0"/>
        <w:autoSpaceDN w:val="0"/>
        <w:adjustRightInd w:val="0"/>
        <w:spacing w:after="0" w:line="240" w:lineRule="auto"/>
        <w:rPr>
          <w:rFonts w:ascii="Times New Roman" w:hAnsi="Times New Roman" w:cs="Times New Roman"/>
          <w:b/>
          <w:sz w:val="28"/>
          <w:szCs w:val="28"/>
          <w:lang w:val="en-IN"/>
        </w:rPr>
      </w:pPr>
      <w:r w:rsidRPr="00D61C47">
        <w:rPr>
          <w:rFonts w:ascii="Times New Roman" w:hAnsi="Times New Roman" w:cs="Times New Roman"/>
          <w:b/>
          <w:sz w:val="28"/>
          <w:szCs w:val="28"/>
          <w:lang w:val="en-IN"/>
        </w:rPr>
        <w:t>Course Outcomes:</w:t>
      </w:r>
    </w:p>
    <w:p w14:paraId="3FE3C254" w14:textId="77777777" w:rsidR="00B879AE"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Students who successfully complete this course will have demonstrated ability to:</w:t>
      </w:r>
    </w:p>
    <w:p w14:paraId="1FA2D5C0"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p>
    <w:p w14:paraId="44EEFA4C"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b/>
          <w:sz w:val="24"/>
          <w:szCs w:val="24"/>
          <w:lang w:val="en-IN"/>
        </w:rPr>
        <w:t>CO1:</w:t>
      </w:r>
      <w:r w:rsidRPr="00DB48CC">
        <w:rPr>
          <w:rFonts w:ascii="Times New Roman" w:hAnsi="Times New Roman" w:cs="Times New Roman"/>
          <w:sz w:val="24"/>
          <w:szCs w:val="24"/>
          <w:lang w:val="en-IN"/>
        </w:rPr>
        <w:t xml:space="preserve"> Describe the measurement techniques of fluid mechanics and its appropriate application.</w:t>
      </w:r>
    </w:p>
    <w:p w14:paraId="1F04FD65"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b/>
          <w:sz w:val="24"/>
          <w:szCs w:val="24"/>
          <w:lang w:val="en-IN"/>
        </w:rPr>
        <w:t>CO2</w:t>
      </w:r>
      <w:r w:rsidRPr="00DB48CC">
        <w:rPr>
          <w:rFonts w:ascii="Times New Roman" w:hAnsi="Times New Roman" w:cs="Times New Roman"/>
          <w:sz w:val="24"/>
          <w:szCs w:val="24"/>
          <w:lang w:val="en-IN"/>
        </w:rPr>
        <w:t>: Interpret the results obtained in the laboratory for various experiments.</w:t>
      </w:r>
    </w:p>
    <w:p w14:paraId="1D79BF9F"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b/>
          <w:sz w:val="24"/>
          <w:szCs w:val="24"/>
          <w:lang w:val="en-IN"/>
        </w:rPr>
        <w:t>CO3:</w:t>
      </w:r>
      <w:r w:rsidRPr="00DB48CC">
        <w:rPr>
          <w:rFonts w:ascii="Times New Roman" w:hAnsi="Times New Roman" w:cs="Times New Roman"/>
          <w:sz w:val="24"/>
          <w:szCs w:val="24"/>
          <w:lang w:val="en-IN"/>
        </w:rPr>
        <w:t xml:space="preserve"> Compare the results of analytical models introduced in lecture to the actual behavior of </w:t>
      </w:r>
      <w:r>
        <w:rPr>
          <w:rFonts w:ascii="Times New Roman" w:hAnsi="Times New Roman" w:cs="Times New Roman"/>
          <w:sz w:val="24"/>
          <w:szCs w:val="24"/>
          <w:lang w:val="en-IN"/>
        </w:rPr>
        <w:br/>
        <w:t xml:space="preserve">           real fluid </w:t>
      </w:r>
      <w:r w:rsidRPr="00DB48CC">
        <w:rPr>
          <w:rFonts w:ascii="Times New Roman" w:hAnsi="Times New Roman" w:cs="Times New Roman"/>
          <w:sz w:val="24"/>
          <w:szCs w:val="24"/>
          <w:lang w:val="en-IN"/>
        </w:rPr>
        <w:t>flows and draw correct and sustainable conclusions</w:t>
      </w:r>
    </w:p>
    <w:p w14:paraId="62B8E584" w14:textId="77777777" w:rsidR="00B879AE"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b/>
          <w:sz w:val="24"/>
          <w:szCs w:val="24"/>
          <w:lang w:val="en-IN"/>
        </w:rPr>
        <w:t>CO4:</w:t>
      </w:r>
      <w:r w:rsidRPr="00DB48CC">
        <w:rPr>
          <w:rFonts w:ascii="Times New Roman" w:hAnsi="Times New Roman" w:cs="Times New Roman"/>
          <w:sz w:val="24"/>
          <w:szCs w:val="24"/>
          <w:lang w:val="en-IN"/>
        </w:rPr>
        <w:t xml:space="preserve"> Perform test on centrifugal pump, reciprocating pump, turbines.</w:t>
      </w:r>
    </w:p>
    <w:p w14:paraId="6A49DFFA"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p>
    <w:p w14:paraId="2F2270A8" w14:textId="77777777" w:rsidR="00B879AE" w:rsidRPr="00DB48CC" w:rsidRDefault="00B879AE" w:rsidP="00B879AE">
      <w:pPr>
        <w:autoSpaceDE w:val="0"/>
        <w:autoSpaceDN w:val="0"/>
        <w:adjustRightInd w:val="0"/>
        <w:spacing w:after="0" w:line="240" w:lineRule="auto"/>
        <w:rPr>
          <w:rFonts w:ascii="Times New Roman" w:hAnsi="Times New Roman" w:cs="Times New Roman"/>
          <w:b/>
          <w:sz w:val="24"/>
          <w:szCs w:val="24"/>
          <w:lang w:val="en-IN"/>
        </w:rPr>
      </w:pPr>
      <w:r w:rsidRPr="00DB48CC">
        <w:rPr>
          <w:rFonts w:ascii="Times New Roman" w:hAnsi="Times New Roman" w:cs="Times New Roman"/>
          <w:b/>
          <w:sz w:val="24"/>
          <w:szCs w:val="24"/>
          <w:lang w:val="en-IN"/>
        </w:rPr>
        <w:t>List of Experiments:</w:t>
      </w:r>
    </w:p>
    <w:p w14:paraId="5748BA04" w14:textId="77777777" w:rsidR="00B879AE"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Any 10 experiments from the following</w:t>
      </w:r>
    </w:p>
    <w:p w14:paraId="1C151541"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p>
    <w:p w14:paraId="6FDD245E"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1. Experiments on flow through pipes and application of Bernoulli’s principle</w:t>
      </w:r>
    </w:p>
    <w:p w14:paraId="11C92E7A"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2. Determination of metacentric height and application to stability of floating bodies.</w:t>
      </w:r>
    </w:p>
    <w:p w14:paraId="6E08A967"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3. Determination of C</w:t>
      </w:r>
      <w:r w:rsidRPr="00103BD2">
        <w:rPr>
          <w:rFonts w:ascii="Times New Roman" w:hAnsi="Times New Roman" w:cs="Times New Roman"/>
          <w:sz w:val="24"/>
          <w:szCs w:val="24"/>
          <w:vertAlign w:val="subscript"/>
          <w:lang w:val="en-IN"/>
        </w:rPr>
        <w:t>v</w:t>
      </w:r>
      <w:r w:rsidRPr="00DB48CC">
        <w:rPr>
          <w:rFonts w:ascii="Times New Roman" w:hAnsi="Times New Roman" w:cs="Times New Roman"/>
          <w:sz w:val="24"/>
          <w:szCs w:val="24"/>
          <w:lang w:val="en-IN"/>
        </w:rPr>
        <w:t xml:space="preserve"> and C</w:t>
      </w:r>
      <w:r w:rsidRPr="00103BD2">
        <w:rPr>
          <w:rFonts w:ascii="Times New Roman" w:hAnsi="Times New Roman" w:cs="Times New Roman"/>
          <w:sz w:val="24"/>
          <w:szCs w:val="24"/>
          <w:vertAlign w:val="subscript"/>
          <w:lang w:val="en-IN"/>
        </w:rPr>
        <w:t>d</w:t>
      </w:r>
      <w:r w:rsidRPr="00DB48CC">
        <w:rPr>
          <w:rFonts w:ascii="Times New Roman" w:hAnsi="Times New Roman" w:cs="Times New Roman"/>
          <w:sz w:val="24"/>
          <w:szCs w:val="24"/>
          <w:lang w:val="en-IN"/>
        </w:rPr>
        <w:t xml:space="preserve"> of orifices.</w:t>
      </w:r>
    </w:p>
    <w:p w14:paraId="5D57BF44"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4. Experiments on impact of jets</w:t>
      </w:r>
    </w:p>
    <w:p w14:paraId="0A516E72"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5. Experiments on performance of centrifugal pump</w:t>
      </w:r>
      <w:r>
        <w:rPr>
          <w:rFonts w:ascii="Times New Roman" w:hAnsi="Times New Roman" w:cs="Times New Roman"/>
          <w:sz w:val="24"/>
          <w:szCs w:val="24"/>
          <w:lang w:val="en-IN"/>
        </w:rPr>
        <w:t xml:space="preserve"> / </w:t>
      </w:r>
      <w:r w:rsidRPr="00DB48CC">
        <w:rPr>
          <w:rFonts w:ascii="Times New Roman" w:hAnsi="Times New Roman" w:cs="Times New Roman"/>
          <w:sz w:val="24"/>
          <w:szCs w:val="24"/>
          <w:lang w:val="en-IN"/>
        </w:rPr>
        <w:t>reciprocating pump</w:t>
      </w:r>
    </w:p>
    <w:p w14:paraId="7106BD9D"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6. Experiments on performance of</w:t>
      </w:r>
      <w:r>
        <w:rPr>
          <w:rFonts w:ascii="Times New Roman" w:hAnsi="Times New Roman" w:cs="Times New Roman"/>
          <w:sz w:val="24"/>
          <w:szCs w:val="24"/>
          <w:lang w:val="en-IN"/>
        </w:rPr>
        <w:t xml:space="preserve"> IC Engine</w:t>
      </w:r>
    </w:p>
    <w:p w14:paraId="2AA524B3"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7. Experiments on Reynold’s Apparatus</w:t>
      </w:r>
    </w:p>
    <w:p w14:paraId="1C7DB9D3"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8</w:t>
      </w:r>
      <w:r w:rsidRPr="00DB48CC">
        <w:rPr>
          <w:rFonts w:ascii="Times New Roman" w:hAnsi="Times New Roman" w:cs="Times New Roman"/>
          <w:sz w:val="24"/>
          <w:szCs w:val="24"/>
          <w:lang w:val="en-IN"/>
        </w:rPr>
        <w:t>. Study on Pelton / Francis / Kaplan Turbine</w:t>
      </w:r>
    </w:p>
    <w:p w14:paraId="1E4EA27B"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9</w:t>
      </w:r>
      <w:r w:rsidRPr="00DB48CC">
        <w:rPr>
          <w:rFonts w:ascii="Times New Roman" w:hAnsi="Times New Roman" w:cs="Times New Roman"/>
          <w:sz w:val="24"/>
          <w:szCs w:val="24"/>
          <w:lang w:val="en-IN"/>
        </w:rPr>
        <w:t>. Study of steam power plant.</w:t>
      </w:r>
    </w:p>
    <w:p w14:paraId="49BBFF75"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1</w:t>
      </w:r>
      <w:r>
        <w:rPr>
          <w:rFonts w:ascii="Times New Roman" w:hAnsi="Times New Roman" w:cs="Times New Roman"/>
          <w:sz w:val="24"/>
          <w:szCs w:val="24"/>
          <w:lang w:val="en-IN"/>
        </w:rPr>
        <w:t>0</w:t>
      </w:r>
      <w:r w:rsidRPr="00DB48CC">
        <w:rPr>
          <w:rFonts w:ascii="Times New Roman" w:hAnsi="Times New Roman" w:cs="Times New Roman"/>
          <w:sz w:val="24"/>
          <w:szCs w:val="24"/>
          <w:lang w:val="en-IN"/>
        </w:rPr>
        <w:t>. Study of gas turbine power plant.</w:t>
      </w:r>
    </w:p>
    <w:p w14:paraId="4C43FCE0" w14:textId="77777777" w:rsidR="00B879AE" w:rsidRPr="00DB48CC" w:rsidRDefault="00B879AE" w:rsidP="00B879AE">
      <w:pPr>
        <w:autoSpaceDE w:val="0"/>
        <w:autoSpaceDN w:val="0"/>
        <w:adjustRightInd w:val="0"/>
        <w:spacing w:after="0" w:line="240" w:lineRule="auto"/>
        <w:rPr>
          <w:rFonts w:ascii="Times New Roman" w:hAnsi="Times New Roman" w:cs="Times New Roman"/>
          <w:sz w:val="24"/>
          <w:szCs w:val="24"/>
          <w:lang w:val="en-IN"/>
        </w:rPr>
      </w:pPr>
    </w:p>
    <w:tbl>
      <w:tblPr>
        <w:tblStyle w:val="TableGrid"/>
        <w:tblpPr w:leftFromText="180" w:rightFromText="180" w:vertAnchor="text" w:horzAnchor="margin" w:tblpXSpec="center" w:tblpY="61"/>
        <w:tblW w:w="10421"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77"/>
        <w:gridCol w:w="777"/>
        <w:gridCol w:w="777"/>
      </w:tblGrid>
      <w:tr w:rsidR="00A32CBA" w:rsidRPr="00155AB1" w14:paraId="6492607A" w14:textId="77777777" w:rsidTr="00A32CBA">
        <w:tc>
          <w:tcPr>
            <w:tcW w:w="777" w:type="dxa"/>
          </w:tcPr>
          <w:p w14:paraId="67490141"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76C1F952"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0A86AF69"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6C0402EB"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70F0DEEA"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63A4A66D"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3E918155"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6F1B7CA2"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0C893C21"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07D47969"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7D426631"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Pr>
          <w:p w14:paraId="775756B7"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PO11</w:t>
            </w:r>
          </w:p>
        </w:tc>
        <w:tc>
          <w:tcPr>
            <w:tcW w:w="777" w:type="dxa"/>
          </w:tcPr>
          <w:p w14:paraId="4F67DEE9"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5EDF6217"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3AC2F734"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PSO3</w:t>
            </w:r>
          </w:p>
        </w:tc>
      </w:tr>
      <w:tr w:rsidR="00A32CBA" w:rsidRPr="00155AB1" w14:paraId="1AEF3FEC" w14:textId="77777777" w:rsidTr="00A32CBA">
        <w:tc>
          <w:tcPr>
            <w:tcW w:w="777" w:type="dxa"/>
            <w:vAlign w:val="center"/>
          </w:tcPr>
          <w:p w14:paraId="5E8C1950" w14:textId="77777777" w:rsidR="00A32CBA" w:rsidRPr="00155AB1" w:rsidRDefault="00A32CBA" w:rsidP="00A32CBA">
            <w:pPr>
              <w:pStyle w:val="TableParagraph"/>
              <w:spacing w:line="234" w:lineRule="exact"/>
              <w:jc w:val="both"/>
              <w:rPr>
                <w:sz w:val="24"/>
                <w:szCs w:val="24"/>
              </w:rPr>
            </w:pPr>
            <w:r w:rsidRPr="00155AB1">
              <w:rPr>
                <w:sz w:val="24"/>
                <w:szCs w:val="24"/>
              </w:rPr>
              <w:t>CO1</w:t>
            </w:r>
          </w:p>
        </w:tc>
        <w:tc>
          <w:tcPr>
            <w:tcW w:w="643" w:type="dxa"/>
            <w:vAlign w:val="center"/>
          </w:tcPr>
          <w:p w14:paraId="3FB3E89B" w14:textId="77777777" w:rsidR="00A32CBA" w:rsidRPr="00155AB1" w:rsidRDefault="00A32CBA" w:rsidP="00A32CBA">
            <w:pPr>
              <w:pStyle w:val="TableParagraph"/>
              <w:spacing w:line="233" w:lineRule="exact"/>
              <w:ind w:right="187"/>
              <w:jc w:val="center"/>
              <w:rPr>
                <w:sz w:val="24"/>
                <w:szCs w:val="24"/>
              </w:rPr>
            </w:pPr>
            <w:r w:rsidRPr="00155AB1">
              <w:rPr>
                <w:sz w:val="24"/>
                <w:szCs w:val="24"/>
              </w:rPr>
              <w:t>3</w:t>
            </w:r>
          </w:p>
        </w:tc>
        <w:tc>
          <w:tcPr>
            <w:tcW w:w="643" w:type="dxa"/>
            <w:vAlign w:val="center"/>
          </w:tcPr>
          <w:p w14:paraId="73EF5447" w14:textId="77777777" w:rsidR="00A32CBA" w:rsidRPr="00155AB1" w:rsidRDefault="00A32CBA" w:rsidP="00A32CBA">
            <w:pPr>
              <w:pStyle w:val="TableParagraph"/>
              <w:spacing w:line="233" w:lineRule="exact"/>
              <w:ind w:right="164"/>
              <w:jc w:val="center"/>
              <w:rPr>
                <w:sz w:val="24"/>
                <w:szCs w:val="24"/>
              </w:rPr>
            </w:pPr>
            <w:r w:rsidRPr="00155AB1">
              <w:rPr>
                <w:sz w:val="24"/>
                <w:szCs w:val="24"/>
              </w:rPr>
              <w:t>2</w:t>
            </w:r>
          </w:p>
        </w:tc>
        <w:tc>
          <w:tcPr>
            <w:tcW w:w="643" w:type="dxa"/>
            <w:vAlign w:val="center"/>
          </w:tcPr>
          <w:p w14:paraId="3F811D0E" w14:textId="77777777" w:rsidR="00A32CBA" w:rsidRPr="00155AB1" w:rsidRDefault="00A32CBA" w:rsidP="00A32CBA">
            <w:pPr>
              <w:pStyle w:val="TableParagraph"/>
              <w:spacing w:line="233" w:lineRule="exact"/>
              <w:ind w:right="182"/>
              <w:jc w:val="center"/>
              <w:rPr>
                <w:sz w:val="24"/>
                <w:szCs w:val="24"/>
              </w:rPr>
            </w:pPr>
            <w:r w:rsidRPr="00155AB1">
              <w:rPr>
                <w:sz w:val="24"/>
                <w:szCs w:val="24"/>
              </w:rPr>
              <w:t>1</w:t>
            </w:r>
          </w:p>
        </w:tc>
        <w:tc>
          <w:tcPr>
            <w:tcW w:w="643" w:type="dxa"/>
            <w:vAlign w:val="center"/>
          </w:tcPr>
          <w:p w14:paraId="57448644" w14:textId="77777777" w:rsidR="00A32CBA" w:rsidRPr="00155AB1" w:rsidRDefault="00A32CBA" w:rsidP="00A32CBA">
            <w:pPr>
              <w:pStyle w:val="TableParagraph"/>
              <w:spacing w:line="233" w:lineRule="exact"/>
              <w:ind w:right="65"/>
              <w:jc w:val="center"/>
              <w:rPr>
                <w:sz w:val="24"/>
                <w:szCs w:val="24"/>
              </w:rPr>
            </w:pPr>
            <w:r w:rsidRPr="00155AB1">
              <w:rPr>
                <w:sz w:val="24"/>
                <w:szCs w:val="24"/>
              </w:rPr>
              <w:t>-</w:t>
            </w:r>
          </w:p>
        </w:tc>
        <w:tc>
          <w:tcPr>
            <w:tcW w:w="643" w:type="dxa"/>
            <w:vAlign w:val="center"/>
          </w:tcPr>
          <w:p w14:paraId="7ADFB2EB" w14:textId="77777777" w:rsidR="00A32CBA" w:rsidRPr="00155AB1" w:rsidRDefault="00A32CBA" w:rsidP="00A32CBA">
            <w:pPr>
              <w:pStyle w:val="TableParagraph"/>
              <w:spacing w:line="233" w:lineRule="exact"/>
              <w:ind w:right="188"/>
              <w:jc w:val="center"/>
              <w:rPr>
                <w:sz w:val="24"/>
                <w:szCs w:val="24"/>
              </w:rPr>
            </w:pPr>
            <w:r w:rsidRPr="00155AB1">
              <w:rPr>
                <w:sz w:val="24"/>
                <w:szCs w:val="24"/>
              </w:rPr>
              <w:t>-</w:t>
            </w:r>
          </w:p>
        </w:tc>
        <w:tc>
          <w:tcPr>
            <w:tcW w:w="643" w:type="dxa"/>
            <w:vAlign w:val="center"/>
          </w:tcPr>
          <w:p w14:paraId="72DFE7DD" w14:textId="77777777" w:rsidR="00A32CBA" w:rsidRPr="00155AB1" w:rsidRDefault="00A32CBA" w:rsidP="00A32CBA">
            <w:pPr>
              <w:pStyle w:val="TableParagraph"/>
              <w:spacing w:line="233" w:lineRule="exact"/>
              <w:ind w:right="108"/>
              <w:jc w:val="center"/>
              <w:rPr>
                <w:sz w:val="24"/>
                <w:szCs w:val="24"/>
              </w:rPr>
            </w:pPr>
            <w:r w:rsidRPr="00155AB1">
              <w:rPr>
                <w:sz w:val="24"/>
                <w:szCs w:val="24"/>
              </w:rPr>
              <w:t>-</w:t>
            </w:r>
          </w:p>
        </w:tc>
        <w:tc>
          <w:tcPr>
            <w:tcW w:w="643" w:type="dxa"/>
            <w:vAlign w:val="center"/>
          </w:tcPr>
          <w:p w14:paraId="12CF0B4A" w14:textId="77777777" w:rsidR="00A32CBA" w:rsidRPr="00155AB1" w:rsidRDefault="00A32CBA" w:rsidP="00A32CBA">
            <w:pPr>
              <w:pStyle w:val="TableParagraph"/>
              <w:spacing w:line="233" w:lineRule="exact"/>
              <w:ind w:right="99"/>
              <w:jc w:val="center"/>
              <w:rPr>
                <w:sz w:val="24"/>
                <w:szCs w:val="24"/>
              </w:rPr>
            </w:pPr>
            <w:r w:rsidRPr="00155AB1">
              <w:rPr>
                <w:sz w:val="24"/>
                <w:szCs w:val="24"/>
              </w:rPr>
              <w:t>1</w:t>
            </w:r>
          </w:p>
        </w:tc>
        <w:tc>
          <w:tcPr>
            <w:tcW w:w="643" w:type="dxa"/>
            <w:vAlign w:val="center"/>
          </w:tcPr>
          <w:p w14:paraId="2BF0CF0E" w14:textId="77777777" w:rsidR="00A32CBA" w:rsidRPr="00155AB1" w:rsidRDefault="00A32CBA" w:rsidP="00A32CBA">
            <w:pPr>
              <w:pStyle w:val="TableParagraph"/>
              <w:spacing w:line="233" w:lineRule="exact"/>
              <w:ind w:right="133"/>
              <w:jc w:val="center"/>
              <w:rPr>
                <w:sz w:val="24"/>
                <w:szCs w:val="24"/>
              </w:rPr>
            </w:pPr>
            <w:r w:rsidRPr="00155AB1">
              <w:rPr>
                <w:sz w:val="24"/>
                <w:szCs w:val="24"/>
              </w:rPr>
              <w:t>-</w:t>
            </w:r>
          </w:p>
        </w:tc>
        <w:tc>
          <w:tcPr>
            <w:tcW w:w="643" w:type="dxa"/>
            <w:vAlign w:val="center"/>
          </w:tcPr>
          <w:p w14:paraId="50441644" w14:textId="77777777" w:rsidR="00A32CBA" w:rsidRPr="00155AB1" w:rsidRDefault="00A32CBA" w:rsidP="00A32CBA">
            <w:pPr>
              <w:pStyle w:val="TableParagraph"/>
              <w:spacing w:line="233" w:lineRule="exact"/>
              <w:ind w:right="188"/>
              <w:jc w:val="center"/>
              <w:rPr>
                <w:sz w:val="24"/>
                <w:szCs w:val="24"/>
              </w:rPr>
            </w:pPr>
            <w:r w:rsidRPr="00155AB1">
              <w:rPr>
                <w:sz w:val="24"/>
                <w:szCs w:val="24"/>
              </w:rPr>
              <w:t>-</w:t>
            </w:r>
          </w:p>
        </w:tc>
        <w:tc>
          <w:tcPr>
            <w:tcW w:w="763" w:type="dxa"/>
            <w:vAlign w:val="center"/>
          </w:tcPr>
          <w:p w14:paraId="5F1701CC" w14:textId="77777777" w:rsidR="00A32CBA" w:rsidRPr="00155AB1" w:rsidRDefault="00A32CBA" w:rsidP="00A32CBA">
            <w:pPr>
              <w:pStyle w:val="TableParagraph"/>
              <w:spacing w:line="233" w:lineRule="exact"/>
              <w:ind w:right="217"/>
              <w:jc w:val="center"/>
              <w:rPr>
                <w:sz w:val="24"/>
                <w:szCs w:val="24"/>
              </w:rPr>
            </w:pPr>
            <w:r w:rsidRPr="00155AB1">
              <w:rPr>
                <w:sz w:val="24"/>
                <w:szCs w:val="24"/>
              </w:rPr>
              <w:t>1</w:t>
            </w:r>
          </w:p>
        </w:tc>
        <w:tc>
          <w:tcPr>
            <w:tcW w:w="763" w:type="dxa"/>
            <w:vAlign w:val="center"/>
          </w:tcPr>
          <w:p w14:paraId="10ACD9CF" w14:textId="6AE9DABD" w:rsidR="00A32CBA" w:rsidRPr="00155AB1" w:rsidRDefault="00A32CBA" w:rsidP="00A32CBA">
            <w:pPr>
              <w:pStyle w:val="TableParagraph"/>
              <w:spacing w:line="233" w:lineRule="exact"/>
              <w:jc w:val="center"/>
              <w:rPr>
                <w:sz w:val="24"/>
                <w:szCs w:val="24"/>
              </w:rPr>
            </w:pPr>
            <w:r w:rsidRPr="00155AB1">
              <w:rPr>
                <w:sz w:val="24"/>
                <w:szCs w:val="24"/>
              </w:rPr>
              <w:t>2</w:t>
            </w:r>
          </w:p>
        </w:tc>
        <w:tc>
          <w:tcPr>
            <w:tcW w:w="777" w:type="dxa"/>
            <w:vAlign w:val="center"/>
          </w:tcPr>
          <w:p w14:paraId="1609CC12" w14:textId="77777777" w:rsidR="00A32CBA" w:rsidRPr="00155AB1" w:rsidRDefault="00A32CBA" w:rsidP="00A32CBA">
            <w:pPr>
              <w:pStyle w:val="TableParagraph"/>
              <w:spacing w:line="233" w:lineRule="exact"/>
              <w:ind w:right="-15"/>
              <w:jc w:val="center"/>
              <w:rPr>
                <w:sz w:val="24"/>
                <w:szCs w:val="24"/>
              </w:rPr>
            </w:pPr>
            <w:r w:rsidRPr="00155AB1">
              <w:rPr>
                <w:sz w:val="24"/>
                <w:szCs w:val="24"/>
              </w:rPr>
              <w:t>3</w:t>
            </w:r>
          </w:p>
        </w:tc>
        <w:tc>
          <w:tcPr>
            <w:tcW w:w="777" w:type="dxa"/>
            <w:vAlign w:val="center"/>
          </w:tcPr>
          <w:p w14:paraId="10E67DF9" w14:textId="77777777" w:rsidR="00A32CBA" w:rsidRPr="00155AB1" w:rsidRDefault="00A32CBA" w:rsidP="00A32CBA">
            <w:pPr>
              <w:pStyle w:val="TableParagraph"/>
              <w:spacing w:line="233" w:lineRule="exact"/>
              <w:ind w:right="52"/>
              <w:jc w:val="center"/>
              <w:rPr>
                <w:sz w:val="24"/>
                <w:szCs w:val="24"/>
              </w:rPr>
            </w:pPr>
            <w:r w:rsidRPr="00155AB1">
              <w:rPr>
                <w:sz w:val="24"/>
                <w:szCs w:val="24"/>
              </w:rPr>
              <w:t>2</w:t>
            </w:r>
          </w:p>
        </w:tc>
        <w:tc>
          <w:tcPr>
            <w:tcW w:w="777" w:type="dxa"/>
            <w:vAlign w:val="center"/>
          </w:tcPr>
          <w:p w14:paraId="757B6C1B" w14:textId="77777777" w:rsidR="00A32CBA" w:rsidRPr="00155AB1" w:rsidRDefault="00A32CBA" w:rsidP="00A32CBA">
            <w:pPr>
              <w:pStyle w:val="TableParagraph"/>
              <w:spacing w:line="233" w:lineRule="exact"/>
              <w:ind w:right="1"/>
              <w:jc w:val="center"/>
              <w:rPr>
                <w:sz w:val="24"/>
                <w:szCs w:val="24"/>
              </w:rPr>
            </w:pPr>
            <w:r w:rsidRPr="00155AB1">
              <w:rPr>
                <w:sz w:val="24"/>
                <w:szCs w:val="24"/>
              </w:rPr>
              <w:t>2</w:t>
            </w:r>
          </w:p>
        </w:tc>
      </w:tr>
      <w:tr w:rsidR="00A32CBA" w:rsidRPr="00155AB1" w14:paraId="11DA5FB8" w14:textId="77777777" w:rsidTr="00A32CBA">
        <w:tc>
          <w:tcPr>
            <w:tcW w:w="777" w:type="dxa"/>
            <w:vAlign w:val="center"/>
          </w:tcPr>
          <w:p w14:paraId="6773FACD" w14:textId="77777777" w:rsidR="00A32CBA" w:rsidRPr="00155AB1" w:rsidRDefault="00A32CBA" w:rsidP="00A32CBA">
            <w:pPr>
              <w:pStyle w:val="TableParagraph"/>
              <w:spacing w:line="232" w:lineRule="exact"/>
              <w:jc w:val="both"/>
              <w:rPr>
                <w:sz w:val="24"/>
                <w:szCs w:val="24"/>
              </w:rPr>
            </w:pPr>
            <w:r w:rsidRPr="00155AB1">
              <w:rPr>
                <w:sz w:val="24"/>
                <w:szCs w:val="24"/>
              </w:rPr>
              <w:t>CO2</w:t>
            </w:r>
          </w:p>
        </w:tc>
        <w:tc>
          <w:tcPr>
            <w:tcW w:w="643" w:type="dxa"/>
            <w:vAlign w:val="center"/>
          </w:tcPr>
          <w:p w14:paraId="676981E8" w14:textId="77777777" w:rsidR="00A32CBA" w:rsidRPr="00155AB1" w:rsidRDefault="00A32CBA" w:rsidP="00A32CBA">
            <w:pPr>
              <w:pStyle w:val="TableParagraph"/>
              <w:spacing w:line="231" w:lineRule="exact"/>
              <w:ind w:right="187"/>
              <w:jc w:val="center"/>
              <w:rPr>
                <w:sz w:val="24"/>
                <w:szCs w:val="24"/>
              </w:rPr>
            </w:pPr>
            <w:r w:rsidRPr="00155AB1">
              <w:rPr>
                <w:sz w:val="24"/>
                <w:szCs w:val="24"/>
              </w:rPr>
              <w:t>3</w:t>
            </w:r>
          </w:p>
        </w:tc>
        <w:tc>
          <w:tcPr>
            <w:tcW w:w="643" w:type="dxa"/>
            <w:vAlign w:val="center"/>
          </w:tcPr>
          <w:p w14:paraId="55A98FA6" w14:textId="77777777" w:rsidR="00A32CBA" w:rsidRPr="00155AB1" w:rsidRDefault="00A32CBA" w:rsidP="00A32CBA">
            <w:pPr>
              <w:pStyle w:val="TableParagraph"/>
              <w:spacing w:line="231" w:lineRule="exact"/>
              <w:ind w:right="164"/>
              <w:jc w:val="center"/>
              <w:rPr>
                <w:sz w:val="24"/>
                <w:szCs w:val="24"/>
              </w:rPr>
            </w:pPr>
            <w:r w:rsidRPr="00155AB1">
              <w:rPr>
                <w:sz w:val="24"/>
                <w:szCs w:val="24"/>
              </w:rPr>
              <w:t>2</w:t>
            </w:r>
          </w:p>
        </w:tc>
        <w:tc>
          <w:tcPr>
            <w:tcW w:w="643" w:type="dxa"/>
            <w:vAlign w:val="center"/>
          </w:tcPr>
          <w:p w14:paraId="64F8C27F" w14:textId="77777777" w:rsidR="00A32CBA" w:rsidRPr="00155AB1" w:rsidRDefault="00A32CBA" w:rsidP="00A32CBA">
            <w:pPr>
              <w:pStyle w:val="TableParagraph"/>
              <w:spacing w:line="231" w:lineRule="exact"/>
              <w:ind w:right="182"/>
              <w:jc w:val="center"/>
              <w:rPr>
                <w:sz w:val="24"/>
                <w:szCs w:val="24"/>
              </w:rPr>
            </w:pPr>
            <w:r w:rsidRPr="00155AB1">
              <w:rPr>
                <w:sz w:val="24"/>
                <w:szCs w:val="24"/>
              </w:rPr>
              <w:t>1</w:t>
            </w:r>
          </w:p>
        </w:tc>
        <w:tc>
          <w:tcPr>
            <w:tcW w:w="643" w:type="dxa"/>
            <w:vAlign w:val="center"/>
          </w:tcPr>
          <w:p w14:paraId="364A7142" w14:textId="77777777" w:rsidR="00A32CBA" w:rsidRPr="00155AB1" w:rsidRDefault="00A32CBA" w:rsidP="00A32CBA">
            <w:pPr>
              <w:pStyle w:val="TableParagraph"/>
              <w:spacing w:line="231" w:lineRule="exact"/>
              <w:ind w:right="65"/>
              <w:jc w:val="center"/>
              <w:rPr>
                <w:sz w:val="24"/>
                <w:szCs w:val="24"/>
              </w:rPr>
            </w:pPr>
            <w:r w:rsidRPr="00155AB1">
              <w:rPr>
                <w:sz w:val="24"/>
                <w:szCs w:val="24"/>
              </w:rPr>
              <w:t>-</w:t>
            </w:r>
          </w:p>
        </w:tc>
        <w:tc>
          <w:tcPr>
            <w:tcW w:w="643" w:type="dxa"/>
            <w:vAlign w:val="center"/>
          </w:tcPr>
          <w:p w14:paraId="60E7B2C3" w14:textId="77777777" w:rsidR="00A32CBA" w:rsidRPr="00155AB1" w:rsidRDefault="00A32CBA" w:rsidP="00A32CBA">
            <w:pPr>
              <w:pStyle w:val="TableParagraph"/>
              <w:spacing w:line="231" w:lineRule="exact"/>
              <w:ind w:right="188"/>
              <w:jc w:val="center"/>
              <w:rPr>
                <w:sz w:val="24"/>
                <w:szCs w:val="24"/>
              </w:rPr>
            </w:pPr>
            <w:r w:rsidRPr="00155AB1">
              <w:rPr>
                <w:sz w:val="24"/>
                <w:szCs w:val="24"/>
              </w:rPr>
              <w:t>-</w:t>
            </w:r>
          </w:p>
        </w:tc>
        <w:tc>
          <w:tcPr>
            <w:tcW w:w="643" w:type="dxa"/>
            <w:vAlign w:val="center"/>
          </w:tcPr>
          <w:p w14:paraId="33C1CF1D" w14:textId="77777777" w:rsidR="00A32CBA" w:rsidRPr="00155AB1" w:rsidRDefault="00A32CBA" w:rsidP="00A32CBA">
            <w:pPr>
              <w:pStyle w:val="TableParagraph"/>
              <w:spacing w:line="231" w:lineRule="exact"/>
              <w:ind w:right="108"/>
              <w:jc w:val="center"/>
              <w:rPr>
                <w:sz w:val="24"/>
                <w:szCs w:val="24"/>
              </w:rPr>
            </w:pPr>
            <w:r w:rsidRPr="00155AB1">
              <w:rPr>
                <w:sz w:val="24"/>
                <w:szCs w:val="24"/>
              </w:rPr>
              <w:t>-</w:t>
            </w:r>
          </w:p>
        </w:tc>
        <w:tc>
          <w:tcPr>
            <w:tcW w:w="643" w:type="dxa"/>
            <w:vAlign w:val="center"/>
          </w:tcPr>
          <w:p w14:paraId="2D335112" w14:textId="77777777" w:rsidR="00A32CBA" w:rsidRPr="00155AB1" w:rsidRDefault="00A32CBA" w:rsidP="00A32CBA">
            <w:pPr>
              <w:pStyle w:val="TableParagraph"/>
              <w:spacing w:line="231" w:lineRule="exact"/>
              <w:ind w:right="99"/>
              <w:jc w:val="center"/>
              <w:rPr>
                <w:sz w:val="24"/>
                <w:szCs w:val="24"/>
              </w:rPr>
            </w:pPr>
            <w:r w:rsidRPr="00155AB1">
              <w:rPr>
                <w:sz w:val="24"/>
                <w:szCs w:val="24"/>
              </w:rPr>
              <w:t>1</w:t>
            </w:r>
          </w:p>
        </w:tc>
        <w:tc>
          <w:tcPr>
            <w:tcW w:w="643" w:type="dxa"/>
            <w:vAlign w:val="center"/>
          </w:tcPr>
          <w:p w14:paraId="24B9E899" w14:textId="77777777" w:rsidR="00A32CBA" w:rsidRPr="00155AB1" w:rsidRDefault="00A32CBA" w:rsidP="00A32CBA">
            <w:pPr>
              <w:pStyle w:val="TableParagraph"/>
              <w:spacing w:line="231" w:lineRule="exact"/>
              <w:ind w:right="133"/>
              <w:jc w:val="center"/>
              <w:rPr>
                <w:sz w:val="24"/>
                <w:szCs w:val="24"/>
              </w:rPr>
            </w:pPr>
            <w:r w:rsidRPr="00155AB1">
              <w:rPr>
                <w:sz w:val="24"/>
                <w:szCs w:val="24"/>
              </w:rPr>
              <w:t>-</w:t>
            </w:r>
          </w:p>
        </w:tc>
        <w:tc>
          <w:tcPr>
            <w:tcW w:w="643" w:type="dxa"/>
            <w:vAlign w:val="center"/>
          </w:tcPr>
          <w:p w14:paraId="0B1CECE2" w14:textId="77777777" w:rsidR="00A32CBA" w:rsidRPr="00155AB1" w:rsidRDefault="00A32CBA" w:rsidP="00A32CBA">
            <w:pPr>
              <w:pStyle w:val="TableParagraph"/>
              <w:spacing w:line="231" w:lineRule="exact"/>
              <w:ind w:right="188"/>
              <w:jc w:val="center"/>
              <w:rPr>
                <w:sz w:val="24"/>
                <w:szCs w:val="24"/>
              </w:rPr>
            </w:pPr>
            <w:r w:rsidRPr="00155AB1">
              <w:rPr>
                <w:sz w:val="24"/>
                <w:szCs w:val="24"/>
              </w:rPr>
              <w:t>-</w:t>
            </w:r>
          </w:p>
        </w:tc>
        <w:tc>
          <w:tcPr>
            <w:tcW w:w="763" w:type="dxa"/>
            <w:vAlign w:val="center"/>
          </w:tcPr>
          <w:p w14:paraId="6FB84F86" w14:textId="77777777" w:rsidR="00A32CBA" w:rsidRPr="00155AB1" w:rsidRDefault="00A32CBA" w:rsidP="00A32CBA">
            <w:pPr>
              <w:pStyle w:val="TableParagraph"/>
              <w:spacing w:line="231" w:lineRule="exact"/>
              <w:ind w:right="217"/>
              <w:jc w:val="center"/>
              <w:rPr>
                <w:sz w:val="24"/>
                <w:szCs w:val="24"/>
              </w:rPr>
            </w:pPr>
            <w:r w:rsidRPr="00155AB1">
              <w:rPr>
                <w:sz w:val="24"/>
                <w:szCs w:val="24"/>
              </w:rPr>
              <w:t>1</w:t>
            </w:r>
          </w:p>
        </w:tc>
        <w:tc>
          <w:tcPr>
            <w:tcW w:w="763" w:type="dxa"/>
            <w:vAlign w:val="center"/>
          </w:tcPr>
          <w:p w14:paraId="0CCFB514" w14:textId="586989ED" w:rsidR="00A32CBA" w:rsidRPr="00155AB1" w:rsidRDefault="00A32CBA" w:rsidP="00A32CBA">
            <w:pPr>
              <w:pStyle w:val="TableParagraph"/>
              <w:spacing w:line="231" w:lineRule="exact"/>
              <w:jc w:val="center"/>
              <w:rPr>
                <w:sz w:val="24"/>
                <w:szCs w:val="24"/>
              </w:rPr>
            </w:pPr>
            <w:r w:rsidRPr="00155AB1">
              <w:rPr>
                <w:sz w:val="24"/>
                <w:szCs w:val="24"/>
              </w:rPr>
              <w:t>2</w:t>
            </w:r>
          </w:p>
        </w:tc>
        <w:tc>
          <w:tcPr>
            <w:tcW w:w="777" w:type="dxa"/>
            <w:vAlign w:val="center"/>
          </w:tcPr>
          <w:p w14:paraId="381E84C3" w14:textId="77777777" w:rsidR="00A32CBA" w:rsidRPr="00155AB1" w:rsidRDefault="00A32CBA" w:rsidP="00A32CBA">
            <w:pPr>
              <w:pStyle w:val="TableParagraph"/>
              <w:spacing w:line="231" w:lineRule="exact"/>
              <w:ind w:right="-15"/>
              <w:jc w:val="center"/>
              <w:rPr>
                <w:sz w:val="24"/>
                <w:szCs w:val="24"/>
              </w:rPr>
            </w:pPr>
            <w:r w:rsidRPr="00155AB1">
              <w:rPr>
                <w:sz w:val="24"/>
                <w:szCs w:val="24"/>
              </w:rPr>
              <w:t>3</w:t>
            </w:r>
          </w:p>
        </w:tc>
        <w:tc>
          <w:tcPr>
            <w:tcW w:w="777" w:type="dxa"/>
            <w:vAlign w:val="center"/>
          </w:tcPr>
          <w:p w14:paraId="05D81020" w14:textId="77777777" w:rsidR="00A32CBA" w:rsidRPr="00155AB1" w:rsidRDefault="00A32CBA" w:rsidP="00A32CBA">
            <w:pPr>
              <w:pStyle w:val="TableParagraph"/>
              <w:spacing w:line="231" w:lineRule="exact"/>
              <w:ind w:right="52"/>
              <w:jc w:val="center"/>
              <w:rPr>
                <w:sz w:val="24"/>
                <w:szCs w:val="24"/>
              </w:rPr>
            </w:pPr>
            <w:r w:rsidRPr="00155AB1">
              <w:rPr>
                <w:sz w:val="24"/>
                <w:szCs w:val="24"/>
              </w:rPr>
              <w:t>2</w:t>
            </w:r>
          </w:p>
        </w:tc>
        <w:tc>
          <w:tcPr>
            <w:tcW w:w="777" w:type="dxa"/>
            <w:vAlign w:val="center"/>
          </w:tcPr>
          <w:p w14:paraId="4CEF4296" w14:textId="77777777" w:rsidR="00A32CBA" w:rsidRPr="00155AB1" w:rsidRDefault="00A32CBA" w:rsidP="00A32CBA">
            <w:pPr>
              <w:pStyle w:val="TableParagraph"/>
              <w:spacing w:line="231" w:lineRule="exact"/>
              <w:ind w:right="1"/>
              <w:jc w:val="center"/>
              <w:rPr>
                <w:sz w:val="24"/>
                <w:szCs w:val="24"/>
              </w:rPr>
            </w:pPr>
            <w:r w:rsidRPr="00155AB1">
              <w:rPr>
                <w:sz w:val="24"/>
                <w:szCs w:val="24"/>
              </w:rPr>
              <w:t>2</w:t>
            </w:r>
          </w:p>
        </w:tc>
      </w:tr>
      <w:tr w:rsidR="00A32CBA" w:rsidRPr="00155AB1" w14:paraId="781AF942" w14:textId="77777777" w:rsidTr="00A32CBA">
        <w:tc>
          <w:tcPr>
            <w:tcW w:w="777" w:type="dxa"/>
            <w:vAlign w:val="center"/>
          </w:tcPr>
          <w:p w14:paraId="0196C68D" w14:textId="77777777" w:rsidR="00A32CBA" w:rsidRPr="00155AB1" w:rsidRDefault="00A32CBA" w:rsidP="00A32CBA">
            <w:pPr>
              <w:pStyle w:val="TableParagraph"/>
              <w:spacing w:line="234" w:lineRule="exact"/>
              <w:jc w:val="both"/>
              <w:rPr>
                <w:sz w:val="24"/>
                <w:szCs w:val="24"/>
              </w:rPr>
            </w:pPr>
            <w:r w:rsidRPr="00155AB1">
              <w:rPr>
                <w:sz w:val="24"/>
                <w:szCs w:val="24"/>
              </w:rPr>
              <w:t>CO3</w:t>
            </w:r>
          </w:p>
        </w:tc>
        <w:tc>
          <w:tcPr>
            <w:tcW w:w="643" w:type="dxa"/>
            <w:vAlign w:val="center"/>
          </w:tcPr>
          <w:p w14:paraId="104BC540" w14:textId="77777777" w:rsidR="00A32CBA" w:rsidRPr="00155AB1" w:rsidRDefault="00A32CBA" w:rsidP="00A32CBA">
            <w:pPr>
              <w:pStyle w:val="TableParagraph"/>
              <w:spacing w:line="233" w:lineRule="exact"/>
              <w:ind w:right="187"/>
              <w:jc w:val="center"/>
              <w:rPr>
                <w:sz w:val="24"/>
                <w:szCs w:val="24"/>
              </w:rPr>
            </w:pPr>
            <w:r w:rsidRPr="00155AB1">
              <w:rPr>
                <w:sz w:val="24"/>
                <w:szCs w:val="24"/>
              </w:rPr>
              <w:t>3</w:t>
            </w:r>
          </w:p>
        </w:tc>
        <w:tc>
          <w:tcPr>
            <w:tcW w:w="643" w:type="dxa"/>
            <w:vAlign w:val="center"/>
          </w:tcPr>
          <w:p w14:paraId="45DADA4E" w14:textId="77777777" w:rsidR="00A32CBA" w:rsidRPr="00155AB1" w:rsidRDefault="00A32CBA" w:rsidP="00A32CBA">
            <w:pPr>
              <w:pStyle w:val="TableParagraph"/>
              <w:spacing w:line="233" w:lineRule="exact"/>
              <w:ind w:right="164"/>
              <w:jc w:val="center"/>
              <w:rPr>
                <w:sz w:val="24"/>
                <w:szCs w:val="24"/>
              </w:rPr>
            </w:pPr>
            <w:r w:rsidRPr="00155AB1">
              <w:rPr>
                <w:sz w:val="24"/>
                <w:szCs w:val="24"/>
              </w:rPr>
              <w:t>2</w:t>
            </w:r>
          </w:p>
        </w:tc>
        <w:tc>
          <w:tcPr>
            <w:tcW w:w="643" w:type="dxa"/>
            <w:vAlign w:val="center"/>
          </w:tcPr>
          <w:p w14:paraId="77F5AE33" w14:textId="77777777" w:rsidR="00A32CBA" w:rsidRPr="00155AB1" w:rsidRDefault="00A32CBA" w:rsidP="00A32CBA">
            <w:pPr>
              <w:pStyle w:val="TableParagraph"/>
              <w:spacing w:line="233" w:lineRule="exact"/>
              <w:ind w:right="182"/>
              <w:jc w:val="center"/>
              <w:rPr>
                <w:sz w:val="24"/>
                <w:szCs w:val="24"/>
              </w:rPr>
            </w:pPr>
            <w:r w:rsidRPr="00155AB1">
              <w:rPr>
                <w:sz w:val="24"/>
                <w:szCs w:val="24"/>
              </w:rPr>
              <w:t>1</w:t>
            </w:r>
          </w:p>
        </w:tc>
        <w:tc>
          <w:tcPr>
            <w:tcW w:w="643" w:type="dxa"/>
            <w:vAlign w:val="center"/>
          </w:tcPr>
          <w:p w14:paraId="2728C42E" w14:textId="77777777" w:rsidR="00A32CBA" w:rsidRPr="00155AB1" w:rsidRDefault="00A32CBA" w:rsidP="00A32CBA">
            <w:pPr>
              <w:pStyle w:val="TableParagraph"/>
              <w:spacing w:line="233" w:lineRule="exact"/>
              <w:ind w:right="65"/>
              <w:jc w:val="center"/>
              <w:rPr>
                <w:sz w:val="24"/>
                <w:szCs w:val="24"/>
              </w:rPr>
            </w:pPr>
            <w:r w:rsidRPr="00155AB1">
              <w:rPr>
                <w:sz w:val="24"/>
                <w:szCs w:val="24"/>
              </w:rPr>
              <w:t>-</w:t>
            </w:r>
          </w:p>
        </w:tc>
        <w:tc>
          <w:tcPr>
            <w:tcW w:w="643" w:type="dxa"/>
            <w:vAlign w:val="center"/>
          </w:tcPr>
          <w:p w14:paraId="61FAD0AE" w14:textId="77777777" w:rsidR="00A32CBA" w:rsidRPr="00155AB1" w:rsidRDefault="00A32CBA" w:rsidP="00A32CBA">
            <w:pPr>
              <w:pStyle w:val="TableParagraph"/>
              <w:spacing w:line="233" w:lineRule="exact"/>
              <w:ind w:right="188"/>
              <w:jc w:val="center"/>
              <w:rPr>
                <w:sz w:val="24"/>
                <w:szCs w:val="24"/>
              </w:rPr>
            </w:pPr>
            <w:r w:rsidRPr="00155AB1">
              <w:rPr>
                <w:sz w:val="24"/>
                <w:szCs w:val="24"/>
              </w:rPr>
              <w:t>-</w:t>
            </w:r>
          </w:p>
        </w:tc>
        <w:tc>
          <w:tcPr>
            <w:tcW w:w="643" w:type="dxa"/>
            <w:vAlign w:val="center"/>
          </w:tcPr>
          <w:p w14:paraId="6E249759" w14:textId="77777777" w:rsidR="00A32CBA" w:rsidRPr="00155AB1" w:rsidRDefault="00A32CBA" w:rsidP="00A32CBA">
            <w:pPr>
              <w:pStyle w:val="TableParagraph"/>
              <w:spacing w:line="233" w:lineRule="exact"/>
              <w:ind w:right="108"/>
              <w:jc w:val="center"/>
              <w:rPr>
                <w:sz w:val="24"/>
                <w:szCs w:val="24"/>
              </w:rPr>
            </w:pPr>
            <w:r w:rsidRPr="00155AB1">
              <w:rPr>
                <w:sz w:val="24"/>
                <w:szCs w:val="24"/>
              </w:rPr>
              <w:t>-</w:t>
            </w:r>
          </w:p>
        </w:tc>
        <w:tc>
          <w:tcPr>
            <w:tcW w:w="643" w:type="dxa"/>
            <w:vAlign w:val="center"/>
          </w:tcPr>
          <w:p w14:paraId="0CCF2001" w14:textId="77777777" w:rsidR="00A32CBA" w:rsidRPr="00155AB1" w:rsidRDefault="00A32CBA" w:rsidP="00A32CBA">
            <w:pPr>
              <w:pStyle w:val="TableParagraph"/>
              <w:spacing w:line="233" w:lineRule="exact"/>
              <w:ind w:right="99"/>
              <w:jc w:val="center"/>
              <w:rPr>
                <w:sz w:val="24"/>
                <w:szCs w:val="24"/>
              </w:rPr>
            </w:pPr>
            <w:r w:rsidRPr="00155AB1">
              <w:rPr>
                <w:sz w:val="24"/>
                <w:szCs w:val="24"/>
              </w:rPr>
              <w:t>1</w:t>
            </w:r>
          </w:p>
        </w:tc>
        <w:tc>
          <w:tcPr>
            <w:tcW w:w="643" w:type="dxa"/>
            <w:vAlign w:val="center"/>
          </w:tcPr>
          <w:p w14:paraId="010B84C8" w14:textId="77777777" w:rsidR="00A32CBA" w:rsidRPr="00155AB1" w:rsidRDefault="00A32CBA" w:rsidP="00A32CBA">
            <w:pPr>
              <w:pStyle w:val="TableParagraph"/>
              <w:spacing w:line="233" w:lineRule="exact"/>
              <w:ind w:right="133"/>
              <w:jc w:val="center"/>
              <w:rPr>
                <w:sz w:val="24"/>
                <w:szCs w:val="24"/>
              </w:rPr>
            </w:pPr>
            <w:r w:rsidRPr="00155AB1">
              <w:rPr>
                <w:sz w:val="24"/>
                <w:szCs w:val="24"/>
              </w:rPr>
              <w:t>-</w:t>
            </w:r>
          </w:p>
        </w:tc>
        <w:tc>
          <w:tcPr>
            <w:tcW w:w="643" w:type="dxa"/>
            <w:vAlign w:val="center"/>
          </w:tcPr>
          <w:p w14:paraId="31F1ABE6" w14:textId="77777777" w:rsidR="00A32CBA" w:rsidRPr="00155AB1" w:rsidRDefault="00A32CBA" w:rsidP="00A32CBA">
            <w:pPr>
              <w:pStyle w:val="TableParagraph"/>
              <w:spacing w:line="233" w:lineRule="exact"/>
              <w:ind w:right="188"/>
              <w:jc w:val="center"/>
              <w:rPr>
                <w:sz w:val="24"/>
                <w:szCs w:val="24"/>
              </w:rPr>
            </w:pPr>
            <w:r w:rsidRPr="00155AB1">
              <w:rPr>
                <w:sz w:val="24"/>
                <w:szCs w:val="24"/>
              </w:rPr>
              <w:t>-</w:t>
            </w:r>
          </w:p>
        </w:tc>
        <w:tc>
          <w:tcPr>
            <w:tcW w:w="763" w:type="dxa"/>
            <w:vAlign w:val="center"/>
          </w:tcPr>
          <w:p w14:paraId="1F5C55B9" w14:textId="77777777" w:rsidR="00A32CBA" w:rsidRPr="00155AB1" w:rsidRDefault="00A32CBA" w:rsidP="00A32CBA">
            <w:pPr>
              <w:pStyle w:val="TableParagraph"/>
              <w:spacing w:line="233" w:lineRule="exact"/>
              <w:ind w:right="217"/>
              <w:jc w:val="center"/>
              <w:rPr>
                <w:sz w:val="24"/>
                <w:szCs w:val="24"/>
              </w:rPr>
            </w:pPr>
            <w:r w:rsidRPr="00155AB1">
              <w:rPr>
                <w:sz w:val="24"/>
                <w:szCs w:val="24"/>
              </w:rPr>
              <w:t>1</w:t>
            </w:r>
          </w:p>
        </w:tc>
        <w:tc>
          <w:tcPr>
            <w:tcW w:w="763" w:type="dxa"/>
            <w:vAlign w:val="center"/>
          </w:tcPr>
          <w:p w14:paraId="34515DE8" w14:textId="36A33693" w:rsidR="00A32CBA" w:rsidRPr="00155AB1" w:rsidRDefault="00A32CBA" w:rsidP="00A32CBA">
            <w:pPr>
              <w:pStyle w:val="TableParagraph"/>
              <w:spacing w:line="233" w:lineRule="exact"/>
              <w:jc w:val="center"/>
              <w:rPr>
                <w:sz w:val="24"/>
                <w:szCs w:val="24"/>
              </w:rPr>
            </w:pPr>
            <w:r w:rsidRPr="00155AB1">
              <w:rPr>
                <w:sz w:val="24"/>
                <w:szCs w:val="24"/>
              </w:rPr>
              <w:t>2</w:t>
            </w:r>
          </w:p>
        </w:tc>
        <w:tc>
          <w:tcPr>
            <w:tcW w:w="777" w:type="dxa"/>
            <w:vAlign w:val="center"/>
          </w:tcPr>
          <w:p w14:paraId="13224B9C" w14:textId="77777777" w:rsidR="00A32CBA" w:rsidRPr="00155AB1" w:rsidRDefault="00A32CBA" w:rsidP="00A32CBA">
            <w:pPr>
              <w:pStyle w:val="TableParagraph"/>
              <w:spacing w:line="233" w:lineRule="exact"/>
              <w:ind w:right="-15"/>
              <w:jc w:val="center"/>
              <w:rPr>
                <w:sz w:val="24"/>
                <w:szCs w:val="24"/>
              </w:rPr>
            </w:pPr>
            <w:r w:rsidRPr="00155AB1">
              <w:rPr>
                <w:sz w:val="24"/>
                <w:szCs w:val="24"/>
              </w:rPr>
              <w:t>3</w:t>
            </w:r>
          </w:p>
        </w:tc>
        <w:tc>
          <w:tcPr>
            <w:tcW w:w="777" w:type="dxa"/>
            <w:vAlign w:val="center"/>
          </w:tcPr>
          <w:p w14:paraId="25BB4BEB" w14:textId="77777777" w:rsidR="00A32CBA" w:rsidRPr="00155AB1" w:rsidRDefault="00A32CBA" w:rsidP="00A32CBA">
            <w:pPr>
              <w:pStyle w:val="TableParagraph"/>
              <w:spacing w:line="233" w:lineRule="exact"/>
              <w:ind w:right="52"/>
              <w:jc w:val="center"/>
              <w:rPr>
                <w:sz w:val="24"/>
                <w:szCs w:val="24"/>
              </w:rPr>
            </w:pPr>
            <w:r w:rsidRPr="00155AB1">
              <w:rPr>
                <w:sz w:val="24"/>
                <w:szCs w:val="24"/>
              </w:rPr>
              <w:t>2</w:t>
            </w:r>
          </w:p>
        </w:tc>
        <w:tc>
          <w:tcPr>
            <w:tcW w:w="777" w:type="dxa"/>
            <w:vAlign w:val="center"/>
          </w:tcPr>
          <w:p w14:paraId="1D5C46F5" w14:textId="77777777" w:rsidR="00A32CBA" w:rsidRPr="00155AB1" w:rsidRDefault="00A32CBA" w:rsidP="00A32CBA">
            <w:pPr>
              <w:pStyle w:val="TableParagraph"/>
              <w:spacing w:line="233" w:lineRule="exact"/>
              <w:ind w:right="1"/>
              <w:jc w:val="center"/>
              <w:rPr>
                <w:sz w:val="24"/>
                <w:szCs w:val="24"/>
              </w:rPr>
            </w:pPr>
            <w:r w:rsidRPr="00155AB1">
              <w:rPr>
                <w:sz w:val="24"/>
                <w:szCs w:val="24"/>
              </w:rPr>
              <w:t>2</w:t>
            </w:r>
          </w:p>
        </w:tc>
      </w:tr>
      <w:tr w:rsidR="00A32CBA" w:rsidRPr="00155AB1" w14:paraId="13104260" w14:textId="77777777" w:rsidTr="00A32CBA">
        <w:tc>
          <w:tcPr>
            <w:tcW w:w="777" w:type="dxa"/>
            <w:vAlign w:val="center"/>
          </w:tcPr>
          <w:p w14:paraId="3DD94FC7" w14:textId="77777777" w:rsidR="00A32CBA" w:rsidRPr="00155AB1" w:rsidRDefault="00A32CBA" w:rsidP="00DF72C7">
            <w:pPr>
              <w:pStyle w:val="TableParagraph"/>
              <w:spacing w:line="234" w:lineRule="exact"/>
              <w:jc w:val="both"/>
              <w:rPr>
                <w:sz w:val="24"/>
                <w:szCs w:val="24"/>
              </w:rPr>
            </w:pPr>
            <w:r w:rsidRPr="00155AB1">
              <w:rPr>
                <w:sz w:val="24"/>
                <w:szCs w:val="24"/>
              </w:rPr>
              <w:t>CO4</w:t>
            </w:r>
          </w:p>
        </w:tc>
        <w:tc>
          <w:tcPr>
            <w:tcW w:w="643" w:type="dxa"/>
          </w:tcPr>
          <w:p w14:paraId="54D64BA6" w14:textId="77777777" w:rsidR="00A32CBA" w:rsidRPr="00155AB1" w:rsidRDefault="00A32CBA" w:rsidP="00DF72C7">
            <w:pPr>
              <w:pStyle w:val="TableParagraph"/>
              <w:spacing w:line="231" w:lineRule="exact"/>
              <w:ind w:left="81"/>
              <w:jc w:val="center"/>
              <w:rPr>
                <w:kern w:val="2"/>
                <w:sz w:val="24"/>
                <w:szCs w:val="24"/>
              </w:rPr>
            </w:pPr>
            <w:r w:rsidRPr="00155AB1">
              <w:rPr>
                <w:kern w:val="2"/>
                <w:sz w:val="24"/>
                <w:szCs w:val="24"/>
              </w:rPr>
              <w:t>2</w:t>
            </w:r>
          </w:p>
        </w:tc>
        <w:tc>
          <w:tcPr>
            <w:tcW w:w="643" w:type="dxa"/>
          </w:tcPr>
          <w:p w14:paraId="3C210EA6" w14:textId="77777777" w:rsidR="00A32CBA" w:rsidRPr="00155AB1" w:rsidRDefault="00A32CBA" w:rsidP="00DF72C7">
            <w:pPr>
              <w:pStyle w:val="TableParagraph"/>
              <w:spacing w:line="231" w:lineRule="exact"/>
              <w:ind w:left="81"/>
              <w:jc w:val="center"/>
              <w:rPr>
                <w:kern w:val="2"/>
                <w:sz w:val="24"/>
                <w:szCs w:val="24"/>
              </w:rPr>
            </w:pPr>
            <w:r w:rsidRPr="00155AB1">
              <w:rPr>
                <w:kern w:val="2"/>
                <w:sz w:val="24"/>
                <w:szCs w:val="24"/>
              </w:rPr>
              <w:t>2</w:t>
            </w:r>
          </w:p>
        </w:tc>
        <w:tc>
          <w:tcPr>
            <w:tcW w:w="643" w:type="dxa"/>
          </w:tcPr>
          <w:p w14:paraId="5B3BCCFF" w14:textId="77777777" w:rsidR="00A32CBA" w:rsidRPr="00155AB1" w:rsidRDefault="00A32CBA" w:rsidP="00DF72C7">
            <w:pPr>
              <w:pStyle w:val="TableParagraph"/>
              <w:spacing w:line="231" w:lineRule="exact"/>
              <w:ind w:left="74"/>
              <w:jc w:val="center"/>
              <w:rPr>
                <w:kern w:val="2"/>
                <w:sz w:val="24"/>
                <w:szCs w:val="24"/>
              </w:rPr>
            </w:pPr>
            <w:r w:rsidRPr="00155AB1">
              <w:rPr>
                <w:kern w:val="2"/>
                <w:sz w:val="24"/>
                <w:szCs w:val="24"/>
              </w:rPr>
              <w:t>1</w:t>
            </w:r>
          </w:p>
        </w:tc>
        <w:tc>
          <w:tcPr>
            <w:tcW w:w="643" w:type="dxa"/>
          </w:tcPr>
          <w:p w14:paraId="2034328C" w14:textId="77777777" w:rsidR="00A32CBA" w:rsidRPr="00155AB1" w:rsidRDefault="00A32CBA" w:rsidP="00DF72C7">
            <w:pPr>
              <w:pStyle w:val="TableParagraph"/>
              <w:spacing w:line="231" w:lineRule="exact"/>
              <w:ind w:left="81"/>
              <w:jc w:val="center"/>
              <w:rPr>
                <w:kern w:val="2"/>
                <w:sz w:val="24"/>
                <w:szCs w:val="24"/>
              </w:rPr>
            </w:pPr>
            <w:r w:rsidRPr="00155AB1">
              <w:rPr>
                <w:kern w:val="2"/>
                <w:sz w:val="24"/>
                <w:szCs w:val="24"/>
              </w:rPr>
              <w:t>2</w:t>
            </w:r>
          </w:p>
        </w:tc>
        <w:tc>
          <w:tcPr>
            <w:tcW w:w="643" w:type="dxa"/>
          </w:tcPr>
          <w:p w14:paraId="0D83EB85"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18EF0BCF" w14:textId="77777777" w:rsidR="00A32CBA" w:rsidRPr="00155AB1" w:rsidRDefault="00A32CBA" w:rsidP="00DF72C7">
            <w:pPr>
              <w:pStyle w:val="TableParagraph"/>
              <w:spacing w:line="231" w:lineRule="exact"/>
              <w:ind w:left="74"/>
              <w:jc w:val="center"/>
              <w:rPr>
                <w:kern w:val="2"/>
                <w:sz w:val="24"/>
                <w:szCs w:val="24"/>
              </w:rPr>
            </w:pPr>
            <w:r w:rsidRPr="00155AB1">
              <w:rPr>
                <w:kern w:val="2"/>
                <w:sz w:val="24"/>
                <w:szCs w:val="24"/>
              </w:rPr>
              <w:t>1</w:t>
            </w:r>
          </w:p>
        </w:tc>
        <w:tc>
          <w:tcPr>
            <w:tcW w:w="643" w:type="dxa"/>
          </w:tcPr>
          <w:p w14:paraId="25A4CA69" w14:textId="77777777" w:rsidR="00A32CBA" w:rsidRPr="00155AB1" w:rsidRDefault="00A32CBA" w:rsidP="00DF72C7">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3DF5D930" w14:textId="77777777" w:rsidR="00A32CBA" w:rsidRPr="00155AB1" w:rsidRDefault="00A32CBA" w:rsidP="00DF72C7">
            <w:pPr>
              <w:pStyle w:val="TableParagraph"/>
              <w:spacing w:line="231" w:lineRule="exact"/>
              <w:ind w:left="74"/>
              <w:jc w:val="center"/>
              <w:rPr>
                <w:kern w:val="2"/>
                <w:sz w:val="24"/>
                <w:szCs w:val="24"/>
              </w:rPr>
            </w:pPr>
            <w:r w:rsidRPr="00155AB1">
              <w:rPr>
                <w:kern w:val="2"/>
                <w:sz w:val="24"/>
                <w:szCs w:val="24"/>
              </w:rPr>
              <w:t>1</w:t>
            </w:r>
          </w:p>
        </w:tc>
        <w:tc>
          <w:tcPr>
            <w:tcW w:w="643" w:type="dxa"/>
          </w:tcPr>
          <w:p w14:paraId="1B99E560" w14:textId="77777777" w:rsidR="00A32CBA" w:rsidRPr="00155AB1" w:rsidRDefault="00A32CBA" w:rsidP="00DF72C7">
            <w:pPr>
              <w:pStyle w:val="TableParagraph"/>
              <w:spacing w:line="231" w:lineRule="exact"/>
              <w:ind w:right="46"/>
              <w:jc w:val="center"/>
              <w:rPr>
                <w:kern w:val="2"/>
                <w:sz w:val="24"/>
                <w:szCs w:val="24"/>
              </w:rPr>
            </w:pPr>
            <w:r w:rsidRPr="00155AB1">
              <w:rPr>
                <w:kern w:val="2"/>
                <w:sz w:val="24"/>
                <w:szCs w:val="24"/>
              </w:rPr>
              <w:t>3</w:t>
            </w:r>
          </w:p>
        </w:tc>
        <w:tc>
          <w:tcPr>
            <w:tcW w:w="763" w:type="dxa"/>
          </w:tcPr>
          <w:p w14:paraId="7A014CAB" w14:textId="77777777" w:rsidR="00A32CBA" w:rsidRPr="00155AB1" w:rsidRDefault="00A32CBA" w:rsidP="00DF72C7">
            <w:pPr>
              <w:pStyle w:val="TableParagraph"/>
              <w:spacing w:line="231" w:lineRule="exact"/>
              <w:ind w:left="81"/>
              <w:jc w:val="center"/>
              <w:rPr>
                <w:kern w:val="2"/>
                <w:sz w:val="24"/>
                <w:szCs w:val="24"/>
              </w:rPr>
            </w:pPr>
            <w:r w:rsidRPr="00155AB1">
              <w:rPr>
                <w:kern w:val="2"/>
                <w:sz w:val="24"/>
                <w:szCs w:val="24"/>
              </w:rPr>
              <w:t>2</w:t>
            </w:r>
          </w:p>
        </w:tc>
        <w:tc>
          <w:tcPr>
            <w:tcW w:w="763" w:type="dxa"/>
          </w:tcPr>
          <w:p w14:paraId="1EE73030" w14:textId="77777777" w:rsidR="00A32CBA" w:rsidRPr="00155AB1" w:rsidRDefault="00A32CBA" w:rsidP="00DF72C7">
            <w:pPr>
              <w:pStyle w:val="TableParagraph"/>
              <w:spacing w:line="231" w:lineRule="exact"/>
              <w:ind w:left="74"/>
              <w:jc w:val="center"/>
              <w:rPr>
                <w:kern w:val="2"/>
                <w:sz w:val="24"/>
                <w:szCs w:val="24"/>
              </w:rPr>
            </w:pPr>
            <w:r w:rsidRPr="00155AB1">
              <w:rPr>
                <w:kern w:val="2"/>
                <w:sz w:val="24"/>
                <w:szCs w:val="24"/>
              </w:rPr>
              <w:t>1</w:t>
            </w:r>
          </w:p>
        </w:tc>
        <w:tc>
          <w:tcPr>
            <w:tcW w:w="777" w:type="dxa"/>
          </w:tcPr>
          <w:p w14:paraId="294D0EA0" w14:textId="77777777" w:rsidR="00A32CBA" w:rsidRPr="00155AB1" w:rsidRDefault="00A32CBA" w:rsidP="00DF72C7">
            <w:pPr>
              <w:pStyle w:val="TableParagraph"/>
              <w:spacing w:line="231" w:lineRule="exact"/>
              <w:ind w:right="97"/>
              <w:jc w:val="center"/>
              <w:rPr>
                <w:kern w:val="2"/>
                <w:sz w:val="24"/>
                <w:szCs w:val="24"/>
              </w:rPr>
            </w:pPr>
            <w:r w:rsidRPr="00155AB1">
              <w:rPr>
                <w:kern w:val="2"/>
                <w:sz w:val="24"/>
                <w:szCs w:val="24"/>
              </w:rPr>
              <w:t>2</w:t>
            </w:r>
          </w:p>
        </w:tc>
        <w:tc>
          <w:tcPr>
            <w:tcW w:w="777" w:type="dxa"/>
          </w:tcPr>
          <w:p w14:paraId="0C36EA44" w14:textId="77777777" w:rsidR="00A32CBA" w:rsidRPr="00155AB1" w:rsidRDefault="00A32CBA" w:rsidP="00DF72C7">
            <w:pPr>
              <w:pStyle w:val="TableParagraph"/>
              <w:spacing w:line="231" w:lineRule="exact"/>
              <w:ind w:left="74"/>
              <w:jc w:val="center"/>
              <w:rPr>
                <w:kern w:val="2"/>
                <w:sz w:val="24"/>
                <w:szCs w:val="24"/>
              </w:rPr>
            </w:pPr>
            <w:r w:rsidRPr="00155AB1">
              <w:rPr>
                <w:kern w:val="2"/>
                <w:sz w:val="24"/>
                <w:szCs w:val="24"/>
              </w:rPr>
              <w:t>1</w:t>
            </w:r>
          </w:p>
        </w:tc>
        <w:tc>
          <w:tcPr>
            <w:tcW w:w="777" w:type="dxa"/>
          </w:tcPr>
          <w:p w14:paraId="31C5F9E3" w14:textId="77777777" w:rsidR="00A32CBA" w:rsidRPr="00155AB1" w:rsidRDefault="00A32CBA" w:rsidP="00DF72C7">
            <w:pPr>
              <w:pStyle w:val="TableParagraph"/>
              <w:spacing w:line="231" w:lineRule="exact"/>
              <w:ind w:left="81"/>
              <w:jc w:val="center"/>
              <w:rPr>
                <w:kern w:val="2"/>
                <w:sz w:val="24"/>
                <w:szCs w:val="24"/>
              </w:rPr>
            </w:pPr>
            <w:r w:rsidRPr="00155AB1">
              <w:rPr>
                <w:kern w:val="2"/>
                <w:sz w:val="24"/>
                <w:szCs w:val="24"/>
              </w:rPr>
              <w:t>1</w:t>
            </w:r>
          </w:p>
        </w:tc>
      </w:tr>
    </w:tbl>
    <w:p w14:paraId="57F06922" w14:textId="77777777" w:rsidR="00D61C47" w:rsidRDefault="00D61C47" w:rsidP="000008B1">
      <w:pPr>
        <w:spacing w:after="0" w:line="240" w:lineRule="auto"/>
        <w:jc w:val="both"/>
        <w:rPr>
          <w:rFonts w:ascii="Times New Roman" w:hAnsi="Times New Roman" w:cs="Times New Roman"/>
          <w:sz w:val="24"/>
          <w:szCs w:val="24"/>
        </w:rPr>
      </w:pPr>
    </w:p>
    <w:p w14:paraId="00D22246" w14:textId="77777777" w:rsidR="004A3316" w:rsidRDefault="004A3316" w:rsidP="00B879AE">
      <w:pPr>
        <w:spacing w:after="0" w:line="240" w:lineRule="auto"/>
        <w:ind w:right="-270"/>
        <w:jc w:val="center"/>
        <w:rPr>
          <w:rFonts w:ascii="Times New Roman" w:hAnsi="Times New Roman" w:cs="Times New Roman"/>
          <w:b/>
          <w:sz w:val="24"/>
          <w:szCs w:val="24"/>
        </w:rPr>
      </w:pPr>
    </w:p>
    <w:p w14:paraId="074BF50E" w14:textId="77777777" w:rsidR="004A3316" w:rsidRDefault="004A3316" w:rsidP="00B879AE">
      <w:pPr>
        <w:spacing w:after="0" w:line="240" w:lineRule="auto"/>
        <w:ind w:right="-270"/>
        <w:jc w:val="center"/>
        <w:rPr>
          <w:rFonts w:ascii="Times New Roman" w:hAnsi="Times New Roman" w:cs="Times New Roman"/>
          <w:b/>
          <w:sz w:val="24"/>
          <w:szCs w:val="24"/>
        </w:rPr>
      </w:pPr>
    </w:p>
    <w:p w14:paraId="3DF0F0A8" w14:textId="77777777" w:rsidR="004A3316" w:rsidRDefault="004A3316" w:rsidP="00B879AE">
      <w:pPr>
        <w:spacing w:after="0" w:line="240" w:lineRule="auto"/>
        <w:ind w:right="-270"/>
        <w:jc w:val="center"/>
        <w:rPr>
          <w:rFonts w:ascii="Times New Roman" w:hAnsi="Times New Roman" w:cs="Times New Roman"/>
          <w:b/>
          <w:sz w:val="24"/>
          <w:szCs w:val="24"/>
        </w:rPr>
      </w:pPr>
    </w:p>
    <w:p w14:paraId="31F536ED" w14:textId="77777777" w:rsidR="004A3316" w:rsidRDefault="004A3316" w:rsidP="00B879AE">
      <w:pPr>
        <w:spacing w:after="0" w:line="240" w:lineRule="auto"/>
        <w:ind w:right="-270"/>
        <w:jc w:val="center"/>
        <w:rPr>
          <w:rFonts w:ascii="Times New Roman" w:hAnsi="Times New Roman" w:cs="Times New Roman"/>
          <w:b/>
          <w:sz w:val="24"/>
          <w:szCs w:val="24"/>
        </w:rPr>
      </w:pPr>
    </w:p>
    <w:p w14:paraId="332D17EF" w14:textId="77777777" w:rsidR="004A3316" w:rsidRDefault="004A3316" w:rsidP="00B879AE">
      <w:pPr>
        <w:spacing w:after="0" w:line="240" w:lineRule="auto"/>
        <w:ind w:right="-270"/>
        <w:jc w:val="center"/>
        <w:rPr>
          <w:rFonts w:ascii="Times New Roman" w:hAnsi="Times New Roman" w:cs="Times New Roman"/>
          <w:b/>
          <w:sz w:val="24"/>
          <w:szCs w:val="24"/>
        </w:rPr>
      </w:pPr>
    </w:p>
    <w:p w14:paraId="544FF500" w14:textId="77777777" w:rsidR="004A3316" w:rsidRDefault="004A3316" w:rsidP="00B879AE">
      <w:pPr>
        <w:spacing w:after="0" w:line="240" w:lineRule="auto"/>
        <w:ind w:right="-270"/>
        <w:jc w:val="center"/>
        <w:rPr>
          <w:rFonts w:ascii="Times New Roman" w:hAnsi="Times New Roman" w:cs="Times New Roman"/>
          <w:b/>
          <w:sz w:val="24"/>
          <w:szCs w:val="24"/>
        </w:rPr>
      </w:pPr>
    </w:p>
    <w:p w14:paraId="5F00A165" w14:textId="77777777" w:rsidR="004A3316" w:rsidRDefault="004A3316" w:rsidP="00B879AE">
      <w:pPr>
        <w:spacing w:after="0" w:line="240" w:lineRule="auto"/>
        <w:ind w:right="-270"/>
        <w:jc w:val="center"/>
        <w:rPr>
          <w:rFonts w:ascii="Times New Roman" w:hAnsi="Times New Roman" w:cs="Times New Roman"/>
          <w:b/>
          <w:sz w:val="24"/>
          <w:szCs w:val="24"/>
        </w:rPr>
      </w:pPr>
    </w:p>
    <w:p w14:paraId="497C632A" w14:textId="77777777" w:rsidR="004A3316" w:rsidRDefault="004A3316" w:rsidP="00B879AE">
      <w:pPr>
        <w:spacing w:after="0" w:line="240" w:lineRule="auto"/>
        <w:ind w:right="-270"/>
        <w:jc w:val="center"/>
        <w:rPr>
          <w:rFonts w:ascii="Times New Roman" w:hAnsi="Times New Roman" w:cs="Times New Roman"/>
          <w:b/>
          <w:sz w:val="24"/>
          <w:szCs w:val="24"/>
        </w:rPr>
      </w:pPr>
    </w:p>
    <w:p w14:paraId="2CB9C2F7" w14:textId="77777777" w:rsidR="004A3316" w:rsidRDefault="004A3316" w:rsidP="00B879AE">
      <w:pPr>
        <w:spacing w:after="0" w:line="240" w:lineRule="auto"/>
        <w:ind w:right="-270"/>
        <w:jc w:val="center"/>
        <w:rPr>
          <w:rFonts w:ascii="Times New Roman" w:hAnsi="Times New Roman" w:cs="Times New Roman"/>
          <w:b/>
          <w:sz w:val="24"/>
          <w:szCs w:val="24"/>
        </w:rPr>
      </w:pPr>
    </w:p>
    <w:p w14:paraId="5E36465B" w14:textId="77777777" w:rsidR="004A3316" w:rsidRDefault="004A3316" w:rsidP="00B879AE">
      <w:pPr>
        <w:spacing w:after="0" w:line="240" w:lineRule="auto"/>
        <w:ind w:right="-270"/>
        <w:jc w:val="center"/>
        <w:rPr>
          <w:rFonts w:ascii="Times New Roman" w:hAnsi="Times New Roman" w:cs="Times New Roman"/>
          <w:b/>
          <w:sz w:val="24"/>
          <w:szCs w:val="24"/>
        </w:rPr>
      </w:pPr>
    </w:p>
    <w:p w14:paraId="26BAC8A4" w14:textId="77777777" w:rsidR="004A3316" w:rsidRDefault="004A3316" w:rsidP="00B879AE">
      <w:pPr>
        <w:spacing w:after="0" w:line="240" w:lineRule="auto"/>
        <w:ind w:right="-270"/>
        <w:jc w:val="center"/>
        <w:rPr>
          <w:rFonts w:ascii="Times New Roman" w:hAnsi="Times New Roman" w:cs="Times New Roman"/>
          <w:b/>
          <w:sz w:val="24"/>
          <w:szCs w:val="24"/>
        </w:rPr>
      </w:pPr>
    </w:p>
    <w:p w14:paraId="0B46C627" w14:textId="77777777" w:rsidR="004A3316" w:rsidRDefault="004A3316" w:rsidP="00B879AE">
      <w:pPr>
        <w:spacing w:after="0" w:line="240" w:lineRule="auto"/>
        <w:ind w:right="-270"/>
        <w:jc w:val="center"/>
        <w:rPr>
          <w:rFonts w:ascii="Times New Roman" w:hAnsi="Times New Roman" w:cs="Times New Roman"/>
          <w:b/>
          <w:sz w:val="24"/>
          <w:szCs w:val="24"/>
        </w:rPr>
      </w:pPr>
    </w:p>
    <w:p w14:paraId="05188E11" w14:textId="77777777" w:rsidR="004A3316" w:rsidRDefault="004A3316" w:rsidP="00B879AE">
      <w:pPr>
        <w:spacing w:after="0" w:line="240" w:lineRule="auto"/>
        <w:ind w:right="-270"/>
        <w:jc w:val="center"/>
        <w:rPr>
          <w:rFonts w:ascii="Times New Roman" w:hAnsi="Times New Roman" w:cs="Times New Roman"/>
          <w:b/>
          <w:sz w:val="24"/>
          <w:szCs w:val="24"/>
        </w:rPr>
      </w:pPr>
    </w:p>
    <w:p w14:paraId="45316901" w14:textId="352C71DA" w:rsidR="00B879AE" w:rsidRPr="008B093C" w:rsidRDefault="00B879AE" w:rsidP="00B879AE">
      <w:pPr>
        <w:spacing w:after="0" w:line="240" w:lineRule="auto"/>
        <w:ind w:right="-270"/>
        <w:jc w:val="center"/>
        <w:rPr>
          <w:rFonts w:ascii="Times New Roman" w:hAnsi="Times New Roman" w:cs="Times New Roman"/>
          <w:b/>
          <w:sz w:val="24"/>
          <w:szCs w:val="24"/>
        </w:rPr>
      </w:pPr>
      <w:r w:rsidRPr="008B093C">
        <w:rPr>
          <w:rFonts w:ascii="Times New Roman" w:hAnsi="Times New Roman" w:cs="Times New Roman"/>
          <w:b/>
          <w:sz w:val="24"/>
          <w:szCs w:val="24"/>
        </w:rPr>
        <w:lastRenderedPageBreak/>
        <w:t>School of Mechanical Sciences</w:t>
      </w:r>
    </w:p>
    <w:p w14:paraId="13961911" w14:textId="77777777" w:rsidR="00B879AE" w:rsidRPr="008B093C" w:rsidRDefault="00B879AE" w:rsidP="00B879AE">
      <w:pPr>
        <w:spacing w:after="0" w:line="240" w:lineRule="auto"/>
        <w:ind w:right="-270"/>
        <w:jc w:val="center"/>
        <w:rPr>
          <w:rFonts w:ascii="Times New Roman" w:hAnsi="Times New Roman" w:cs="Times New Roman"/>
          <w:b/>
          <w:sz w:val="24"/>
          <w:szCs w:val="24"/>
        </w:rPr>
      </w:pPr>
      <w:r w:rsidRPr="008B093C">
        <w:rPr>
          <w:rFonts w:ascii="Times New Roman" w:hAnsi="Times New Roman" w:cs="Times New Roman"/>
          <w:b/>
          <w:sz w:val="24"/>
          <w:szCs w:val="24"/>
        </w:rPr>
        <w:t>Programme: Robotics and Artificial Intelligence</w:t>
      </w:r>
    </w:p>
    <w:p w14:paraId="004C6284" w14:textId="77777777" w:rsidR="00B879AE" w:rsidRPr="008B093C" w:rsidRDefault="00B879AE" w:rsidP="00B879AE">
      <w:pPr>
        <w:spacing w:after="0" w:line="240" w:lineRule="auto"/>
        <w:ind w:right="-272"/>
        <w:jc w:val="center"/>
        <w:rPr>
          <w:rFonts w:ascii="Times New Roman" w:eastAsia="Times New Roman" w:hAnsi="Times New Roman" w:cs="Times New Roman"/>
          <w:b/>
          <w:bCs/>
          <w:color w:val="000000"/>
          <w:sz w:val="24"/>
          <w:szCs w:val="24"/>
          <w:u w:val="single"/>
          <w:lang w:val="en-IN"/>
        </w:rPr>
      </w:pPr>
    </w:p>
    <w:p w14:paraId="0D6C246B" w14:textId="77777777" w:rsidR="00B879AE" w:rsidRPr="008B093C" w:rsidRDefault="00B879AE" w:rsidP="00B879AE">
      <w:pPr>
        <w:spacing w:after="0" w:line="240" w:lineRule="auto"/>
        <w:ind w:right="-272"/>
        <w:jc w:val="both"/>
        <w:rPr>
          <w:rFonts w:ascii="Times New Roman" w:eastAsia="Times New Roman" w:hAnsi="Times New Roman" w:cs="Times New Roman"/>
          <w:b/>
          <w:bCs/>
          <w:color w:val="000000"/>
          <w:sz w:val="24"/>
          <w:szCs w:val="24"/>
          <w:u w:val="single"/>
          <w:lang w:val="en-IN"/>
        </w:rPr>
      </w:pPr>
      <w:r w:rsidRPr="008B093C">
        <w:rPr>
          <w:rFonts w:ascii="Times New Roman" w:eastAsia="Times New Roman" w:hAnsi="Times New Roman" w:cs="Times New Roman"/>
          <w:b/>
          <w:bCs/>
          <w:color w:val="000000"/>
          <w:sz w:val="24"/>
          <w:szCs w:val="24"/>
          <w:u w:val="single"/>
          <w:lang w:val="en-IN"/>
        </w:rPr>
        <w:t>Abbreviation used:</w:t>
      </w:r>
    </w:p>
    <w:p w14:paraId="08BDD4C6" w14:textId="77777777" w:rsidR="00B879AE" w:rsidRPr="008B093C" w:rsidRDefault="00B879AE" w:rsidP="00B879AE">
      <w:pPr>
        <w:spacing w:after="0" w:line="240" w:lineRule="auto"/>
        <w:ind w:right="-272"/>
        <w:jc w:val="both"/>
        <w:rPr>
          <w:rFonts w:ascii="Times New Roman" w:eastAsia="Times New Roman" w:hAnsi="Times New Roman" w:cs="Times New Roman"/>
          <w:b/>
          <w:bCs/>
          <w:color w:val="000000"/>
          <w:sz w:val="24"/>
          <w:szCs w:val="24"/>
          <w:u w:val="single"/>
          <w:lang w:val="en-IN"/>
        </w:rPr>
      </w:pP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2694"/>
        <w:gridCol w:w="567"/>
        <w:gridCol w:w="3239"/>
        <w:gridCol w:w="567"/>
        <w:gridCol w:w="2179"/>
      </w:tblGrid>
      <w:tr w:rsidR="00B879AE" w:rsidRPr="008B093C" w14:paraId="54AA09D5"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5985EBD"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71776E80"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0DD721DC"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113AA40E" w14:textId="77777777" w:rsidR="00B879AE" w:rsidRPr="008B093C" w:rsidRDefault="00B879AE" w:rsidP="00DF72C7">
            <w:pPr>
              <w:spacing w:after="0" w:line="240" w:lineRule="auto"/>
              <w:jc w:val="both"/>
              <w:rPr>
                <w:rFonts w:ascii="Times New Roman" w:hAnsi="Times New Roman" w:cs="Times New Roman"/>
                <w:color w:val="000000"/>
                <w:sz w:val="24"/>
                <w:szCs w:val="24"/>
              </w:rPr>
            </w:pPr>
            <w:r w:rsidRPr="008B093C">
              <w:rPr>
                <w:rFonts w:ascii="Times New Roman" w:eastAsia="Times New Roman" w:hAnsi="Times New Roman" w:cs="Times New Roman"/>
                <w:sz w:val="24"/>
                <w:szCs w:val="24"/>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1B46A3B"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515C154D"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Practical Assessment</w:t>
            </w:r>
          </w:p>
        </w:tc>
      </w:tr>
      <w:tr w:rsidR="00B879AE" w:rsidRPr="008B093C" w14:paraId="20790452"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A480892"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587D9ADC"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65AAD13F"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652A4A3B"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226EAC4D"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0AD4CAE9"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Lecture</w:t>
            </w:r>
          </w:p>
        </w:tc>
      </w:tr>
      <w:tr w:rsidR="00B879AE" w:rsidRPr="008B093C" w14:paraId="4CD494A4"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DA76FB1"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7B74B216"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46E0FF8F"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40B8FDAC"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13E87878"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586243EC"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Tutorial</w:t>
            </w:r>
          </w:p>
        </w:tc>
      </w:tr>
      <w:tr w:rsidR="00B879AE" w:rsidRPr="008B093C" w14:paraId="53D4F33C"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257449A"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38EF8670"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58053CE5"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IA</w:t>
            </w:r>
            <w:r w:rsidRPr="008B093C">
              <w:rPr>
                <w:rFonts w:ascii="Times New Roman" w:eastAsia="Times New Roman" w:hAnsi="Times New Roman" w:cs="Times New Roman"/>
                <w:sz w:val="24"/>
                <w:szCs w:val="24"/>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5BFDFE99"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3A1D1284"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085C311E"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Practical</w:t>
            </w:r>
          </w:p>
        </w:tc>
      </w:tr>
      <w:tr w:rsidR="00B879AE" w:rsidRPr="008B093C" w14:paraId="054C52BE"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2B842C80"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08ABECF7"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46AE77A0"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2E30224C"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07A08A0A"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34DC5F99"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p>
        </w:tc>
      </w:tr>
      <w:tr w:rsidR="00B879AE" w:rsidRPr="008B093C" w14:paraId="5FE9D637" w14:textId="77777777" w:rsidTr="00DF72C7">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5C0EF48D"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44C8A189"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eastAsia="Times New Roman" w:hAnsi="Times New Roman" w:cs="Times New Roman"/>
                <w:sz w:val="24"/>
                <w:szCs w:val="24"/>
                <w:lang w:val="en-IN"/>
              </w:rPr>
              <w:t>Advanced Competency Course</w:t>
            </w:r>
          </w:p>
        </w:tc>
      </w:tr>
      <w:tr w:rsidR="00B879AE" w:rsidRPr="008B093C" w14:paraId="31632D9B" w14:textId="77777777" w:rsidTr="00DF72C7">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28CBE6D4" w14:textId="77777777" w:rsidR="00B879AE" w:rsidRPr="008B093C" w:rsidRDefault="00B879AE" w:rsidP="00DF72C7">
            <w:pPr>
              <w:spacing w:after="0" w:line="240" w:lineRule="auto"/>
              <w:jc w:val="both"/>
              <w:rPr>
                <w:rFonts w:ascii="Times New Roman" w:eastAsia="Times New Roman" w:hAnsi="Times New Roman" w:cs="Times New Roman"/>
                <w:sz w:val="24"/>
                <w:szCs w:val="24"/>
                <w:lang w:val="en-IN"/>
              </w:rPr>
            </w:pPr>
            <w:r w:rsidRPr="008B093C">
              <w:rPr>
                <w:rFonts w:ascii="Times New Roman" w:hAnsi="Times New Roman" w:cs="Times New Roman"/>
                <w:sz w:val="24"/>
                <w:szCs w:val="24"/>
                <w:vertAlign w:val="superscript"/>
              </w:rPr>
              <w:t>*</w:t>
            </w:r>
            <w:r w:rsidRPr="008B093C">
              <w:rPr>
                <w:rFonts w:ascii="Times New Roman" w:hAnsi="Times New Roman" w:cs="Times New Roman"/>
                <w:sz w:val="24"/>
                <w:szCs w:val="24"/>
              </w:rPr>
              <w:t>Internal Assessment Mark (40 marks) consists of (i) Mid Semester (20 marks), (ii) Quiz/ Assignment/Attendance (20 marks)</w:t>
            </w:r>
          </w:p>
        </w:tc>
      </w:tr>
    </w:tbl>
    <w:p w14:paraId="44D95DF0" w14:textId="77777777" w:rsidR="00246F85" w:rsidRPr="008B093C" w:rsidRDefault="00246F85" w:rsidP="00B879AE">
      <w:pPr>
        <w:spacing w:after="0"/>
        <w:jc w:val="both"/>
        <w:rPr>
          <w:rFonts w:ascii="Times New Roman" w:hAnsi="Times New Roman" w:cs="Times New Roman"/>
          <w:b/>
          <w:sz w:val="24"/>
          <w:szCs w:val="24"/>
          <w:u w:val="single"/>
        </w:rPr>
      </w:pPr>
    </w:p>
    <w:p w14:paraId="61F596BA" w14:textId="77777777" w:rsidR="00B879AE" w:rsidRPr="008B093C" w:rsidRDefault="00B879AE" w:rsidP="00B879AE">
      <w:pPr>
        <w:spacing w:after="0"/>
        <w:jc w:val="both"/>
        <w:rPr>
          <w:rFonts w:ascii="Times New Roman" w:eastAsia="Times New Roman" w:hAnsi="Times New Roman" w:cs="Times New Roman"/>
          <w:b/>
          <w:sz w:val="24"/>
          <w:szCs w:val="24"/>
          <w:u w:val="single"/>
        </w:rPr>
      </w:pPr>
      <w:r w:rsidRPr="008B093C">
        <w:rPr>
          <w:rFonts w:ascii="Times New Roman" w:eastAsia="Times New Roman" w:hAnsi="Times New Roman" w:cs="Times New Roman"/>
          <w:b/>
          <w:sz w:val="24"/>
          <w:szCs w:val="24"/>
          <w:u w:val="single"/>
        </w:rPr>
        <w:t>5</w:t>
      </w:r>
      <w:r w:rsidRPr="008B093C">
        <w:rPr>
          <w:rFonts w:ascii="Times New Roman" w:eastAsia="Times New Roman" w:hAnsi="Times New Roman" w:cs="Times New Roman"/>
          <w:b/>
          <w:sz w:val="24"/>
          <w:szCs w:val="24"/>
          <w:u w:val="single"/>
          <w:vertAlign w:val="superscript"/>
        </w:rPr>
        <w:t>th</w:t>
      </w:r>
      <w:r w:rsidRPr="008B093C">
        <w:rPr>
          <w:rFonts w:ascii="Times New Roman" w:eastAsia="Times New Roman" w:hAnsi="Times New Roman" w:cs="Times New Roman"/>
          <w:b/>
          <w:sz w:val="24"/>
          <w:szCs w:val="24"/>
          <w:u w:val="single"/>
        </w:rPr>
        <w:t xml:space="preserve"> Semester</w:t>
      </w:r>
    </w:p>
    <w:p w14:paraId="25A455E8" w14:textId="77777777" w:rsidR="00B879AE" w:rsidRDefault="00B879AE" w:rsidP="00B879AE">
      <w:pPr>
        <w:spacing w:after="0"/>
        <w:jc w:val="both"/>
        <w:rPr>
          <w:rFonts w:ascii="Times New Roman" w:eastAsia="Times New Roman" w:hAnsi="Times New Roman" w:cs="Times New Roman"/>
          <w:b/>
          <w:sz w:val="24"/>
          <w:szCs w:val="24"/>
          <w:u w:val="single"/>
        </w:rPr>
      </w:pP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246F85" w14:paraId="7C34E8A4" w14:textId="77777777" w:rsidTr="00246F85">
        <w:trPr>
          <w:trHeight w:val="296"/>
          <w:jc w:val="center"/>
        </w:trPr>
        <w:tc>
          <w:tcPr>
            <w:tcW w:w="567" w:type="dxa"/>
            <w:vMerge w:val="restart"/>
            <w:shd w:val="clear" w:color="auto" w:fill="FFFFFF"/>
            <w:vAlign w:val="center"/>
          </w:tcPr>
          <w:p w14:paraId="2C80742F"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56F5ECD0" w14:textId="77777777" w:rsidR="00246F85" w:rsidRDefault="00246F85"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338ADB2E" w14:textId="77777777" w:rsidR="00246F85" w:rsidRDefault="00246F85"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71073199"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3C06BC22"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696C4070"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78F0EB97" w14:textId="77777777" w:rsidR="00246F85" w:rsidRDefault="00246F85" w:rsidP="00DF72C7">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D8AF711" w14:textId="77777777" w:rsidR="00246F85" w:rsidRDefault="00246F85" w:rsidP="00DF72C7">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673520B7"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246F85" w14:paraId="6CF89F6C" w14:textId="77777777" w:rsidTr="00246F85">
        <w:trPr>
          <w:trHeight w:val="400"/>
          <w:jc w:val="center"/>
        </w:trPr>
        <w:tc>
          <w:tcPr>
            <w:tcW w:w="567" w:type="dxa"/>
            <w:vMerge/>
            <w:shd w:val="clear" w:color="auto" w:fill="FFFFFF"/>
            <w:vAlign w:val="center"/>
          </w:tcPr>
          <w:p w14:paraId="14CDC574" w14:textId="77777777" w:rsidR="00246F85" w:rsidRDefault="00246F85"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351CBFF1" w14:textId="77777777" w:rsidR="00246F85" w:rsidRDefault="00246F85"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2AFC615C" w14:textId="77777777" w:rsidR="00246F85" w:rsidRDefault="00246F85"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2F2FD3F9" w14:textId="77777777" w:rsidR="00246F85" w:rsidRDefault="00246F85"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58E3D138"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36DE4269"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07A693A9"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1C7B61E2" w14:textId="77777777" w:rsidR="00246F85" w:rsidRDefault="00246F85"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4466EA60"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3B3A4575"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45877883"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79271FB7" w14:textId="77777777" w:rsidR="00246F85" w:rsidRDefault="00246F85"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246F85" w14:paraId="28574BF1" w14:textId="77777777" w:rsidTr="00246F85">
        <w:trPr>
          <w:trHeight w:val="265"/>
          <w:jc w:val="center"/>
        </w:trPr>
        <w:tc>
          <w:tcPr>
            <w:tcW w:w="567" w:type="dxa"/>
            <w:shd w:val="clear" w:color="auto" w:fill="FFFFFF"/>
            <w:vAlign w:val="center"/>
          </w:tcPr>
          <w:p w14:paraId="1908DA76"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03B1ADD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26619AB"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MS3121</w:t>
            </w:r>
          </w:p>
        </w:tc>
        <w:tc>
          <w:tcPr>
            <w:tcW w:w="3560" w:type="dxa"/>
            <w:shd w:val="clear" w:color="auto" w:fill="FFFFFF"/>
          </w:tcPr>
          <w:p w14:paraId="31F3A0CB" w14:textId="77777777" w:rsidR="00246F85" w:rsidRPr="00641F66" w:rsidRDefault="00246F85" w:rsidP="00DF72C7">
            <w:pPr>
              <w:spacing w:after="0" w:line="240" w:lineRule="auto"/>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 xml:space="preserve">Robot </w:t>
            </w:r>
            <w:r>
              <w:rPr>
                <w:rFonts w:ascii="Times New Roman" w:eastAsia="Times New Roman" w:hAnsi="Times New Roman" w:cs="Times New Roman"/>
                <w:sz w:val="20"/>
                <w:szCs w:val="20"/>
              </w:rPr>
              <w:t xml:space="preserve">Navigation and </w:t>
            </w:r>
            <w:r w:rsidRPr="00A73128">
              <w:rPr>
                <w:rFonts w:ascii="Times New Roman" w:eastAsia="Times New Roman" w:hAnsi="Times New Roman" w:cs="Times New Roman"/>
                <w:sz w:val="20"/>
                <w:szCs w:val="20"/>
              </w:rPr>
              <w:t>Path Planning</w:t>
            </w:r>
          </w:p>
        </w:tc>
        <w:tc>
          <w:tcPr>
            <w:tcW w:w="449" w:type="dxa"/>
            <w:shd w:val="clear" w:color="auto" w:fill="FFFFFF"/>
            <w:vAlign w:val="center"/>
          </w:tcPr>
          <w:p w14:paraId="6A6C6642"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B9BDC00"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553C6AB"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9F9395A"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91A2A7A"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BDC830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59B954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CBAE104"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794BF833" w14:textId="77777777" w:rsidTr="00246F85">
        <w:trPr>
          <w:trHeight w:val="265"/>
          <w:jc w:val="center"/>
        </w:trPr>
        <w:tc>
          <w:tcPr>
            <w:tcW w:w="567" w:type="dxa"/>
            <w:shd w:val="clear" w:color="auto" w:fill="FFFFFF"/>
            <w:vAlign w:val="center"/>
          </w:tcPr>
          <w:p w14:paraId="38092F3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5364786A"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06C5FE3"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MS3123</w:t>
            </w:r>
          </w:p>
        </w:tc>
        <w:tc>
          <w:tcPr>
            <w:tcW w:w="3560" w:type="dxa"/>
            <w:shd w:val="clear" w:color="auto" w:fill="FFFFFF"/>
          </w:tcPr>
          <w:p w14:paraId="68A75816" w14:textId="77777777" w:rsidR="00246F85" w:rsidRPr="00641F66" w:rsidRDefault="00246F85" w:rsidP="00DF72C7">
            <w:pPr>
              <w:spacing w:after="0" w:line="240" w:lineRule="auto"/>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 xml:space="preserve">Design </w:t>
            </w:r>
            <w:r>
              <w:rPr>
                <w:rFonts w:ascii="Times New Roman" w:eastAsia="Times New Roman" w:hAnsi="Times New Roman" w:cs="Times New Roman"/>
                <w:sz w:val="20"/>
                <w:szCs w:val="20"/>
              </w:rPr>
              <w:t>o</w:t>
            </w:r>
            <w:r w:rsidRPr="00A73128">
              <w:rPr>
                <w:rFonts w:ascii="Times New Roman" w:eastAsia="Times New Roman" w:hAnsi="Times New Roman" w:cs="Times New Roman"/>
                <w:sz w:val="20"/>
                <w:szCs w:val="20"/>
              </w:rPr>
              <w:t>f Manipulators</w:t>
            </w:r>
          </w:p>
        </w:tc>
        <w:tc>
          <w:tcPr>
            <w:tcW w:w="449" w:type="dxa"/>
            <w:shd w:val="clear" w:color="auto" w:fill="FFFFFF"/>
            <w:vAlign w:val="center"/>
          </w:tcPr>
          <w:p w14:paraId="76EB2EE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773A891"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B168955"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A9F66BB"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03500A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C66F602"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4F8A7C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24983A4"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4F067B34" w14:textId="77777777" w:rsidTr="00246F85">
        <w:trPr>
          <w:trHeight w:val="113"/>
          <w:jc w:val="center"/>
        </w:trPr>
        <w:tc>
          <w:tcPr>
            <w:tcW w:w="567" w:type="dxa"/>
            <w:shd w:val="clear" w:color="auto" w:fill="FFFFFF"/>
            <w:vAlign w:val="center"/>
          </w:tcPr>
          <w:p w14:paraId="727DC39F"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5DC697C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26B9B896"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MS3125</w:t>
            </w:r>
          </w:p>
        </w:tc>
        <w:tc>
          <w:tcPr>
            <w:tcW w:w="3560" w:type="dxa"/>
            <w:tcBorders>
              <w:top w:val="single" w:sz="4" w:space="0" w:color="000000"/>
              <w:bottom w:val="single" w:sz="4" w:space="0" w:color="000000"/>
            </w:tcBorders>
            <w:shd w:val="clear" w:color="auto" w:fill="FFFFFF"/>
          </w:tcPr>
          <w:p w14:paraId="3DEB1FAB" w14:textId="77777777" w:rsidR="00246F85" w:rsidRPr="00641F66" w:rsidRDefault="00246F85" w:rsidP="00DF72C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7A36A0">
              <w:rPr>
                <w:rFonts w:ascii="Times New Roman" w:eastAsia="Times New Roman" w:hAnsi="Times New Roman" w:cs="Times New Roman"/>
                <w:sz w:val="20"/>
                <w:szCs w:val="20"/>
              </w:rPr>
              <w:t>Knowledge Engineering and Expert System</w:t>
            </w:r>
          </w:p>
        </w:tc>
        <w:tc>
          <w:tcPr>
            <w:tcW w:w="449" w:type="dxa"/>
            <w:shd w:val="clear" w:color="auto" w:fill="FFFFFF"/>
            <w:vAlign w:val="center"/>
          </w:tcPr>
          <w:p w14:paraId="002AC06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324351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F158EFF"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91B941C"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20DB4B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2DA13E6"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33A510C"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F4401D0"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246F85" w14:paraId="5159F43F" w14:textId="77777777" w:rsidTr="00246F85">
        <w:trPr>
          <w:trHeight w:val="113"/>
          <w:jc w:val="center"/>
        </w:trPr>
        <w:tc>
          <w:tcPr>
            <w:tcW w:w="567" w:type="dxa"/>
            <w:vMerge w:val="restart"/>
            <w:shd w:val="clear" w:color="auto" w:fill="FFFFFF"/>
            <w:vAlign w:val="center"/>
          </w:tcPr>
          <w:p w14:paraId="46B1504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vMerge w:val="restart"/>
            <w:shd w:val="clear" w:color="auto" w:fill="FFFFFF"/>
            <w:vAlign w:val="center"/>
          </w:tcPr>
          <w:p w14:paraId="1B61C48F"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E-1</w:t>
            </w:r>
          </w:p>
        </w:tc>
        <w:tc>
          <w:tcPr>
            <w:tcW w:w="992" w:type="dxa"/>
            <w:shd w:val="clear" w:color="auto" w:fill="FFFFFF"/>
            <w:vAlign w:val="center"/>
          </w:tcPr>
          <w:p w14:paraId="10BE52BB"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MS3221</w:t>
            </w:r>
          </w:p>
        </w:tc>
        <w:tc>
          <w:tcPr>
            <w:tcW w:w="3560" w:type="dxa"/>
            <w:tcBorders>
              <w:top w:val="single" w:sz="4" w:space="0" w:color="000000"/>
              <w:bottom w:val="single" w:sz="4" w:space="0" w:color="000000"/>
            </w:tcBorders>
            <w:shd w:val="clear" w:color="auto" w:fill="FFFFFF"/>
          </w:tcPr>
          <w:p w14:paraId="70788CEC" w14:textId="77777777" w:rsidR="00246F85" w:rsidRPr="00641F66" w:rsidRDefault="00246F85" w:rsidP="00DF72C7">
            <w:pPr>
              <w:spacing w:after="0" w:line="240" w:lineRule="auto"/>
              <w:rPr>
                <w:rFonts w:ascii="Times New Roman" w:eastAsia="Times New Roman" w:hAnsi="Times New Roman" w:cs="Times New Roman"/>
                <w:sz w:val="20"/>
                <w:szCs w:val="20"/>
              </w:rPr>
            </w:pPr>
            <w:r w:rsidRPr="00691E8F">
              <w:rPr>
                <w:rFonts w:ascii="Times New Roman" w:eastAsia="Times New Roman" w:hAnsi="Times New Roman" w:cs="Times New Roman"/>
                <w:sz w:val="20"/>
                <w:szCs w:val="20"/>
              </w:rPr>
              <w:t>Mechatronics System Design</w:t>
            </w:r>
          </w:p>
        </w:tc>
        <w:tc>
          <w:tcPr>
            <w:tcW w:w="449" w:type="dxa"/>
            <w:shd w:val="clear" w:color="auto" w:fill="FFFFFF"/>
            <w:vAlign w:val="center"/>
          </w:tcPr>
          <w:p w14:paraId="5BC33464"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ABDC781"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D9B7E47"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148182D"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5D43A8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9D6587D"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F0D682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5061C1F0"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3345F069" w14:textId="77777777" w:rsidTr="00246F85">
        <w:trPr>
          <w:trHeight w:val="113"/>
          <w:jc w:val="center"/>
        </w:trPr>
        <w:tc>
          <w:tcPr>
            <w:tcW w:w="567" w:type="dxa"/>
            <w:vMerge/>
            <w:shd w:val="clear" w:color="auto" w:fill="FFFFFF"/>
            <w:vAlign w:val="center"/>
          </w:tcPr>
          <w:p w14:paraId="02FBE97C"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1538F04C" w14:textId="77777777" w:rsidR="00246F85" w:rsidRPr="00C86552" w:rsidRDefault="00246F85" w:rsidP="00DF72C7">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44675A92"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MS3223</w:t>
            </w:r>
          </w:p>
        </w:tc>
        <w:tc>
          <w:tcPr>
            <w:tcW w:w="3560" w:type="dxa"/>
            <w:tcBorders>
              <w:top w:val="single" w:sz="4" w:space="0" w:color="000000"/>
              <w:bottom w:val="single" w:sz="4" w:space="0" w:color="000000"/>
            </w:tcBorders>
            <w:shd w:val="clear" w:color="auto" w:fill="FFFFFF"/>
          </w:tcPr>
          <w:p w14:paraId="4C0A5E0B" w14:textId="77777777" w:rsidR="00246F85" w:rsidRPr="00691E85" w:rsidRDefault="00246F85" w:rsidP="00DF72C7">
            <w:pPr>
              <w:spacing w:after="0" w:line="240" w:lineRule="auto"/>
              <w:rPr>
                <w:rFonts w:ascii="Times New Roman" w:eastAsia="Times New Roman" w:hAnsi="Times New Roman" w:cs="Times New Roman"/>
                <w:strike/>
                <w:sz w:val="20"/>
                <w:szCs w:val="20"/>
              </w:rPr>
            </w:pPr>
            <w:r w:rsidRPr="005627AA">
              <w:rPr>
                <w:rFonts w:ascii="Times New Roman" w:eastAsia="Times New Roman" w:hAnsi="Times New Roman" w:cs="Times New Roman"/>
                <w:sz w:val="20"/>
                <w:szCs w:val="20"/>
              </w:rPr>
              <w:t>Sensors and Actuators in Robotics</w:t>
            </w:r>
          </w:p>
        </w:tc>
        <w:tc>
          <w:tcPr>
            <w:tcW w:w="449" w:type="dxa"/>
            <w:shd w:val="clear" w:color="auto" w:fill="FFFFFF"/>
            <w:vAlign w:val="center"/>
          </w:tcPr>
          <w:p w14:paraId="44C69F04"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2CF4030"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3DE1BD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ADF265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DCE3DD5" w14:textId="77777777" w:rsidR="00246F85"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C26DBA3" w14:textId="77777777" w:rsidR="00246F85"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9C4CC17"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DD659F5"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14F6DE23" w14:textId="77777777" w:rsidTr="00246F85">
        <w:trPr>
          <w:trHeight w:val="113"/>
          <w:jc w:val="center"/>
        </w:trPr>
        <w:tc>
          <w:tcPr>
            <w:tcW w:w="567" w:type="dxa"/>
            <w:vMerge/>
            <w:shd w:val="clear" w:color="auto" w:fill="FFFFFF"/>
            <w:vAlign w:val="center"/>
          </w:tcPr>
          <w:p w14:paraId="1D24AEE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2356CE0E" w14:textId="77777777" w:rsidR="00246F85" w:rsidRPr="00C86552" w:rsidRDefault="00246F85" w:rsidP="00DF72C7">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542BA568"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MS3225</w:t>
            </w:r>
          </w:p>
        </w:tc>
        <w:tc>
          <w:tcPr>
            <w:tcW w:w="3560" w:type="dxa"/>
            <w:tcBorders>
              <w:top w:val="single" w:sz="4" w:space="0" w:color="000000"/>
              <w:bottom w:val="single" w:sz="4" w:space="0" w:color="000000"/>
            </w:tcBorders>
            <w:shd w:val="clear" w:color="auto" w:fill="FFFFFF"/>
          </w:tcPr>
          <w:p w14:paraId="29757B12" w14:textId="77777777" w:rsidR="00246F85" w:rsidRPr="00A73128" w:rsidRDefault="00246F85" w:rsidP="00DF72C7">
            <w:pPr>
              <w:spacing w:after="0" w:line="240" w:lineRule="auto"/>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Applications of Robotics</w:t>
            </w:r>
          </w:p>
        </w:tc>
        <w:tc>
          <w:tcPr>
            <w:tcW w:w="449" w:type="dxa"/>
            <w:shd w:val="clear" w:color="auto" w:fill="FFFFFF"/>
            <w:vAlign w:val="center"/>
          </w:tcPr>
          <w:p w14:paraId="1AFF37C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C0BD01E"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C3BEE47"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23122C4"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20F6E2D" w14:textId="77777777" w:rsidR="00246F85"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5029E4C" w14:textId="77777777" w:rsidR="00246F85"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07F9D4E"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AC28F0D"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6D3CA257" w14:textId="77777777" w:rsidTr="00246F85">
        <w:trPr>
          <w:trHeight w:val="177"/>
          <w:jc w:val="center"/>
        </w:trPr>
        <w:tc>
          <w:tcPr>
            <w:tcW w:w="567" w:type="dxa"/>
            <w:shd w:val="clear" w:color="auto" w:fill="FFFFFF"/>
            <w:vAlign w:val="center"/>
          </w:tcPr>
          <w:p w14:paraId="5DB4944B"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73A9E832"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583DB608"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BH3401/BH3403</w:t>
            </w:r>
          </w:p>
        </w:tc>
        <w:tc>
          <w:tcPr>
            <w:tcW w:w="3560" w:type="dxa"/>
            <w:shd w:val="clear" w:color="auto" w:fill="FFFFFF"/>
          </w:tcPr>
          <w:p w14:paraId="527D3216" w14:textId="77777777" w:rsidR="00246F85" w:rsidRPr="00641F66" w:rsidRDefault="00246F85" w:rsidP="00DF72C7">
            <w:pPr>
              <w:spacing w:after="0" w:line="240" w:lineRule="auto"/>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 xml:space="preserve">Business Management / Entrepreneurship Development </w:t>
            </w:r>
          </w:p>
        </w:tc>
        <w:tc>
          <w:tcPr>
            <w:tcW w:w="449" w:type="dxa"/>
            <w:shd w:val="clear" w:color="auto" w:fill="FFFFFF"/>
            <w:vAlign w:val="center"/>
          </w:tcPr>
          <w:p w14:paraId="27F76663" w14:textId="77777777" w:rsidR="00246F85" w:rsidRPr="00D66E09" w:rsidRDefault="00246F85"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91FA91F" w14:textId="77777777" w:rsidR="00246F85" w:rsidRPr="00D66E09" w:rsidRDefault="00246F85"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EA7FD34" w14:textId="77777777" w:rsidR="00246F85" w:rsidRPr="00D66E09" w:rsidRDefault="00246F85"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DA97FCA"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6A9868A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3F3F40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0E5D28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BCAC6E2"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597D0B3F" w14:textId="77777777" w:rsidTr="00246F85">
        <w:trPr>
          <w:trHeight w:val="138"/>
          <w:jc w:val="center"/>
        </w:trPr>
        <w:tc>
          <w:tcPr>
            <w:tcW w:w="567" w:type="dxa"/>
            <w:shd w:val="clear" w:color="auto" w:fill="FFFFFF"/>
            <w:vAlign w:val="center"/>
          </w:tcPr>
          <w:p w14:paraId="4A2CE66E"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3790E97F"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MC</w:t>
            </w:r>
          </w:p>
        </w:tc>
        <w:tc>
          <w:tcPr>
            <w:tcW w:w="992" w:type="dxa"/>
            <w:shd w:val="clear" w:color="auto" w:fill="FFFFFF"/>
            <w:vAlign w:val="center"/>
          </w:tcPr>
          <w:p w14:paraId="4D5A7751"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IP3401/IP3403</w:t>
            </w:r>
          </w:p>
        </w:tc>
        <w:tc>
          <w:tcPr>
            <w:tcW w:w="3560" w:type="dxa"/>
            <w:shd w:val="clear" w:color="auto" w:fill="FFFFFF"/>
          </w:tcPr>
          <w:p w14:paraId="22A03186" w14:textId="77777777" w:rsidR="00246F85" w:rsidRPr="00641F66" w:rsidRDefault="00246F85" w:rsidP="00DF72C7">
            <w:pPr>
              <w:spacing w:after="0" w:line="240" w:lineRule="auto"/>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Environmental Engineering/ Industrial Safety Engineering</w:t>
            </w:r>
          </w:p>
        </w:tc>
        <w:tc>
          <w:tcPr>
            <w:tcW w:w="449" w:type="dxa"/>
            <w:shd w:val="clear" w:color="auto" w:fill="FFFFFF"/>
            <w:vAlign w:val="center"/>
          </w:tcPr>
          <w:p w14:paraId="7698A60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925B41B"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67B42C2"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1BCC2E1"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118CE046"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4848930"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B8FD346"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67A9004A"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77A5541D" w14:textId="77777777" w:rsidTr="00246F85">
        <w:trPr>
          <w:trHeight w:val="99"/>
          <w:jc w:val="center"/>
        </w:trPr>
        <w:tc>
          <w:tcPr>
            <w:tcW w:w="567" w:type="dxa"/>
            <w:shd w:val="clear" w:color="auto" w:fill="FFFFFF"/>
            <w:vAlign w:val="center"/>
          </w:tcPr>
          <w:p w14:paraId="2D254D1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0B0B906D"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55B05EFE"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MS3521</w:t>
            </w:r>
          </w:p>
        </w:tc>
        <w:tc>
          <w:tcPr>
            <w:tcW w:w="3560" w:type="dxa"/>
            <w:shd w:val="clear" w:color="auto" w:fill="FFFFFF"/>
          </w:tcPr>
          <w:p w14:paraId="6A39155B" w14:textId="77777777" w:rsidR="00246F85" w:rsidRPr="00641F66" w:rsidRDefault="00246F85" w:rsidP="00DF72C7">
            <w:pPr>
              <w:spacing w:after="0" w:line="240" w:lineRule="auto"/>
              <w:rPr>
                <w:rFonts w:ascii="Times New Roman" w:eastAsia="Times New Roman" w:hAnsi="Times New Roman" w:cs="Times New Roman"/>
                <w:sz w:val="20"/>
                <w:szCs w:val="20"/>
              </w:rPr>
            </w:pPr>
            <w:r w:rsidRPr="009451E5">
              <w:rPr>
                <w:rFonts w:ascii="Times New Roman" w:eastAsia="Times New Roman" w:hAnsi="Times New Roman" w:cs="Times New Roman"/>
                <w:sz w:val="20"/>
                <w:szCs w:val="20"/>
              </w:rPr>
              <w:t>Robot Modeling and Simulation Lab</w:t>
            </w:r>
          </w:p>
        </w:tc>
        <w:tc>
          <w:tcPr>
            <w:tcW w:w="449" w:type="dxa"/>
            <w:shd w:val="clear" w:color="auto" w:fill="FFFFFF"/>
            <w:vAlign w:val="center"/>
          </w:tcPr>
          <w:p w14:paraId="2AF5312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B6B90FE"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8A6225D"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6881053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38B1774E"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B3AB5E5"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660BB66"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802348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29DDAACA" w14:textId="77777777" w:rsidTr="00246F85">
        <w:trPr>
          <w:trHeight w:val="99"/>
          <w:jc w:val="center"/>
        </w:trPr>
        <w:tc>
          <w:tcPr>
            <w:tcW w:w="567" w:type="dxa"/>
            <w:shd w:val="clear" w:color="auto" w:fill="FFFFFF"/>
            <w:vAlign w:val="center"/>
          </w:tcPr>
          <w:p w14:paraId="1C98C42A"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2BAA3AD4"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3C9F9A01"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MS3523</w:t>
            </w:r>
          </w:p>
        </w:tc>
        <w:tc>
          <w:tcPr>
            <w:tcW w:w="3560" w:type="dxa"/>
            <w:shd w:val="clear" w:color="auto" w:fill="FFFFFF"/>
            <w:vAlign w:val="center"/>
          </w:tcPr>
          <w:p w14:paraId="51E3DAAD" w14:textId="77777777" w:rsidR="00246F85" w:rsidRPr="00641F66" w:rsidRDefault="00246F85" w:rsidP="00DF72C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Advanced </w:t>
            </w:r>
            <w:r w:rsidRPr="009451E5">
              <w:rPr>
                <w:rFonts w:ascii="Times New Roman" w:eastAsia="Times New Roman" w:hAnsi="Times New Roman" w:cs="Times New Roman"/>
                <w:sz w:val="20"/>
                <w:szCs w:val="20"/>
              </w:rPr>
              <w:t>Mechatronics Lab</w:t>
            </w:r>
          </w:p>
        </w:tc>
        <w:tc>
          <w:tcPr>
            <w:tcW w:w="449" w:type="dxa"/>
            <w:shd w:val="clear" w:color="auto" w:fill="FFFFFF"/>
            <w:vAlign w:val="center"/>
          </w:tcPr>
          <w:p w14:paraId="2D48EF2C"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20C3A08"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A1B36F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117CD4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92B4E87"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D703ED3"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4626FDD1"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0E41A9C"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31A42C25" w14:textId="77777777" w:rsidTr="00246F85">
        <w:trPr>
          <w:trHeight w:val="99"/>
          <w:jc w:val="center"/>
        </w:trPr>
        <w:tc>
          <w:tcPr>
            <w:tcW w:w="567" w:type="dxa"/>
            <w:shd w:val="clear" w:color="auto" w:fill="FFFFFF"/>
            <w:vAlign w:val="center"/>
          </w:tcPr>
          <w:p w14:paraId="37EDD23D"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39A7333F"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5E65BD7E"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MS3525</w:t>
            </w:r>
          </w:p>
        </w:tc>
        <w:tc>
          <w:tcPr>
            <w:tcW w:w="3560" w:type="dxa"/>
            <w:shd w:val="clear" w:color="auto" w:fill="FFFFFF"/>
          </w:tcPr>
          <w:p w14:paraId="0023812A" w14:textId="77777777" w:rsidR="00246F85" w:rsidRPr="00641F66" w:rsidRDefault="00246F85" w:rsidP="00DF72C7">
            <w:pPr>
              <w:spacing w:after="0" w:line="240" w:lineRule="auto"/>
              <w:rPr>
                <w:rFonts w:ascii="Times New Roman" w:eastAsia="Times New Roman" w:hAnsi="Times New Roman" w:cs="Times New Roman"/>
                <w:sz w:val="20"/>
                <w:szCs w:val="20"/>
              </w:rPr>
            </w:pPr>
            <w:r w:rsidRPr="005627AA">
              <w:rPr>
                <w:rFonts w:ascii="Times New Roman" w:eastAsia="Times New Roman" w:hAnsi="Times New Roman" w:cs="Times New Roman"/>
                <w:sz w:val="20"/>
                <w:szCs w:val="20"/>
              </w:rPr>
              <w:t xml:space="preserve">Sensors and Actuators </w:t>
            </w:r>
            <w:r>
              <w:rPr>
                <w:rFonts w:ascii="Times New Roman" w:eastAsia="Times New Roman" w:hAnsi="Times New Roman" w:cs="Times New Roman"/>
                <w:sz w:val="20"/>
                <w:szCs w:val="20"/>
              </w:rPr>
              <w:t>Lab</w:t>
            </w:r>
          </w:p>
        </w:tc>
        <w:tc>
          <w:tcPr>
            <w:tcW w:w="449" w:type="dxa"/>
            <w:shd w:val="clear" w:color="auto" w:fill="FFFFFF"/>
            <w:vAlign w:val="center"/>
          </w:tcPr>
          <w:p w14:paraId="6D1EDB6E"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3D50D7D"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F73464F"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745D0CA1"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30BA64B7"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9B68D6E"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B5CA3B4"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5C011C36"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7B2B2AE7" w14:textId="77777777" w:rsidTr="00246F85">
        <w:trPr>
          <w:trHeight w:val="99"/>
          <w:jc w:val="center"/>
        </w:trPr>
        <w:tc>
          <w:tcPr>
            <w:tcW w:w="567" w:type="dxa"/>
            <w:shd w:val="clear" w:color="auto" w:fill="FFFFFF"/>
            <w:vAlign w:val="center"/>
          </w:tcPr>
          <w:p w14:paraId="023E49D5"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2AA3214F"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PSI</w:t>
            </w:r>
          </w:p>
        </w:tc>
        <w:tc>
          <w:tcPr>
            <w:tcW w:w="992" w:type="dxa"/>
            <w:shd w:val="clear" w:color="auto" w:fill="FFFFFF"/>
            <w:vAlign w:val="center"/>
          </w:tcPr>
          <w:p w14:paraId="4F419EA1" w14:textId="77777777" w:rsidR="00246F85" w:rsidRPr="00641F66"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MS3701</w:t>
            </w:r>
          </w:p>
        </w:tc>
        <w:tc>
          <w:tcPr>
            <w:tcW w:w="3560" w:type="dxa"/>
            <w:shd w:val="clear" w:color="auto" w:fill="FFFFFF"/>
          </w:tcPr>
          <w:p w14:paraId="236F698C" w14:textId="77777777" w:rsidR="00246F85" w:rsidRPr="00641F66" w:rsidRDefault="00246F85" w:rsidP="00DF72C7">
            <w:pPr>
              <w:spacing w:after="0" w:line="240" w:lineRule="auto"/>
              <w:rPr>
                <w:rFonts w:ascii="Times New Roman" w:eastAsia="Times New Roman" w:hAnsi="Times New Roman" w:cs="Times New Roman"/>
                <w:sz w:val="20"/>
                <w:szCs w:val="20"/>
              </w:rPr>
            </w:pPr>
            <w:r w:rsidRPr="00C17C88">
              <w:rPr>
                <w:rFonts w:ascii="Times New Roman" w:eastAsia="Times New Roman" w:hAnsi="Times New Roman" w:cs="Times New Roman"/>
                <w:sz w:val="20"/>
                <w:szCs w:val="20"/>
              </w:rPr>
              <w:t>Seminar on SIRE – I</w:t>
            </w:r>
          </w:p>
        </w:tc>
        <w:tc>
          <w:tcPr>
            <w:tcW w:w="449" w:type="dxa"/>
            <w:shd w:val="clear" w:color="auto" w:fill="FFFFFF"/>
            <w:vAlign w:val="center"/>
          </w:tcPr>
          <w:p w14:paraId="0430D849"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0E61360"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582462E"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1CB39AA"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0C6FF86A"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E99C330"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2BE1E99F"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4CC42CB" w14:textId="77777777" w:rsidR="00246F85" w:rsidRPr="00D66E09" w:rsidRDefault="00246F85"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246F85" w14:paraId="509F67C6" w14:textId="77777777" w:rsidTr="00246F85">
        <w:trPr>
          <w:trHeight w:val="99"/>
          <w:jc w:val="center"/>
        </w:trPr>
        <w:tc>
          <w:tcPr>
            <w:tcW w:w="5829" w:type="dxa"/>
            <w:gridSpan w:val="4"/>
            <w:shd w:val="clear" w:color="auto" w:fill="FFFFFF"/>
            <w:vAlign w:val="center"/>
          </w:tcPr>
          <w:p w14:paraId="4219D2DC" w14:textId="77777777" w:rsidR="00246F85" w:rsidRDefault="00246F85" w:rsidP="00DF72C7">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73BB0DF9" w14:textId="77777777" w:rsidR="00246F85" w:rsidRDefault="00246F85"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6A13F14E" w14:textId="77777777" w:rsidR="00246F85" w:rsidRDefault="00246F85"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1A1D3440" w14:textId="77777777" w:rsidR="00246F85" w:rsidRDefault="00246F85"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6D6A38D7" w14:textId="77777777" w:rsidR="00246F85" w:rsidRDefault="00246F85"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1F1375C9" w14:textId="77777777" w:rsidR="00246F85" w:rsidRDefault="00246F85"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489A663A" w14:textId="77777777" w:rsidR="00246F85" w:rsidRDefault="00246F85"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6650A07A" w14:textId="77777777" w:rsidR="00246F85" w:rsidRDefault="00246F85"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3E294741" w14:textId="77777777" w:rsidR="00246F85" w:rsidRDefault="00246F85"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0E5CE4A2" w14:textId="77777777" w:rsidR="00246F85" w:rsidRPr="008B093C" w:rsidRDefault="00246F85" w:rsidP="00B879AE">
      <w:pPr>
        <w:spacing w:after="0"/>
        <w:jc w:val="both"/>
        <w:rPr>
          <w:rFonts w:ascii="Times New Roman" w:eastAsia="Times New Roman" w:hAnsi="Times New Roman" w:cs="Times New Roman"/>
          <w:b/>
          <w:sz w:val="24"/>
          <w:szCs w:val="24"/>
          <w:u w:val="single"/>
        </w:rPr>
      </w:pPr>
    </w:p>
    <w:p w14:paraId="1CBBDC31" w14:textId="77777777" w:rsidR="00B879AE" w:rsidRDefault="00B879AE" w:rsidP="00B879AE">
      <w:pPr>
        <w:jc w:val="both"/>
        <w:rPr>
          <w:rFonts w:ascii="Times New Roman" w:eastAsia="Times New Roman" w:hAnsi="Times New Roman" w:cs="Times New Roman"/>
          <w:b/>
          <w:bCs/>
          <w:sz w:val="24"/>
          <w:szCs w:val="24"/>
        </w:rPr>
      </w:pPr>
      <w:bookmarkStart w:id="1" w:name="_Hlk200542081"/>
    </w:p>
    <w:p w14:paraId="686B5DBB" w14:textId="77777777" w:rsidR="00E55BDA" w:rsidRDefault="00E55BDA" w:rsidP="00B879AE">
      <w:pPr>
        <w:jc w:val="both"/>
        <w:rPr>
          <w:rFonts w:ascii="Times New Roman" w:eastAsia="Times New Roman" w:hAnsi="Times New Roman" w:cs="Times New Roman"/>
          <w:b/>
          <w:bCs/>
          <w:sz w:val="24"/>
          <w:szCs w:val="24"/>
        </w:rPr>
      </w:pPr>
    </w:p>
    <w:p w14:paraId="328786C0" w14:textId="77777777" w:rsidR="00E55BDA" w:rsidRDefault="00E55BDA" w:rsidP="00B879AE">
      <w:pPr>
        <w:jc w:val="both"/>
        <w:rPr>
          <w:rFonts w:ascii="Times New Roman" w:eastAsia="Times New Roman" w:hAnsi="Times New Roman" w:cs="Times New Roman"/>
          <w:b/>
          <w:bCs/>
          <w:sz w:val="24"/>
          <w:szCs w:val="24"/>
        </w:rPr>
      </w:pPr>
    </w:p>
    <w:p w14:paraId="59F07A03" w14:textId="77777777" w:rsidR="00E55BDA" w:rsidRDefault="00E55BDA" w:rsidP="00B879AE">
      <w:pPr>
        <w:jc w:val="both"/>
        <w:rPr>
          <w:rFonts w:ascii="Times New Roman" w:eastAsia="Times New Roman" w:hAnsi="Times New Roman" w:cs="Times New Roman"/>
          <w:b/>
          <w:bCs/>
          <w:sz w:val="24"/>
          <w:szCs w:val="24"/>
        </w:rPr>
      </w:pPr>
    </w:p>
    <w:p w14:paraId="164BA0D8" w14:textId="77777777" w:rsidR="00E55BDA" w:rsidRDefault="00E55BDA" w:rsidP="00B879AE">
      <w:pPr>
        <w:jc w:val="both"/>
        <w:rPr>
          <w:rFonts w:ascii="Times New Roman" w:eastAsia="Times New Roman" w:hAnsi="Times New Roman" w:cs="Times New Roman"/>
          <w:b/>
          <w:bCs/>
          <w:sz w:val="24"/>
          <w:szCs w:val="24"/>
        </w:rPr>
      </w:pPr>
    </w:p>
    <w:p w14:paraId="61186846" w14:textId="77777777" w:rsidR="00E55BDA" w:rsidRDefault="00E55BDA" w:rsidP="00B879AE">
      <w:pPr>
        <w:jc w:val="both"/>
        <w:rPr>
          <w:rFonts w:ascii="Times New Roman" w:eastAsia="Times New Roman" w:hAnsi="Times New Roman" w:cs="Times New Roman"/>
          <w:b/>
          <w:bCs/>
          <w:sz w:val="24"/>
          <w:szCs w:val="24"/>
        </w:rPr>
      </w:pPr>
    </w:p>
    <w:p w14:paraId="468F3C25" w14:textId="77777777" w:rsidR="00E55BDA" w:rsidRDefault="00E55BDA" w:rsidP="00B879AE">
      <w:pPr>
        <w:jc w:val="both"/>
        <w:rPr>
          <w:rFonts w:ascii="Times New Roman" w:eastAsia="Times New Roman" w:hAnsi="Times New Roman" w:cs="Times New Roman"/>
          <w:b/>
          <w:bCs/>
          <w:sz w:val="24"/>
          <w:szCs w:val="24"/>
        </w:rPr>
      </w:pPr>
    </w:p>
    <w:p w14:paraId="182718F4" w14:textId="77777777" w:rsidR="00E55BDA" w:rsidRDefault="00E55BDA" w:rsidP="00B879AE">
      <w:pPr>
        <w:jc w:val="both"/>
        <w:rPr>
          <w:rFonts w:ascii="Times New Roman" w:eastAsia="Times New Roman" w:hAnsi="Times New Roman" w:cs="Times New Roman"/>
          <w:b/>
          <w:bCs/>
          <w:sz w:val="24"/>
          <w:szCs w:val="24"/>
        </w:rPr>
      </w:pPr>
    </w:p>
    <w:p w14:paraId="0BA63A4A" w14:textId="77777777" w:rsidR="00E55BDA" w:rsidRDefault="00E55BDA" w:rsidP="00B879AE">
      <w:pPr>
        <w:jc w:val="both"/>
        <w:rPr>
          <w:rFonts w:ascii="Times New Roman" w:eastAsia="Times New Roman" w:hAnsi="Times New Roman" w:cs="Times New Roman"/>
          <w:b/>
          <w:bCs/>
          <w:sz w:val="24"/>
          <w:szCs w:val="24"/>
        </w:rPr>
      </w:pPr>
    </w:p>
    <w:p w14:paraId="1F4B7472" w14:textId="77777777" w:rsidR="00E55BDA" w:rsidRPr="008B093C" w:rsidRDefault="00E55BDA" w:rsidP="00B879AE">
      <w:pPr>
        <w:jc w:val="both"/>
        <w:rPr>
          <w:rFonts w:ascii="Times New Roman" w:eastAsia="Times New Roman" w:hAnsi="Times New Roman" w:cs="Times New Roman"/>
          <w:b/>
          <w:bCs/>
          <w:sz w:val="24"/>
          <w:szCs w:val="24"/>
        </w:rPr>
      </w:pPr>
    </w:p>
    <w:tbl>
      <w:tblPr>
        <w:tblStyle w:val="TableGrid"/>
        <w:tblpPr w:leftFromText="180" w:rightFromText="180" w:vertAnchor="text" w:horzAnchor="margin" w:tblpXSpec="center" w:tblpY="290"/>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246F85" w:rsidRPr="008B093C" w14:paraId="006BD8E8" w14:textId="77777777" w:rsidTr="00246F85">
        <w:trPr>
          <w:trHeight w:val="440"/>
        </w:trPr>
        <w:tc>
          <w:tcPr>
            <w:tcW w:w="9627" w:type="dxa"/>
            <w:gridSpan w:val="4"/>
          </w:tcPr>
          <w:p w14:paraId="6DFB0642" w14:textId="77777777" w:rsidR="00246F85" w:rsidRPr="008B093C" w:rsidRDefault="00246F85" w:rsidP="00246F85">
            <w:pPr>
              <w:jc w:val="both"/>
              <w:rPr>
                <w:rFonts w:ascii="Times New Roman" w:hAnsi="Times New Roman" w:cs="Times New Roman"/>
                <w:b/>
                <w:sz w:val="24"/>
                <w:szCs w:val="24"/>
              </w:rPr>
            </w:pPr>
            <w:r w:rsidRPr="008B093C">
              <w:rPr>
                <w:rFonts w:ascii="Times New Roman" w:hAnsi="Times New Roman" w:cs="Times New Roman"/>
                <w:b/>
                <w:sz w:val="24"/>
                <w:szCs w:val="24"/>
              </w:rPr>
              <w:lastRenderedPageBreak/>
              <w:t>Robot Navigation and Path Planning</w:t>
            </w:r>
          </w:p>
          <w:p w14:paraId="522C1699" w14:textId="77777777" w:rsidR="00246F85" w:rsidRPr="008B093C" w:rsidRDefault="00246F85" w:rsidP="00246F85">
            <w:pPr>
              <w:jc w:val="both"/>
              <w:rPr>
                <w:rFonts w:ascii="Times New Roman" w:hAnsi="Times New Roman" w:cs="Times New Roman"/>
                <w:b/>
                <w:sz w:val="24"/>
                <w:szCs w:val="24"/>
              </w:rPr>
            </w:pPr>
          </w:p>
        </w:tc>
      </w:tr>
      <w:tr w:rsidR="00246F85" w:rsidRPr="008B093C" w14:paraId="717646EF" w14:textId="77777777" w:rsidTr="00246F85">
        <w:trPr>
          <w:trHeight w:val="271"/>
        </w:trPr>
        <w:tc>
          <w:tcPr>
            <w:tcW w:w="2408" w:type="dxa"/>
          </w:tcPr>
          <w:p w14:paraId="446CF048" w14:textId="77777777" w:rsidR="00246F85" w:rsidRPr="008B093C" w:rsidRDefault="00246F85" w:rsidP="00246F85">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224AD63F" w14:textId="77777777" w:rsidR="00246F85" w:rsidRPr="008B093C" w:rsidRDefault="00246F85" w:rsidP="00246F85">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2C09F6E5" w14:textId="77777777" w:rsidR="00246F85" w:rsidRPr="008B093C" w:rsidRDefault="00246F85" w:rsidP="00246F85">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15517806" w14:textId="77777777" w:rsidR="00246F85" w:rsidRPr="008B093C" w:rsidRDefault="00246F85" w:rsidP="00246F85">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246F85" w:rsidRPr="008B093C" w14:paraId="747A275E" w14:textId="77777777" w:rsidTr="00246F85">
        <w:trPr>
          <w:trHeight w:val="271"/>
        </w:trPr>
        <w:tc>
          <w:tcPr>
            <w:tcW w:w="2408" w:type="dxa"/>
          </w:tcPr>
          <w:p w14:paraId="618C26F9" w14:textId="77777777" w:rsidR="00246F85" w:rsidRPr="008B093C" w:rsidRDefault="00246F85" w:rsidP="00246F85">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58C00AE1" w14:textId="77777777" w:rsidR="00246F85" w:rsidRPr="008B093C" w:rsidRDefault="00246F85" w:rsidP="00246F85">
            <w:pPr>
              <w:jc w:val="both"/>
              <w:rPr>
                <w:rFonts w:ascii="Times New Roman" w:hAnsi="Times New Roman" w:cs="Times New Roman"/>
                <w:sz w:val="24"/>
                <w:szCs w:val="24"/>
              </w:rPr>
            </w:pPr>
            <w:r w:rsidRPr="008B093C">
              <w:rPr>
                <w:rFonts w:ascii="Times New Roman" w:hAnsi="Times New Roman" w:cs="Times New Roman"/>
                <w:sz w:val="24"/>
                <w:szCs w:val="24"/>
              </w:rPr>
              <w:t xml:space="preserve">Professional Core </w:t>
            </w:r>
          </w:p>
        </w:tc>
        <w:tc>
          <w:tcPr>
            <w:tcW w:w="3014" w:type="dxa"/>
          </w:tcPr>
          <w:p w14:paraId="5A6E2D35" w14:textId="77777777" w:rsidR="00246F85" w:rsidRPr="008B093C" w:rsidRDefault="00246F85" w:rsidP="00246F85">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4FC9316E" w14:textId="77777777" w:rsidR="00246F85" w:rsidRPr="008B093C" w:rsidRDefault="00246F85" w:rsidP="00246F85">
            <w:pPr>
              <w:jc w:val="both"/>
              <w:rPr>
                <w:rFonts w:ascii="Times New Roman" w:hAnsi="Times New Roman" w:cs="Times New Roman"/>
                <w:sz w:val="24"/>
                <w:szCs w:val="24"/>
              </w:rPr>
            </w:pPr>
            <w:r>
              <w:rPr>
                <w:rFonts w:ascii="Times New Roman" w:hAnsi="Times New Roman" w:cs="Times New Roman"/>
                <w:sz w:val="24"/>
                <w:szCs w:val="24"/>
              </w:rPr>
              <w:t>MS3121</w:t>
            </w:r>
          </w:p>
        </w:tc>
      </w:tr>
    </w:tbl>
    <w:p w14:paraId="67F8FDEA" w14:textId="77777777" w:rsidR="00156A86" w:rsidRPr="008B093C" w:rsidRDefault="00156A86" w:rsidP="00156A86">
      <w:pPr>
        <w:spacing w:after="0" w:line="240" w:lineRule="auto"/>
        <w:jc w:val="both"/>
        <w:rPr>
          <w:rFonts w:ascii="Times New Roman" w:hAnsi="Times New Roman" w:cs="Times New Roman"/>
          <w:sz w:val="24"/>
          <w:szCs w:val="24"/>
        </w:rPr>
      </w:pPr>
    </w:p>
    <w:p w14:paraId="5631E6A7" w14:textId="77777777" w:rsidR="00156A86" w:rsidRDefault="00156A86" w:rsidP="00156A8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Prerequisites</w:t>
      </w:r>
    </w:p>
    <w:p w14:paraId="536A7D0B" w14:textId="77777777" w:rsidR="00156A86" w:rsidRPr="00B63877" w:rsidRDefault="00156A86" w:rsidP="00156A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Engineering Mathematics, Engineering Mechanics, Solid Mechanics, Kinematics and Dynamics of Machines.</w:t>
      </w:r>
    </w:p>
    <w:p w14:paraId="374BE9CF" w14:textId="77777777" w:rsidR="00156A86" w:rsidRDefault="00156A86" w:rsidP="00156A86">
      <w:pPr>
        <w:spacing w:after="0" w:line="240" w:lineRule="auto"/>
        <w:jc w:val="both"/>
        <w:rPr>
          <w:rFonts w:ascii="Times New Roman" w:hAnsi="Times New Roman" w:cs="Times New Roman"/>
          <w:b/>
          <w:bCs/>
          <w:sz w:val="24"/>
          <w:szCs w:val="24"/>
        </w:rPr>
      </w:pPr>
    </w:p>
    <w:p w14:paraId="765589BB" w14:textId="22556076" w:rsidR="00156A86" w:rsidRPr="00F64F36" w:rsidRDefault="00156A86" w:rsidP="00156A86">
      <w:pPr>
        <w:spacing w:after="0" w:line="240" w:lineRule="auto"/>
        <w:jc w:val="both"/>
        <w:rPr>
          <w:rFonts w:ascii="Times New Roman" w:hAnsi="Times New Roman" w:cs="Times New Roman"/>
          <w:b/>
          <w:bCs/>
          <w:sz w:val="28"/>
          <w:szCs w:val="28"/>
        </w:rPr>
      </w:pPr>
      <w:r w:rsidRPr="00F64F36">
        <w:rPr>
          <w:rFonts w:ascii="Times New Roman" w:hAnsi="Times New Roman" w:cs="Times New Roman"/>
          <w:b/>
          <w:bCs/>
          <w:sz w:val="28"/>
          <w:szCs w:val="28"/>
        </w:rPr>
        <w:t>Course Objective</w:t>
      </w:r>
      <w:r w:rsidR="00F64F36" w:rsidRPr="00F64F36">
        <w:rPr>
          <w:rFonts w:ascii="Times New Roman" w:hAnsi="Times New Roman" w:cs="Times New Roman"/>
          <w:b/>
          <w:bCs/>
          <w:sz w:val="28"/>
          <w:szCs w:val="28"/>
        </w:rPr>
        <w:t>:</w:t>
      </w:r>
    </w:p>
    <w:p w14:paraId="4A91BB7A" w14:textId="77777777" w:rsidR="00156A86" w:rsidRPr="00E72A32" w:rsidRDefault="00156A86" w:rsidP="00964651">
      <w:pPr>
        <w:pStyle w:val="ListParagraph"/>
        <w:numPr>
          <w:ilvl w:val="0"/>
          <w:numId w:val="49"/>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 xml:space="preserve">Designing and implement trajectory plans for robotic manipulators </w:t>
      </w:r>
    </w:p>
    <w:p w14:paraId="53D20A91" w14:textId="77777777" w:rsidR="00156A86" w:rsidRPr="00E72A32" w:rsidRDefault="00156A86" w:rsidP="00964651">
      <w:pPr>
        <w:pStyle w:val="ListParagraph"/>
        <w:numPr>
          <w:ilvl w:val="0"/>
          <w:numId w:val="49"/>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 xml:space="preserve">Programming for path plans for mobile robots </w:t>
      </w:r>
    </w:p>
    <w:p w14:paraId="3BEC2EF3" w14:textId="77777777" w:rsidR="00156A86" w:rsidRPr="00E72A32" w:rsidRDefault="00156A86" w:rsidP="00964651">
      <w:pPr>
        <w:pStyle w:val="ListParagraph"/>
        <w:numPr>
          <w:ilvl w:val="0"/>
          <w:numId w:val="49"/>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Carrying out the program robotic systems using the Robot Operating System (ROS) for various automation tasks.</w:t>
      </w:r>
    </w:p>
    <w:p w14:paraId="6ED1E4AF" w14:textId="77777777" w:rsidR="00156A86" w:rsidRPr="00F304FD" w:rsidRDefault="00156A86" w:rsidP="00964651">
      <w:pPr>
        <w:pStyle w:val="ListParagraph"/>
        <w:numPr>
          <w:ilvl w:val="0"/>
          <w:numId w:val="49"/>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Comparing</w:t>
      </w:r>
      <w:r w:rsidRPr="008B093C">
        <w:rPr>
          <w:rFonts w:ascii="Times New Roman" w:hAnsi="Times New Roman" w:cs="Times New Roman"/>
          <w:sz w:val="24"/>
          <w:szCs w:val="24"/>
        </w:rPr>
        <w:t xml:space="preserve"> different motion planning strategies for both manipulators and mobile robots.</w:t>
      </w:r>
    </w:p>
    <w:p w14:paraId="053F0790" w14:textId="77777777" w:rsidR="00156A86" w:rsidRPr="008B093C" w:rsidRDefault="00156A86" w:rsidP="00156A86">
      <w:pPr>
        <w:spacing w:after="0" w:line="240" w:lineRule="auto"/>
        <w:jc w:val="both"/>
        <w:rPr>
          <w:rFonts w:ascii="Times New Roman" w:hAnsi="Times New Roman" w:cs="Times New Roman"/>
          <w:sz w:val="24"/>
          <w:szCs w:val="24"/>
        </w:rPr>
      </w:pPr>
    </w:p>
    <w:p w14:paraId="6B26F431" w14:textId="493776C1" w:rsidR="00156A86" w:rsidRPr="00F64F36" w:rsidRDefault="00156A86" w:rsidP="00156A86">
      <w:pPr>
        <w:spacing w:after="0" w:line="240" w:lineRule="auto"/>
        <w:jc w:val="both"/>
        <w:rPr>
          <w:rFonts w:ascii="Times New Roman" w:hAnsi="Times New Roman" w:cs="Times New Roman"/>
          <w:b/>
          <w:bCs/>
          <w:sz w:val="28"/>
          <w:szCs w:val="28"/>
        </w:rPr>
      </w:pPr>
      <w:r w:rsidRPr="00F64F36">
        <w:rPr>
          <w:rFonts w:ascii="Times New Roman" w:hAnsi="Times New Roman" w:cs="Times New Roman"/>
          <w:b/>
          <w:bCs/>
          <w:sz w:val="28"/>
          <w:szCs w:val="28"/>
        </w:rPr>
        <w:t>Course Outcome</w:t>
      </w:r>
      <w:r w:rsidR="00F64F36" w:rsidRPr="00F64F36">
        <w:rPr>
          <w:rFonts w:ascii="Times New Roman" w:hAnsi="Times New Roman" w:cs="Times New Roman"/>
          <w:b/>
          <w:bCs/>
          <w:sz w:val="28"/>
          <w:szCs w:val="28"/>
        </w:rPr>
        <w:t>:</w:t>
      </w:r>
    </w:p>
    <w:p w14:paraId="6593CB9C" w14:textId="6FD3B52F" w:rsidR="00156A86" w:rsidRPr="00F64F36" w:rsidRDefault="00156A86" w:rsidP="00156A86">
      <w:p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Upon successful completion of this course, students will be able to</w:t>
      </w:r>
      <w:r w:rsidRPr="008B093C">
        <w:rPr>
          <w:rFonts w:ascii="Times New Roman" w:hAnsi="Times New Roman" w:cs="Times New Roman"/>
          <w:sz w:val="24"/>
          <w:szCs w:val="24"/>
        </w:rPr>
        <w:t xml:space="preserve"> </w:t>
      </w:r>
    </w:p>
    <w:p w14:paraId="71F708DE"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CO1:</w:t>
      </w:r>
      <w:r w:rsidRPr="008B093C">
        <w:rPr>
          <w:rFonts w:ascii="Times New Roman" w:hAnsi="Times New Roman" w:cs="Times New Roman"/>
          <w:sz w:val="24"/>
          <w:szCs w:val="24"/>
        </w:rPr>
        <w:t xml:space="preserve"> Analyze and apply various trajectory-planning techniques for robotic manipulators.</w:t>
      </w:r>
    </w:p>
    <w:p w14:paraId="2D1C2DC0"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CO2:</w:t>
      </w:r>
      <w:r w:rsidRPr="008B093C">
        <w:rPr>
          <w:rFonts w:ascii="Times New Roman" w:hAnsi="Times New Roman" w:cs="Times New Roman"/>
          <w:sz w:val="24"/>
          <w:szCs w:val="24"/>
        </w:rPr>
        <w:t xml:space="preserve"> Design and implement path planning algorithms for mobile robots in </w:t>
      </w:r>
      <w:r>
        <w:rPr>
          <w:rFonts w:ascii="Times New Roman" w:hAnsi="Times New Roman" w:cs="Times New Roman"/>
          <w:sz w:val="24"/>
          <w:szCs w:val="24"/>
        </w:rPr>
        <w:t xml:space="preserve">cluttered </w:t>
      </w:r>
      <w:r w:rsidRPr="008B093C">
        <w:rPr>
          <w:rFonts w:ascii="Times New Roman" w:hAnsi="Times New Roman" w:cs="Times New Roman"/>
          <w:sz w:val="24"/>
          <w:szCs w:val="24"/>
        </w:rPr>
        <w:t xml:space="preserve">environments. </w:t>
      </w:r>
    </w:p>
    <w:p w14:paraId="2D13F764"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CO3:</w:t>
      </w:r>
      <w:r w:rsidRPr="008B093C">
        <w:rPr>
          <w:rFonts w:ascii="Times New Roman" w:hAnsi="Times New Roman" w:cs="Times New Roman"/>
          <w:sz w:val="24"/>
          <w:szCs w:val="24"/>
        </w:rPr>
        <w:t xml:space="preserve"> Develop and execute robotic programs using Robot Operating System for various operational tasks.</w:t>
      </w:r>
    </w:p>
    <w:p w14:paraId="72068C98"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CO4:</w:t>
      </w:r>
      <w:r w:rsidRPr="008B093C">
        <w:rPr>
          <w:rFonts w:ascii="Times New Roman" w:hAnsi="Times New Roman" w:cs="Times New Roman"/>
          <w:sz w:val="24"/>
          <w:szCs w:val="24"/>
        </w:rPr>
        <w:t xml:space="preserve"> Evaluate and compare different motion planning strategies for both manipulators and mobile robots based on specific application requirements.</w:t>
      </w:r>
    </w:p>
    <w:p w14:paraId="004C9830" w14:textId="77777777" w:rsidR="00156A86" w:rsidRPr="008B093C" w:rsidRDefault="00156A86" w:rsidP="00156A86">
      <w:pPr>
        <w:spacing w:after="0" w:line="240" w:lineRule="auto"/>
        <w:jc w:val="both"/>
        <w:rPr>
          <w:rFonts w:ascii="Times New Roman" w:hAnsi="Times New Roman" w:cs="Times New Roman"/>
          <w:sz w:val="24"/>
          <w:szCs w:val="24"/>
        </w:rPr>
      </w:pPr>
    </w:p>
    <w:p w14:paraId="15770B62" w14:textId="3F1CEE99" w:rsidR="00156A86" w:rsidRPr="008B093C" w:rsidRDefault="00156A86" w:rsidP="00156A86">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 </w:t>
      </w:r>
      <w:r w:rsidRPr="008B093C">
        <w:rPr>
          <w:rFonts w:ascii="Times New Roman" w:hAnsi="Times New Roman" w:cs="Times New Roman"/>
          <w:b/>
          <w:bCs/>
          <w:sz w:val="24"/>
          <w:szCs w:val="24"/>
        </w:rPr>
        <w:t xml:space="preserve">Module 1: </w:t>
      </w:r>
      <w:r w:rsidRPr="008B093C">
        <w:rPr>
          <w:rFonts w:ascii="Times New Roman" w:hAnsi="Times New Roman" w:cs="Times New Roman"/>
          <w:sz w:val="24"/>
          <w:szCs w:val="24"/>
        </w:rPr>
        <w:t xml:space="preserve"> TRAJECTORY PLANNING APPROACHES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64F36">
        <w:rPr>
          <w:rFonts w:ascii="Times New Roman" w:hAnsi="Times New Roman" w:cs="Times New Roman"/>
          <w:sz w:val="24"/>
          <w:szCs w:val="24"/>
        </w:rPr>
        <w:tab/>
      </w:r>
      <w:r w:rsidR="00F64F36">
        <w:rPr>
          <w:rFonts w:ascii="Times New Roman" w:hAnsi="Times New Roman" w:cs="Times New Roman"/>
          <w:sz w:val="24"/>
          <w:szCs w:val="24"/>
        </w:rPr>
        <w:tab/>
      </w:r>
      <w:r w:rsidRPr="008B093C">
        <w:rPr>
          <w:rFonts w:ascii="Times New Roman" w:hAnsi="Times New Roman" w:cs="Times New Roman"/>
          <w:b/>
          <w:bCs/>
          <w:sz w:val="24"/>
          <w:szCs w:val="24"/>
        </w:rPr>
        <w:t>(</w:t>
      </w:r>
      <w:r>
        <w:rPr>
          <w:rFonts w:ascii="Times New Roman" w:hAnsi="Times New Roman" w:cs="Times New Roman"/>
          <w:b/>
          <w:bCs/>
          <w:sz w:val="24"/>
          <w:szCs w:val="24"/>
        </w:rPr>
        <w:t xml:space="preserve">8 </w:t>
      </w:r>
      <w:r w:rsidR="00F64F36">
        <w:rPr>
          <w:rFonts w:ascii="Times New Roman" w:hAnsi="Times New Roman" w:cs="Times New Roman"/>
          <w:b/>
          <w:bCs/>
          <w:sz w:val="24"/>
          <w:szCs w:val="24"/>
        </w:rPr>
        <w:t>H</w:t>
      </w:r>
      <w:r w:rsidRPr="008B093C">
        <w:rPr>
          <w:rFonts w:ascii="Times New Roman" w:hAnsi="Times New Roman" w:cs="Times New Roman"/>
          <w:b/>
          <w:bCs/>
          <w:sz w:val="24"/>
          <w:szCs w:val="24"/>
        </w:rPr>
        <w:t>rs)</w:t>
      </w:r>
    </w:p>
    <w:p w14:paraId="12FC6CF2" w14:textId="77777777" w:rsidR="00156A86" w:rsidRPr="008B093C" w:rsidRDefault="00156A86" w:rsidP="00156A86">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 Definitions – Task planning and Trajectory planning – Representation of end-effector: Cartesian and joint space schemes. Workspace Analysis: work envelope of a multi DOF manipulator. Applications: Point to point motion and continuous path motion. </w:t>
      </w:r>
    </w:p>
    <w:p w14:paraId="78EC468D" w14:textId="31CA8902" w:rsidR="00156A86" w:rsidRPr="008B093C" w:rsidRDefault="00156A86" w:rsidP="00156A86">
      <w:pPr>
        <w:spacing w:before="120"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 xml:space="preserve">Module 2: </w:t>
      </w:r>
      <w:r w:rsidRPr="008B093C">
        <w:rPr>
          <w:rFonts w:ascii="Times New Roman" w:hAnsi="Times New Roman" w:cs="Times New Roman"/>
          <w:sz w:val="24"/>
          <w:szCs w:val="24"/>
        </w:rPr>
        <w:t xml:space="preserve"> TRAJECTORY PLANNING OF MANIPULATOR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00F64F36">
        <w:rPr>
          <w:rFonts w:ascii="Times New Roman" w:hAnsi="Times New Roman" w:cs="Times New Roman"/>
          <w:sz w:val="24"/>
          <w:szCs w:val="24"/>
        </w:rPr>
        <w:tab/>
      </w:r>
      <w:r w:rsidR="00F64F36">
        <w:rPr>
          <w:rFonts w:ascii="Times New Roman" w:hAnsi="Times New Roman" w:cs="Times New Roman"/>
          <w:sz w:val="24"/>
          <w:szCs w:val="24"/>
        </w:rPr>
        <w:tab/>
      </w:r>
      <w:r>
        <w:rPr>
          <w:rFonts w:ascii="Times New Roman" w:hAnsi="Times New Roman" w:cs="Times New Roman"/>
          <w:sz w:val="24"/>
          <w:szCs w:val="24"/>
        </w:rPr>
        <w:t xml:space="preserve"> </w:t>
      </w:r>
      <w:r w:rsidRPr="008B093C">
        <w:rPr>
          <w:rFonts w:ascii="Times New Roman" w:hAnsi="Times New Roman" w:cs="Times New Roman"/>
          <w:b/>
          <w:bCs/>
          <w:sz w:val="24"/>
          <w:szCs w:val="24"/>
        </w:rPr>
        <w:t>(</w:t>
      </w:r>
      <w:r>
        <w:rPr>
          <w:rFonts w:ascii="Times New Roman" w:hAnsi="Times New Roman" w:cs="Times New Roman"/>
          <w:b/>
          <w:bCs/>
          <w:sz w:val="24"/>
          <w:szCs w:val="24"/>
        </w:rPr>
        <w:t>8</w:t>
      </w:r>
      <w:r w:rsidR="00F64F36">
        <w:rPr>
          <w:rFonts w:ascii="Times New Roman" w:hAnsi="Times New Roman" w:cs="Times New Roman"/>
          <w:b/>
          <w:bCs/>
          <w:sz w:val="24"/>
          <w:szCs w:val="24"/>
        </w:rPr>
        <w:t xml:space="preserve"> H</w:t>
      </w:r>
      <w:r w:rsidRPr="008B093C">
        <w:rPr>
          <w:rFonts w:ascii="Times New Roman" w:hAnsi="Times New Roman" w:cs="Times New Roman"/>
          <w:b/>
          <w:bCs/>
          <w:sz w:val="24"/>
          <w:szCs w:val="24"/>
        </w:rPr>
        <w:t>hrs)</w:t>
      </w:r>
    </w:p>
    <w:p w14:paraId="1B5B7BED" w14:textId="77777777" w:rsidR="00156A86" w:rsidRPr="00BF6DB1" w:rsidRDefault="00156A86" w:rsidP="00156A86">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Joint space techniques – Motion profiles – Cubic polynomial, Linear Segmented Parabolic Blends and cycloidal motion - Cartesian space technique – Straight line and circular trajectories. </w:t>
      </w:r>
    </w:p>
    <w:p w14:paraId="1FAE03F3" w14:textId="7376511A" w:rsidR="00156A86" w:rsidRDefault="00156A86" w:rsidP="00156A86">
      <w:pPr>
        <w:spacing w:before="120"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3: </w:t>
      </w:r>
      <w:r w:rsidRPr="008B093C">
        <w:rPr>
          <w:rFonts w:ascii="Times New Roman" w:hAnsi="Times New Roman" w:cs="Times New Roman"/>
          <w:sz w:val="24"/>
          <w:szCs w:val="24"/>
        </w:rPr>
        <w:t xml:space="preserve"> PATH PLANNING OF MOBILE ROBOT </w:t>
      </w:r>
      <w:r>
        <w:rPr>
          <w:rFonts w:ascii="Times New Roman" w:hAnsi="Times New Roman" w:cs="Times New Roman"/>
          <w:sz w:val="24"/>
          <w:szCs w:val="24"/>
        </w:rPr>
        <w:tab/>
      </w:r>
      <w:r>
        <w:rPr>
          <w:rFonts w:ascii="Times New Roman" w:hAnsi="Times New Roman" w:cs="Times New Roman"/>
          <w:sz w:val="24"/>
          <w:szCs w:val="24"/>
        </w:rPr>
        <w:tab/>
        <w:t xml:space="preserve">           </w:t>
      </w:r>
      <w:r w:rsidR="00F64F36">
        <w:rPr>
          <w:rFonts w:ascii="Times New Roman" w:hAnsi="Times New Roman" w:cs="Times New Roman"/>
          <w:sz w:val="24"/>
          <w:szCs w:val="24"/>
        </w:rPr>
        <w:tab/>
      </w:r>
      <w:r w:rsidR="00F64F36">
        <w:rPr>
          <w:rFonts w:ascii="Times New Roman" w:hAnsi="Times New Roman" w:cs="Times New Roman"/>
          <w:sz w:val="24"/>
          <w:szCs w:val="24"/>
        </w:rPr>
        <w:tab/>
      </w:r>
      <w:r w:rsidR="00F64F36">
        <w:rPr>
          <w:rFonts w:ascii="Times New Roman" w:hAnsi="Times New Roman" w:cs="Times New Roman"/>
          <w:sz w:val="24"/>
          <w:szCs w:val="24"/>
        </w:rPr>
        <w:tab/>
      </w:r>
      <w:r>
        <w:rPr>
          <w:rFonts w:ascii="Times New Roman" w:hAnsi="Times New Roman" w:cs="Times New Roman"/>
          <w:sz w:val="24"/>
          <w:szCs w:val="24"/>
        </w:rPr>
        <w:t xml:space="preserve"> </w:t>
      </w:r>
      <w:r w:rsidRPr="008B093C">
        <w:rPr>
          <w:rFonts w:ascii="Times New Roman" w:hAnsi="Times New Roman" w:cs="Times New Roman"/>
          <w:b/>
          <w:bCs/>
          <w:sz w:val="24"/>
          <w:szCs w:val="24"/>
        </w:rPr>
        <w:t>(</w:t>
      </w:r>
      <w:r>
        <w:rPr>
          <w:rFonts w:ascii="Times New Roman" w:hAnsi="Times New Roman" w:cs="Times New Roman"/>
          <w:b/>
          <w:bCs/>
          <w:sz w:val="24"/>
          <w:szCs w:val="24"/>
        </w:rPr>
        <w:t xml:space="preserve">15 </w:t>
      </w:r>
      <w:r w:rsidR="00F64F36">
        <w:rPr>
          <w:rFonts w:ascii="Times New Roman" w:hAnsi="Times New Roman" w:cs="Times New Roman"/>
          <w:b/>
          <w:bCs/>
          <w:sz w:val="24"/>
          <w:szCs w:val="24"/>
        </w:rPr>
        <w:t>H</w:t>
      </w:r>
      <w:r w:rsidRPr="008B093C">
        <w:rPr>
          <w:rFonts w:ascii="Times New Roman" w:hAnsi="Times New Roman" w:cs="Times New Roman"/>
          <w:b/>
          <w:bCs/>
          <w:sz w:val="24"/>
          <w:szCs w:val="24"/>
        </w:rPr>
        <w:t>rs)</w:t>
      </w:r>
    </w:p>
    <w:p w14:paraId="71DA3460" w14:textId="77777777" w:rsidR="00156A86" w:rsidRPr="008B093C" w:rsidRDefault="00156A86" w:rsidP="00156A86">
      <w:pPr>
        <w:spacing w:before="120" w:after="0" w:line="240" w:lineRule="auto"/>
        <w:jc w:val="both"/>
        <w:rPr>
          <w:rFonts w:ascii="Times New Roman" w:hAnsi="Times New Roman" w:cs="Times New Roman"/>
          <w:sz w:val="24"/>
          <w:szCs w:val="24"/>
        </w:rPr>
      </w:pPr>
      <w:r w:rsidRPr="00065099">
        <w:rPr>
          <w:rFonts w:ascii="Times New Roman" w:hAnsi="Times New Roman" w:cs="Times New Roman"/>
          <w:sz w:val="24"/>
          <w:szCs w:val="24"/>
        </w:rPr>
        <w:t>Global path planning, local path planning, Path planning algorithm - classical algorithms (artificial potential field</w:t>
      </w:r>
      <w:r>
        <w:rPr>
          <w:rFonts w:ascii="Times New Roman" w:hAnsi="Times New Roman" w:cs="Times New Roman"/>
          <w:sz w:val="24"/>
          <w:szCs w:val="24"/>
        </w:rPr>
        <w:t>,</w:t>
      </w:r>
      <w:r w:rsidRPr="00065099">
        <w:rPr>
          <w:rFonts w:ascii="Times New Roman" w:hAnsi="Times New Roman" w:cs="Times New Roman"/>
          <w:sz w:val="24"/>
          <w:szCs w:val="24"/>
        </w:rPr>
        <w:t xml:space="preserve"> graph search algorithm, and dynamic window approach), bionic algorithms genetic algorithm, ant colony optimization algorithm, particle swarm algorithm, firefly algorithm, and artificial intelligence algorithms fuzzy control algorithms and neural network algorithms. Sensors and actuators required for path planning. </w:t>
      </w:r>
    </w:p>
    <w:p w14:paraId="5B18426E" w14:textId="61DDE0DA" w:rsidR="00156A86" w:rsidRDefault="00156A86" w:rsidP="00156A86">
      <w:pPr>
        <w:spacing w:before="120"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 xml:space="preserve">Module 4: </w:t>
      </w:r>
      <w:r w:rsidRPr="008B093C">
        <w:rPr>
          <w:rFonts w:ascii="Times New Roman" w:hAnsi="Times New Roman" w:cs="Times New Roman"/>
          <w:sz w:val="24"/>
          <w:szCs w:val="24"/>
        </w:rPr>
        <w:t xml:space="preserve"> ROS PROGRAMMING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64F36">
        <w:rPr>
          <w:rFonts w:ascii="Times New Roman" w:hAnsi="Times New Roman" w:cs="Times New Roman"/>
          <w:sz w:val="24"/>
          <w:szCs w:val="24"/>
        </w:rPr>
        <w:tab/>
      </w:r>
      <w:r w:rsidR="00F64F36">
        <w:rPr>
          <w:rFonts w:ascii="Times New Roman" w:hAnsi="Times New Roman" w:cs="Times New Roman"/>
          <w:sz w:val="24"/>
          <w:szCs w:val="24"/>
        </w:rPr>
        <w:tab/>
      </w:r>
      <w:r w:rsidRPr="008B093C">
        <w:rPr>
          <w:rFonts w:ascii="Times New Roman" w:hAnsi="Times New Roman" w:cs="Times New Roman"/>
          <w:b/>
          <w:bCs/>
          <w:sz w:val="24"/>
          <w:szCs w:val="24"/>
        </w:rPr>
        <w:t>(</w:t>
      </w:r>
      <w:r>
        <w:rPr>
          <w:rFonts w:ascii="Times New Roman" w:hAnsi="Times New Roman" w:cs="Times New Roman"/>
          <w:b/>
          <w:bCs/>
          <w:sz w:val="24"/>
          <w:szCs w:val="24"/>
        </w:rPr>
        <w:t xml:space="preserve">5 </w:t>
      </w:r>
      <w:r w:rsidR="00F64F36">
        <w:rPr>
          <w:rFonts w:ascii="Times New Roman" w:hAnsi="Times New Roman" w:cs="Times New Roman"/>
          <w:b/>
          <w:bCs/>
          <w:sz w:val="24"/>
          <w:szCs w:val="24"/>
        </w:rPr>
        <w:t>H</w:t>
      </w:r>
      <w:r w:rsidRPr="008B093C">
        <w:rPr>
          <w:rFonts w:ascii="Times New Roman" w:hAnsi="Times New Roman" w:cs="Times New Roman"/>
          <w:b/>
          <w:bCs/>
          <w:sz w:val="24"/>
          <w:szCs w:val="24"/>
        </w:rPr>
        <w:t>rs)</w:t>
      </w:r>
    </w:p>
    <w:p w14:paraId="4CB96408" w14:textId="77777777" w:rsidR="00156A86" w:rsidRPr="008B093C" w:rsidRDefault="00156A86" w:rsidP="00156A86">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Robot language classification - Introduction to Robot Operating System (ROS) - ROS examples - Introduction to programming using ROS - Industrial ROS - ROS examples - Programming for point to point /continuous – operations - Case Study </w:t>
      </w:r>
    </w:p>
    <w:p w14:paraId="7F3F5A39" w14:textId="77777777" w:rsidR="00156A86" w:rsidRPr="008B093C" w:rsidRDefault="00156A86" w:rsidP="00156A86">
      <w:pPr>
        <w:spacing w:after="0" w:line="240" w:lineRule="auto"/>
        <w:jc w:val="both"/>
        <w:rPr>
          <w:rFonts w:ascii="Times New Roman" w:hAnsi="Times New Roman" w:cs="Times New Roman"/>
          <w:sz w:val="24"/>
          <w:szCs w:val="24"/>
        </w:rPr>
      </w:pPr>
    </w:p>
    <w:p w14:paraId="3C753C4F" w14:textId="77777777" w:rsidR="00156A86" w:rsidRPr="008B093C" w:rsidRDefault="00156A86" w:rsidP="00156A86">
      <w:pPr>
        <w:spacing w:after="0" w:line="240" w:lineRule="auto"/>
        <w:jc w:val="both"/>
        <w:rPr>
          <w:rFonts w:ascii="Times New Roman" w:hAnsi="Times New Roman" w:cs="Times New Roman"/>
          <w:b/>
          <w:bCs/>
          <w:sz w:val="24"/>
          <w:szCs w:val="24"/>
        </w:rPr>
      </w:pPr>
    </w:p>
    <w:p w14:paraId="7897896C" w14:textId="77777777" w:rsidR="00156A86" w:rsidRPr="008B093C" w:rsidRDefault="00156A86" w:rsidP="00156A86">
      <w:pPr>
        <w:spacing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Text Books:</w:t>
      </w:r>
    </w:p>
    <w:p w14:paraId="687FF58F" w14:textId="77777777" w:rsidR="00156A86" w:rsidRPr="008B093C" w:rsidRDefault="00156A86" w:rsidP="00156A86">
      <w:pPr>
        <w:spacing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 </w:t>
      </w:r>
    </w:p>
    <w:p w14:paraId="0FFC5C93"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1. Niku S B, "Introduction to Robotics, Analysis, Control, Applications", John-Wiley &amp; Sons Inc, 2011. </w:t>
      </w:r>
    </w:p>
    <w:p w14:paraId="5F781CE9"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2. Howie Choset, Kevin Lynch Seth Hutchinson, George Kantor, Wolfram Burgard, </w:t>
      </w:r>
      <w:r>
        <w:rPr>
          <w:rFonts w:ascii="Times New Roman" w:hAnsi="Times New Roman" w:cs="Times New Roman"/>
          <w:sz w:val="24"/>
          <w:szCs w:val="24"/>
        </w:rPr>
        <w:t xml:space="preserve">3. </w:t>
      </w:r>
      <w:r w:rsidRPr="008B093C">
        <w:rPr>
          <w:rFonts w:ascii="Times New Roman" w:hAnsi="Times New Roman" w:cs="Times New Roman"/>
          <w:sz w:val="24"/>
          <w:szCs w:val="24"/>
        </w:rPr>
        <w:t xml:space="preserve">Lydia Kavraki, Sebastian Thrun , "Principles of Robot Motion-Theory, Algorithms, and Implementation", MIT Press, Cambridge, 2005 </w:t>
      </w:r>
    </w:p>
    <w:p w14:paraId="1DFA089D" w14:textId="77777777" w:rsidR="00156A86" w:rsidRDefault="00156A86" w:rsidP="00156A86">
      <w:pPr>
        <w:spacing w:after="0" w:line="240" w:lineRule="auto"/>
        <w:jc w:val="both"/>
        <w:rPr>
          <w:rFonts w:ascii="Times New Roman" w:hAnsi="Times New Roman" w:cs="Times New Roman"/>
          <w:b/>
          <w:bCs/>
          <w:sz w:val="24"/>
          <w:szCs w:val="24"/>
        </w:rPr>
      </w:pPr>
    </w:p>
    <w:p w14:paraId="1C292D14"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Reference Books:</w:t>
      </w:r>
      <w:r w:rsidRPr="008B093C">
        <w:rPr>
          <w:rFonts w:ascii="Times New Roman" w:hAnsi="Times New Roman" w:cs="Times New Roman"/>
          <w:sz w:val="24"/>
          <w:szCs w:val="24"/>
        </w:rPr>
        <w:t xml:space="preserve"> </w:t>
      </w:r>
    </w:p>
    <w:p w14:paraId="72B31B06" w14:textId="77777777" w:rsidR="00156A86" w:rsidRPr="008B093C" w:rsidRDefault="00156A86" w:rsidP="00156A86">
      <w:pPr>
        <w:spacing w:after="0" w:line="240" w:lineRule="auto"/>
        <w:jc w:val="both"/>
        <w:rPr>
          <w:rFonts w:ascii="Times New Roman" w:hAnsi="Times New Roman" w:cs="Times New Roman"/>
          <w:sz w:val="24"/>
          <w:szCs w:val="24"/>
        </w:rPr>
      </w:pPr>
    </w:p>
    <w:p w14:paraId="5C20AF50"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1. Planning Algorithms by Steve LaValle (Cambridge Univ. Press, New York, 2006). </w:t>
      </w:r>
    </w:p>
    <w:p w14:paraId="6CF26CE5"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2. Principles of Robot Motion: Theory, Algorithms, and Implementations (by Howie Choset, Kevin Lynch, Seth Hutchinson, George Kantor, Wolfram Burgard, Lydia Kavraki, and Sebastian Thrun. </w:t>
      </w:r>
    </w:p>
    <w:p w14:paraId="2B488F6B"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3. Robot Motion Planning by J.C. Latombe. </w:t>
      </w:r>
    </w:p>
    <w:p w14:paraId="19B2CA06"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4. Reza N Jazar , "Theory of Applied Robotics", Springer, 2010.</w:t>
      </w:r>
    </w:p>
    <w:p w14:paraId="7AFD0CF6"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5. Morgan Quigley, Brian Gerkey, William D. Smart, Programming Robots with Ros: A Practical Introduction to the Robot Operating System, First Edition, 2016</w:t>
      </w:r>
    </w:p>
    <w:p w14:paraId="58E72FD4" w14:textId="77777777" w:rsidR="00156A86" w:rsidRPr="008B093C" w:rsidRDefault="00156A86" w:rsidP="00156A86">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6. </w:t>
      </w:r>
      <w:r>
        <w:rPr>
          <w:rFonts w:ascii="Times New Roman" w:hAnsi="Times New Roman" w:cs="Times New Roman"/>
          <w:sz w:val="24"/>
          <w:szCs w:val="24"/>
        </w:rPr>
        <w:t xml:space="preserve">Articles from the Journals with key words </w:t>
      </w:r>
      <w:r w:rsidRPr="008B4A66">
        <w:rPr>
          <w:rFonts w:ascii="Times New Roman" w:hAnsi="Times New Roman" w:cs="Times New Roman"/>
          <w:sz w:val="24"/>
          <w:szCs w:val="24"/>
        </w:rPr>
        <w:t>Robot Navigation and Path Planning</w:t>
      </w:r>
      <w:r>
        <w:rPr>
          <w:rFonts w:ascii="Times New Roman" w:hAnsi="Times New Roman" w:cs="Times New Roman"/>
          <w:sz w:val="24"/>
          <w:szCs w:val="24"/>
        </w:rPr>
        <w:t>.</w:t>
      </w:r>
    </w:p>
    <w:p w14:paraId="3822B899" w14:textId="77777777" w:rsidR="00156A86" w:rsidRDefault="00156A86" w:rsidP="00156A86"/>
    <w:tbl>
      <w:tblPr>
        <w:tblStyle w:val="TableGrid"/>
        <w:tblpPr w:leftFromText="180" w:rightFromText="180" w:vertAnchor="text" w:horzAnchor="margin" w:tblpXSpec="center" w:tblpY="29"/>
        <w:tblW w:w="10563" w:type="dxa"/>
        <w:tblLayout w:type="fixed"/>
        <w:tblLook w:val="04A0" w:firstRow="1" w:lastRow="0" w:firstColumn="1" w:lastColumn="0" w:noHBand="0" w:noVBand="1"/>
      </w:tblPr>
      <w:tblGrid>
        <w:gridCol w:w="715"/>
        <w:gridCol w:w="593"/>
        <w:gridCol w:w="673"/>
        <w:gridCol w:w="673"/>
        <w:gridCol w:w="673"/>
        <w:gridCol w:w="673"/>
        <w:gridCol w:w="673"/>
        <w:gridCol w:w="673"/>
        <w:gridCol w:w="673"/>
        <w:gridCol w:w="673"/>
        <w:gridCol w:w="673"/>
        <w:gridCol w:w="673"/>
        <w:gridCol w:w="841"/>
        <w:gridCol w:w="842"/>
        <w:gridCol w:w="842"/>
      </w:tblGrid>
      <w:tr w:rsidR="00156A86" w:rsidRPr="006753B0" w14:paraId="771938FA" w14:textId="77777777" w:rsidTr="00BE4823">
        <w:trPr>
          <w:trHeight w:val="288"/>
        </w:trPr>
        <w:tc>
          <w:tcPr>
            <w:tcW w:w="715" w:type="dxa"/>
            <w:vAlign w:val="center"/>
          </w:tcPr>
          <w:p w14:paraId="2710A498" w14:textId="77777777" w:rsidR="00156A86" w:rsidRPr="006753B0" w:rsidRDefault="00156A86" w:rsidP="00BE4823">
            <w:pPr>
              <w:rPr>
                <w:rFonts w:ascii="Times New Roman" w:hAnsi="Times New Roman" w:cs="Times New Roman"/>
                <w:sz w:val="20"/>
                <w:szCs w:val="20"/>
              </w:rPr>
            </w:pPr>
            <w:r w:rsidRPr="006753B0">
              <w:rPr>
                <w:rFonts w:ascii="Times New Roman" w:hAnsi="Times New Roman" w:cs="Times New Roman"/>
                <w:sz w:val="20"/>
                <w:szCs w:val="20"/>
              </w:rPr>
              <w:t>CO</w:t>
            </w:r>
          </w:p>
        </w:tc>
        <w:tc>
          <w:tcPr>
            <w:tcW w:w="593" w:type="dxa"/>
            <w:vAlign w:val="center"/>
          </w:tcPr>
          <w:p w14:paraId="44871AFC" w14:textId="77777777" w:rsidR="00156A86" w:rsidRPr="006753B0" w:rsidRDefault="00156A86" w:rsidP="00BE4823">
            <w:pPr>
              <w:rPr>
                <w:rFonts w:ascii="Times New Roman" w:hAnsi="Times New Roman" w:cs="Times New Roman"/>
                <w:sz w:val="20"/>
                <w:szCs w:val="20"/>
              </w:rPr>
            </w:pPr>
            <w:r w:rsidRPr="006753B0">
              <w:rPr>
                <w:rFonts w:ascii="Times New Roman" w:hAnsi="Times New Roman" w:cs="Times New Roman"/>
                <w:sz w:val="20"/>
                <w:szCs w:val="20"/>
              </w:rPr>
              <w:t>PO1</w:t>
            </w:r>
          </w:p>
        </w:tc>
        <w:tc>
          <w:tcPr>
            <w:tcW w:w="673" w:type="dxa"/>
            <w:vAlign w:val="center"/>
          </w:tcPr>
          <w:p w14:paraId="0E22FF21" w14:textId="77777777" w:rsidR="00156A86" w:rsidRPr="006753B0" w:rsidRDefault="00156A86" w:rsidP="00BE4823">
            <w:pPr>
              <w:rPr>
                <w:rFonts w:ascii="Times New Roman" w:hAnsi="Times New Roman" w:cs="Times New Roman"/>
                <w:sz w:val="20"/>
                <w:szCs w:val="20"/>
              </w:rPr>
            </w:pPr>
            <w:r w:rsidRPr="006753B0">
              <w:rPr>
                <w:rFonts w:ascii="Times New Roman" w:hAnsi="Times New Roman" w:cs="Times New Roman"/>
                <w:sz w:val="20"/>
                <w:szCs w:val="20"/>
              </w:rPr>
              <w:t>PO2</w:t>
            </w:r>
          </w:p>
        </w:tc>
        <w:tc>
          <w:tcPr>
            <w:tcW w:w="673" w:type="dxa"/>
            <w:vAlign w:val="center"/>
          </w:tcPr>
          <w:p w14:paraId="6FA256B3"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PO3</w:t>
            </w:r>
          </w:p>
        </w:tc>
        <w:tc>
          <w:tcPr>
            <w:tcW w:w="673" w:type="dxa"/>
            <w:vAlign w:val="center"/>
          </w:tcPr>
          <w:p w14:paraId="41E4F655"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PO4</w:t>
            </w:r>
          </w:p>
        </w:tc>
        <w:tc>
          <w:tcPr>
            <w:tcW w:w="673" w:type="dxa"/>
            <w:vAlign w:val="center"/>
          </w:tcPr>
          <w:p w14:paraId="07CAE48A"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PO5</w:t>
            </w:r>
          </w:p>
        </w:tc>
        <w:tc>
          <w:tcPr>
            <w:tcW w:w="673" w:type="dxa"/>
            <w:vAlign w:val="center"/>
          </w:tcPr>
          <w:p w14:paraId="0DAE2474"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PO6</w:t>
            </w:r>
          </w:p>
        </w:tc>
        <w:tc>
          <w:tcPr>
            <w:tcW w:w="673" w:type="dxa"/>
            <w:vAlign w:val="center"/>
          </w:tcPr>
          <w:p w14:paraId="6CB930F5"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PO7</w:t>
            </w:r>
          </w:p>
        </w:tc>
        <w:tc>
          <w:tcPr>
            <w:tcW w:w="673" w:type="dxa"/>
            <w:vAlign w:val="center"/>
          </w:tcPr>
          <w:p w14:paraId="17981766"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PO8</w:t>
            </w:r>
          </w:p>
        </w:tc>
        <w:tc>
          <w:tcPr>
            <w:tcW w:w="673" w:type="dxa"/>
            <w:vAlign w:val="center"/>
          </w:tcPr>
          <w:p w14:paraId="40C66937"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PO9</w:t>
            </w:r>
          </w:p>
        </w:tc>
        <w:tc>
          <w:tcPr>
            <w:tcW w:w="673" w:type="dxa"/>
            <w:vAlign w:val="center"/>
          </w:tcPr>
          <w:p w14:paraId="16BF2F8F"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PO10</w:t>
            </w:r>
          </w:p>
        </w:tc>
        <w:tc>
          <w:tcPr>
            <w:tcW w:w="673" w:type="dxa"/>
            <w:vAlign w:val="center"/>
          </w:tcPr>
          <w:p w14:paraId="3F904CDA"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PO11</w:t>
            </w:r>
          </w:p>
        </w:tc>
        <w:tc>
          <w:tcPr>
            <w:tcW w:w="841" w:type="dxa"/>
            <w:vAlign w:val="center"/>
          </w:tcPr>
          <w:p w14:paraId="1DE1211D"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1</w:t>
            </w:r>
          </w:p>
        </w:tc>
        <w:tc>
          <w:tcPr>
            <w:tcW w:w="842" w:type="dxa"/>
            <w:vAlign w:val="center"/>
          </w:tcPr>
          <w:p w14:paraId="60C007CF"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2</w:t>
            </w:r>
            <w:r>
              <w:rPr>
                <w:rFonts w:ascii="Times New Roman" w:hAnsi="Times New Roman" w:cs="Times New Roman"/>
                <w:sz w:val="20"/>
                <w:szCs w:val="20"/>
              </w:rPr>
              <w:t xml:space="preserve"> </w:t>
            </w:r>
          </w:p>
        </w:tc>
        <w:tc>
          <w:tcPr>
            <w:tcW w:w="842" w:type="dxa"/>
            <w:vAlign w:val="center"/>
          </w:tcPr>
          <w:p w14:paraId="41F88BD5"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3</w:t>
            </w:r>
          </w:p>
        </w:tc>
      </w:tr>
      <w:tr w:rsidR="00156A86" w:rsidRPr="006753B0" w14:paraId="14DC9F3F" w14:textId="77777777" w:rsidTr="00BE4823">
        <w:trPr>
          <w:trHeight w:val="250"/>
        </w:trPr>
        <w:tc>
          <w:tcPr>
            <w:tcW w:w="715" w:type="dxa"/>
            <w:vAlign w:val="center"/>
          </w:tcPr>
          <w:p w14:paraId="1DABBD6B" w14:textId="77777777" w:rsidR="00156A86" w:rsidRPr="006753B0" w:rsidRDefault="00156A86" w:rsidP="00BE4823">
            <w:pPr>
              <w:pStyle w:val="TableParagraph"/>
              <w:ind w:left="0"/>
              <w:rPr>
                <w:sz w:val="20"/>
                <w:szCs w:val="20"/>
              </w:rPr>
            </w:pPr>
            <w:r w:rsidRPr="006753B0">
              <w:rPr>
                <w:sz w:val="20"/>
                <w:szCs w:val="20"/>
              </w:rPr>
              <w:t>CO1</w:t>
            </w:r>
          </w:p>
        </w:tc>
        <w:tc>
          <w:tcPr>
            <w:tcW w:w="593" w:type="dxa"/>
            <w:vAlign w:val="center"/>
          </w:tcPr>
          <w:p w14:paraId="608E693E" w14:textId="77777777" w:rsidR="00156A86" w:rsidRPr="006753B0" w:rsidRDefault="00156A86" w:rsidP="00BE4823">
            <w:pPr>
              <w:pStyle w:val="TableParagraph"/>
              <w:ind w:right="187"/>
              <w:rPr>
                <w:sz w:val="20"/>
                <w:szCs w:val="20"/>
              </w:rPr>
            </w:pPr>
            <w:r>
              <w:rPr>
                <w:sz w:val="20"/>
                <w:szCs w:val="20"/>
              </w:rPr>
              <w:t>3</w:t>
            </w:r>
          </w:p>
        </w:tc>
        <w:tc>
          <w:tcPr>
            <w:tcW w:w="673" w:type="dxa"/>
            <w:vAlign w:val="center"/>
          </w:tcPr>
          <w:p w14:paraId="52685247" w14:textId="77777777" w:rsidR="00156A86" w:rsidRPr="006753B0" w:rsidRDefault="00156A86" w:rsidP="00BE4823">
            <w:pPr>
              <w:pStyle w:val="TableParagraph"/>
              <w:ind w:left="0" w:right="164"/>
              <w:rPr>
                <w:sz w:val="20"/>
                <w:szCs w:val="20"/>
              </w:rPr>
            </w:pPr>
            <w:r>
              <w:rPr>
                <w:sz w:val="20"/>
                <w:szCs w:val="20"/>
              </w:rPr>
              <w:t xml:space="preserve">  3</w:t>
            </w:r>
          </w:p>
        </w:tc>
        <w:tc>
          <w:tcPr>
            <w:tcW w:w="673" w:type="dxa"/>
            <w:vAlign w:val="center"/>
          </w:tcPr>
          <w:p w14:paraId="07295712" w14:textId="77777777" w:rsidR="00156A86" w:rsidRPr="006753B0" w:rsidRDefault="00156A86" w:rsidP="00BE4823">
            <w:pPr>
              <w:pStyle w:val="TableParagraph"/>
              <w:ind w:right="182"/>
              <w:jc w:val="center"/>
              <w:rPr>
                <w:sz w:val="20"/>
                <w:szCs w:val="20"/>
              </w:rPr>
            </w:pPr>
            <w:r w:rsidRPr="006753B0">
              <w:rPr>
                <w:sz w:val="20"/>
                <w:szCs w:val="20"/>
              </w:rPr>
              <w:t>1</w:t>
            </w:r>
          </w:p>
        </w:tc>
        <w:tc>
          <w:tcPr>
            <w:tcW w:w="673" w:type="dxa"/>
            <w:vAlign w:val="center"/>
          </w:tcPr>
          <w:p w14:paraId="57FE08E2" w14:textId="77777777" w:rsidR="00156A86" w:rsidRPr="006753B0" w:rsidRDefault="00156A86" w:rsidP="00BE4823">
            <w:pPr>
              <w:pStyle w:val="TableParagraph"/>
              <w:ind w:right="65"/>
              <w:jc w:val="center"/>
              <w:rPr>
                <w:sz w:val="20"/>
                <w:szCs w:val="20"/>
              </w:rPr>
            </w:pPr>
            <w:r>
              <w:rPr>
                <w:sz w:val="20"/>
                <w:szCs w:val="20"/>
              </w:rPr>
              <w:t>2</w:t>
            </w:r>
          </w:p>
        </w:tc>
        <w:tc>
          <w:tcPr>
            <w:tcW w:w="673" w:type="dxa"/>
            <w:vAlign w:val="center"/>
          </w:tcPr>
          <w:p w14:paraId="47A79A8C" w14:textId="77777777" w:rsidR="00156A86" w:rsidRPr="006753B0" w:rsidRDefault="00156A86" w:rsidP="00BE4823">
            <w:pPr>
              <w:pStyle w:val="TableParagraph"/>
              <w:ind w:right="188"/>
              <w:jc w:val="center"/>
              <w:rPr>
                <w:sz w:val="20"/>
                <w:szCs w:val="20"/>
              </w:rPr>
            </w:pPr>
            <w:r w:rsidRPr="006753B0">
              <w:rPr>
                <w:sz w:val="20"/>
                <w:szCs w:val="20"/>
              </w:rPr>
              <w:t>-</w:t>
            </w:r>
          </w:p>
        </w:tc>
        <w:tc>
          <w:tcPr>
            <w:tcW w:w="673" w:type="dxa"/>
          </w:tcPr>
          <w:p w14:paraId="03E0BB8A" w14:textId="77777777" w:rsidR="00156A86" w:rsidRPr="006753B0" w:rsidRDefault="00156A86" w:rsidP="00BE4823">
            <w:pPr>
              <w:pStyle w:val="TableParagraph"/>
              <w:ind w:right="108"/>
              <w:jc w:val="center"/>
              <w:rPr>
                <w:sz w:val="20"/>
                <w:szCs w:val="20"/>
              </w:rPr>
            </w:pPr>
            <w:r w:rsidRPr="0047427E">
              <w:rPr>
                <w:sz w:val="20"/>
                <w:szCs w:val="20"/>
              </w:rPr>
              <w:t>1</w:t>
            </w:r>
          </w:p>
        </w:tc>
        <w:tc>
          <w:tcPr>
            <w:tcW w:w="673" w:type="dxa"/>
            <w:vAlign w:val="center"/>
          </w:tcPr>
          <w:p w14:paraId="5F8745F8" w14:textId="77777777" w:rsidR="00156A86" w:rsidRPr="006753B0" w:rsidRDefault="00156A86" w:rsidP="00BE4823">
            <w:pPr>
              <w:pStyle w:val="TableParagraph"/>
              <w:ind w:right="99"/>
              <w:jc w:val="center"/>
              <w:rPr>
                <w:sz w:val="20"/>
                <w:szCs w:val="20"/>
              </w:rPr>
            </w:pPr>
            <w:r>
              <w:rPr>
                <w:sz w:val="20"/>
                <w:szCs w:val="20"/>
              </w:rPr>
              <w:t>-</w:t>
            </w:r>
          </w:p>
        </w:tc>
        <w:tc>
          <w:tcPr>
            <w:tcW w:w="673" w:type="dxa"/>
            <w:vAlign w:val="center"/>
          </w:tcPr>
          <w:p w14:paraId="639414B5" w14:textId="77777777" w:rsidR="00156A86" w:rsidRPr="006753B0" w:rsidRDefault="00156A86" w:rsidP="00BE4823">
            <w:pPr>
              <w:pStyle w:val="TableParagraph"/>
              <w:ind w:right="133"/>
              <w:jc w:val="center"/>
              <w:rPr>
                <w:sz w:val="20"/>
                <w:szCs w:val="20"/>
              </w:rPr>
            </w:pPr>
            <w:r w:rsidRPr="006753B0">
              <w:rPr>
                <w:sz w:val="20"/>
                <w:szCs w:val="20"/>
              </w:rPr>
              <w:t>-</w:t>
            </w:r>
          </w:p>
        </w:tc>
        <w:tc>
          <w:tcPr>
            <w:tcW w:w="673" w:type="dxa"/>
            <w:vAlign w:val="center"/>
          </w:tcPr>
          <w:p w14:paraId="42EB46E2" w14:textId="77777777" w:rsidR="00156A86" w:rsidRPr="006753B0" w:rsidRDefault="00156A86" w:rsidP="00BE4823">
            <w:pPr>
              <w:pStyle w:val="TableParagraph"/>
              <w:ind w:right="188"/>
              <w:jc w:val="center"/>
              <w:rPr>
                <w:sz w:val="20"/>
                <w:szCs w:val="20"/>
              </w:rPr>
            </w:pPr>
            <w:r>
              <w:rPr>
                <w:sz w:val="20"/>
                <w:szCs w:val="20"/>
              </w:rPr>
              <w:t>1</w:t>
            </w:r>
          </w:p>
        </w:tc>
        <w:tc>
          <w:tcPr>
            <w:tcW w:w="673" w:type="dxa"/>
            <w:vAlign w:val="center"/>
          </w:tcPr>
          <w:p w14:paraId="570B31DA" w14:textId="77777777" w:rsidR="00156A86" w:rsidRPr="006753B0" w:rsidRDefault="00156A86" w:rsidP="00BE4823">
            <w:pPr>
              <w:pStyle w:val="TableParagraph"/>
              <w:ind w:right="217"/>
              <w:jc w:val="center"/>
              <w:rPr>
                <w:sz w:val="20"/>
                <w:szCs w:val="20"/>
              </w:rPr>
            </w:pPr>
            <w:r w:rsidRPr="006753B0">
              <w:rPr>
                <w:sz w:val="20"/>
                <w:szCs w:val="20"/>
              </w:rPr>
              <w:t>-</w:t>
            </w:r>
          </w:p>
        </w:tc>
        <w:tc>
          <w:tcPr>
            <w:tcW w:w="673" w:type="dxa"/>
            <w:vAlign w:val="center"/>
          </w:tcPr>
          <w:p w14:paraId="63846BA8" w14:textId="77777777" w:rsidR="00156A86" w:rsidRPr="006753B0" w:rsidRDefault="00156A86" w:rsidP="00BE4823">
            <w:pPr>
              <w:pStyle w:val="TableParagraph"/>
              <w:jc w:val="center"/>
              <w:rPr>
                <w:sz w:val="20"/>
                <w:szCs w:val="20"/>
              </w:rPr>
            </w:pPr>
            <w:r w:rsidRPr="006753B0">
              <w:rPr>
                <w:sz w:val="20"/>
                <w:szCs w:val="20"/>
              </w:rPr>
              <w:t>1</w:t>
            </w:r>
          </w:p>
        </w:tc>
        <w:tc>
          <w:tcPr>
            <w:tcW w:w="841" w:type="dxa"/>
            <w:vAlign w:val="center"/>
          </w:tcPr>
          <w:p w14:paraId="6A2308B6" w14:textId="77777777" w:rsidR="00156A86" w:rsidRPr="006753B0" w:rsidRDefault="00156A86"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5D12118C" w14:textId="77777777" w:rsidR="00156A86" w:rsidRPr="006753B0" w:rsidRDefault="00156A86" w:rsidP="00BE4823">
            <w:pPr>
              <w:pStyle w:val="TableParagraph"/>
              <w:ind w:right="52"/>
              <w:jc w:val="center"/>
              <w:rPr>
                <w:sz w:val="20"/>
                <w:szCs w:val="20"/>
              </w:rPr>
            </w:pPr>
            <w:r w:rsidRPr="006753B0">
              <w:rPr>
                <w:sz w:val="20"/>
                <w:szCs w:val="20"/>
              </w:rPr>
              <w:t>2</w:t>
            </w:r>
          </w:p>
        </w:tc>
        <w:tc>
          <w:tcPr>
            <w:tcW w:w="842" w:type="dxa"/>
            <w:vAlign w:val="center"/>
          </w:tcPr>
          <w:p w14:paraId="19380320" w14:textId="77777777" w:rsidR="00156A86" w:rsidRPr="006753B0" w:rsidRDefault="00156A86" w:rsidP="00BE4823">
            <w:pPr>
              <w:pStyle w:val="TableParagraph"/>
              <w:ind w:right="1"/>
              <w:jc w:val="center"/>
              <w:rPr>
                <w:sz w:val="20"/>
                <w:szCs w:val="20"/>
              </w:rPr>
            </w:pPr>
            <w:r w:rsidRPr="006753B0">
              <w:rPr>
                <w:sz w:val="20"/>
                <w:szCs w:val="20"/>
              </w:rPr>
              <w:t>1</w:t>
            </w:r>
          </w:p>
        </w:tc>
      </w:tr>
      <w:tr w:rsidR="00156A86" w:rsidRPr="006753B0" w14:paraId="685A7C3D" w14:textId="77777777" w:rsidTr="00BE4823">
        <w:trPr>
          <w:trHeight w:val="250"/>
        </w:trPr>
        <w:tc>
          <w:tcPr>
            <w:tcW w:w="715" w:type="dxa"/>
            <w:vAlign w:val="center"/>
          </w:tcPr>
          <w:p w14:paraId="6ED5E556" w14:textId="77777777" w:rsidR="00156A86" w:rsidRPr="006753B0" w:rsidRDefault="00156A86" w:rsidP="00BE4823">
            <w:pPr>
              <w:pStyle w:val="TableParagraph"/>
              <w:ind w:left="0"/>
              <w:rPr>
                <w:sz w:val="20"/>
                <w:szCs w:val="20"/>
              </w:rPr>
            </w:pPr>
            <w:r w:rsidRPr="006753B0">
              <w:rPr>
                <w:sz w:val="20"/>
                <w:szCs w:val="20"/>
              </w:rPr>
              <w:t>CO2</w:t>
            </w:r>
          </w:p>
        </w:tc>
        <w:tc>
          <w:tcPr>
            <w:tcW w:w="593" w:type="dxa"/>
          </w:tcPr>
          <w:p w14:paraId="1ECC0FF3" w14:textId="77777777" w:rsidR="00156A86" w:rsidRPr="006753B0" w:rsidRDefault="00156A86" w:rsidP="00BE4823">
            <w:pPr>
              <w:pStyle w:val="TableParagraph"/>
              <w:ind w:right="187"/>
              <w:rPr>
                <w:sz w:val="20"/>
                <w:szCs w:val="20"/>
              </w:rPr>
            </w:pPr>
            <w:r w:rsidRPr="00020303">
              <w:rPr>
                <w:sz w:val="20"/>
                <w:szCs w:val="20"/>
              </w:rPr>
              <w:t>3</w:t>
            </w:r>
          </w:p>
        </w:tc>
        <w:tc>
          <w:tcPr>
            <w:tcW w:w="673" w:type="dxa"/>
            <w:vAlign w:val="center"/>
          </w:tcPr>
          <w:p w14:paraId="158CB2EC" w14:textId="77777777" w:rsidR="00156A86" w:rsidRPr="006753B0" w:rsidRDefault="00156A86" w:rsidP="00BE4823">
            <w:pPr>
              <w:pStyle w:val="TableParagraph"/>
              <w:ind w:right="164"/>
              <w:rPr>
                <w:sz w:val="20"/>
                <w:szCs w:val="20"/>
              </w:rPr>
            </w:pPr>
            <w:r w:rsidRPr="006753B0">
              <w:rPr>
                <w:sz w:val="20"/>
                <w:szCs w:val="20"/>
              </w:rPr>
              <w:t>2</w:t>
            </w:r>
          </w:p>
        </w:tc>
        <w:tc>
          <w:tcPr>
            <w:tcW w:w="673" w:type="dxa"/>
            <w:vAlign w:val="center"/>
          </w:tcPr>
          <w:p w14:paraId="51B8D2D0" w14:textId="77777777" w:rsidR="00156A86" w:rsidRPr="006753B0" w:rsidRDefault="00156A86" w:rsidP="00BE4823">
            <w:pPr>
              <w:pStyle w:val="TableParagraph"/>
              <w:ind w:right="182"/>
              <w:jc w:val="center"/>
              <w:rPr>
                <w:sz w:val="20"/>
                <w:szCs w:val="20"/>
              </w:rPr>
            </w:pPr>
            <w:r>
              <w:rPr>
                <w:sz w:val="20"/>
                <w:szCs w:val="20"/>
              </w:rPr>
              <w:t>2</w:t>
            </w:r>
          </w:p>
        </w:tc>
        <w:tc>
          <w:tcPr>
            <w:tcW w:w="673" w:type="dxa"/>
            <w:vAlign w:val="center"/>
          </w:tcPr>
          <w:p w14:paraId="3A7C4F8D" w14:textId="77777777" w:rsidR="00156A86" w:rsidRPr="006753B0" w:rsidRDefault="00156A86" w:rsidP="00BE4823">
            <w:pPr>
              <w:pStyle w:val="TableParagraph"/>
              <w:ind w:right="65"/>
              <w:jc w:val="center"/>
              <w:rPr>
                <w:sz w:val="20"/>
                <w:szCs w:val="20"/>
              </w:rPr>
            </w:pPr>
            <w:r>
              <w:rPr>
                <w:sz w:val="20"/>
                <w:szCs w:val="20"/>
              </w:rPr>
              <w:t>2</w:t>
            </w:r>
          </w:p>
        </w:tc>
        <w:tc>
          <w:tcPr>
            <w:tcW w:w="673" w:type="dxa"/>
            <w:vAlign w:val="center"/>
          </w:tcPr>
          <w:p w14:paraId="4E04B3D5" w14:textId="77777777" w:rsidR="00156A86" w:rsidRPr="006753B0" w:rsidRDefault="00156A86" w:rsidP="00BE4823">
            <w:pPr>
              <w:pStyle w:val="TableParagraph"/>
              <w:ind w:right="188"/>
              <w:jc w:val="center"/>
              <w:rPr>
                <w:sz w:val="20"/>
                <w:szCs w:val="20"/>
              </w:rPr>
            </w:pPr>
            <w:r w:rsidRPr="006753B0">
              <w:rPr>
                <w:sz w:val="20"/>
                <w:szCs w:val="20"/>
              </w:rPr>
              <w:t>-</w:t>
            </w:r>
          </w:p>
        </w:tc>
        <w:tc>
          <w:tcPr>
            <w:tcW w:w="673" w:type="dxa"/>
          </w:tcPr>
          <w:p w14:paraId="2573C387" w14:textId="77777777" w:rsidR="00156A86" w:rsidRPr="006753B0" w:rsidRDefault="00156A86" w:rsidP="00BE4823">
            <w:pPr>
              <w:pStyle w:val="TableParagraph"/>
              <w:ind w:right="108"/>
              <w:jc w:val="center"/>
              <w:rPr>
                <w:sz w:val="20"/>
                <w:szCs w:val="20"/>
              </w:rPr>
            </w:pPr>
            <w:r w:rsidRPr="0047427E">
              <w:rPr>
                <w:sz w:val="20"/>
                <w:szCs w:val="20"/>
              </w:rPr>
              <w:t>1</w:t>
            </w:r>
          </w:p>
        </w:tc>
        <w:tc>
          <w:tcPr>
            <w:tcW w:w="673" w:type="dxa"/>
            <w:vAlign w:val="center"/>
          </w:tcPr>
          <w:p w14:paraId="6520E104" w14:textId="77777777" w:rsidR="00156A86" w:rsidRPr="006753B0" w:rsidRDefault="00156A86" w:rsidP="00BE4823">
            <w:pPr>
              <w:pStyle w:val="TableParagraph"/>
              <w:ind w:right="99"/>
              <w:jc w:val="center"/>
              <w:rPr>
                <w:sz w:val="20"/>
                <w:szCs w:val="20"/>
              </w:rPr>
            </w:pPr>
            <w:r w:rsidRPr="006753B0">
              <w:rPr>
                <w:sz w:val="20"/>
                <w:szCs w:val="20"/>
              </w:rPr>
              <w:t>1</w:t>
            </w:r>
          </w:p>
        </w:tc>
        <w:tc>
          <w:tcPr>
            <w:tcW w:w="673" w:type="dxa"/>
            <w:vAlign w:val="center"/>
          </w:tcPr>
          <w:p w14:paraId="39654187" w14:textId="77777777" w:rsidR="00156A86" w:rsidRPr="006753B0" w:rsidRDefault="00156A86" w:rsidP="00BE4823">
            <w:pPr>
              <w:pStyle w:val="TableParagraph"/>
              <w:ind w:right="133"/>
              <w:jc w:val="center"/>
              <w:rPr>
                <w:sz w:val="20"/>
                <w:szCs w:val="20"/>
              </w:rPr>
            </w:pPr>
            <w:r>
              <w:rPr>
                <w:sz w:val="20"/>
                <w:szCs w:val="20"/>
              </w:rPr>
              <w:t>1</w:t>
            </w:r>
          </w:p>
        </w:tc>
        <w:tc>
          <w:tcPr>
            <w:tcW w:w="673" w:type="dxa"/>
            <w:vAlign w:val="center"/>
          </w:tcPr>
          <w:p w14:paraId="7C8FA12B" w14:textId="77777777" w:rsidR="00156A86" w:rsidRPr="006753B0" w:rsidRDefault="00156A86" w:rsidP="00BE4823">
            <w:pPr>
              <w:pStyle w:val="TableParagraph"/>
              <w:ind w:right="188"/>
              <w:jc w:val="center"/>
              <w:rPr>
                <w:sz w:val="20"/>
                <w:szCs w:val="20"/>
              </w:rPr>
            </w:pPr>
            <w:r>
              <w:rPr>
                <w:sz w:val="20"/>
                <w:szCs w:val="20"/>
              </w:rPr>
              <w:t>1</w:t>
            </w:r>
          </w:p>
        </w:tc>
        <w:tc>
          <w:tcPr>
            <w:tcW w:w="673" w:type="dxa"/>
            <w:vAlign w:val="center"/>
          </w:tcPr>
          <w:p w14:paraId="2D26F99D" w14:textId="77777777" w:rsidR="00156A86" w:rsidRPr="006753B0" w:rsidRDefault="00156A86" w:rsidP="00BE4823">
            <w:pPr>
              <w:pStyle w:val="TableParagraph"/>
              <w:ind w:right="217"/>
              <w:jc w:val="center"/>
              <w:rPr>
                <w:sz w:val="20"/>
                <w:szCs w:val="20"/>
              </w:rPr>
            </w:pPr>
            <w:r>
              <w:rPr>
                <w:sz w:val="20"/>
                <w:szCs w:val="20"/>
              </w:rPr>
              <w:t>1</w:t>
            </w:r>
          </w:p>
        </w:tc>
        <w:tc>
          <w:tcPr>
            <w:tcW w:w="673" w:type="dxa"/>
            <w:vAlign w:val="center"/>
          </w:tcPr>
          <w:p w14:paraId="4B42D3C7" w14:textId="77777777" w:rsidR="00156A86" w:rsidRPr="006753B0" w:rsidRDefault="00156A86" w:rsidP="00BE4823">
            <w:pPr>
              <w:pStyle w:val="TableParagraph"/>
              <w:jc w:val="center"/>
              <w:rPr>
                <w:sz w:val="20"/>
                <w:szCs w:val="20"/>
              </w:rPr>
            </w:pPr>
            <w:r w:rsidRPr="006753B0">
              <w:rPr>
                <w:sz w:val="20"/>
                <w:szCs w:val="20"/>
              </w:rPr>
              <w:t>1</w:t>
            </w:r>
          </w:p>
        </w:tc>
        <w:tc>
          <w:tcPr>
            <w:tcW w:w="841" w:type="dxa"/>
            <w:vAlign w:val="center"/>
          </w:tcPr>
          <w:p w14:paraId="5DC347AB" w14:textId="77777777" w:rsidR="00156A86" w:rsidRPr="006753B0" w:rsidRDefault="00156A86"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27A144D0" w14:textId="77777777" w:rsidR="00156A86" w:rsidRPr="006753B0" w:rsidRDefault="00156A86" w:rsidP="00BE4823">
            <w:pPr>
              <w:pStyle w:val="TableParagraph"/>
              <w:ind w:right="52"/>
              <w:jc w:val="center"/>
              <w:rPr>
                <w:sz w:val="20"/>
                <w:szCs w:val="20"/>
              </w:rPr>
            </w:pPr>
            <w:r w:rsidRPr="006753B0">
              <w:rPr>
                <w:sz w:val="20"/>
                <w:szCs w:val="20"/>
              </w:rPr>
              <w:t>2</w:t>
            </w:r>
          </w:p>
        </w:tc>
        <w:tc>
          <w:tcPr>
            <w:tcW w:w="842" w:type="dxa"/>
            <w:vAlign w:val="center"/>
          </w:tcPr>
          <w:p w14:paraId="70D9A34C" w14:textId="77777777" w:rsidR="00156A86" w:rsidRPr="006753B0" w:rsidRDefault="00156A86" w:rsidP="00BE4823">
            <w:pPr>
              <w:pStyle w:val="TableParagraph"/>
              <w:ind w:right="1"/>
              <w:jc w:val="center"/>
              <w:rPr>
                <w:sz w:val="20"/>
                <w:szCs w:val="20"/>
              </w:rPr>
            </w:pPr>
            <w:r w:rsidRPr="006753B0">
              <w:rPr>
                <w:sz w:val="20"/>
                <w:szCs w:val="20"/>
              </w:rPr>
              <w:t>1</w:t>
            </w:r>
          </w:p>
        </w:tc>
      </w:tr>
      <w:tr w:rsidR="00156A86" w:rsidRPr="006753B0" w14:paraId="0CE3E485" w14:textId="77777777" w:rsidTr="00BE4823">
        <w:trPr>
          <w:trHeight w:val="250"/>
        </w:trPr>
        <w:tc>
          <w:tcPr>
            <w:tcW w:w="715" w:type="dxa"/>
            <w:vAlign w:val="center"/>
          </w:tcPr>
          <w:p w14:paraId="725D2412" w14:textId="77777777" w:rsidR="00156A86" w:rsidRPr="006753B0" w:rsidRDefault="00156A86" w:rsidP="00BE4823">
            <w:pPr>
              <w:pStyle w:val="TableParagraph"/>
              <w:ind w:left="0"/>
              <w:rPr>
                <w:sz w:val="20"/>
                <w:szCs w:val="20"/>
              </w:rPr>
            </w:pPr>
            <w:r w:rsidRPr="006753B0">
              <w:rPr>
                <w:sz w:val="20"/>
                <w:szCs w:val="20"/>
              </w:rPr>
              <w:t>CO3</w:t>
            </w:r>
          </w:p>
        </w:tc>
        <w:tc>
          <w:tcPr>
            <w:tcW w:w="593" w:type="dxa"/>
          </w:tcPr>
          <w:p w14:paraId="7A3DC6AA" w14:textId="77777777" w:rsidR="00156A86" w:rsidRPr="006753B0" w:rsidRDefault="00156A86" w:rsidP="00BE4823">
            <w:pPr>
              <w:pStyle w:val="TableParagraph"/>
              <w:ind w:right="187"/>
              <w:rPr>
                <w:sz w:val="20"/>
                <w:szCs w:val="20"/>
              </w:rPr>
            </w:pPr>
            <w:r w:rsidRPr="00020303">
              <w:rPr>
                <w:sz w:val="20"/>
                <w:szCs w:val="20"/>
              </w:rPr>
              <w:t>3</w:t>
            </w:r>
          </w:p>
        </w:tc>
        <w:tc>
          <w:tcPr>
            <w:tcW w:w="673" w:type="dxa"/>
            <w:vAlign w:val="center"/>
          </w:tcPr>
          <w:p w14:paraId="2EFB58FA" w14:textId="77777777" w:rsidR="00156A86" w:rsidRPr="006753B0" w:rsidRDefault="00156A86" w:rsidP="00BE4823">
            <w:pPr>
              <w:pStyle w:val="TableParagraph"/>
              <w:ind w:right="164"/>
              <w:rPr>
                <w:sz w:val="20"/>
                <w:szCs w:val="20"/>
              </w:rPr>
            </w:pPr>
            <w:r>
              <w:rPr>
                <w:sz w:val="20"/>
                <w:szCs w:val="20"/>
              </w:rPr>
              <w:t>1</w:t>
            </w:r>
          </w:p>
        </w:tc>
        <w:tc>
          <w:tcPr>
            <w:tcW w:w="673" w:type="dxa"/>
            <w:vAlign w:val="center"/>
          </w:tcPr>
          <w:p w14:paraId="7B9133FA" w14:textId="77777777" w:rsidR="00156A86" w:rsidRPr="006753B0" w:rsidRDefault="00156A86" w:rsidP="00BE4823">
            <w:pPr>
              <w:pStyle w:val="TableParagraph"/>
              <w:ind w:right="182"/>
              <w:jc w:val="center"/>
              <w:rPr>
                <w:sz w:val="20"/>
                <w:szCs w:val="20"/>
              </w:rPr>
            </w:pPr>
            <w:r>
              <w:rPr>
                <w:sz w:val="20"/>
                <w:szCs w:val="20"/>
              </w:rPr>
              <w:t>2</w:t>
            </w:r>
          </w:p>
        </w:tc>
        <w:tc>
          <w:tcPr>
            <w:tcW w:w="673" w:type="dxa"/>
            <w:vAlign w:val="center"/>
          </w:tcPr>
          <w:p w14:paraId="0C83F0C4" w14:textId="77777777" w:rsidR="00156A86" w:rsidRPr="006753B0" w:rsidRDefault="00156A86" w:rsidP="00BE4823">
            <w:pPr>
              <w:pStyle w:val="TableParagraph"/>
              <w:ind w:right="65"/>
              <w:jc w:val="center"/>
              <w:rPr>
                <w:sz w:val="20"/>
                <w:szCs w:val="20"/>
              </w:rPr>
            </w:pPr>
            <w:r>
              <w:rPr>
                <w:sz w:val="20"/>
                <w:szCs w:val="20"/>
              </w:rPr>
              <w:t>2</w:t>
            </w:r>
          </w:p>
        </w:tc>
        <w:tc>
          <w:tcPr>
            <w:tcW w:w="673" w:type="dxa"/>
            <w:vAlign w:val="center"/>
          </w:tcPr>
          <w:p w14:paraId="3CB834E5" w14:textId="77777777" w:rsidR="00156A86" w:rsidRPr="006753B0" w:rsidRDefault="00156A86" w:rsidP="00BE4823">
            <w:pPr>
              <w:pStyle w:val="TableParagraph"/>
              <w:ind w:right="188"/>
              <w:jc w:val="center"/>
              <w:rPr>
                <w:sz w:val="20"/>
                <w:szCs w:val="20"/>
              </w:rPr>
            </w:pPr>
            <w:r w:rsidRPr="006753B0">
              <w:rPr>
                <w:sz w:val="20"/>
                <w:szCs w:val="20"/>
              </w:rPr>
              <w:t>-</w:t>
            </w:r>
          </w:p>
        </w:tc>
        <w:tc>
          <w:tcPr>
            <w:tcW w:w="673" w:type="dxa"/>
          </w:tcPr>
          <w:p w14:paraId="01D1F6AF" w14:textId="77777777" w:rsidR="00156A86" w:rsidRPr="006753B0" w:rsidRDefault="00156A86" w:rsidP="00BE4823">
            <w:pPr>
              <w:pStyle w:val="TableParagraph"/>
              <w:ind w:right="108"/>
              <w:jc w:val="center"/>
              <w:rPr>
                <w:sz w:val="20"/>
                <w:szCs w:val="20"/>
              </w:rPr>
            </w:pPr>
            <w:r w:rsidRPr="0047427E">
              <w:rPr>
                <w:sz w:val="20"/>
                <w:szCs w:val="20"/>
              </w:rPr>
              <w:t>1</w:t>
            </w:r>
          </w:p>
        </w:tc>
        <w:tc>
          <w:tcPr>
            <w:tcW w:w="673" w:type="dxa"/>
            <w:vAlign w:val="center"/>
          </w:tcPr>
          <w:p w14:paraId="6EF1419B" w14:textId="77777777" w:rsidR="00156A86" w:rsidRPr="006753B0" w:rsidRDefault="00156A86" w:rsidP="00BE4823">
            <w:pPr>
              <w:pStyle w:val="TableParagraph"/>
              <w:ind w:right="99"/>
              <w:jc w:val="center"/>
              <w:rPr>
                <w:sz w:val="20"/>
                <w:szCs w:val="20"/>
              </w:rPr>
            </w:pPr>
            <w:r w:rsidRPr="006753B0">
              <w:rPr>
                <w:sz w:val="20"/>
                <w:szCs w:val="20"/>
              </w:rPr>
              <w:t>1</w:t>
            </w:r>
          </w:p>
        </w:tc>
        <w:tc>
          <w:tcPr>
            <w:tcW w:w="673" w:type="dxa"/>
            <w:vAlign w:val="center"/>
          </w:tcPr>
          <w:p w14:paraId="386ED3B1" w14:textId="77777777" w:rsidR="00156A86" w:rsidRPr="006753B0" w:rsidRDefault="00156A86" w:rsidP="00BE4823">
            <w:pPr>
              <w:pStyle w:val="TableParagraph"/>
              <w:ind w:right="133"/>
              <w:jc w:val="center"/>
              <w:rPr>
                <w:sz w:val="20"/>
                <w:szCs w:val="20"/>
              </w:rPr>
            </w:pPr>
            <w:r>
              <w:rPr>
                <w:sz w:val="20"/>
                <w:szCs w:val="20"/>
              </w:rPr>
              <w:t>1</w:t>
            </w:r>
          </w:p>
        </w:tc>
        <w:tc>
          <w:tcPr>
            <w:tcW w:w="673" w:type="dxa"/>
            <w:vAlign w:val="center"/>
          </w:tcPr>
          <w:p w14:paraId="0EBC0BF0" w14:textId="77777777" w:rsidR="00156A86" w:rsidRPr="006753B0" w:rsidRDefault="00156A86" w:rsidP="00BE4823">
            <w:pPr>
              <w:pStyle w:val="TableParagraph"/>
              <w:ind w:right="188"/>
              <w:jc w:val="center"/>
              <w:rPr>
                <w:sz w:val="20"/>
                <w:szCs w:val="20"/>
              </w:rPr>
            </w:pPr>
            <w:r>
              <w:rPr>
                <w:sz w:val="20"/>
                <w:szCs w:val="20"/>
              </w:rPr>
              <w:t>1</w:t>
            </w:r>
          </w:p>
        </w:tc>
        <w:tc>
          <w:tcPr>
            <w:tcW w:w="673" w:type="dxa"/>
            <w:vAlign w:val="center"/>
          </w:tcPr>
          <w:p w14:paraId="5F22B979" w14:textId="77777777" w:rsidR="00156A86" w:rsidRPr="006753B0" w:rsidRDefault="00156A86" w:rsidP="00BE4823">
            <w:pPr>
              <w:pStyle w:val="TableParagraph"/>
              <w:ind w:right="217"/>
              <w:jc w:val="center"/>
              <w:rPr>
                <w:sz w:val="20"/>
                <w:szCs w:val="20"/>
              </w:rPr>
            </w:pPr>
            <w:r>
              <w:rPr>
                <w:sz w:val="20"/>
                <w:szCs w:val="20"/>
              </w:rPr>
              <w:t>1</w:t>
            </w:r>
          </w:p>
        </w:tc>
        <w:tc>
          <w:tcPr>
            <w:tcW w:w="673" w:type="dxa"/>
            <w:vAlign w:val="center"/>
          </w:tcPr>
          <w:p w14:paraId="52323524" w14:textId="77777777" w:rsidR="00156A86" w:rsidRPr="006753B0" w:rsidRDefault="00156A86" w:rsidP="00BE4823">
            <w:pPr>
              <w:pStyle w:val="TableParagraph"/>
              <w:jc w:val="center"/>
              <w:rPr>
                <w:sz w:val="20"/>
                <w:szCs w:val="20"/>
              </w:rPr>
            </w:pPr>
            <w:r w:rsidRPr="006753B0">
              <w:rPr>
                <w:sz w:val="20"/>
                <w:szCs w:val="20"/>
              </w:rPr>
              <w:t>1</w:t>
            </w:r>
          </w:p>
        </w:tc>
        <w:tc>
          <w:tcPr>
            <w:tcW w:w="841" w:type="dxa"/>
            <w:vAlign w:val="center"/>
          </w:tcPr>
          <w:p w14:paraId="6B2D8C47" w14:textId="77777777" w:rsidR="00156A86" w:rsidRPr="006753B0" w:rsidRDefault="00156A86"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4D6B76B4" w14:textId="77777777" w:rsidR="00156A86" w:rsidRPr="006753B0" w:rsidRDefault="00156A86" w:rsidP="00BE4823">
            <w:pPr>
              <w:pStyle w:val="TableParagraph"/>
              <w:ind w:right="52"/>
              <w:jc w:val="center"/>
              <w:rPr>
                <w:sz w:val="20"/>
                <w:szCs w:val="20"/>
              </w:rPr>
            </w:pPr>
            <w:r w:rsidRPr="006753B0">
              <w:rPr>
                <w:sz w:val="20"/>
                <w:szCs w:val="20"/>
              </w:rPr>
              <w:t>2</w:t>
            </w:r>
          </w:p>
        </w:tc>
        <w:tc>
          <w:tcPr>
            <w:tcW w:w="842" w:type="dxa"/>
            <w:vAlign w:val="center"/>
          </w:tcPr>
          <w:p w14:paraId="2EB5BB6C" w14:textId="77777777" w:rsidR="00156A86" w:rsidRPr="006753B0" w:rsidRDefault="00156A86" w:rsidP="00BE4823">
            <w:pPr>
              <w:pStyle w:val="TableParagraph"/>
              <w:ind w:right="1"/>
              <w:jc w:val="center"/>
              <w:rPr>
                <w:sz w:val="20"/>
                <w:szCs w:val="20"/>
              </w:rPr>
            </w:pPr>
            <w:r w:rsidRPr="006753B0">
              <w:rPr>
                <w:sz w:val="20"/>
                <w:szCs w:val="20"/>
              </w:rPr>
              <w:t>1</w:t>
            </w:r>
          </w:p>
        </w:tc>
      </w:tr>
      <w:tr w:rsidR="00156A86" w:rsidRPr="006753B0" w14:paraId="29D9A1D8" w14:textId="77777777" w:rsidTr="00BE4823">
        <w:trPr>
          <w:trHeight w:val="201"/>
        </w:trPr>
        <w:tc>
          <w:tcPr>
            <w:tcW w:w="715" w:type="dxa"/>
            <w:vAlign w:val="center"/>
          </w:tcPr>
          <w:p w14:paraId="1DC28455" w14:textId="77777777" w:rsidR="00156A86" w:rsidRPr="006753B0" w:rsidRDefault="00156A86" w:rsidP="00BE4823">
            <w:pPr>
              <w:pStyle w:val="TableParagraph"/>
              <w:ind w:left="0"/>
              <w:rPr>
                <w:sz w:val="20"/>
                <w:szCs w:val="20"/>
              </w:rPr>
            </w:pPr>
            <w:r w:rsidRPr="006753B0">
              <w:rPr>
                <w:sz w:val="20"/>
                <w:szCs w:val="20"/>
              </w:rPr>
              <w:t>CO4</w:t>
            </w:r>
          </w:p>
        </w:tc>
        <w:tc>
          <w:tcPr>
            <w:tcW w:w="593" w:type="dxa"/>
            <w:vAlign w:val="center"/>
          </w:tcPr>
          <w:p w14:paraId="4A5B6554" w14:textId="77777777" w:rsidR="00156A86" w:rsidRPr="006753B0" w:rsidRDefault="00156A86" w:rsidP="00BE4823">
            <w:pPr>
              <w:pStyle w:val="TableParagraph"/>
              <w:ind w:left="81"/>
              <w:rPr>
                <w:kern w:val="2"/>
                <w:sz w:val="20"/>
                <w:szCs w:val="20"/>
              </w:rPr>
            </w:pPr>
            <w:r>
              <w:rPr>
                <w:kern w:val="2"/>
                <w:sz w:val="20"/>
                <w:szCs w:val="20"/>
              </w:rPr>
              <w:t>2</w:t>
            </w:r>
          </w:p>
        </w:tc>
        <w:tc>
          <w:tcPr>
            <w:tcW w:w="673" w:type="dxa"/>
            <w:vAlign w:val="center"/>
          </w:tcPr>
          <w:p w14:paraId="2F4B270D" w14:textId="77777777" w:rsidR="00156A86" w:rsidRPr="006753B0" w:rsidRDefault="00156A86" w:rsidP="00BE4823">
            <w:pPr>
              <w:pStyle w:val="TableParagraph"/>
              <w:ind w:left="81"/>
              <w:rPr>
                <w:kern w:val="2"/>
                <w:sz w:val="20"/>
                <w:szCs w:val="20"/>
              </w:rPr>
            </w:pPr>
            <w:r>
              <w:rPr>
                <w:kern w:val="2"/>
                <w:sz w:val="20"/>
                <w:szCs w:val="20"/>
              </w:rPr>
              <w:t xml:space="preserve"> </w:t>
            </w:r>
            <w:r w:rsidRPr="006753B0">
              <w:rPr>
                <w:kern w:val="2"/>
                <w:sz w:val="20"/>
                <w:szCs w:val="20"/>
              </w:rPr>
              <w:t>2</w:t>
            </w:r>
          </w:p>
        </w:tc>
        <w:tc>
          <w:tcPr>
            <w:tcW w:w="673" w:type="dxa"/>
            <w:vAlign w:val="center"/>
          </w:tcPr>
          <w:p w14:paraId="7125E7E6" w14:textId="77777777" w:rsidR="00156A86" w:rsidRPr="006753B0" w:rsidRDefault="00156A86" w:rsidP="00BE4823">
            <w:pPr>
              <w:pStyle w:val="TableParagraph"/>
              <w:ind w:left="74"/>
              <w:rPr>
                <w:kern w:val="2"/>
                <w:sz w:val="20"/>
                <w:szCs w:val="20"/>
              </w:rPr>
            </w:pPr>
            <w:r>
              <w:rPr>
                <w:kern w:val="2"/>
                <w:sz w:val="20"/>
                <w:szCs w:val="20"/>
              </w:rPr>
              <w:t xml:space="preserve"> </w:t>
            </w:r>
            <w:r w:rsidRPr="006753B0">
              <w:rPr>
                <w:kern w:val="2"/>
                <w:sz w:val="20"/>
                <w:szCs w:val="20"/>
              </w:rPr>
              <w:t>1</w:t>
            </w:r>
          </w:p>
        </w:tc>
        <w:tc>
          <w:tcPr>
            <w:tcW w:w="673" w:type="dxa"/>
            <w:vAlign w:val="center"/>
          </w:tcPr>
          <w:p w14:paraId="563E5C03" w14:textId="77777777" w:rsidR="00156A86" w:rsidRPr="006753B0" w:rsidRDefault="00156A86" w:rsidP="00BE4823">
            <w:pPr>
              <w:pStyle w:val="TableParagraph"/>
              <w:ind w:left="81"/>
              <w:jc w:val="center"/>
              <w:rPr>
                <w:kern w:val="2"/>
                <w:sz w:val="20"/>
                <w:szCs w:val="20"/>
              </w:rPr>
            </w:pPr>
            <w:r w:rsidRPr="006753B0">
              <w:rPr>
                <w:kern w:val="2"/>
                <w:sz w:val="20"/>
                <w:szCs w:val="20"/>
              </w:rPr>
              <w:t>2</w:t>
            </w:r>
          </w:p>
        </w:tc>
        <w:tc>
          <w:tcPr>
            <w:tcW w:w="673" w:type="dxa"/>
            <w:vAlign w:val="center"/>
          </w:tcPr>
          <w:p w14:paraId="315CC9DD"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w:t>
            </w:r>
          </w:p>
        </w:tc>
        <w:tc>
          <w:tcPr>
            <w:tcW w:w="673" w:type="dxa"/>
            <w:vAlign w:val="center"/>
          </w:tcPr>
          <w:p w14:paraId="4FB8F6E8" w14:textId="77777777" w:rsidR="00156A86" w:rsidRPr="006753B0" w:rsidRDefault="00156A86" w:rsidP="00BE4823">
            <w:pPr>
              <w:pStyle w:val="TableParagraph"/>
              <w:ind w:left="74"/>
              <w:jc w:val="center"/>
              <w:rPr>
                <w:kern w:val="2"/>
                <w:sz w:val="20"/>
                <w:szCs w:val="20"/>
              </w:rPr>
            </w:pPr>
            <w:r w:rsidRPr="006753B0">
              <w:rPr>
                <w:kern w:val="2"/>
                <w:sz w:val="20"/>
                <w:szCs w:val="20"/>
              </w:rPr>
              <w:t>1</w:t>
            </w:r>
          </w:p>
        </w:tc>
        <w:tc>
          <w:tcPr>
            <w:tcW w:w="673" w:type="dxa"/>
            <w:vAlign w:val="center"/>
          </w:tcPr>
          <w:p w14:paraId="05E4F109" w14:textId="77777777" w:rsidR="00156A86" w:rsidRPr="006753B0" w:rsidRDefault="00156A86" w:rsidP="00BE4823">
            <w:pPr>
              <w:jc w:val="center"/>
              <w:rPr>
                <w:rFonts w:ascii="Times New Roman" w:hAnsi="Times New Roman" w:cs="Times New Roman"/>
                <w:sz w:val="20"/>
                <w:szCs w:val="20"/>
              </w:rPr>
            </w:pPr>
            <w:r w:rsidRPr="006753B0">
              <w:rPr>
                <w:rFonts w:ascii="Times New Roman" w:hAnsi="Times New Roman" w:cs="Times New Roman"/>
                <w:sz w:val="20"/>
                <w:szCs w:val="20"/>
              </w:rPr>
              <w:t>-</w:t>
            </w:r>
          </w:p>
        </w:tc>
        <w:tc>
          <w:tcPr>
            <w:tcW w:w="673" w:type="dxa"/>
            <w:vAlign w:val="center"/>
          </w:tcPr>
          <w:p w14:paraId="3AFF9613" w14:textId="77777777" w:rsidR="00156A86" w:rsidRPr="006753B0" w:rsidRDefault="00156A86" w:rsidP="00BE4823">
            <w:pPr>
              <w:pStyle w:val="TableParagraph"/>
              <w:ind w:left="74"/>
              <w:jc w:val="center"/>
              <w:rPr>
                <w:kern w:val="2"/>
                <w:sz w:val="20"/>
                <w:szCs w:val="20"/>
              </w:rPr>
            </w:pPr>
            <w:r>
              <w:rPr>
                <w:kern w:val="2"/>
                <w:sz w:val="20"/>
                <w:szCs w:val="20"/>
              </w:rPr>
              <w:t>-</w:t>
            </w:r>
          </w:p>
        </w:tc>
        <w:tc>
          <w:tcPr>
            <w:tcW w:w="673" w:type="dxa"/>
            <w:vAlign w:val="center"/>
          </w:tcPr>
          <w:p w14:paraId="7A2D2C64" w14:textId="77777777" w:rsidR="00156A86" w:rsidRPr="006753B0" w:rsidRDefault="00156A86" w:rsidP="00BE4823">
            <w:pPr>
              <w:pStyle w:val="TableParagraph"/>
              <w:ind w:right="46"/>
              <w:rPr>
                <w:kern w:val="2"/>
                <w:sz w:val="20"/>
                <w:szCs w:val="20"/>
              </w:rPr>
            </w:pPr>
            <w:r>
              <w:rPr>
                <w:kern w:val="2"/>
                <w:sz w:val="20"/>
                <w:szCs w:val="20"/>
              </w:rPr>
              <w:t xml:space="preserve"> 1</w:t>
            </w:r>
          </w:p>
        </w:tc>
        <w:tc>
          <w:tcPr>
            <w:tcW w:w="673" w:type="dxa"/>
            <w:vAlign w:val="center"/>
          </w:tcPr>
          <w:p w14:paraId="320D0233" w14:textId="77777777" w:rsidR="00156A86" w:rsidRPr="006753B0" w:rsidRDefault="00156A86" w:rsidP="00BE4823">
            <w:pPr>
              <w:pStyle w:val="TableParagraph"/>
              <w:ind w:left="81"/>
              <w:rPr>
                <w:kern w:val="2"/>
                <w:sz w:val="20"/>
                <w:szCs w:val="20"/>
              </w:rPr>
            </w:pPr>
            <w:r>
              <w:rPr>
                <w:kern w:val="2"/>
                <w:sz w:val="20"/>
                <w:szCs w:val="20"/>
              </w:rPr>
              <w:t>-</w:t>
            </w:r>
          </w:p>
        </w:tc>
        <w:tc>
          <w:tcPr>
            <w:tcW w:w="673" w:type="dxa"/>
            <w:vAlign w:val="center"/>
          </w:tcPr>
          <w:p w14:paraId="381A1A65" w14:textId="77777777" w:rsidR="00156A86" w:rsidRPr="006753B0" w:rsidRDefault="00156A86" w:rsidP="00BE4823">
            <w:pPr>
              <w:pStyle w:val="TableParagraph"/>
              <w:ind w:left="74"/>
              <w:jc w:val="center"/>
              <w:rPr>
                <w:kern w:val="2"/>
                <w:sz w:val="20"/>
                <w:szCs w:val="20"/>
              </w:rPr>
            </w:pPr>
            <w:r w:rsidRPr="006753B0">
              <w:rPr>
                <w:kern w:val="2"/>
                <w:sz w:val="20"/>
                <w:szCs w:val="20"/>
              </w:rPr>
              <w:t>1</w:t>
            </w:r>
          </w:p>
        </w:tc>
        <w:tc>
          <w:tcPr>
            <w:tcW w:w="841" w:type="dxa"/>
            <w:vAlign w:val="center"/>
          </w:tcPr>
          <w:p w14:paraId="5C73738D" w14:textId="77777777" w:rsidR="00156A86" w:rsidRPr="006753B0" w:rsidRDefault="00156A86" w:rsidP="00BE4823">
            <w:pPr>
              <w:pStyle w:val="TableParagraph"/>
              <w:ind w:right="97"/>
              <w:jc w:val="center"/>
              <w:rPr>
                <w:kern w:val="2"/>
                <w:sz w:val="20"/>
                <w:szCs w:val="20"/>
              </w:rPr>
            </w:pPr>
            <w:r w:rsidRPr="006753B0">
              <w:rPr>
                <w:kern w:val="2"/>
                <w:sz w:val="20"/>
                <w:szCs w:val="20"/>
              </w:rPr>
              <w:t>2</w:t>
            </w:r>
          </w:p>
        </w:tc>
        <w:tc>
          <w:tcPr>
            <w:tcW w:w="842" w:type="dxa"/>
            <w:vAlign w:val="center"/>
          </w:tcPr>
          <w:p w14:paraId="5424C06A" w14:textId="77777777" w:rsidR="00156A86" w:rsidRPr="006753B0" w:rsidRDefault="00156A86" w:rsidP="00BE4823">
            <w:pPr>
              <w:pStyle w:val="TableParagraph"/>
              <w:ind w:left="74"/>
              <w:jc w:val="center"/>
              <w:rPr>
                <w:kern w:val="2"/>
                <w:sz w:val="20"/>
                <w:szCs w:val="20"/>
              </w:rPr>
            </w:pPr>
            <w:r w:rsidRPr="006753B0">
              <w:rPr>
                <w:kern w:val="2"/>
                <w:sz w:val="20"/>
                <w:szCs w:val="20"/>
              </w:rPr>
              <w:t>1</w:t>
            </w:r>
          </w:p>
        </w:tc>
        <w:tc>
          <w:tcPr>
            <w:tcW w:w="842" w:type="dxa"/>
            <w:vAlign w:val="center"/>
          </w:tcPr>
          <w:p w14:paraId="20F67455" w14:textId="77777777" w:rsidR="00156A86" w:rsidRPr="006753B0" w:rsidRDefault="00156A86" w:rsidP="00BE4823">
            <w:pPr>
              <w:pStyle w:val="TableParagraph"/>
              <w:ind w:left="81"/>
              <w:jc w:val="center"/>
              <w:rPr>
                <w:kern w:val="2"/>
                <w:sz w:val="20"/>
                <w:szCs w:val="20"/>
              </w:rPr>
            </w:pPr>
            <w:r w:rsidRPr="006753B0">
              <w:rPr>
                <w:kern w:val="2"/>
                <w:sz w:val="20"/>
                <w:szCs w:val="20"/>
              </w:rPr>
              <w:t>1</w:t>
            </w:r>
          </w:p>
        </w:tc>
      </w:tr>
    </w:tbl>
    <w:p w14:paraId="72083F2F" w14:textId="77777777" w:rsidR="00156A86" w:rsidRDefault="00156A86" w:rsidP="00B879AE">
      <w:pPr>
        <w:jc w:val="both"/>
        <w:rPr>
          <w:rFonts w:ascii="Times New Roman" w:eastAsia="Times New Roman" w:hAnsi="Times New Roman" w:cs="Times New Roman"/>
          <w:b/>
          <w:bCs/>
          <w:sz w:val="24"/>
          <w:szCs w:val="24"/>
        </w:rPr>
      </w:pPr>
    </w:p>
    <w:bookmarkEnd w:id="1"/>
    <w:p w14:paraId="0FA7B5A8" w14:textId="77777777" w:rsidR="00F80E85" w:rsidRPr="008B093C" w:rsidRDefault="00F80E85" w:rsidP="00B879AE">
      <w:pPr>
        <w:jc w:val="both"/>
        <w:rPr>
          <w:rFonts w:ascii="Times New Roman" w:eastAsia="Times New Roman" w:hAnsi="Times New Roman" w:cs="Times New Roman"/>
          <w:b/>
          <w:bCs/>
          <w:sz w:val="24"/>
          <w:szCs w:val="24"/>
        </w:rPr>
      </w:pPr>
    </w:p>
    <w:p w14:paraId="2FF0A089" w14:textId="77777777" w:rsidR="00F80E85" w:rsidRPr="00C80E01" w:rsidRDefault="00F80E85" w:rsidP="00F80E85">
      <w:pPr>
        <w:pStyle w:val="subjettitle"/>
        <w:spacing w:before="0"/>
        <w:ind w:left="0"/>
        <w:jc w:val="both"/>
        <w:rPr>
          <w:sz w:val="24"/>
        </w:rPr>
      </w:pPr>
    </w:p>
    <w:tbl>
      <w:tblPr>
        <w:tblStyle w:val="TableGrid"/>
        <w:tblpPr w:leftFromText="180" w:rightFromText="180" w:vertAnchor="text" w:horzAnchor="margin" w:tblpY="-18"/>
        <w:tblW w:w="9564" w:type="dxa"/>
        <w:tblLook w:val="04A0" w:firstRow="1" w:lastRow="0" w:firstColumn="1" w:lastColumn="0" w:noHBand="0" w:noVBand="1"/>
      </w:tblPr>
      <w:tblGrid>
        <w:gridCol w:w="2392"/>
        <w:gridCol w:w="2674"/>
        <w:gridCol w:w="2994"/>
        <w:gridCol w:w="1504"/>
      </w:tblGrid>
      <w:tr w:rsidR="00F80E85" w:rsidRPr="004F42FB" w14:paraId="116AF55E" w14:textId="77777777" w:rsidTr="00F80E85">
        <w:trPr>
          <w:trHeight w:val="230"/>
        </w:trPr>
        <w:tc>
          <w:tcPr>
            <w:tcW w:w="9564" w:type="dxa"/>
            <w:gridSpan w:val="4"/>
          </w:tcPr>
          <w:p w14:paraId="3D4B6B95" w14:textId="77777777" w:rsidR="00F80E85" w:rsidRPr="004F42FB" w:rsidRDefault="00F80E85" w:rsidP="00F80E85">
            <w:pPr>
              <w:jc w:val="both"/>
              <w:rPr>
                <w:rFonts w:ascii="Times New Roman" w:hAnsi="Times New Roman" w:cs="Times New Roman"/>
                <w:b/>
                <w:sz w:val="32"/>
                <w:szCs w:val="32"/>
              </w:rPr>
            </w:pPr>
            <w:r w:rsidRPr="00C80E01">
              <w:rPr>
                <w:rFonts w:ascii="Times New Roman" w:hAnsi="Times New Roman" w:cs="Times New Roman"/>
                <w:b/>
                <w:sz w:val="32"/>
                <w:szCs w:val="32"/>
              </w:rPr>
              <w:t>Design of Manipulators</w:t>
            </w:r>
          </w:p>
        </w:tc>
      </w:tr>
      <w:tr w:rsidR="00F80E85" w:rsidRPr="004F42FB" w14:paraId="4DB8C312" w14:textId="77777777" w:rsidTr="00F80E85">
        <w:trPr>
          <w:trHeight w:val="166"/>
        </w:trPr>
        <w:tc>
          <w:tcPr>
            <w:tcW w:w="2392" w:type="dxa"/>
          </w:tcPr>
          <w:p w14:paraId="4F53E081" w14:textId="77777777" w:rsidR="00F80E85" w:rsidRPr="004F42FB" w:rsidRDefault="00F80E85" w:rsidP="00F80E85">
            <w:pPr>
              <w:jc w:val="both"/>
              <w:rPr>
                <w:rFonts w:ascii="Times New Roman" w:hAnsi="Times New Roman" w:cs="Times New Roman"/>
                <w:szCs w:val="24"/>
              </w:rPr>
            </w:pPr>
            <w:r w:rsidRPr="004F42FB">
              <w:rPr>
                <w:rFonts w:ascii="Times New Roman" w:hAnsi="Times New Roman" w:cs="Times New Roman"/>
              </w:rPr>
              <w:t>Hours/Week L-T-P :</w:t>
            </w:r>
          </w:p>
        </w:tc>
        <w:tc>
          <w:tcPr>
            <w:tcW w:w="2674" w:type="dxa"/>
          </w:tcPr>
          <w:p w14:paraId="5FD88808" w14:textId="77777777" w:rsidR="00F80E85" w:rsidRPr="004F42FB" w:rsidRDefault="00F80E85" w:rsidP="00F80E85">
            <w:pPr>
              <w:jc w:val="both"/>
              <w:rPr>
                <w:rFonts w:ascii="Times New Roman" w:hAnsi="Times New Roman" w:cs="Times New Roman"/>
                <w:szCs w:val="24"/>
              </w:rPr>
            </w:pPr>
            <w:r w:rsidRPr="004F42FB">
              <w:rPr>
                <w:rFonts w:ascii="Times New Roman" w:hAnsi="Times New Roman" w:cs="Times New Roman"/>
                <w:szCs w:val="24"/>
              </w:rPr>
              <w:t>3-0-0</w:t>
            </w:r>
          </w:p>
        </w:tc>
        <w:tc>
          <w:tcPr>
            <w:tcW w:w="2994" w:type="dxa"/>
          </w:tcPr>
          <w:p w14:paraId="10E78C93" w14:textId="77777777" w:rsidR="00F80E85" w:rsidRPr="004F42FB" w:rsidRDefault="00F80E85" w:rsidP="00F80E85">
            <w:pPr>
              <w:jc w:val="both"/>
              <w:rPr>
                <w:rFonts w:ascii="Times New Roman" w:hAnsi="Times New Roman" w:cs="Times New Roman"/>
                <w:szCs w:val="24"/>
              </w:rPr>
            </w:pPr>
            <w:r w:rsidRPr="004F42FB">
              <w:rPr>
                <w:rFonts w:ascii="Times New Roman" w:hAnsi="Times New Roman" w:cs="Times New Roman"/>
              </w:rPr>
              <w:t>Credits:</w:t>
            </w:r>
          </w:p>
        </w:tc>
        <w:tc>
          <w:tcPr>
            <w:tcW w:w="1504" w:type="dxa"/>
          </w:tcPr>
          <w:p w14:paraId="1E08ABEF" w14:textId="77777777" w:rsidR="00F80E85" w:rsidRPr="004F42FB" w:rsidRDefault="00F80E85" w:rsidP="00F80E85">
            <w:pPr>
              <w:jc w:val="both"/>
              <w:rPr>
                <w:rFonts w:ascii="Times New Roman" w:hAnsi="Times New Roman" w:cs="Times New Roman"/>
                <w:szCs w:val="24"/>
              </w:rPr>
            </w:pPr>
            <w:r w:rsidRPr="004F42FB">
              <w:rPr>
                <w:rFonts w:ascii="Times New Roman" w:hAnsi="Times New Roman" w:cs="Times New Roman"/>
              </w:rPr>
              <w:t xml:space="preserve">3 </w:t>
            </w:r>
          </w:p>
        </w:tc>
      </w:tr>
      <w:tr w:rsidR="00F80E85" w:rsidRPr="004F42FB" w14:paraId="5DEC7F9F" w14:textId="77777777" w:rsidTr="00F80E85">
        <w:trPr>
          <w:trHeight w:val="166"/>
        </w:trPr>
        <w:tc>
          <w:tcPr>
            <w:tcW w:w="2392" w:type="dxa"/>
          </w:tcPr>
          <w:p w14:paraId="44205BCF" w14:textId="77777777" w:rsidR="00F80E85" w:rsidRPr="004F42FB" w:rsidRDefault="00F80E85" w:rsidP="00F80E85">
            <w:pPr>
              <w:jc w:val="both"/>
              <w:rPr>
                <w:rFonts w:ascii="Times New Roman" w:hAnsi="Times New Roman" w:cs="Times New Roman"/>
                <w:szCs w:val="24"/>
              </w:rPr>
            </w:pPr>
            <w:r w:rsidRPr="004F42FB">
              <w:rPr>
                <w:rFonts w:ascii="Times New Roman" w:hAnsi="Times New Roman" w:cs="Times New Roman"/>
                <w:szCs w:val="24"/>
              </w:rPr>
              <w:t>Course Type :</w:t>
            </w:r>
          </w:p>
        </w:tc>
        <w:tc>
          <w:tcPr>
            <w:tcW w:w="2674" w:type="dxa"/>
          </w:tcPr>
          <w:p w14:paraId="286EFEF9" w14:textId="77777777" w:rsidR="00F80E85" w:rsidRPr="004F42FB" w:rsidRDefault="00F80E85" w:rsidP="00F80E85">
            <w:pPr>
              <w:jc w:val="both"/>
              <w:rPr>
                <w:rFonts w:ascii="Times New Roman" w:hAnsi="Times New Roman" w:cs="Times New Roman"/>
                <w:szCs w:val="24"/>
              </w:rPr>
            </w:pPr>
            <w:r w:rsidRPr="004F42FB">
              <w:rPr>
                <w:rFonts w:ascii="Times New Roman" w:hAnsi="Times New Roman" w:cs="Times New Roman"/>
                <w:sz w:val="20"/>
                <w:lang w:bidi="or-IN"/>
              </w:rPr>
              <w:t>Professional Core</w:t>
            </w:r>
          </w:p>
        </w:tc>
        <w:tc>
          <w:tcPr>
            <w:tcW w:w="2994" w:type="dxa"/>
          </w:tcPr>
          <w:p w14:paraId="45386A14" w14:textId="77777777" w:rsidR="00F80E85" w:rsidRPr="004F42FB" w:rsidRDefault="00F80E85" w:rsidP="00F80E85">
            <w:pPr>
              <w:jc w:val="both"/>
              <w:rPr>
                <w:rFonts w:ascii="Times New Roman" w:hAnsi="Times New Roman" w:cs="Times New Roman"/>
                <w:szCs w:val="24"/>
              </w:rPr>
            </w:pPr>
            <w:r w:rsidRPr="004F42FB">
              <w:rPr>
                <w:rFonts w:ascii="Times New Roman" w:hAnsi="Times New Roman" w:cs="Times New Roman"/>
              </w:rPr>
              <w:t>Course Code:</w:t>
            </w:r>
          </w:p>
        </w:tc>
        <w:tc>
          <w:tcPr>
            <w:tcW w:w="1504" w:type="dxa"/>
          </w:tcPr>
          <w:p w14:paraId="204A5004" w14:textId="77777777" w:rsidR="00F80E85" w:rsidRPr="004F42FB" w:rsidRDefault="00F80E85" w:rsidP="00F80E85">
            <w:pPr>
              <w:jc w:val="both"/>
              <w:rPr>
                <w:rFonts w:ascii="Times New Roman" w:hAnsi="Times New Roman" w:cs="Times New Roman"/>
                <w:szCs w:val="24"/>
              </w:rPr>
            </w:pPr>
            <w:r w:rsidRPr="004F42FB">
              <w:rPr>
                <w:rFonts w:ascii="Times New Roman" w:hAnsi="Times New Roman" w:cs="Times New Roman"/>
                <w:sz w:val="20"/>
                <w:lang w:bidi="or-IN"/>
              </w:rPr>
              <w:t>MS</w:t>
            </w:r>
            <w:r>
              <w:rPr>
                <w:rFonts w:ascii="Times New Roman" w:hAnsi="Times New Roman" w:cs="Times New Roman"/>
                <w:sz w:val="20"/>
                <w:lang w:bidi="or-IN"/>
              </w:rPr>
              <w:t>3123</w:t>
            </w:r>
          </w:p>
        </w:tc>
      </w:tr>
    </w:tbl>
    <w:p w14:paraId="54E8CC41" w14:textId="77777777" w:rsidR="00F80E85" w:rsidRPr="004F42FB" w:rsidRDefault="00F80E85" w:rsidP="00F80E85">
      <w:pPr>
        <w:pStyle w:val="text"/>
        <w:spacing w:before="0"/>
        <w:ind w:left="0"/>
        <w:jc w:val="both"/>
      </w:pPr>
      <w:r w:rsidRPr="004F42FB">
        <w:rPr>
          <w:b/>
        </w:rPr>
        <w:t xml:space="preserve">Prerequisites: </w:t>
      </w:r>
      <w:r>
        <w:t xml:space="preserve">Robot Kinematics and Dynamics, </w:t>
      </w:r>
      <w:r w:rsidRPr="004F42FB">
        <w:t xml:space="preserve">Mechanics of Solid, </w:t>
      </w:r>
      <w:r>
        <w:t>CAD,</w:t>
      </w:r>
      <w:r w:rsidRPr="004F42FB">
        <w:t xml:space="preserve"> Material Science</w:t>
      </w:r>
    </w:p>
    <w:p w14:paraId="01F0BD1F" w14:textId="77777777" w:rsidR="00F80E85" w:rsidRDefault="00F80E85" w:rsidP="00F80E85">
      <w:pPr>
        <w:pStyle w:val="text"/>
        <w:spacing w:before="120" w:after="120"/>
        <w:ind w:left="0"/>
        <w:jc w:val="both"/>
        <w:rPr>
          <w:b/>
          <w:bCs/>
        </w:rPr>
      </w:pPr>
      <w:r w:rsidRPr="00C7726C">
        <w:rPr>
          <w:b/>
          <w:bCs/>
        </w:rPr>
        <w:t>Course objectives:</w:t>
      </w:r>
    </w:p>
    <w:p w14:paraId="0B940A22" w14:textId="77777777" w:rsidR="00F80E85" w:rsidRPr="00C80E01" w:rsidRDefault="00F80E85" w:rsidP="00F80E85">
      <w:pPr>
        <w:pStyle w:val="text"/>
        <w:spacing w:before="120" w:after="120"/>
        <w:ind w:left="0"/>
        <w:jc w:val="both"/>
      </w:pPr>
      <w:r w:rsidRPr="00C80E01">
        <w:rPr>
          <w:bCs/>
        </w:rPr>
        <w:t>The</w:t>
      </w:r>
      <w:r>
        <w:rPr>
          <w:bCs/>
        </w:rPr>
        <w:t xml:space="preserve"> </w:t>
      </w:r>
      <w:r>
        <w:t>main objectives of this course is to:</w:t>
      </w:r>
    </w:p>
    <w:p w14:paraId="495572D9" w14:textId="77777777" w:rsidR="00F80E85" w:rsidRDefault="00F80E85" w:rsidP="00964651">
      <w:pPr>
        <w:pStyle w:val="text"/>
        <w:numPr>
          <w:ilvl w:val="0"/>
          <w:numId w:val="50"/>
        </w:numPr>
        <w:spacing w:before="120"/>
        <w:jc w:val="both"/>
      </w:pPr>
      <w:r>
        <w:t>D</w:t>
      </w:r>
      <w:r w:rsidRPr="00C80E01">
        <w:t>emonstrate</w:t>
      </w:r>
      <w:r>
        <w:t xml:space="preserve"> the basic </w:t>
      </w:r>
      <w:r w:rsidRPr="00C80E01">
        <w:t>knowledge of industrial robots, characteristics, end effectors, actuators</w:t>
      </w:r>
      <w:r>
        <w:t xml:space="preserve"> </w:t>
      </w:r>
      <w:r w:rsidRPr="00C80E01">
        <w:t>and</w:t>
      </w:r>
      <w:r>
        <w:t xml:space="preserve"> grippers</w:t>
      </w:r>
      <w:r w:rsidRPr="00C80E01">
        <w:t>.</w:t>
      </w:r>
    </w:p>
    <w:p w14:paraId="6E23DE04" w14:textId="77777777" w:rsidR="00F80E85" w:rsidRDefault="00F80E85" w:rsidP="00964651">
      <w:pPr>
        <w:pStyle w:val="text"/>
        <w:numPr>
          <w:ilvl w:val="0"/>
          <w:numId w:val="50"/>
        </w:numPr>
        <w:spacing w:before="120"/>
        <w:jc w:val="both"/>
      </w:pPr>
      <w:r>
        <w:t>Inculcate the knowledge of r</w:t>
      </w:r>
      <w:r w:rsidRPr="009519FE">
        <w:t xml:space="preserve">equirements, </w:t>
      </w:r>
      <w:r>
        <w:t>c</w:t>
      </w:r>
      <w:r w:rsidRPr="009519FE">
        <w:t xml:space="preserve">onstraints and </w:t>
      </w:r>
      <w:r>
        <w:t>c</w:t>
      </w:r>
      <w:r w:rsidRPr="009519FE">
        <w:t xml:space="preserve">onceptual </w:t>
      </w:r>
      <w:r>
        <w:t>d</w:t>
      </w:r>
      <w:r w:rsidRPr="009519FE">
        <w:t xml:space="preserve">esign </w:t>
      </w:r>
      <w:r>
        <w:t>c</w:t>
      </w:r>
      <w:r w:rsidRPr="009519FE">
        <w:t>onsiderations</w:t>
      </w:r>
      <w:r>
        <w:t xml:space="preserve"> for designing robotic manipulators.</w:t>
      </w:r>
    </w:p>
    <w:p w14:paraId="71091F49" w14:textId="77777777" w:rsidR="00F80E85" w:rsidRDefault="00F80E85" w:rsidP="00964651">
      <w:pPr>
        <w:pStyle w:val="text"/>
        <w:numPr>
          <w:ilvl w:val="0"/>
          <w:numId w:val="50"/>
        </w:numPr>
        <w:spacing w:before="120"/>
        <w:jc w:val="both"/>
      </w:pPr>
      <w:r>
        <w:t>Explain the detail process of design</w:t>
      </w:r>
      <w:r w:rsidRPr="00035D27">
        <w:t xml:space="preserve">, </w:t>
      </w:r>
      <w:r>
        <w:t>m</w:t>
      </w:r>
      <w:r w:rsidRPr="00035D27">
        <w:t xml:space="preserve">anufacturing and </w:t>
      </w:r>
      <w:r>
        <w:t>t</w:t>
      </w:r>
      <w:r w:rsidRPr="00035D27">
        <w:t>esting</w:t>
      </w:r>
      <w:r>
        <w:t xml:space="preserve"> of robotic manipulators.</w:t>
      </w:r>
    </w:p>
    <w:p w14:paraId="060219A7" w14:textId="77777777" w:rsidR="00F80E85" w:rsidRDefault="00F80E85" w:rsidP="00964651">
      <w:pPr>
        <w:pStyle w:val="text"/>
        <w:numPr>
          <w:ilvl w:val="0"/>
          <w:numId w:val="50"/>
        </w:numPr>
        <w:spacing w:before="120"/>
        <w:jc w:val="both"/>
      </w:pPr>
      <w:r>
        <w:t>Apply the knowledge of robotics in designing robot manipulators for various applications.</w:t>
      </w:r>
    </w:p>
    <w:p w14:paraId="199EBEF6" w14:textId="77777777" w:rsidR="00F80E85" w:rsidRPr="00C7726C" w:rsidRDefault="00F80E85" w:rsidP="00F80E85">
      <w:pPr>
        <w:pStyle w:val="text"/>
        <w:ind w:left="0"/>
        <w:jc w:val="both"/>
      </w:pPr>
    </w:p>
    <w:p w14:paraId="7A10AC0B" w14:textId="77777777" w:rsidR="00F80E85" w:rsidRPr="00C7726C" w:rsidRDefault="00F80E85" w:rsidP="00F80E85">
      <w:pPr>
        <w:pStyle w:val="text"/>
        <w:ind w:left="0"/>
        <w:jc w:val="both"/>
        <w:rPr>
          <w:b/>
          <w:bCs/>
        </w:rPr>
      </w:pPr>
      <w:r w:rsidRPr="00C7726C">
        <w:rPr>
          <w:b/>
          <w:bCs/>
        </w:rPr>
        <w:t>Course Outcome</w:t>
      </w:r>
      <w:r>
        <w:rPr>
          <w:b/>
          <w:bCs/>
        </w:rPr>
        <w:t>s</w:t>
      </w:r>
      <w:r w:rsidRPr="00C7726C">
        <w:rPr>
          <w:b/>
          <w:bCs/>
        </w:rPr>
        <w:t>:</w:t>
      </w:r>
    </w:p>
    <w:p w14:paraId="6CA5298A" w14:textId="77777777" w:rsidR="00F80E85" w:rsidRDefault="00F80E85" w:rsidP="00F80E85">
      <w:pPr>
        <w:pStyle w:val="text"/>
        <w:ind w:left="0"/>
        <w:jc w:val="both"/>
      </w:pPr>
      <w:r w:rsidRPr="00C7726C">
        <w:t>On successful completion of this course,</w:t>
      </w:r>
      <w:r>
        <w:t xml:space="preserve"> the students should be able to:</w:t>
      </w:r>
    </w:p>
    <w:p w14:paraId="1737839A" w14:textId="77777777" w:rsidR="00F80E85" w:rsidRPr="00C7726C" w:rsidRDefault="00F80E85" w:rsidP="00F80E85">
      <w:pPr>
        <w:pStyle w:val="text"/>
        <w:ind w:left="720" w:hanging="720"/>
        <w:jc w:val="both"/>
      </w:pPr>
      <w:r w:rsidRPr="00C7726C">
        <w:rPr>
          <w:b/>
          <w:bCs/>
        </w:rPr>
        <w:t>CO1:</w:t>
      </w:r>
      <w:r>
        <w:rPr>
          <w:b/>
          <w:bCs/>
        </w:rPr>
        <w:t xml:space="preserve"> </w:t>
      </w:r>
      <w:r w:rsidRPr="00F80E85">
        <w:rPr>
          <w:bCs/>
        </w:rPr>
        <w:t>D</w:t>
      </w:r>
      <w:r w:rsidRPr="00C7726C">
        <w:t xml:space="preserve">escribe </w:t>
      </w:r>
      <w:r w:rsidRPr="009D4046">
        <w:t xml:space="preserve">basic knowledge of industrial robots, characteristics, end effectors, actuators and </w:t>
      </w:r>
      <w:r>
        <w:t>grippers</w:t>
      </w:r>
      <w:r w:rsidRPr="009D4046">
        <w:t>.</w:t>
      </w:r>
    </w:p>
    <w:p w14:paraId="47C07726" w14:textId="77777777" w:rsidR="00F80E85" w:rsidRPr="00C7726C" w:rsidRDefault="00F80E85" w:rsidP="00F80E85">
      <w:pPr>
        <w:pStyle w:val="text"/>
        <w:ind w:left="720" w:hanging="720"/>
        <w:jc w:val="both"/>
      </w:pPr>
      <w:r w:rsidRPr="00C7726C">
        <w:rPr>
          <w:b/>
          <w:bCs/>
        </w:rPr>
        <w:t>CO2:</w:t>
      </w:r>
      <w:r>
        <w:rPr>
          <w:b/>
          <w:bCs/>
        </w:rPr>
        <w:t xml:space="preserve"> </w:t>
      </w:r>
      <w:r>
        <w:t>Interpret the r</w:t>
      </w:r>
      <w:r w:rsidRPr="009519FE">
        <w:t xml:space="preserve">equirements, </w:t>
      </w:r>
      <w:r>
        <w:t>c</w:t>
      </w:r>
      <w:r w:rsidRPr="009519FE">
        <w:t xml:space="preserve">onstraints and </w:t>
      </w:r>
      <w:r>
        <w:t>c</w:t>
      </w:r>
      <w:r w:rsidRPr="009519FE">
        <w:t xml:space="preserve">onceptual </w:t>
      </w:r>
      <w:r>
        <w:t>d</w:t>
      </w:r>
      <w:r w:rsidRPr="009519FE">
        <w:t xml:space="preserve">esign </w:t>
      </w:r>
      <w:r>
        <w:t>c</w:t>
      </w:r>
      <w:r w:rsidRPr="009519FE">
        <w:t>onsiderations</w:t>
      </w:r>
      <w:r>
        <w:t xml:space="preserve"> for designing robotic manipulators.</w:t>
      </w:r>
    </w:p>
    <w:p w14:paraId="3DA7BC3B" w14:textId="77777777" w:rsidR="00F80E85" w:rsidRDefault="00F80E85" w:rsidP="00F80E85">
      <w:pPr>
        <w:pStyle w:val="text"/>
        <w:ind w:left="720" w:hanging="720"/>
        <w:jc w:val="both"/>
      </w:pPr>
      <w:r w:rsidRPr="00C7726C">
        <w:rPr>
          <w:b/>
          <w:bCs/>
        </w:rPr>
        <w:t>CO3:</w:t>
      </w:r>
      <w:r>
        <w:rPr>
          <w:b/>
          <w:bCs/>
        </w:rPr>
        <w:t xml:space="preserve"> </w:t>
      </w:r>
      <w:r>
        <w:t>D</w:t>
      </w:r>
      <w:r w:rsidRPr="00911EAF">
        <w:t xml:space="preserve">esign, </w:t>
      </w:r>
      <w:r>
        <w:t xml:space="preserve">analyze, </w:t>
      </w:r>
      <w:r w:rsidRPr="00911EAF">
        <w:t>manufactur</w:t>
      </w:r>
      <w:r>
        <w:t>e, and test</w:t>
      </w:r>
      <w:r w:rsidRPr="00911EAF">
        <w:t xml:space="preserve"> robotic manipulators</w:t>
      </w:r>
      <w:r>
        <w:t>.</w:t>
      </w:r>
    </w:p>
    <w:p w14:paraId="66ECEB96" w14:textId="77777777" w:rsidR="00F80E85" w:rsidRPr="00C7726C" w:rsidRDefault="00F80E85" w:rsidP="00F80E85">
      <w:pPr>
        <w:pStyle w:val="text"/>
        <w:spacing w:after="240"/>
        <w:ind w:left="720" w:hanging="720"/>
        <w:jc w:val="both"/>
      </w:pPr>
      <w:r w:rsidRPr="00C7726C">
        <w:rPr>
          <w:b/>
          <w:bCs/>
        </w:rPr>
        <w:t>CO4:</w:t>
      </w:r>
      <w:r>
        <w:rPr>
          <w:b/>
          <w:bCs/>
        </w:rPr>
        <w:t xml:space="preserve"> </w:t>
      </w:r>
      <w:r>
        <w:t>A</w:t>
      </w:r>
      <w:r w:rsidRPr="00911EAF">
        <w:t xml:space="preserve">pply the </w:t>
      </w:r>
      <w:r>
        <w:t xml:space="preserve">concept design considerations in </w:t>
      </w:r>
      <w:r w:rsidRPr="00911EAF">
        <w:t>designing manipulators for various applications.</w:t>
      </w:r>
    </w:p>
    <w:p w14:paraId="2A16D6A0" w14:textId="3537EC8F" w:rsidR="00F80E85" w:rsidRPr="00584EB0" w:rsidRDefault="00F80E85" w:rsidP="00F80E85">
      <w:pPr>
        <w:shd w:val="clear" w:color="auto" w:fill="FFFFFF"/>
        <w:spacing w:line="276" w:lineRule="auto"/>
        <w:jc w:val="both"/>
        <w:rPr>
          <w:rFonts w:ascii="Times New Roman" w:eastAsia="Times New Roman" w:hAnsi="Times New Roman" w:cs="Times New Roman"/>
          <w:b/>
          <w:color w:val="000000" w:themeColor="text1"/>
          <w:sz w:val="24"/>
          <w:szCs w:val="24"/>
        </w:rPr>
      </w:pPr>
      <w:r w:rsidRPr="008B093C">
        <w:rPr>
          <w:rFonts w:ascii="Times New Roman" w:hAnsi="Times New Roman" w:cs="Times New Roman"/>
          <w:b/>
          <w:bCs/>
          <w:sz w:val="24"/>
          <w:szCs w:val="24"/>
        </w:rPr>
        <w:t xml:space="preserve">Module 1: </w:t>
      </w:r>
      <w:r w:rsidRPr="008B093C">
        <w:rPr>
          <w:rFonts w:ascii="Times New Roman" w:hAnsi="Times New Roman" w:cs="Times New Roman"/>
          <w:sz w:val="24"/>
          <w:szCs w:val="24"/>
        </w:rPr>
        <w:t xml:space="preserve"> </w:t>
      </w:r>
      <w:r w:rsidRPr="00F80E85">
        <w:rPr>
          <w:rFonts w:ascii="Arial" w:eastAsia="Times New Roman" w:hAnsi="Arial" w:cs="Arial"/>
          <w:color w:val="000000" w:themeColor="text1"/>
          <w:sz w:val="24"/>
          <w:szCs w:val="24"/>
        </w:rPr>
        <w:t>Fundamentals of Manipulators</w:t>
      </w:r>
      <w:r>
        <w:rPr>
          <w:rFonts w:ascii="Arial" w:eastAsia="Times New Roman" w:hAnsi="Arial" w:cs="Arial"/>
          <w:color w:val="000000" w:themeColor="text1"/>
          <w:sz w:val="24"/>
          <w:szCs w:val="24"/>
        </w:rPr>
        <w:t xml:space="preserve">               </w:t>
      </w:r>
      <w:r w:rsidR="00351FC2">
        <w:rPr>
          <w:rFonts w:ascii="Arial" w:eastAsia="Times New Roman" w:hAnsi="Arial" w:cs="Arial"/>
          <w:color w:val="000000" w:themeColor="text1"/>
          <w:sz w:val="24"/>
          <w:szCs w:val="24"/>
        </w:rPr>
        <w:tab/>
      </w:r>
      <w:r w:rsidR="00351FC2">
        <w:rPr>
          <w:rFonts w:ascii="Arial" w:eastAsia="Times New Roman" w:hAnsi="Arial" w:cs="Arial"/>
          <w:color w:val="000000" w:themeColor="text1"/>
          <w:sz w:val="24"/>
          <w:szCs w:val="24"/>
        </w:rPr>
        <w:tab/>
      </w:r>
      <w:r w:rsidR="00351FC2">
        <w:rPr>
          <w:rFonts w:ascii="Arial" w:eastAsia="Times New Roman" w:hAnsi="Arial" w:cs="Arial"/>
          <w:color w:val="000000" w:themeColor="text1"/>
          <w:sz w:val="24"/>
          <w:szCs w:val="24"/>
        </w:rPr>
        <w:tab/>
      </w:r>
      <w:r w:rsidR="00351FC2">
        <w:rPr>
          <w:rFonts w:ascii="Arial" w:eastAsia="Times New Roman" w:hAnsi="Arial" w:cs="Arial"/>
          <w:color w:val="000000" w:themeColor="text1"/>
          <w:sz w:val="24"/>
          <w:szCs w:val="24"/>
        </w:rPr>
        <w:tab/>
        <w:t xml:space="preserve">       </w:t>
      </w:r>
      <w:r w:rsidR="00E55BDA" w:rsidRPr="00E55BDA">
        <w:rPr>
          <w:rFonts w:ascii="Times New Roman" w:eastAsia="Times New Roman" w:hAnsi="Times New Roman" w:cs="Times New Roman"/>
          <w:color w:val="000000" w:themeColor="text1"/>
          <w:sz w:val="24"/>
          <w:szCs w:val="24"/>
        </w:rPr>
        <w:t>(</w:t>
      </w:r>
      <w:r w:rsidR="00351FC2" w:rsidRPr="00E55BDA">
        <w:rPr>
          <w:rFonts w:ascii="Times New Roman" w:eastAsia="Times New Roman" w:hAnsi="Times New Roman" w:cs="Times New Roman"/>
          <w:color w:val="000000" w:themeColor="text1"/>
          <w:sz w:val="24"/>
          <w:szCs w:val="24"/>
        </w:rPr>
        <w:t xml:space="preserve"> </w:t>
      </w:r>
      <w:r w:rsidR="00351FC2" w:rsidRPr="00E55BDA">
        <w:rPr>
          <w:rFonts w:ascii="Times New Roman" w:hAnsi="Times New Roman" w:cs="Times New Roman"/>
          <w:b/>
          <w:bCs/>
          <w:sz w:val="24"/>
          <w:szCs w:val="24"/>
        </w:rPr>
        <w:t>9 Hours</w:t>
      </w:r>
      <w:r w:rsidR="00E55BDA" w:rsidRPr="00E55BDA">
        <w:rPr>
          <w:rFonts w:ascii="Times New Roman" w:hAnsi="Times New Roman" w:cs="Times New Roman"/>
          <w:b/>
          <w:bCs/>
          <w:sz w:val="24"/>
          <w:szCs w:val="24"/>
        </w:rPr>
        <w:t>)</w:t>
      </w:r>
    </w:p>
    <w:p w14:paraId="493478A3" w14:textId="77777777" w:rsidR="00F80E85" w:rsidRPr="00584EB0" w:rsidRDefault="00F80E85" w:rsidP="00F80E85">
      <w:pPr>
        <w:shd w:val="clear" w:color="auto" w:fill="FFFFFF"/>
        <w:spacing w:line="276" w:lineRule="auto"/>
        <w:jc w:val="both"/>
        <w:rPr>
          <w:rFonts w:ascii="Times New Roman" w:eastAsia="Times New Roman" w:hAnsi="Times New Roman" w:cs="Times New Roman"/>
          <w:color w:val="000000" w:themeColor="text1"/>
          <w:sz w:val="24"/>
          <w:szCs w:val="24"/>
        </w:rPr>
      </w:pPr>
      <w:r w:rsidRPr="00F80E85">
        <w:rPr>
          <w:rFonts w:ascii="Times New Roman" w:eastAsia="Times New Roman" w:hAnsi="Times New Roman" w:cs="Times New Roman"/>
          <w:color w:val="000000" w:themeColor="text1"/>
          <w:sz w:val="24"/>
          <w:szCs w:val="24"/>
        </w:rPr>
        <w:t>Introductions:</w:t>
      </w:r>
      <w:r w:rsidRPr="00584EB0">
        <w:rPr>
          <w:rFonts w:ascii="Times New Roman" w:eastAsia="Times New Roman" w:hAnsi="Times New Roman" w:cs="Times New Roman"/>
          <w:color w:val="000000" w:themeColor="text1"/>
          <w:sz w:val="24"/>
          <w:szCs w:val="24"/>
        </w:rPr>
        <w:t xml:space="preserve"> Robot, Robotics, Evolution of Robotic Manipulators, Robot Anatomy, Robot Specifications, Classifications, Robot</w:t>
      </w:r>
      <w:r>
        <w:rPr>
          <w:rFonts w:ascii="Times New Roman" w:eastAsia="Times New Roman" w:hAnsi="Times New Roman" w:cs="Times New Roman"/>
          <w:color w:val="000000" w:themeColor="text1"/>
          <w:sz w:val="24"/>
          <w:szCs w:val="24"/>
        </w:rPr>
        <w:t>ic System</w:t>
      </w:r>
      <w:r w:rsidRPr="00584EB0">
        <w:rPr>
          <w:rFonts w:ascii="Times New Roman" w:eastAsia="Times New Roman" w:hAnsi="Times New Roman" w:cs="Times New Roman"/>
          <w:color w:val="000000" w:themeColor="text1"/>
          <w:sz w:val="24"/>
          <w:szCs w:val="24"/>
        </w:rPr>
        <w:t xml:space="preserve"> Components</w:t>
      </w:r>
    </w:p>
    <w:p w14:paraId="7D04EE1C" w14:textId="77777777" w:rsidR="00F80E85" w:rsidRPr="00584EB0" w:rsidRDefault="00F80E85" w:rsidP="00F80E85">
      <w:pPr>
        <w:shd w:val="clear" w:color="auto" w:fill="FFFFFF"/>
        <w:spacing w:line="276" w:lineRule="auto"/>
        <w:jc w:val="both"/>
        <w:rPr>
          <w:rFonts w:ascii="Times New Roman" w:eastAsia="Times New Roman" w:hAnsi="Times New Roman" w:cs="Times New Roman"/>
          <w:color w:val="000000" w:themeColor="text1"/>
          <w:sz w:val="24"/>
          <w:szCs w:val="24"/>
        </w:rPr>
      </w:pPr>
      <w:r w:rsidRPr="00F80E85">
        <w:rPr>
          <w:rFonts w:ascii="Times New Roman" w:eastAsia="Times New Roman" w:hAnsi="Times New Roman" w:cs="Times New Roman"/>
          <w:color w:val="000000" w:themeColor="text1"/>
          <w:sz w:val="24"/>
          <w:szCs w:val="24"/>
        </w:rPr>
        <w:lastRenderedPageBreak/>
        <w:t>Actuators:</w:t>
      </w:r>
      <w:r w:rsidRPr="00584EB0">
        <w:rPr>
          <w:rFonts w:ascii="Times New Roman" w:eastAsia="Times New Roman" w:hAnsi="Times New Roman" w:cs="Times New Roman"/>
          <w:color w:val="000000" w:themeColor="text1"/>
          <w:sz w:val="24"/>
          <w:szCs w:val="24"/>
        </w:rPr>
        <w:t xml:space="preserve"> Types of Actuators, Characteristics and Comparison of Actuating Systems, Electric Motors, Selection of Motors </w:t>
      </w:r>
    </w:p>
    <w:p w14:paraId="412FB3C3" w14:textId="77777777" w:rsidR="00F80E85" w:rsidRPr="00584EB0" w:rsidRDefault="00F80E85" w:rsidP="00F80E85">
      <w:pPr>
        <w:shd w:val="clear" w:color="auto" w:fill="FFFFFF"/>
        <w:spacing w:line="276" w:lineRule="auto"/>
        <w:jc w:val="both"/>
        <w:rPr>
          <w:rFonts w:ascii="Times New Roman" w:eastAsia="Times New Roman" w:hAnsi="Times New Roman" w:cs="Times New Roman"/>
          <w:color w:val="000000" w:themeColor="text1"/>
          <w:sz w:val="24"/>
          <w:szCs w:val="24"/>
        </w:rPr>
      </w:pPr>
      <w:r w:rsidRPr="00F80E85">
        <w:rPr>
          <w:rFonts w:ascii="Times New Roman" w:eastAsia="Times New Roman" w:hAnsi="Times New Roman" w:cs="Times New Roman"/>
          <w:color w:val="000000" w:themeColor="text1"/>
          <w:sz w:val="24"/>
          <w:szCs w:val="24"/>
        </w:rPr>
        <w:t>Grippers:</w:t>
      </w:r>
      <w:r w:rsidRPr="00584EB0">
        <w:rPr>
          <w:rFonts w:ascii="Times New Roman" w:eastAsia="Times New Roman" w:hAnsi="Times New Roman" w:cs="Times New Roman"/>
          <w:color w:val="000000" w:themeColor="text1"/>
          <w:sz w:val="24"/>
          <w:szCs w:val="24"/>
        </w:rPr>
        <w:t xml:space="preserve"> Types of Grippers, Selection of grippers </w:t>
      </w:r>
    </w:p>
    <w:p w14:paraId="5E1028F6" w14:textId="73E801A6" w:rsidR="00F80E85" w:rsidRPr="00584EB0" w:rsidRDefault="00F80E85" w:rsidP="00F80E85">
      <w:pPr>
        <w:shd w:val="clear" w:color="auto" w:fill="FFFFFF"/>
        <w:spacing w:line="276" w:lineRule="auto"/>
        <w:jc w:val="both"/>
        <w:rPr>
          <w:rFonts w:ascii="Times New Roman" w:eastAsia="Times New Roman" w:hAnsi="Times New Roman" w:cs="Times New Roman"/>
          <w:b/>
          <w:color w:val="000000" w:themeColor="text1"/>
          <w:sz w:val="24"/>
          <w:szCs w:val="24"/>
        </w:rPr>
      </w:pPr>
      <w:r>
        <w:rPr>
          <w:rFonts w:ascii="Times New Roman" w:hAnsi="Times New Roman" w:cs="Times New Roman"/>
          <w:b/>
          <w:bCs/>
          <w:sz w:val="24"/>
          <w:szCs w:val="24"/>
        </w:rPr>
        <w:t>Module 2</w:t>
      </w:r>
      <w:r w:rsidRPr="008B093C">
        <w:rPr>
          <w:rFonts w:ascii="Times New Roman" w:hAnsi="Times New Roman" w:cs="Times New Roman"/>
          <w:b/>
          <w:bCs/>
          <w:sz w:val="24"/>
          <w:szCs w:val="24"/>
        </w:rPr>
        <w:t xml:space="preserve">: </w:t>
      </w:r>
      <w:r w:rsidRPr="008B093C">
        <w:rPr>
          <w:rFonts w:ascii="Times New Roman" w:hAnsi="Times New Roman" w:cs="Times New Roman"/>
          <w:sz w:val="24"/>
          <w:szCs w:val="24"/>
        </w:rPr>
        <w:t xml:space="preserve"> </w:t>
      </w:r>
      <w:r w:rsidRPr="00F80E85">
        <w:rPr>
          <w:rFonts w:ascii="Arial" w:eastAsia="Times New Roman" w:hAnsi="Arial" w:cs="Arial"/>
          <w:color w:val="000000" w:themeColor="text1"/>
          <w:sz w:val="24"/>
          <w:szCs w:val="24"/>
        </w:rPr>
        <w:t>Requirements, Constraints and Conceptual Design Considerations</w:t>
      </w:r>
      <w:r w:rsidR="00351FC2">
        <w:rPr>
          <w:rFonts w:ascii="Arial" w:eastAsia="Times New Roman" w:hAnsi="Arial" w:cs="Arial"/>
          <w:color w:val="000000" w:themeColor="text1"/>
          <w:sz w:val="24"/>
          <w:szCs w:val="24"/>
        </w:rPr>
        <w:t xml:space="preserve">  </w:t>
      </w:r>
      <w:r w:rsidR="00E55BDA">
        <w:rPr>
          <w:rFonts w:ascii="Arial" w:eastAsia="Times New Roman" w:hAnsi="Arial" w:cs="Arial"/>
          <w:color w:val="000000" w:themeColor="text1"/>
          <w:sz w:val="24"/>
          <w:szCs w:val="24"/>
        </w:rPr>
        <w:t xml:space="preserve"> </w:t>
      </w:r>
      <w:r w:rsidR="00351FC2">
        <w:rPr>
          <w:rFonts w:ascii="Arial" w:eastAsia="Times New Roman" w:hAnsi="Arial" w:cs="Arial"/>
          <w:color w:val="000000" w:themeColor="text1"/>
          <w:sz w:val="24"/>
          <w:szCs w:val="24"/>
        </w:rPr>
        <w:t xml:space="preserve"> </w:t>
      </w:r>
      <w:r w:rsidR="00E55BDA" w:rsidRPr="00E55BDA">
        <w:rPr>
          <w:rFonts w:ascii="Times New Roman" w:eastAsia="Times New Roman" w:hAnsi="Times New Roman" w:cs="Times New Roman"/>
          <w:color w:val="000000" w:themeColor="text1"/>
          <w:sz w:val="24"/>
          <w:szCs w:val="24"/>
        </w:rPr>
        <w:t xml:space="preserve">( </w:t>
      </w:r>
      <w:r w:rsidR="00E55BDA" w:rsidRPr="00E55BDA">
        <w:rPr>
          <w:rFonts w:ascii="Times New Roman" w:hAnsi="Times New Roman" w:cs="Times New Roman"/>
          <w:b/>
          <w:bCs/>
          <w:sz w:val="24"/>
          <w:szCs w:val="24"/>
        </w:rPr>
        <w:t>9 Hours)</w:t>
      </w:r>
    </w:p>
    <w:p w14:paraId="2D005F80" w14:textId="77777777" w:rsidR="00F80E85" w:rsidRPr="00584EB0" w:rsidRDefault="00F80E85" w:rsidP="00F80E85">
      <w:pPr>
        <w:shd w:val="clear" w:color="auto" w:fill="FFFFFF"/>
        <w:spacing w:after="120" w:line="276" w:lineRule="auto"/>
        <w:jc w:val="both"/>
        <w:rPr>
          <w:rFonts w:ascii="Times New Roman" w:eastAsia="Times New Roman" w:hAnsi="Times New Roman" w:cs="Times New Roman"/>
          <w:bCs/>
          <w:color w:val="000000" w:themeColor="text1"/>
          <w:sz w:val="24"/>
          <w:szCs w:val="24"/>
        </w:rPr>
      </w:pPr>
      <w:r w:rsidRPr="00F80E85">
        <w:rPr>
          <w:rFonts w:ascii="Times New Roman" w:eastAsia="Times New Roman" w:hAnsi="Times New Roman" w:cs="Times New Roman"/>
          <w:color w:val="000000" w:themeColor="text1"/>
          <w:sz w:val="24"/>
          <w:szCs w:val="24"/>
        </w:rPr>
        <w:t>Requirements, Constraints Considerations:</w:t>
      </w:r>
      <w:r w:rsidRPr="00584EB0">
        <w:rPr>
          <w:rFonts w:ascii="Times New Roman" w:eastAsia="Times New Roman" w:hAnsi="Times New Roman" w:cs="Times New Roman"/>
          <w:b/>
          <w:color w:val="000000" w:themeColor="text1"/>
          <w:sz w:val="24"/>
          <w:szCs w:val="24"/>
        </w:rPr>
        <w:t xml:space="preserve"> </w:t>
      </w:r>
      <w:r w:rsidRPr="00584EB0">
        <w:rPr>
          <w:rFonts w:ascii="Times New Roman" w:eastAsia="Times New Roman" w:hAnsi="Times New Roman" w:cs="Times New Roman"/>
          <w:bCs/>
          <w:color w:val="000000" w:themeColor="text1"/>
          <w:sz w:val="24"/>
          <w:szCs w:val="24"/>
        </w:rPr>
        <w:t>Purpose and Application, Payload Capacity</w:t>
      </w:r>
      <w:r w:rsidRPr="00584EB0">
        <w:rPr>
          <w:rFonts w:ascii="Times New Roman" w:eastAsia="Times New Roman" w:hAnsi="Times New Roman" w:cs="Times New Roman"/>
          <w:color w:val="000000" w:themeColor="text1"/>
          <w:sz w:val="24"/>
          <w:szCs w:val="24"/>
        </w:rPr>
        <w:t>,</w:t>
      </w:r>
      <w:r w:rsidRPr="00584EB0">
        <w:rPr>
          <w:rFonts w:ascii="Times New Roman" w:eastAsia="Times New Roman" w:hAnsi="Times New Roman" w:cs="Times New Roman"/>
          <w:bCs/>
          <w:color w:val="000000" w:themeColor="text1"/>
          <w:sz w:val="24"/>
          <w:szCs w:val="24"/>
        </w:rPr>
        <w:t xml:space="preserve"> Degrees of Freedom, Accuracy and Precision, Speed and Velocity, Workspace, Constraints</w:t>
      </w:r>
    </w:p>
    <w:p w14:paraId="025C8E31" w14:textId="77777777" w:rsidR="00F80E85" w:rsidRPr="00584EB0" w:rsidRDefault="00F80E85" w:rsidP="00F80E85">
      <w:pPr>
        <w:shd w:val="clear" w:color="auto" w:fill="FFFFFF"/>
        <w:spacing w:after="120" w:line="276" w:lineRule="auto"/>
        <w:jc w:val="both"/>
        <w:rPr>
          <w:rFonts w:ascii="Times New Roman" w:eastAsia="Times New Roman" w:hAnsi="Times New Roman" w:cs="Times New Roman"/>
          <w:color w:val="000000" w:themeColor="text1"/>
          <w:sz w:val="24"/>
          <w:szCs w:val="24"/>
        </w:rPr>
      </w:pPr>
      <w:r w:rsidRPr="00F80E85">
        <w:rPr>
          <w:rFonts w:ascii="Times New Roman" w:eastAsia="Times New Roman" w:hAnsi="Times New Roman" w:cs="Times New Roman"/>
          <w:color w:val="000000" w:themeColor="text1"/>
          <w:sz w:val="24"/>
          <w:szCs w:val="24"/>
        </w:rPr>
        <w:t>Conceptual Design Considerations:</w:t>
      </w:r>
      <w:r w:rsidRPr="00584EB0">
        <w:rPr>
          <w:rFonts w:ascii="Times New Roman" w:eastAsia="Times New Roman" w:hAnsi="Times New Roman" w:cs="Times New Roman"/>
          <w:b/>
          <w:color w:val="000000" w:themeColor="text1"/>
          <w:sz w:val="24"/>
          <w:szCs w:val="24"/>
        </w:rPr>
        <w:t xml:space="preserve"> </w:t>
      </w:r>
      <w:r w:rsidRPr="00584EB0">
        <w:rPr>
          <w:rFonts w:ascii="Times New Roman" w:eastAsia="Times New Roman" w:hAnsi="Times New Roman" w:cs="Times New Roman"/>
          <w:bCs/>
          <w:color w:val="000000" w:themeColor="text1"/>
          <w:sz w:val="24"/>
          <w:szCs w:val="24"/>
        </w:rPr>
        <w:t>Arm Configuration, Links, Joint Types, End-Effector, Actuators, Sensors, Control System</w:t>
      </w:r>
    </w:p>
    <w:p w14:paraId="78CB8E88" w14:textId="3B68E801" w:rsidR="00E55BDA" w:rsidRDefault="00F80E85" w:rsidP="00E55BDA">
      <w:pPr>
        <w:shd w:val="clear" w:color="auto" w:fill="FFFFFF"/>
        <w:spacing w:after="150" w:line="276" w:lineRule="auto"/>
        <w:jc w:val="both"/>
        <w:rPr>
          <w:rFonts w:ascii="Times New Roman" w:hAnsi="Times New Roman" w:cs="Times New Roman"/>
          <w:b/>
          <w:bCs/>
          <w:sz w:val="24"/>
          <w:szCs w:val="24"/>
        </w:rPr>
      </w:pPr>
      <w:r>
        <w:rPr>
          <w:rFonts w:ascii="Times New Roman" w:hAnsi="Times New Roman" w:cs="Times New Roman"/>
          <w:b/>
          <w:bCs/>
          <w:sz w:val="24"/>
          <w:szCs w:val="24"/>
        </w:rPr>
        <w:t>Module 3</w:t>
      </w:r>
      <w:r w:rsidRPr="008B093C">
        <w:rPr>
          <w:rFonts w:ascii="Times New Roman" w:hAnsi="Times New Roman" w:cs="Times New Roman"/>
          <w:b/>
          <w:bCs/>
          <w:sz w:val="24"/>
          <w:szCs w:val="24"/>
        </w:rPr>
        <w:t xml:space="preserve">: </w:t>
      </w:r>
      <w:r w:rsidRPr="008B093C">
        <w:rPr>
          <w:rFonts w:ascii="Times New Roman" w:hAnsi="Times New Roman" w:cs="Times New Roman"/>
          <w:sz w:val="24"/>
          <w:szCs w:val="24"/>
        </w:rPr>
        <w:t xml:space="preserve"> </w:t>
      </w:r>
      <w:r w:rsidRPr="00F80E85">
        <w:rPr>
          <w:rFonts w:ascii="Arial" w:eastAsia="Times New Roman" w:hAnsi="Arial" w:cs="Arial"/>
          <w:color w:val="000000" w:themeColor="text1"/>
          <w:sz w:val="24"/>
          <w:szCs w:val="24"/>
        </w:rPr>
        <w:t>Design, Manufacturing and Testing</w:t>
      </w:r>
      <w:r w:rsidRPr="00584EB0">
        <w:rPr>
          <w:rFonts w:ascii="Times New Roman" w:eastAsia="Times New Roman" w:hAnsi="Times New Roman" w:cs="Times New Roman"/>
          <w:b/>
          <w:color w:val="000000" w:themeColor="text1"/>
          <w:sz w:val="24"/>
          <w:szCs w:val="24"/>
        </w:rPr>
        <w:t xml:space="preserve"> </w:t>
      </w:r>
      <w:r w:rsidR="00351FC2">
        <w:rPr>
          <w:rFonts w:ascii="Times New Roman" w:eastAsia="Times New Roman" w:hAnsi="Times New Roman" w:cs="Times New Roman"/>
          <w:b/>
          <w:color w:val="000000" w:themeColor="text1"/>
          <w:sz w:val="24"/>
          <w:szCs w:val="24"/>
        </w:rPr>
        <w:t xml:space="preserve">  </w:t>
      </w:r>
      <w:r w:rsidR="00351FC2">
        <w:rPr>
          <w:rFonts w:ascii="Times New Roman" w:eastAsia="Times New Roman" w:hAnsi="Times New Roman" w:cs="Times New Roman"/>
          <w:b/>
          <w:color w:val="000000" w:themeColor="text1"/>
          <w:sz w:val="24"/>
          <w:szCs w:val="24"/>
        </w:rPr>
        <w:tab/>
      </w:r>
      <w:r w:rsidR="00351FC2">
        <w:rPr>
          <w:rFonts w:ascii="Times New Roman" w:eastAsia="Times New Roman" w:hAnsi="Times New Roman" w:cs="Times New Roman"/>
          <w:b/>
          <w:color w:val="000000" w:themeColor="text1"/>
          <w:sz w:val="24"/>
          <w:szCs w:val="24"/>
        </w:rPr>
        <w:tab/>
      </w:r>
      <w:r w:rsidR="00351FC2">
        <w:rPr>
          <w:rFonts w:ascii="Times New Roman" w:eastAsia="Times New Roman" w:hAnsi="Times New Roman" w:cs="Times New Roman"/>
          <w:b/>
          <w:color w:val="000000" w:themeColor="text1"/>
          <w:sz w:val="24"/>
          <w:szCs w:val="24"/>
        </w:rPr>
        <w:tab/>
      </w:r>
      <w:r w:rsidR="00351FC2">
        <w:rPr>
          <w:rFonts w:ascii="Times New Roman" w:eastAsia="Times New Roman" w:hAnsi="Times New Roman" w:cs="Times New Roman"/>
          <w:b/>
          <w:color w:val="000000" w:themeColor="text1"/>
          <w:sz w:val="24"/>
          <w:szCs w:val="24"/>
        </w:rPr>
        <w:tab/>
      </w:r>
      <w:r w:rsidR="00E55BDA">
        <w:rPr>
          <w:rFonts w:ascii="Times New Roman" w:eastAsia="Times New Roman" w:hAnsi="Times New Roman" w:cs="Times New Roman"/>
          <w:b/>
          <w:color w:val="000000" w:themeColor="text1"/>
          <w:sz w:val="24"/>
          <w:szCs w:val="24"/>
        </w:rPr>
        <w:t xml:space="preserve">       </w:t>
      </w:r>
      <w:r w:rsidR="00E55BDA" w:rsidRPr="00E55BDA">
        <w:rPr>
          <w:rFonts w:ascii="Times New Roman" w:eastAsia="Times New Roman" w:hAnsi="Times New Roman" w:cs="Times New Roman"/>
          <w:color w:val="000000" w:themeColor="text1"/>
          <w:sz w:val="24"/>
          <w:szCs w:val="24"/>
        </w:rPr>
        <w:t xml:space="preserve">( </w:t>
      </w:r>
      <w:r w:rsidR="00E55BDA" w:rsidRPr="00E55BDA">
        <w:rPr>
          <w:rFonts w:ascii="Times New Roman" w:hAnsi="Times New Roman" w:cs="Times New Roman"/>
          <w:b/>
          <w:bCs/>
          <w:sz w:val="24"/>
          <w:szCs w:val="24"/>
        </w:rPr>
        <w:t>9 Hours)</w:t>
      </w:r>
    </w:p>
    <w:p w14:paraId="0AB9E709" w14:textId="7BE0C3FC" w:rsidR="00F80E85" w:rsidRPr="00584EB0" w:rsidRDefault="00F80E85" w:rsidP="00E55BDA">
      <w:pPr>
        <w:shd w:val="clear" w:color="auto" w:fill="FFFFFF"/>
        <w:spacing w:after="150" w:line="276" w:lineRule="auto"/>
        <w:jc w:val="both"/>
        <w:rPr>
          <w:rFonts w:ascii="Times New Roman" w:eastAsia="Times New Roman" w:hAnsi="Times New Roman" w:cs="Times New Roman"/>
          <w:color w:val="000000" w:themeColor="text1"/>
          <w:sz w:val="24"/>
          <w:szCs w:val="24"/>
        </w:rPr>
      </w:pPr>
      <w:r w:rsidRPr="00F80E85">
        <w:rPr>
          <w:rFonts w:ascii="Times New Roman" w:eastAsia="Times New Roman" w:hAnsi="Times New Roman" w:cs="Times New Roman"/>
          <w:color w:val="000000" w:themeColor="text1"/>
          <w:sz w:val="24"/>
          <w:szCs w:val="24"/>
        </w:rPr>
        <w:t>Detailed Design and Analysis:</w:t>
      </w:r>
      <w:r w:rsidRPr="00584EB0">
        <w:rPr>
          <w:rFonts w:ascii="Times New Roman" w:eastAsia="Times New Roman" w:hAnsi="Times New Roman" w:cs="Times New Roman"/>
          <w:bCs/>
          <w:color w:val="000000" w:themeColor="text1"/>
          <w:sz w:val="24"/>
          <w:szCs w:val="24"/>
        </w:rPr>
        <w:t>Kinematics, Dynamics, Material Selection and Design Based on Strength and Rigidity, CAD Modeling, Simulation, Analysis</w:t>
      </w:r>
    </w:p>
    <w:p w14:paraId="18E0EB03" w14:textId="77777777" w:rsidR="00F80E85" w:rsidRPr="00584EB0" w:rsidRDefault="00F80E85" w:rsidP="00F80E85">
      <w:pPr>
        <w:shd w:val="clear" w:color="auto" w:fill="FFFFFF"/>
        <w:spacing w:after="120" w:line="276" w:lineRule="auto"/>
        <w:jc w:val="both"/>
        <w:rPr>
          <w:rFonts w:ascii="Times New Roman" w:eastAsia="Times New Roman" w:hAnsi="Times New Roman" w:cs="Times New Roman"/>
          <w:color w:val="000000" w:themeColor="text1"/>
          <w:sz w:val="24"/>
          <w:szCs w:val="24"/>
        </w:rPr>
      </w:pPr>
      <w:r w:rsidRPr="00F80E85">
        <w:rPr>
          <w:rFonts w:ascii="Times New Roman" w:eastAsia="Times New Roman" w:hAnsi="Times New Roman" w:cs="Times New Roman"/>
          <w:color w:val="000000" w:themeColor="text1"/>
          <w:sz w:val="24"/>
          <w:szCs w:val="24"/>
        </w:rPr>
        <w:t xml:space="preserve">Manufacturing and </w:t>
      </w:r>
      <w:r w:rsidRPr="00F80E85">
        <w:rPr>
          <w:rFonts w:ascii="Times New Roman" w:eastAsia="Times New Roman" w:hAnsi="Times New Roman" w:cs="Times New Roman"/>
          <w:bCs/>
          <w:color w:val="000000" w:themeColor="text1"/>
          <w:sz w:val="24"/>
          <w:szCs w:val="24"/>
        </w:rPr>
        <w:t>Assembly</w:t>
      </w:r>
      <w:r w:rsidRPr="00F80E85">
        <w:rPr>
          <w:rFonts w:ascii="Times New Roman" w:eastAsia="Times New Roman" w:hAnsi="Times New Roman" w:cs="Times New Roman"/>
          <w:color w:val="000000" w:themeColor="text1"/>
          <w:sz w:val="24"/>
          <w:szCs w:val="24"/>
        </w:rPr>
        <w:t>:</w:t>
      </w:r>
      <w:r w:rsidRPr="00584EB0">
        <w:rPr>
          <w:rFonts w:ascii="Times New Roman" w:eastAsia="Times New Roman" w:hAnsi="Times New Roman" w:cs="Times New Roman"/>
          <w:b/>
          <w:color w:val="000000" w:themeColor="text1"/>
          <w:sz w:val="24"/>
          <w:szCs w:val="24"/>
        </w:rPr>
        <w:t xml:space="preserve"> </w:t>
      </w:r>
      <w:r w:rsidRPr="00584EB0">
        <w:rPr>
          <w:rFonts w:ascii="Times New Roman" w:eastAsia="Times New Roman" w:hAnsi="Times New Roman" w:cs="Times New Roman"/>
          <w:color w:val="000000" w:themeColor="text1"/>
          <w:sz w:val="24"/>
          <w:szCs w:val="24"/>
        </w:rPr>
        <w:t xml:space="preserve">Selection of manufacturing processes (e.g., CNC machining, 3D printing) based on material and design requirements, </w:t>
      </w:r>
      <w:r w:rsidRPr="00584EB0">
        <w:rPr>
          <w:rFonts w:ascii="Times New Roman" w:eastAsia="Times New Roman" w:hAnsi="Times New Roman" w:cs="Times New Roman"/>
          <w:bCs/>
          <w:color w:val="000000" w:themeColor="text1"/>
          <w:sz w:val="24"/>
          <w:szCs w:val="24"/>
        </w:rPr>
        <w:t>Assembly of</w:t>
      </w:r>
      <w:r w:rsidRPr="00584EB0">
        <w:rPr>
          <w:rFonts w:ascii="Times New Roman" w:eastAsia="Times New Roman" w:hAnsi="Times New Roman" w:cs="Times New Roman"/>
          <w:color w:val="000000" w:themeColor="text1"/>
          <w:sz w:val="24"/>
          <w:szCs w:val="24"/>
        </w:rPr>
        <w:t xml:space="preserve"> the Components</w:t>
      </w:r>
    </w:p>
    <w:p w14:paraId="07A4820C" w14:textId="77777777" w:rsidR="00F80E85" w:rsidRPr="00F80E85" w:rsidRDefault="00F80E85" w:rsidP="00F80E85">
      <w:pPr>
        <w:shd w:val="clear" w:color="auto" w:fill="FFFFFF"/>
        <w:spacing w:after="120" w:line="276" w:lineRule="auto"/>
        <w:jc w:val="both"/>
        <w:rPr>
          <w:rFonts w:ascii="Times New Roman" w:eastAsia="Times New Roman" w:hAnsi="Times New Roman" w:cs="Times New Roman"/>
          <w:b/>
          <w:bCs/>
          <w:color w:val="000000" w:themeColor="text1"/>
          <w:sz w:val="24"/>
          <w:szCs w:val="24"/>
        </w:rPr>
      </w:pPr>
      <w:r w:rsidRPr="00F80E85">
        <w:rPr>
          <w:rFonts w:ascii="Times New Roman" w:eastAsia="Times New Roman" w:hAnsi="Times New Roman" w:cs="Times New Roman"/>
          <w:color w:val="000000" w:themeColor="text1"/>
          <w:sz w:val="24"/>
          <w:szCs w:val="24"/>
        </w:rPr>
        <w:t>Testing:</w:t>
      </w:r>
      <w:r w:rsidRPr="00584EB0">
        <w:rPr>
          <w:rFonts w:ascii="Times New Roman" w:eastAsia="Times New Roman" w:hAnsi="Times New Roman" w:cs="Times New Roman"/>
          <w:b/>
          <w:color w:val="000000" w:themeColor="text1"/>
          <w:sz w:val="24"/>
          <w:szCs w:val="24"/>
        </w:rPr>
        <w:t xml:space="preserve"> </w:t>
      </w:r>
      <w:r w:rsidRPr="00584EB0">
        <w:rPr>
          <w:rFonts w:ascii="Times New Roman" w:eastAsia="Times New Roman" w:hAnsi="Times New Roman" w:cs="Times New Roman"/>
          <w:bCs/>
          <w:color w:val="000000" w:themeColor="text1"/>
          <w:sz w:val="24"/>
          <w:szCs w:val="24"/>
        </w:rPr>
        <w:t>Functional Testing, Performance Testing, Optimization</w:t>
      </w:r>
    </w:p>
    <w:p w14:paraId="4D1DC36D" w14:textId="0A93E5AC" w:rsidR="00F80E85" w:rsidRPr="00584EB0" w:rsidRDefault="00F80E85" w:rsidP="00F80E85">
      <w:pPr>
        <w:shd w:val="clear" w:color="auto" w:fill="FFFFFF"/>
        <w:spacing w:line="276" w:lineRule="auto"/>
        <w:jc w:val="both"/>
        <w:rPr>
          <w:rFonts w:ascii="Times New Roman" w:eastAsia="Times New Roman" w:hAnsi="Times New Roman" w:cs="Times New Roman"/>
          <w:b/>
          <w:color w:val="000000" w:themeColor="text1"/>
          <w:sz w:val="24"/>
          <w:szCs w:val="24"/>
        </w:rPr>
      </w:pPr>
      <w:r>
        <w:rPr>
          <w:rFonts w:ascii="Times New Roman" w:hAnsi="Times New Roman" w:cs="Times New Roman"/>
          <w:b/>
          <w:bCs/>
          <w:sz w:val="24"/>
          <w:szCs w:val="24"/>
        </w:rPr>
        <w:t>Module 4</w:t>
      </w:r>
      <w:r w:rsidRPr="008B093C">
        <w:rPr>
          <w:rFonts w:ascii="Times New Roman" w:hAnsi="Times New Roman" w:cs="Times New Roman"/>
          <w:b/>
          <w:bCs/>
          <w:sz w:val="24"/>
          <w:szCs w:val="24"/>
        </w:rPr>
        <w:t xml:space="preserve">: </w:t>
      </w:r>
      <w:r w:rsidRPr="008B093C">
        <w:rPr>
          <w:rFonts w:ascii="Times New Roman" w:hAnsi="Times New Roman" w:cs="Times New Roman"/>
          <w:sz w:val="24"/>
          <w:szCs w:val="24"/>
        </w:rPr>
        <w:t xml:space="preserve"> </w:t>
      </w:r>
      <w:r w:rsidRPr="00F80E85">
        <w:rPr>
          <w:rFonts w:ascii="Arial" w:eastAsia="Times New Roman" w:hAnsi="Arial" w:cs="Arial"/>
          <w:color w:val="000000" w:themeColor="text1"/>
          <w:sz w:val="24"/>
          <w:szCs w:val="24"/>
        </w:rPr>
        <w:t>Design Considerations for Specific Applications</w:t>
      </w:r>
      <w:r w:rsidR="00351FC2">
        <w:rPr>
          <w:rFonts w:ascii="Arial" w:eastAsia="Times New Roman" w:hAnsi="Arial" w:cs="Arial"/>
          <w:color w:val="000000" w:themeColor="text1"/>
          <w:sz w:val="24"/>
          <w:szCs w:val="24"/>
        </w:rPr>
        <w:tab/>
      </w:r>
      <w:r w:rsidR="00351FC2">
        <w:rPr>
          <w:rFonts w:ascii="Arial" w:eastAsia="Times New Roman" w:hAnsi="Arial" w:cs="Arial"/>
          <w:color w:val="000000" w:themeColor="text1"/>
          <w:sz w:val="24"/>
          <w:szCs w:val="24"/>
        </w:rPr>
        <w:tab/>
      </w:r>
      <w:r w:rsidR="00351FC2">
        <w:rPr>
          <w:rFonts w:ascii="Arial" w:eastAsia="Times New Roman" w:hAnsi="Arial" w:cs="Arial"/>
          <w:color w:val="000000" w:themeColor="text1"/>
          <w:sz w:val="24"/>
          <w:szCs w:val="24"/>
        </w:rPr>
        <w:tab/>
      </w:r>
      <w:r w:rsidR="00351FC2">
        <w:rPr>
          <w:rFonts w:ascii="Arial" w:eastAsia="Times New Roman" w:hAnsi="Arial" w:cs="Arial"/>
          <w:color w:val="000000" w:themeColor="text1"/>
          <w:sz w:val="24"/>
          <w:szCs w:val="24"/>
        </w:rPr>
        <w:tab/>
      </w:r>
      <w:r w:rsidR="00E55BDA" w:rsidRPr="00E55BDA">
        <w:rPr>
          <w:rFonts w:ascii="Times New Roman" w:eastAsia="Times New Roman" w:hAnsi="Times New Roman" w:cs="Times New Roman"/>
          <w:color w:val="000000" w:themeColor="text1"/>
          <w:sz w:val="24"/>
          <w:szCs w:val="24"/>
        </w:rPr>
        <w:t xml:space="preserve">( </w:t>
      </w:r>
      <w:r w:rsidR="00E55BDA" w:rsidRPr="00E55BDA">
        <w:rPr>
          <w:rFonts w:ascii="Times New Roman" w:hAnsi="Times New Roman" w:cs="Times New Roman"/>
          <w:b/>
          <w:bCs/>
          <w:sz w:val="24"/>
          <w:szCs w:val="24"/>
        </w:rPr>
        <w:t>9 Hours)</w:t>
      </w:r>
    </w:p>
    <w:p w14:paraId="09DF07DD" w14:textId="77777777" w:rsidR="00F80E85" w:rsidRPr="00584EB0" w:rsidRDefault="00F80E85" w:rsidP="00F80E85">
      <w:pPr>
        <w:shd w:val="clear" w:color="auto" w:fill="FFFFFF"/>
        <w:spacing w:after="120" w:line="276" w:lineRule="auto"/>
        <w:jc w:val="both"/>
        <w:rPr>
          <w:rFonts w:ascii="Times New Roman" w:eastAsia="Times New Roman" w:hAnsi="Times New Roman" w:cs="Times New Roman"/>
          <w:color w:val="000000" w:themeColor="text1"/>
          <w:sz w:val="24"/>
          <w:szCs w:val="24"/>
        </w:rPr>
      </w:pPr>
      <w:r w:rsidRPr="00F80E85">
        <w:rPr>
          <w:rFonts w:ascii="Times New Roman" w:eastAsia="Times New Roman" w:hAnsi="Times New Roman" w:cs="Times New Roman"/>
          <w:bCs/>
          <w:color w:val="000000" w:themeColor="text1"/>
          <w:sz w:val="24"/>
          <w:szCs w:val="24"/>
        </w:rPr>
        <w:t>Design</w:t>
      </w:r>
      <w:r w:rsidRPr="00F80E85">
        <w:rPr>
          <w:rFonts w:ascii="Times New Roman" w:eastAsia="Times New Roman" w:hAnsi="Times New Roman" w:cs="Times New Roman"/>
          <w:color w:val="000000" w:themeColor="text1"/>
          <w:sz w:val="24"/>
          <w:szCs w:val="24"/>
        </w:rPr>
        <w:t xml:space="preserve"> considerations for</w:t>
      </w:r>
      <w:r w:rsidRPr="00F80E85">
        <w:rPr>
          <w:rFonts w:ascii="Times New Roman" w:eastAsia="Times New Roman" w:hAnsi="Times New Roman" w:cs="Times New Roman"/>
          <w:bCs/>
          <w:color w:val="000000" w:themeColor="text1"/>
          <w:sz w:val="24"/>
          <w:szCs w:val="24"/>
        </w:rPr>
        <w:t xml:space="preserve"> industrial applications</w:t>
      </w:r>
      <w:r w:rsidRPr="00584EB0">
        <w:rPr>
          <w:rFonts w:ascii="Times New Roman" w:eastAsia="Times New Roman" w:hAnsi="Times New Roman" w:cs="Times New Roman"/>
          <w:b/>
          <w:bCs/>
          <w:color w:val="000000" w:themeColor="text1"/>
          <w:sz w:val="24"/>
          <w:szCs w:val="24"/>
        </w:rPr>
        <w:t xml:space="preserve">: </w:t>
      </w:r>
      <w:r w:rsidRPr="00584EB0">
        <w:rPr>
          <w:rFonts w:ascii="Times New Roman" w:eastAsia="Times New Roman" w:hAnsi="Times New Roman" w:cs="Times New Roman"/>
          <w:bCs/>
          <w:color w:val="000000" w:themeColor="text1"/>
          <w:sz w:val="24"/>
          <w:szCs w:val="24"/>
        </w:rPr>
        <w:t>Pick and Place,W</w:t>
      </w:r>
      <w:r w:rsidRPr="00584EB0">
        <w:rPr>
          <w:rFonts w:ascii="Times New Roman" w:eastAsia="Times New Roman" w:hAnsi="Times New Roman" w:cs="Times New Roman"/>
          <w:color w:val="000000" w:themeColor="text1"/>
          <w:sz w:val="24"/>
          <w:szCs w:val="24"/>
        </w:rPr>
        <w:t>elding, Painting, Inspection and Assembly Operations</w:t>
      </w:r>
    </w:p>
    <w:p w14:paraId="4C3D65E7" w14:textId="77777777" w:rsidR="00F80E85" w:rsidRPr="00584EB0" w:rsidRDefault="00F80E85" w:rsidP="00F80E85">
      <w:pPr>
        <w:shd w:val="clear" w:color="auto" w:fill="FFFFFF"/>
        <w:spacing w:after="120" w:line="276" w:lineRule="auto"/>
        <w:jc w:val="both"/>
        <w:rPr>
          <w:rFonts w:ascii="Times New Roman" w:eastAsia="Times New Roman" w:hAnsi="Times New Roman" w:cs="Times New Roman"/>
          <w:bCs/>
          <w:color w:val="000000" w:themeColor="text1"/>
          <w:sz w:val="24"/>
          <w:szCs w:val="24"/>
        </w:rPr>
      </w:pPr>
      <w:r w:rsidRPr="00F80E85">
        <w:rPr>
          <w:rFonts w:ascii="Times New Roman" w:eastAsia="Times New Roman" w:hAnsi="Times New Roman" w:cs="Times New Roman"/>
          <w:bCs/>
          <w:color w:val="000000" w:themeColor="text1"/>
          <w:sz w:val="24"/>
          <w:szCs w:val="24"/>
        </w:rPr>
        <w:t>Design</w:t>
      </w:r>
      <w:r w:rsidRPr="00F80E85">
        <w:rPr>
          <w:rFonts w:ascii="Times New Roman" w:eastAsia="Times New Roman" w:hAnsi="Times New Roman" w:cs="Times New Roman"/>
          <w:color w:val="000000" w:themeColor="text1"/>
          <w:sz w:val="24"/>
          <w:szCs w:val="24"/>
        </w:rPr>
        <w:t xml:space="preserve"> considerations</w:t>
      </w:r>
      <w:r w:rsidRPr="00584EB0">
        <w:rPr>
          <w:rFonts w:ascii="Times New Roman" w:eastAsia="Times New Roman" w:hAnsi="Times New Roman" w:cs="Times New Roman"/>
          <w:b/>
          <w:color w:val="000000" w:themeColor="text1"/>
          <w:sz w:val="24"/>
          <w:szCs w:val="24"/>
        </w:rPr>
        <w:t xml:space="preserve"> </w:t>
      </w:r>
      <w:r w:rsidRPr="00584EB0">
        <w:rPr>
          <w:rFonts w:ascii="Times New Roman" w:eastAsia="Times New Roman" w:hAnsi="Times New Roman" w:cs="Times New Roman"/>
          <w:color w:val="000000" w:themeColor="text1"/>
          <w:sz w:val="24"/>
          <w:szCs w:val="24"/>
        </w:rPr>
        <w:t>for</w:t>
      </w:r>
      <w:r w:rsidRPr="00584EB0">
        <w:rPr>
          <w:rFonts w:ascii="Times New Roman" w:eastAsia="Times New Roman" w:hAnsi="Times New Roman" w:cs="Times New Roman"/>
          <w:bCs/>
          <w:color w:val="000000" w:themeColor="text1"/>
          <w:sz w:val="24"/>
          <w:szCs w:val="24"/>
        </w:rPr>
        <w:t xml:space="preserve"> Medical (Surgical), Space, Marine, Mining, Agricultural Applications, Collaborative Robots, Teleoperated Manipulators</w:t>
      </w:r>
    </w:p>
    <w:p w14:paraId="6A7B26BB" w14:textId="77777777" w:rsidR="00F80E85" w:rsidRPr="00584EB0" w:rsidRDefault="00F80E85" w:rsidP="00F80E85">
      <w:pPr>
        <w:shd w:val="clear" w:color="auto" w:fill="FFFFFF"/>
        <w:spacing w:after="120" w:line="276" w:lineRule="auto"/>
        <w:jc w:val="both"/>
        <w:rPr>
          <w:rFonts w:ascii="Times New Roman" w:eastAsia="Times New Roman" w:hAnsi="Times New Roman" w:cs="Times New Roman"/>
          <w:b/>
          <w:bCs/>
          <w:color w:val="000000" w:themeColor="text1"/>
          <w:sz w:val="24"/>
          <w:szCs w:val="24"/>
        </w:rPr>
      </w:pPr>
    </w:p>
    <w:p w14:paraId="1189CFA5" w14:textId="77777777" w:rsidR="00F80E85" w:rsidRPr="00584EB0" w:rsidRDefault="00F80E85" w:rsidP="00F80E85">
      <w:pPr>
        <w:autoSpaceDE w:val="0"/>
        <w:autoSpaceDN w:val="0"/>
        <w:adjustRightInd w:val="0"/>
        <w:spacing w:after="0" w:line="276" w:lineRule="auto"/>
        <w:jc w:val="both"/>
        <w:rPr>
          <w:rFonts w:ascii="Times New Roman" w:hAnsi="Times New Roman" w:cs="Times New Roman"/>
          <w:b/>
          <w:sz w:val="24"/>
          <w:szCs w:val="24"/>
        </w:rPr>
      </w:pPr>
      <w:r w:rsidRPr="00584EB0">
        <w:rPr>
          <w:rFonts w:ascii="Times New Roman" w:hAnsi="Times New Roman" w:cs="Times New Roman"/>
          <w:b/>
          <w:sz w:val="24"/>
          <w:szCs w:val="24"/>
        </w:rPr>
        <w:t>Text Books:</w:t>
      </w:r>
    </w:p>
    <w:p w14:paraId="6EEF9C25" w14:textId="77777777" w:rsidR="00F80E85" w:rsidRPr="00584EB0" w:rsidRDefault="00F80E85" w:rsidP="006D2132">
      <w:pPr>
        <w:pStyle w:val="ListParagraph"/>
        <w:numPr>
          <w:ilvl w:val="0"/>
          <w:numId w:val="30"/>
        </w:numPr>
        <w:autoSpaceDE w:val="0"/>
        <w:autoSpaceDN w:val="0"/>
        <w:adjustRightInd w:val="0"/>
        <w:spacing w:after="0" w:line="276" w:lineRule="auto"/>
        <w:ind w:left="360"/>
        <w:jc w:val="both"/>
        <w:rPr>
          <w:rFonts w:ascii="Times New Roman" w:hAnsi="Times New Roman" w:cs="Times New Roman"/>
          <w:sz w:val="24"/>
          <w:szCs w:val="24"/>
        </w:rPr>
      </w:pPr>
      <w:r w:rsidRPr="00584EB0">
        <w:rPr>
          <w:rFonts w:ascii="Times New Roman" w:hAnsi="Times New Roman" w:cs="Times New Roman"/>
          <w:sz w:val="24"/>
          <w:szCs w:val="24"/>
        </w:rPr>
        <w:t>S. K. Saha, Introduction to Robotics, TATA McGraw Hills Education, 2014.</w:t>
      </w:r>
    </w:p>
    <w:p w14:paraId="794621E9" w14:textId="77777777" w:rsidR="00F80E85" w:rsidRPr="00584EB0" w:rsidRDefault="00F80E85" w:rsidP="006D2132">
      <w:pPr>
        <w:pStyle w:val="ListParagraph"/>
        <w:numPr>
          <w:ilvl w:val="0"/>
          <w:numId w:val="30"/>
        </w:numPr>
        <w:autoSpaceDE w:val="0"/>
        <w:autoSpaceDN w:val="0"/>
        <w:adjustRightInd w:val="0"/>
        <w:spacing w:after="0" w:line="276" w:lineRule="auto"/>
        <w:ind w:left="360"/>
        <w:jc w:val="both"/>
        <w:rPr>
          <w:rFonts w:ascii="Times New Roman" w:hAnsi="Times New Roman" w:cs="Times New Roman"/>
          <w:sz w:val="24"/>
          <w:szCs w:val="24"/>
        </w:rPr>
      </w:pPr>
      <w:r w:rsidRPr="00584EB0">
        <w:rPr>
          <w:rFonts w:ascii="Times New Roman" w:hAnsi="Times New Roman" w:cs="Times New Roman"/>
          <w:sz w:val="24"/>
          <w:szCs w:val="24"/>
        </w:rPr>
        <w:t>John J. Craig, Introduction to Robotics, Pearson Education Inc., Asia, 3rd Edition, 2005.</w:t>
      </w:r>
    </w:p>
    <w:p w14:paraId="128FEC32" w14:textId="77777777" w:rsidR="00F80E85" w:rsidRPr="00584EB0" w:rsidRDefault="00F80E85" w:rsidP="00F80E85">
      <w:pPr>
        <w:autoSpaceDE w:val="0"/>
        <w:autoSpaceDN w:val="0"/>
        <w:adjustRightInd w:val="0"/>
        <w:spacing w:after="0" w:line="276" w:lineRule="auto"/>
        <w:jc w:val="both"/>
        <w:rPr>
          <w:rFonts w:ascii="Times New Roman" w:hAnsi="Times New Roman" w:cs="Times New Roman"/>
          <w:sz w:val="24"/>
          <w:szCs w:val="24"/>
        </w:rPr>
      </w:pPr>
    </w:p>
    <w:p w14:paraId="3664FA14" w14:textId="77777777" w:rsidR="00F80E85" w:rsidRPr="00584EB0" w:rsidRDefault="00F80E85" w:rsidP="00F80E85">
      <w:pPr>
        <w:autoSpaceDE w:val="0"/>
        <w:autoSpaceDN w:val="0"/>
        <w:adjustRightInd w:val="0"/>
        <w:spacing w:after="0" w:line="276" w:lineRule="auto"/>
        <w:jc w:val="both"/>
        <w:rPr>
          <w:rFonts w:ascii="Times New Roman" w:hAnsi="Times New Roman" w:cs="Times New Roman"/>
          <w:b/>
          <w:sz w:val="24"/>
          <w:szCs w:val="24"/>
        </w:rPr>
      </w:pPr>
      <w:r w:rsidRPr="00584EB0">
        <w:rPr>
          <w:rFonts w:ascii="Times New Roman" w:hAnsi="Times New Roman" w:cs="Times New Roman"/>
          <w:b/>
          <w:sz w:val="24"/>
          <w:szCs w:val="24"/>
        </w:rPr>
        <w:t>Reference Books:</w:t>
      </w:r>
    </w:p>
    <w:p w14:paraId="5ADAA8C8" w14:textId="77777777" w:rsidR="00F80E85" w:rsidRPr="00584EB0" w:rsidRDefault="00F80E85" w:rsidP="006D2132">
      <w:pPr>
        <w:pStyle w:val="ListParagraph"/>
        <w:numPr>
          <w:ilvl w:val="0"/>
          <w:numId w:val="31"/>
        </w:numPr>
        <w:autoSpaceDE w:val="0"/>
        <w:autoSpaceDN w:val="0"/>
        <w:adjustRightInd w:val="0"/>
        <w:spacing w:after="0" w:line="276" w:lineRule="auto"/>
        <w:ind w:left="360"/>
        <w:jc w:val="both"/>
        <w:rPr>
          <w:rFonts w:ascii="Times New Roman" w:hAnsi="Times New Roman" w:cs="Times New Roman"/>
          <w:sz w:val="24"/>
          <w:szCs w:val="24"/>
        </w:rPr>
      </w:pPr>
      <w:r w:rsidRPr="00584EB0">
        <w:rPr>
          <w:rFonts w:ascii="Times New Roman" w:hAnsi="Times New Roman" w:cs="Times New Roman"/>
          <w:sz w:val="24"/>
          <w:szCs w:val="24"/>
        </w:rPr>
        <w:t>Mittal, R. K., &amp;Nagrath, I. J. (2003). Robotics and control. Tata McGraw-Hill.</w:t>
      </w:r>
    </w:p>
    <w:p w14:paraId="1189E07E" w14:textId="77777777" w:rsidR="00F80E85" w:rsidRPr="00584EB0" w:rsidRDefault="00F80E85" w:rsidP="006D2132">
      <w:pPr>
        <w:pStyle w:val="ListParagraph"/>
        <w:numPr>
          <w:ilvl w:val="0"/>
          <w:numId w:val="31"/>
        </w:numPr>
        <w:autoSpaceDE w:val="0"/>
        <w:autoSpaceDN w:val="0"/>
        <w:adjustRightInd w:val="0"/>
        <w:spacing w:after="0" w:line="276" w:lineRule="auto"/>
        <w:ind w:left="360"/>
        <w:jc w:val="both"/>
        <w:rPr>
          <w:rFonts w:ascii="Times New Roman" w:hAnsi="Times New Roman" w:cs="Times New Roman"/>
          <w:sz w:val="24"/>
          <w:szCs w:val="24"/>
        </w:rPr>
      </w:pPr>
      <w:r w:rsidRPr="00584EB0">
        <w:rPr>
          <w:rFonts w:ascii="Times New Roman" w:hAnsi="Times New Roman" w:cs="Times New Roman"/>
          <w:sz w:val="24"/>
          <w:szCs w:val="24"/>
        </w:rPr>
        <w:t>S. B. Nikku, Introduction to Robotics – Analysis, Control, Applications, 3rd edition, John Wiley &amp; Sons Ltd., 2020.</w:t>
      </w:r>
    </w:p>
    <w:p w14:paraId="71760176" w14:textId="77777777" w:rsidR="00F80E85" w:rsidRPr="00584EB0" w:rsidRDefault="00F80E85" w:rsidP="006D2132">
      <w:pPr>
        <w:pStyle w:val="ListParagraph"/>
        <w:numPr>
          <w:ilvl w:val="0"/>
          <w:numId w:val="31"/>
        </w:numPr>
        <w:autoSpaceDE w:val="0"/>
        <w:autoSpaceDN w:val="0"/>
        <w:adjustRightInd w:val="0"/>
        <w:spacing w:after="0" w:line="276" w:lineRule="auto"/>
        <w:ind w:left="360"/>
        <w:jc w:val="both"/>
        <w:rPr>
          <w:rFonts w:ascii="Times New Roman" w:hAnsi="Times New Roman" w:cs="Times New Roman"/>
          <w:color w:val="000000" w:themeColor="text1"/>
          <w:sz w:val="24"/>
          <w:szCs w:val="24"/>
        </w:rPr>
      </w:pPr>
      <w:r w:rsidRPr="00584EB0">
        <w:rPr>
          <w:rFonts w:ascii="Times New Roman" w:hAnsi="Times New Roman" w:cs="Times New Roman"/>
          <w:sz w:val="24"/>
          <w:szCs w:val="24"/>
        </w:rPr>
        <w:t>MikellGroover, Mitchell Weiss, Roger N. Nagel, Nicholas Odrey, AshishDutta, Industrial Robotics 2nd edition, SIE, McGraw Hill Education (India) Pvt. Ltd., 2012.</w:t>
      </w:r>
    </w:p>
    <w:p w14:paraId="5722F4D7" w14:textId="77777777" w:rsidR="00F80E85" w:rsidRPr="00584EB0" w:rsidRDefault="00F80E85" w:rsidP="006D2132">
      <w:pPr>
        <w:pStyle w:val="ListParagraph"/>
        <w:numPr>
          <w:ilvl w:val="0"/>
          <w:numId w:val="31"/>
        </w:numPr>
        <w:autoSpaceDE w:val="0"/>
        <w:autoSpaceDN w:val="0"/>
        <w:adjustRightInd w:val="0"/>
        <w:spacing w:after="0" w:line="276" w:lineRule="auto"/>
        <w:ind w:left="360"/>
        <w:jc w:val="both"/>
        <w:rPr>
          <w:rFonts w:ascii="Times New Roman" w:hAnsi="Times New Roman" w:cs="Times New Roman"/>
          <w:sz w:val="24"/>
          <w:szCs w:val="24"/>
        </w:rPr>
      </w:pPr>
      <w:r w:rsidRPr="00584EB0">
        <w:rPr>
          <w:rFonts w:ascii="Times New Roman" w:hAnsi="Times New Roman" w:cs="Times New Roman"/>
          <w:sz w:val="24"/>
          <w:szCs w:val="24"/>
        </w:rPr>
        <w:t>Ghosal A. Robotics: fundamental concepts and analysis. Oxford university press; 2006.</w:t>
      </w:r>
    </w:p>
    <w:p w14:paraId="7317C860" w14:textId="77777777" w:rsidR="00F80E85" w:rsidRPr="00B01F28" w:rsidRDefault="00F80E85" w:rsidP="00F80E85">
      <w:pPr>
        <w:pStyle w:val="book"/>
        <w:numPr>
          <w:ilvl w:val="0"/>
          <w:numId w:val="0"/>
        </w:numPr>
        <w:ind w:left="720"/>
        <w:jc w:val="both"/>
      </w:pPr>
    </w:p>
    <w:tbl>
      <w:tblPr>
        <w:tblStyle w:val="TableGrid"/>
        <w:tblpPr w:leftFromText="180" w:rightFromText="180" w:vertAnchor="text" w:horzAnchor="margin" w:tblpXSpec="center" w:tblpY="369"/>
        <w:tblW w:w="9875" w:type="dxa"/>
        <w:tblLook w:val="04A0" w:firstRow="1" w:lastRow="0" w:firstColumn="1" w:lastColumn="0" w:noHBand="0" w:noVBand="1"/>
      </w:tblPr>
      <w:tblGrid>
        <w:gridCol w:w="777"/>
        <w:gridCol w:w="608"/>
        <w:gridCol w:w="608"/>
        <w:gridCol w:w="608"/>
        <w:gridCol w:w="608"/>
        <w:gridCol w:w="608"/>
        <w:gridCol w:w="608"/>
        <w:gridCol w:w="608"/>
        <w:gridCol w:w="608"/>
        <w:gridCol w:w="608"/>
        <w:gridCol w:w="718"/>
        <w:gridCol w:w="718"/>
        <w:gridCol w:w="730"/>
        <w:gridCol w:w="730"/>
        <w:gridCol w:w="730"/>
      </w:tblGrid>
      <w:tr w:rsidR="00F80E85" w:rsidRPr="00CC39FC" w14:paraId="52A2D17A" w14:textId="77777777" w:rsidTr="00BE4823">
        <w:tc>
          <w:tcPr>
            <w:tcW w:w="777" w:type="dxa"/>
          </w:tcPr>
          <w:p w14:paraId="726EF6C5"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CO</w:t>
            </w:r>
          </w:p>
        </w:tc>
        <w:tc>
          <w:tcPr>
            <w:tcW w:w="608" w:type="dxa"/>
          </w:tcPr>
          <w:p w14:paraId="25FDD2FD"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PO1</w:t>
            </w:r>
          </w:p>
        </w:tc>
        <w:tc>
          <w:tcPr>
            <w:tcW w:w="608" w:type="dxa"/>
          </w:tcPr>
          <w:p w14:paraId="1593EB49"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PO2</w:t>
            </w:r>
          </w:p>
        </w:tc>
        <w:tc>
          <w:tcPr>
            <w:tcW w:w="608" w:type="dxa"/>
          </w:tcPr>
          <w:p w14:paraId="66B60BE9"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PO3</w:t>
            </w:r>
          </w:p>
        </w:tc>
        <w:tc>
          <w:tcPr>
            <w:tcW w:w="608" w:type="dxa"/>
          </w:tcPr>
          <w:p w14:paraId="70F3D2EB"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PO4</w:t>
            </w:r>
          </w:p>
        </w:tc>
        <w:tc>
          <w:tcPr>
            <w:tcW w:w="608" w:type="dxa"/>
          </w:tcPr>
          <w:p w14:paraId="54EF6314"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PO5</w:t>
            </w:r>
          </w:p>
        </w:tc>
        <w:tc>
          <w:tcPr>
            <w:tcW w:w="608" w:type="dxa"/>
          </w:tcPr>
          <w:p w14:paraId="7EB8CAB5"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PO6</w:t>
            </w:r>
          </w:p>
        </w:tc>
        <w:tc>
          <w:tcPr>
            <w:tcW w:w="608" w:type="dxa"/>
          </w:tcPr>
          <w:p w14:paraId="124576CC"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PO7</w:t>
            </w:r>
          </w:p>
        </w:tc>
        <w:tc>
          <w:tcPr>
            <w:tcW w:w="608" w:type="dxa"/>
          </w:tcPr>
          <w:p w14:paraId="0DEB1919"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PO8</w:t>
            </w:r>
          </w:p>
        </w:tc>
        <w:tc>
          <w:tcPr>
            <w:tcW w:w="608" w:type="dxa"/>
          </w:tcPr>
          <w:p w14:paraId="0F2E9546"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PO9</w:t>
            </w:r>
          </w:p>
        </w:tc>
        <w:tc>
          <w:tcPr>
            <w:tcW w:w="718" w:type="dxa"/>
          </w:tcPr>
          <w:p w14:paraId="092152F5"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PO10</w:t>
            </w:r>
          </w:p>
        </w:tc>
        <w:tc>
          <w:tcPr>
            <w:tcW w:w="718" w:type="dxa"/>
          </w:tcPr>
          <w:p w14:paraId="5E784124"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PO11</w:t>
            </w:r>
          </w:p>
        </w:tc>
        <w:tc>
          <w:tcPr>
            <w:tcW w:w="730" w:type="dxa"/>
          </w:tcPr>
          <w:p w14:paraId="4667EE80" w14:textId="77777777" w:rsidR="00F80E85" w:rsidRPr="00CC39FC" w:rsidRDefault="00F80E85" w:rsidP="00BE4823">
            <w:pPr>
              <w:jc w:val="center"/>
              <w:rPr>
                <w:rFonts w:ascii="Times New Roman" w:hAnsi="Times New Roman" w:cs="Times New Roman"/>
              </w:rPr>
            </w:pPr>
            <w:r w:rsidRPr="00CC39FC">
              <w:rPr>
                <w:rFonts w:ascii="Times New Roman" w:hAnsi="Times New Roman" w:cs="Times New Roman"/>
              </w:rPr>
              <w:t>PSO1</w:t>
            </w:r>
          </w:p>
        </w:tc>
        <w:tc>
          <w:tcPr>
            <w:tcW w:w="730" w:type="dxa"/>
          </w:tcPr>
          <w:p w14:paraId="1C3577F9" w14:textId="77777777" w:rsidR="00F80E85" w:rsidRPr="00CC39FC" w:rsidRDefault="00F80E85" w:rsidP="00BE4823">
            <w:pPr>
              <w:rPr>
                <w:rFonts w:ascii="Times New Roman" w:hAnsi="Times New Roman" w:cs="Times New Roman"/>
              </w:rPr>
            </w:pPr>
            <w:r w:rsidRPr="00CC39FC">
              <w:rPr>
                <w:rFonts w:ascii="Times New Roman" w:hAnsi="Times New Roman" w:cs="Times New Roman"/>
              </w:rPr>
              <w:t>PSO2</w:t>
            </w:r>
          </w:p>
        </w:tc>
        <w:tc>
          <w:tcPr>
            <w:tcW w:w="730" w:type="dxa"/>
          </w:tcPr>
          <w:p w14:paraId="4A484C45" w14:textId="77777777" w:rsidR="00F80E85" w:rsidRPr="00CC39FC" w:rsidRDefault="00F80E85" w:rsidP="00BE4823">
            <w:pPr>
              <w:rPr>
                <w:rFonts w:ascii="Times New Roman" w:hAnsi="Times New Roman" w:cs="Times New Roman"/>
              </w:rPr>
            </w:pPr>
            <w:r w:rsidRPr="00CC39FC">
              <w:rPr>
                <w:rFonts w:ascii="Times New Roman" w:hAnsi="Times New Roman" w:cs="Times New Roman"/>
              </w:rPr>
              <w:t>PSO3</w:t>
            </w:r>
          </w:p>
        </w:tc>
      </w:tr>
      <w:tr w:rsidR="00F80E85" w:rsidRPr="00CC39FC" w14:paraId="218F296E" w14:textId="77777777" w:rsidTr="00BE4823">
        <w:tc>
          <w:tcPr>
            <w:tcW w:w="777" w:type="dxa"/>
          </w:tcPr>
          <w:p w14:paraId="4B4B0A10" w14:textId="77777777" w:rsidR="00F80E85" w:rsidRPr="00CC39FC" w:rsidRDefault="00F80E85" w:rsidP="00BE4823">
            <w:pPr>
              <w:pStyle w:val="TableParagraph"/>
              <w:spacing w:before="33"/>
              <w:jc w:val="center"/>
              <w:rPr>
                <w:sz w:val="24"/>
                <w:szCs w:val="24"/>
              </w:rPr>
            </w:pPr>
            <w:r w:rsidRPr="00CC39FC">
              <w:rPr>
                <w:sz w:val="24"/>
                <w:szCs w:val="24"/>
              </w:rPr>
              <w:t>CO1</w:t>
            </w:r>
          </w:p>
        </w:tc>
        <w:tc>
          <w:tcPr>
            <w:tcW w:w="608" w:type="dxa"/>
          </w:tcPr>
          <w:p w14:paraId="18CDF25D" w14:textId="77777777" w:rsidR="00F80E85" w:rsidRPr="00CC39FC" w:rsidRDefault="00F80E85" w:rsidP="00BE4823">
            <w:pPr>
              <w:pStyle w:val="TableParagraph"/>
              <w:spacing w:before="1" w:line="231" w:lineRule="exact"/>
              <w:ind w:left="105"/>
            </w:pPr>
            <w:r w:rsidRPr="00CC39FC">
              <w:t>3</w:t>
            </w:r>
          </w:p>
        </w:tc>
        <w:tc>
          <w:tcPr>
            <w:tcW w:w="608" w:type="dxa"/>
          </w:tcPr>
          <w:p w14:paraId="2FD79880" w14:textId="77777777" w:rsidR="00F80E85" w:rsidRPr="00CC39FC" w:rsidRDefault="00F80E85" w:rsidP="00BE4823">
            <w:pPr>
              <w:pStyle w:val="TableParagraph"/>
              <w:spacing w:before="1" w:line="231" w:lineRule="exact"/>
              <w:ind w:left="108"/>
            </w:pPr>
            <w:r w:rsidRPr="00CC39FC">
              <w:t>2</w:t>
            </w:r>
          </w:p>
        </w:tc>
        <w:tc>
          <w:tcPr>
            <w:tcW w:w="608" w:type="dxa"/>
          </w:tcPr>
          <w:p w14:paraId="7D02419C" w14:textId="77777777" w:rsidR="00F80E85" w:rsidRPr="00CC39FC" w:rsidRDefault="00F80E85" w:rsidP="00BE4823">
            <w:pPr>
              <w:pStyle w:val="TableParagraph"/>
              <w:spacing w:before="1" w:line="231" w:lineRule="exact"/>
              <w:ind w:left="105"/>
            </w:pPr>
            <w:r w:rsidRPr="00CC39FC">
              <w:t>3</w:t>
            </w:r>
          </w:p>
        </w:tc>
        <w:tc>
          <w:tcPr>
            <w:tcW w:w="608" w:type="dxa"/>
          </w:tcPr>
          <w:p w14:paraId="5A9BF914" w14:textId="77777777" w:rsidR="00F80E85" w:rsidRPr="00CC39FC" w:rsidRDefault="00F80E85" w:rsidP="00BE4823">
            <w:pPr>
              <w:pStyle w:val="TableParagraph"/>
              <w:spacing w:before="1" w:line="231" w:lineRule="exact"/>
              <w:ind w:left="108"/>
            </w:pPr>
            <w:r w:rsidRPr="00CC39FC">
              <w:t>2</w:t>
            </w:r>
          </w:p>
        </w:tc>
        <w:tc>
          <w:tcPr>
            <w:tcW w:w="608" w:type="dxa"/>
          </w:tcPr>
          <w:p w14:paraId="2CAF5466" w14:textId="77777777" w:rsidR="00F80E85" w:rsidRPr="00CC39FC" w:rsidRDefault="00F80E85" w:rsidP="00BE4823">
            <w:pPr>
              <w:pStyle w:val="TableParagraph"/>
              <w:spacing w:before="1" w:line="231" w:lineRule="exact"/>
              <w:ind w:left="110"/>
            </w:pPr>
            <w:r w:rsidRPr="00CC39FC">
              <w:t>2</w:t>
            </w:r>
          </w:p>
        </w:tc>
        <w:tc>
          <w:tcPr>
            <w:tcW w:w="608" w:type="dxa"/>
          </w:tcPr>
          <w:p w14:paraId="5D45A89E" w14:textId="77777777" w:rsidR="00F80E85" w:rsidRPr="00CC39FC" w:rsidRDefault="00F80E85" w:rsidP="00BE4823">
            <w:pPr>
              <w:pStyle w:val="TableParagraph"/>
              <w:spacing w:before="1" w:line="231" w:lineRule="exact"/>
              <w:ind w:left="105"/>
            </w:pPr>
            <w:r w:rsidRPr="00CC39FC">
              <w:t>3</w:t>
            </w:r>
          </w:p>
        </w:tc>
        <w:tc>
          <w:tcPr>
            <w:tcW w:w="608" w:type="dxa"/>
          </w:tcPr>
          <w:p w14:paraId="54628DE3" w14:textId="77777777" w:rsidR="00F80E85" w:rsidRPr="00CC39FC" w:rsidRDefault="00F80E85" w:rsidP="00BE4823">
            <w:pPr>
              <w:pStyle w:val="TableParagraph"/>
              <w:rPr>
                <w:sz w:val="18"/>
              </w:rPr>
            </w:pPr>
            <w:r w:rsidRPr="00CC39FC">
              <w:rPr>
                <w:sz w:val="18"/>
              </w:rPr>
              <w:t>-</w:t>
            </w:r>
          </w:p>
        </w:tc>
        <w:tc>
          <w:tcPr>
            <w:tcW w:w="608" w:type="dxa"/>
          </w:tcPr>
          <w:p w14:paraId="63EA2B28" w14:textId="77777777" w:rsidR="00F80E85" w:rsidRPr="00CC39FC" w:rsidRDefault="00F80E85" w:rsidP="00BE4823">
            <w:pPr>
              <w:pStyle w:val="TableParagraph"/>
              <w:rPr>
                <w:sz w:val="18"/>
              </w:rPr>
            </w:pPr>
            <w:r w:rsidRPr="00CC39FC">
              <w:rPr>
                <w:sz w:val="18"/>
              </w:rPr>
              <w:t>-</w:t>
            </w:r>
          </w:p>
        </w:tc>
        <w:tc>
          <w:tcPr>
            <w:tcW w:w="608" w:type="dxa"/>
          </w:tcPr>
          <w:p w14:paraId="29869ABD" w14:textId="77777777" w:rsidR="00F80E85" w:rsidRPr="00CC39FC" w:rsidRDefault="00F80E85" w:rsidP="00BE4823">
            <w:pPr>
              <w:pStyle w:val="TableParagraph"/>
              <w:rPr>
                <w:sz w:val="18"/>
              </w:rPr>
            </w:pPr>
            <w:r w:rsidRPr="00CC39FC">
              <w:rPr>
                <w:sz w:val="18"/>
              </w:rPr>
              <w:t>-</w:t>
            </w:r>
          </w:p>
        </w:tc>
        <w:tc>
          <w:tcPr>
            <w:tcW w:w="718" w:type="dxa"/>
          </w:tcPr>
          <w:p w14:paraId="2BEB0C25" w14:textId="77777777" w:rsidR="00F80E85" w:rsidRPr="00CC39FC" w:rsidRDefault="00F80E85" w:rsidP="00BE4823">
            <w:pPr>
              <w:pStyle w:val="TableParagraph"/>
              <w:rPr>
                <w:sz w:val="18"/>
              </w:rPr>
            </w:pPr>
            <w:r w:rsidRPr="00CC39FC">
              <w:rPr>
                <w:sz w:val="18"/>
              </w:rPr>
              <w:t>-</w:t>
            </w:r>
          </w:p>
        </w:tc>
        <w:tc>
          <w:tcPr>
            <w:tcW w:w="718" w:type="dxa"/>
          </w:tcPr>
          <w:p w14:paraId="733DA5DB" w14:textId="77777777" w:rsidR="00F80E85" w:rsidRPr="00CC39FC" w:rsidRDefault="00F80E85" w:rsidP="00BE4823">
            <w:pPr>
              <w:pStyle w:val="TableParagraph"/>
              <w:spacing w:before="1" w:line="231" w:lineRule="exact"/>
              <w:ind w:left="110"/>
            </w:pPr>
            <w:r w:rsidRPr="00CC39FC">
              <w:t>2</w:t>
            </w:r>
          </w:p>
        </w:tc>
        <w:tc>
          <w:tcPr>
            <w:tcW w:w="730" w:type="dxa"/>
          </w:tcPr>
          <w:p w14:paraId="1F10A82A" w14:textId="77777777" w:rsidR="00F80E85" w:rsidRPr="00CC39FC" w:rsidRDefault="00F80E85" w:rsidP="00BE4823">
            <w:pPr>
              <w:pStyle w:val="TableParagraph"/>
              <w:spacing w:before="1" w:line="231" w:lineRule="exact"/>
              <w:ind w:left="110"/>
            </w:pPr>
            <w:r w:rsidRPr="00CC39FC">
              <w:t>3</w:t>
            </w:r>
          </w:p>
        </w:tc>
        <w:tc>
          <w:tcPr>
            <w:tcW w:w="730" w:type="dxa"/>
          </w:tcPr>
          <w:p w14:paraId="5D10126C" w14:textId="77777777" w:rsidR="00F80E85" w:rsidRPr="00CC39FC" w:rsidRDefault="00F80E85" w:rsidP="00BE4823">
            <w:pPr>
              <w:pStyle w:val="TableParagraph"/>
              <w:spacing w:before="1" w:line="231" w:lineRule="exact"/>
              <w:ind w:left="110"/>
            </w:pPr>
            <w:r w:rsidRPr="00CC39FC">
              <w:t>3</w:t>
            </w:r>
          </w:p>
        </w:tc>
        <w:tc>
          <w:tcPr>
            <w:tcW w:w="730" w:type="dxa"/>
          </w:tcPr>
          <w:p w14:paraId="4C9F97CB" w14:textId="77777777" w:rsidR="00F80E85" w:rsidRPr="00CC39FC" w:rsidRDefault="00F80E85" w:rsidP="00BE4823">
            <w:pPr>
              <w:pStyle w:val="TableParagraph"/>
              <w:rPr>
                <w:sz w:val="18"/>
              </w:rPr>
            </w:pPr>
            <w:r w:rsidRPr="00CC39FC">
              <w:rPr>
                <w:sz w:val="18"/>
              </w:rPr>
              <w:t>-</w:t>
            </w:r>
          </w:p>
        </w:tc>
      </w:tr>
      <w:tr w:rsidR="00F80E85" w:rsidRPr="00CC39FC" w14:paraId="14FEA26C" w14:textId="77777777" w:rsidTr="00BE4823">
        <w:tc>
          <w:tcPr>
            <w:tcW w:w="777" w:type="dxa"/>
          </w:tcPr>
          <w:p w14:paraId="0C351CE8" w14:textId="77777777" w:rsidR="00F80E85" w:rsidRPr="00CC39FC" w:rsidRDefault="00F80E85" w:rsidP="00BE4823">
            <w:pPr>
              <w:pStyle w:val="TableParagraph"/>
              <w:spacing w:before="33"/>
              <w:jc w:val="center"/>
              <w:rPr>
                <w:sz w:val="24"/>
                <w:szCs w:val="24"/>
              </w:rPr>
            </w:pPr>
            <w:r w:rsidRPr="00CC39FC">
              <w:rPr>
                <w:sz w:val="24"/>
                <w:szCs w:val="24"/>
              </w:rPr>
              <w:t>CO2</w:t>
            </w:r>
          </w:p>
        </w:tc>
        <w:tc>
          <w:tcPr>
            <w:tcW w:w="608" w:type="dxa"/>
          </w:tcPr>
          <w:p w14:paraId="6CA2AFBE" w14:textId="77777777" w:rsidR="00F80E85" w:rsidRPr="00CC39FC" w:rsidRDefault="00F80E85" w:rsidP="00BE4823">
            <w:pPr>
              <w:pStyle w:val="TableParagraph"/>
              <w:spacing w:before="1" w:line="233" w:lineRule="exact"/>
              <w:ind w:left="105"/>
            </w:pPr>
            <w:r w:rsidRPr="00CC39FC">
              <w:t>3</w:t>
            </w:r>
          </w:p>
        </w:tc>
        <w:tc>
          <w:tcPr>
            <w:tcW w:w="608" w:type="dxa"/>
          </w:tcPr>
          <w:p w14:paraId="383D0675" w14:textId="77777777" w:rsidR="00F80E85" w:rsidRPr="00CC39FC" w:rsidRDefault="00F80E85" w:rsidP="00BE4823">
            <w:pPr>
              <w:pStyle w:val="TableParagraph"/>
              <w:spacing w:before="1" w:line="233" w:lineRule="exact"/>
              <w:ind w:left="108"/>
            </w:pPr>
            <w:r>
              <w:t>3</w:t>
            </w:r>
          </w:p>
        </w:tc>
        <w:tc>
          <w:tcPr>
            <w:tcW w:w="608" w:type="dxa"/>
          </w:tcPr>
          <w:p w14:paraId="182D88DA" w14:textId="77777777" w:rsidR="00F80E85" w:rsidRPr="00CC39FC" w:rsidRDefault="00F80E85" w:rsidP="00BE4823">
            <w:pPr>
              <w:pStyle w:val="TableParagraph"/>
              <w:spacing w:before="1" w:line="233" w:lineRule="exact"/>
              <w:ind w:left="105"/>
            </w:pPr>
            <w:r w:rsidRPr="00CC39FC">
              <w:t>3</w:t>
            </w:r>
          </w:p>
        </w:tc>
        <w:tc>
          <w:tcPr>
            <w:tcW w:w="608" w:type="dxa"/>
          </w:tcPr>
          <w:p w14:paraId="25E7DE93" w14:textId="77777777" w:rsidR="00F80E85" w:rsidRPr="00CC39FC" w:rsidRDefault="00F80E85" w:rsidP="00BE4823">
            <w:pPr>
              <w:pStyle w:val="TableParagraph"/>
              <w:spacing w:before="1" w:line="233" w:lineRule="exact"/>
              <w:ind w:left="108"/>
            </w:pPr>
            <w:r>
              <w:t>3</w:t>
            </w:r>
          </w:p>
        </w:tc>
        <w:tc>
          <w:tcPr>
            <w:tcW w:w="608" w:type="dxa"/>
          </w:tcPr>
          <w:p w14:paraId="4B527CE7" w14:textId="77777777" w:rsidR="00F80E85" w:rsidRPr="00CC39FC" w:rsidRDefault="00F80E85" w:rsidP="00BE4823">
            <w:pPr>
              <w:pStyle w:val="TableParagraph"/>
              <w:spacing w:before="1" w:line="233" w:lineRule="exact"/>
              <w:ind w:left="110"/>
            </w:pPr>
            <w:r w:rsidRPr="00CC39FC">
              <w:t>2</w:t>
            </w:r>
          </w:p>
        </w:tc>
        <w:tc>
          <w:tcPr>
            <w:tcW w:w="608" w:type="dxa"/>
          </w:tcPr>
          <w:p w14:paraId="368E790B" w14:textId="77777777" w:rsidR="00F80E85" w:rsidRPr="00CC39FC" w:rsidRDefault="00F80E85" w:rsidP="00BE4823">
            <w:pPr>
              <w:pStyle w:val="TableParagraph"/>
              <w:spacing w:before="1" w:line="233" w:lineRule="exact"/>
              <w:ind w:left="105"/>
            </w:pPr>
            <w:r w:rsidRPr="00CC39FC">
              <w:t>3</w:t>
            </w:r>
          </w:p>
        </w:tc>
        <w:tc>
          <w:tcPr>
            <w:tcW w:w="608" w:type="dxa"/>
          </w:tcPr>
          <w:p w14:paraId="12C66DA5" w14:textId="0C45F7CE" w:rsidR="00F80E85" w:rsidRPr="00CC39FC" w:rsidRDefault="00E458F1" w:rsidP="00BE4823">
            <w:pPr>
              <w:pStyle w:val="TableParagraph"/>
              <w:rPr>
                <w:sz w:val="18"/>
              </w:rPr>
            </w:pPr>
            <w:r>
              <w:rPr>
                <w:sz w:val="18"/>
              </w:rPr>
              <w:t>1</w:t>
            </w:r>
          </w:p>
        </w:tc>
        <w:tc>
          <w:tcPr>
            <w:tcW w:w="608" w:type="dxa"/>
          </w:tcPr>
          <w:p w14:paraId="616913D4" w14:textId="77777777" w:rsidR="00F80E85" w:rsidRPr="00CC39FC" w:rsidRDefault="00F80E85" w:rsidP="00BE4823">
            <w:pPr>
              <w:pStyle w:val="TableParagraph"/>
              <w:rPr>
                <w:sz w:val="18"/>
              </w:rPr>
            </w:pPr>
            <w:r w:rsidRPr="00CC39FC">
              <w:rPr>
                <w:sz w:val="18"/>
              </w:rPr>
              <w:t>-</w:t>
            </w:r>
          </w:p>
        </w:tc>
        <w:tc>
          <w:tcPr>
            <w:tcW w:w="608" w:type="dxa"/>
          </w:tcPr>
          <w:p w14:paraId="172A9165" w14:textId="478009E8" w:rsidR="00F80E85" w:rsidRPr="00CC39FC" w:rsidRDefault="00E458F1" w:rsidP="00BE4823">
            <w:pPr>
              <w:pStyle w:val="TableParagraph"/>
              <w:rPr>
                <w:sz w:val="18"/>
              </w:rPr>
            </w:pPr>
            <w:r>
              <w:rPr>
                <w:sz w:val="18"/>
              </w:rPr>
              <w:t>-</w:t>
            </w:r>
          </w:p>
        </w:tc>
        <w:tc>
          <w:tcPr>
            <w:tcW w:w="718" w:type="dxa"/>
          </w:tcPr>
          <w:p w14:paraId="5718A050" w14:textId="77777777" w:rsidR="00F80E85" w:rsidRPr="00CC39FC" w:rsidRDefault="00F80E85" w:rsidP="00BE4823">
            <w:pPr>
              <w:pStyle w:val="TableParagraph"/>
              <w:rPr>
                <w:sz w:val="18"/>
              </w:rPr>
            </w:pPr>
            <w:r w:rsidRPr="00CC39FC">
              <w:rPr>
                <w:sz w:val="18"/>
              </w:rPr>
              <w:t>-</w:t>
            </w:r>
          </w:p>
        </w:tc>
        <w:tc>
          <w:tcPr>
            <w:tcW w:w="718" w:type="dxa"/>
          </w:tcPr>
          <w:p w14:paraId="66CB07FC" w14:textId="77777777" w:rsidR="00F80E85" w:rsidRPr="00CC39FC" w:rsidRDefault="00F80E85" w:rsidP="00BE4823">
            <w:pPr>
              <w:pStyle w:val="TableParagraph"/>
              <w:spacing w:before="1" w:line="233" w:lineRule="exact"/>
              <w:ind w:left="110"/>
            </w:pPr>
            <w:r w:rsidRPr="00CC39FC">
              <w:t>2</w:t>
            </w:r>
          </w:p>
        </w:tc>
        <w:tc>
          <w:tcPr>
            <w:tcW w:w="730" w:type="dxa"/>
          </w:tcPr>
          <w:p w14:paraId="15FE301B" w14:textId="77777777" w:rsidR="00F80E85" w:rsidRPr="00CC39FC" w:rsidRDefault="00F80E85" w:rsidP="00BE4823">
            <w:pPr>
              <w:pStyle w:val="TableParagraph"/>
              <w:spacing w:before="1" w:line="233" w:lineRule="exact"/>
              <w:ind w:left="110"/>
            </w:pPr>
            <w:r w:rsidRPr="00CC39FC">
              <w:t>3</w:t>
            </w:r>
          </w:p>
        </w:tc>
        <w:tc>
          <w:tcPr>
            <w:tcW w:w="730" w:type="dxa"/>
          </w:tcPr>
          <w:p w14:paraId="53884251" w14:textId="77777777" w:rsidR="00F80E85" w:rsidRPr="00CC39FC" w:rsidRDefault="00F80E85" w:rsidP="00BE4823">
            <w:pPr>
              <w:pStyle w:val="TableParagraph"/>
              <w:spacing w:before="1" w:line="233" w:lineRule="exact"/>
              <w:ind w:left="110"/>
            </w:pPr>
            <w:r w:rsidRPr="00CC39FC">
              <w:t>3</w:t>
            </w:r>
          </w:p>
        </w:tc>
        <w:tc>
          <w:tcPr>
            <w:tcW w:w="730" w:type="dxa"/>
          </w:tcPr>
          <w:p w14:paraId="2D64F458" w14:textId="77777777" w:rsidR="00F80E85" w:rsidRPr="00CC39FC" w:rsidRDefault="00F80E85" w:rsidP="00BE4823">
            <w:pPr>
              <w:pStyle w:val="TableParagraph"/>
              <w:rPr>
                <w:sz w:val="18"/>
              </w:rPr>
            </w:pPr>
            <w:r w:rsidRPr="00CC39FC">
              <w:rPr>
                <w:sz w:val="18"/>
              </w:rPr>
              <w:t>-</w:t>
            </w:r>
          </w:p>
        </w:tc>
      </w:tr>
      <w:tr w:rsidR="00F80E85" w:rsidRPr="00CC39FC" w14:paraId="73EBA836" w14:textId="77777777" w:rsidTr="00BE4823">
        <w:tc>
          <w:tcPr>
            <w:tcW w:w="777" w:type="dxa"/>
          </w:tcPr>
          <w:p w14:paraId="07A9C388" w14:textId="77777777" w:rsidR="00F80E85" w:rsidRPr="00CC39FC" w:rsidRDefault="00F80E85" w:rsidP="00BE4823">
            <w:pPr>
              <w:pStyle w:val="TableParagraph"/>
              <w:spacing w:before="33"/>
              <w:jc w:val="center"/>
              <w:rPr>
                <w:sz w:val="24"/>
                <w:szCs w:val="24"/>
              </w:rPr>
            </w:pPr>
            <w:r w:rsidRPr="00CC39FC">
              <w:rPr>
                <w:sz w:val="24"/>
                <w:szCs w:val="24"/>
              </w:rPr>
              <w:t>CO3</w:t>
            </w:r>
          </w:p>
        </w:tc>
        <w:tc>
          <w:tcPr>
            <w:tcW w:w="608" w:type="dxa"/>
          </w:tcPr>
          <w:p w14:paraId="16BEF806" w14:textId="77777777" w:rsidR="00F80E85" w:rsidRPr="00CC39FC" w:rsidRDefault="00F80E85" w:rsidP="00BE4823">
            <w:pPr>
              <w:pStyle w:val="TableParagraph"/>
              <w:spacing w:before="1" w:line="231" w:lineRule="exact"/>
              <w:ind w:left="105"/>
            </w:pPr>
            <w:r w:rsidRPr="00CC39FC">
              <w:t>3</w:t>
            </w:r>
          </w:p>
        </w:tc>
        <w:tc>
          <w:tcPr>
            <w:tcW w:w="608" w:type="dxa"/>
          </w:tcPr>
          <w:p w14:paraId="373DB9D3" w14:textId="77777777" w:rsidR="00F80E85" w:rsidRPr="00CC39FC" w:rsidRDefault="00F80E85" w:rsidP="00BE4823">
            <w:pPr>
              <w:pStyle w:val="TableParagraph"/>
              <w:spacing w:before="1" w:line="231" w:lineRule="exact"/>
              <w:ind w:left="108"/>
            </w:pPr>
            <w:r>
              <w:t>3</w:t>
            </w:r>
          </w:p>
        </w:tc>
        <w:tc>
          <w:tcPr>
            <w:tcW w:w="608" w:type="dxa"/>
          </w:tcPr>
          <w:p w14:paraId="560E9D9B" w14:textId="77777777" w:rsidR="00F80E85" w:rsidRPr="00CC39FC" w:rsidRDefault="00F80E85" w:rsidP="00BE4823">
            <w:pPr>
              <w:pStyle w:val="TableParagraph"/>
              <w:spacing w:before="1" w:line="231" w:lineRule="exact"/>
              <w:ind w:left="105"/>
            </w:pPr>
            <w:r w:rsidRPr="00CC39FC">
              <w:t>3</w:t>
            </w:r>
          </w:p>
        </w:tc>
        <w:tc>
          <w:tcPr>
            <w:tcW w:w="608" w:type="dxa"/>
          </w:tcPr>
          <w:p w14:paraId="09C127DE" w14:textId="77777777" w:rsidR="00F80E85" w:rsidRPr="00CC39FC" w:rsidRDefault="00F80E85" w:rsidP="00BE4823">
            <w:pPr>
              <w:pStyle w:val="TableParagraph"/>
              <w:spacing w:before="1" w:line="231" w:lineRule="exact"/>
              <w:ind w:left="108"/>
            </w:pPr>
            <w:r>
              <w:t>3</w:t>
            </w:r>
          </w:p>
        </w:tc>
        <w:tc>
          <w:tcPr>
            <w:tcW w:w="608" w:type="dxa"/>
          </w:tcPr>
          <w:p w14:paraId="522319FB" w14:textId="77777777" w:rsidR="00F80E85" w:rsidRPr="00CC39FC" w:rsidRDefault="00F80E85" w:rsidP="00BE4823">
            <w:pPr>
              <w:pStyle w:val="TableParagraph"/>
              <w:spacing w:before="1" w:line="231" w:lineRule="exact"/>
              <w:ind w:left="110"/>
            </w:pPr>
            <w:r>
              <w:t>3</w:t>
            </w:r>
          </w:p>
        </w:tc>
        <w:tc>
          <w:tcPr>
            <w:tcW w:w="608" w:type="dxa"/>
          </w:tcPr>
          <w:p w14:paraId="27A8A414" w14:textId="77777777" w:rsidR="00F80E85" w:rsidRPr="00CC39FC" w:rsidRDefault="00F80E85" w:rsidP="00BE4823">
            <w:pPr>
              <w:pStyle w:val="TableParagraph"/>
              <w:spacing w:before="1" w:line="231" w:lineRule="exact"/>
              <w:ind w:left="105"/>
            </w:pPr>
            <w:r w:rsidRPr="00CC39FC">
              <w:t>3</w:t>
            </w:r>
          </w:p>
        </w:tc>
        <w:tc>
          <w:tcPr>
            <w:tcW w:w="608" w:type="dxa"/>
          </w:tcPr>
          <w:p w14:paraId="0BAB4A57" w14:textId="125C5658" w:rsidR="00F80E85" w:rsidRPr="00CC39FC" w:rsidRDefault="00E458F1" w:rsidP="00BE4823">
            <w:pPr>
              <w:pStyle w:val="TableParagraph"/>
              <w:rPr>
                <w:sz w:val="18"/>
              </w:rPr>
            </w:pPr>
            <w:r>
              <w:rPr>
                <w:sz w:val="18"/>
              </w:rPr>
              <w:t>1</w:t>
            </w:r>
          </w:p>
        </w:tc>
        <w:tc>
          <w:tcPr>
            <w:tcW w:w="608" w:type="dxa"/>
          </w:tcPr>
          <w:p w14:paraId="454FB27D" w14:textId="6F0C21C6" w:rsidR="00F80E85" w:rsidRPr="00CC39FC" w:rsidRDefault="00E458F1" w:rsidP="00BE4823">
            <w:pPr>
              <w:pStyle w:val="TableParagraph"/>
              <w:rPr>
                <w:sz w:val="18"/>
              </w:rPr>
            </w:pPr>
            <w:r>
              <w:rPr>
                <w:sz w:val="18"/>
              </w:rPr>
              <w:t>1</w:t>
            </w:r>
          </w:p>
        </w:tc>
        <w:tc>
          <w:tcPr>
            <w:tcW w:w="608" w:type="dxa"/>
          </w:tcPr>
          <w:p w14:paraId="1D7F38CF" w14:textId="5C928352" w:rsidR="00F80E85" w:rsidRPr="00CC39FC" w:rsidRDefault="00E458F1" w:rsidP="00BE4823">
            <w:pPr>
              <w:pStyle w:val="TableParagraph"/>
              <w:rPr>
                <w:sz w:val="18"/>
              </w:rPr>
            </w:pPr>
            <w:r>
              <w:rPr>
                <w:sz w:val="18"/>
              </w:rPr>
              <w:t>1</w:t>
            </w:r>
          </w:p>
        </w:tc>
        <w:tc>
          <w:tcPr>
            <w:tcW w:w="718" w:type="dxa"/>
          </w:tcPr>
          <w:p w14:paraId="34B3170B" w14:textId="77777777" w:rsidR="00F80E85" w:rsidRPr="00CC39FC" w:rsidRDefault="00F80E85" w:rsidP="00BE4823">
            <w:pPr>
              <w:pStyle w:val="TableParagraph"/>
              <w:rPr>
                <w:sz w:val="18"/>
              </w:rPr>
            </w:pPr>
            <w:r w:rsidRPr="00CC39FC">
              <w:rPr>
                <w:sz w:val="18"/>
              </w:rPr>
              <w:t>-</w:t>
            </w:r>
          </w:p>
        </w:tc>
        <w:tc>
          <w:tcPr>
            <w:tcW w:w="718" w:type="dxa"/>
          </w:tcPr>
          <w:p w14:paraId="5587E387" w14:textId="77777777" w:rsidR="00F80E85" w:rsidRPr="00CC39FC" w:rsidRDefault="00F80E85" w:rsidP="00BE4823">
            <w:pPr>
              <w:pStyle w:val="TableParagraph"/>
              <w:spacing w:before="1" w:line="231" w:lineRule="exact"/>
              <w:ind w:left="110"/>
            </w:pPr>
            <w:r>
              <w:t>2</w:t>
            </w:r>
          </w:p>
        </w:tc>
        <w:tc>
          <w:tcPr>
            <w:tcW w:w="730" w:type="dxa"/>
          </w:tcPr>
          <w:p w14:paraId="59308669" w14:textId="77777777" w:rsidR="00F80E85" w:rsidRPr="00CC39FC" w:rsidRDefault="00F80E85" w:rsidP="00BE4823">
            <w:pPr>
              <w:pStyle w:val="TableParagraph"/>
              <w:spacing w:before="1" w:line="231" w:lineRule="exact"/>
              <w:ind w:left="110"/>
            </w:pPr>
            <w:r w:rsidRPr="00CC39FC">
              <w:t>3</w:t>
            </w:r>
          </w:p>
        </w:tc>
        <w:tc>
          <w:tcPr>
            <w:tcW w:w="730" w:type="dxa"/>
          </w:tcPr>
          <w:p w14:paraId="35A15837" w14:textId="77777777" w:rsidR="00F80E85" w:rsidRPr="00CC39FC" w:rsidRDefault="00F80E85" w:rsidP="00BE4823">
            <w:pPr>
              <w:pStyle w:val="TableParagraph"/>
              <w:spacing w:before="1" w:line="231" w:lineRule="exact"/>
              <w:ind w:left="110"/>
            </w:pPr>
            <w:r w:rsidRPr="00CC39FC">
              <w:t>3</w:t>
            </w:r>
          </w:p>
        </w:tc>
        <w:tc>
          <w:tcPr>
            <w:tcW w:w="730" w:type="dxa"/>
          </w:tcPr>
          <w:p w14:paraId="09C2094E" w14:textId="77777777" w:rsidR="00F80E85" w:rsidRPr="00CC39FC" w:rsidRDefault="00F80E85" w:rsidP="00BE4823">
            <w:pPr>
              <w:pStyle w:val="TableParagraph"/>
              <w:rPr>
                <w:sz w:val="18"/>
              </w:rPr>
            </w:pPr>
            <w:r w:rsidRPr="00CC39FC">
              <w:rPr>
                <w:sz w:val="18"/>
              </w:rPr>
              <w:t>-</w:t>
            </w:r>
          </w:p>
        </w:tc>
      </w:tr>
      <w:tr w:rsidR="00F80E85" w:rsidRPr="00CC39FC" w14:paraId="5CE52895" w14:textId="77777777" w:rsidTr="00BE4823">
        <w:tc>
          <w:tcPr>
            <w:tcW w:w="777" w:type="dxa"/>
          </w:tcPr>
          <w:p w14:paraId="32A10645" w14:textId="77777777" w:rsidR="00F80E85" w:rsidRPr="00CC39FC" w:rsidRDefault="00F80E85" w:rsidP="00BE4823">
            <w:pPr>
              <w:pStyle w:val="TableParagraph"/>
              <w:spacing w:before="33"/>
              <w:jc w:val="center"/>
              <w:rPr>
                <w:sz w:val="24"/>
                <w:szCs w:val="24"/>
              </w:rPr>
            </w:pPr>
            <w:r w:rsidRPr="00CC39FC">
              <w:rPr>
                <w:sz w:val="24"/>
                <w:szCs w:val="24"/>
              </w:rPr>
              <w:t>CO4</w:t>
            </w:r>
          </w:p>
        </w:tc>
        <w:tc>
          <w:tcPr>
            <w:tcW w:w="608" w:type="dxa"/>
          </w:tcPr>
          <w:p w14:paraId="667A5935" w14:textId="77777777" w:rsidR="00F80E85" w:rsidRPr="00CC39FC" w:rsidRDefault="00F80E85" w:rsidP="00BE4823">
            <w:pPr>
              <w:pStyle w:val="TableParagraph"/>
              <w:spacing w:before="1" w:line="233" w:lineRule="exact"/>
              <w:ind w:left="105"/>
            </w:pPr>
            <w:r w:rsidRPr="00CC39FC">
              <w:t>3</w:t>
            </w:r>
          </w:p>
        </w:tc>
        <w:tc>
          <w:tcPr>
            <w:tcW w:w="608" w:type="dxa"/>
          </w:tcPr>
          <w:p w14:paraId="7EBD45C7" w14:textId="77777777" w:rsidR="00F80E85" w:rsidRPr="00CC39FC" w:rsidRDefault="00F80E85" w:rsidP="00BE4823">
            <w:pPr>
              <w:pStyle w:val="TableParagraph"/>
              <w:spacing w:before="1" w:line="233" w:lineRule="exact"/>
              <w:ind w:left="108"/>
            </w:pPr>
            <w:r>
              <w:t>3</w:t>
            </w:r>
          </w:p>
        </w:tc>
        <w:tc>
          <w:tcPr>
            <w:tcW w:w="608" w:type="dxa"/>
          </w:tcPr>
          <w:p w14:paraId="3E2AE957" w14:textId="77777777" w:rsidR="00F80E85" w:rsidRPr="00CC39FC" w:rsidRDefault="00F80E85" w:rsidP="00BE4823">
            <w:pPr>
              <w:pStyle w:val="TableParagraph"/>
              <w:spacing w:before="1" w:line="233" w:lineRule="exact"/>
              <w:ind w:left="105"/>
            </w:pPr>
            <w:r w:rsidRPr="00CC39FC">
              <w:t>3</w:t>
            </w:r>
          </w:p>
        </w:tc>
        <w:tc>
          <w:tcPr>
            <w:tcW w:w="608" w:type="dxa"/>
          </w:tcPr>
          <w:p w14:paraId="0F4686CD" w14:textId="77777777" w:rsidR="00F80E85" w:rsidRPr="00CC39FC" w:rsidRDefault="00F80E85" w:rsidP="00BE4823">
            <w:pPr>
              <w:pStyle w:val="TableParagraph"/>
              <w:spacing w:before="1" w:line="233" w:lineRule="exact"/>
              <w:ind w:left="108"/>
            </w:pPr>
            <w:r>
              <w:t>3</w:t>
            </w:r>
          </w:p>
        </w:tc>
        <w:tc>
          <w:tcPr>
            <w:tcW w:w="608" w:type="dxa"/>
          </w:tcPr>
          <w:p w14:paraId="1FAE11EF" w14:textId="77777777" w:rsidR="00F80E85" w:rsidRPr="00CC39FC" w:rsidRDefault="00F80E85" w:rsidP="00BE4823">
            <w:pPr>
              <w:pStyle w:val="TableParagraph"/>
              <w:spacing w:before="1" w:line="233" w:lineRule="exact"/>
              <w:ind w:left="110"/>
            </w:pPr>
            <w:r>
              <w:t>3</w:t>
            </w:r>
          </w:p>
        </w:tc>
        <w:tc>
          <w:tcPr>
            <w:tcW w:w="608" w:type="dxa"/>
          </w:tcPr>
          <w:p w14:paraId="73F2BEC9" w14:textId="77777777" w:rsidR="00F80E85" w:rsidRPr="00CC39FC" w:rsidRDefault="00F80E85" w:rsidP="00BE4823">
            <w:pPr>
              <w:pStyle w:val="TableParagraph"/>
              <w:spacing w:before="1" w:line="233" w:lineRule="exact"/>
              <w:ind w:left="105"/>
            </w:pPr>
            <w:r w:rsidRPr="00CC39FC">
              <w:t>3</w:t>
            </w:r>
          </w:p>
        </w:tc>
        <w:tc>
          <w:tcPr>
            <w:tcW w:w="608" w:type="dxa"/>
          </w:tcPr>
          <w:p w14:paraId="428E115E" w14:textId="77777777" w:rsidR="00F80E85" w:rsidRPr="00CC39FC" w:rsidRDefault="00F80E85" w:rsidP="00BE4823">
            <w:pPr>
              <w:pStyle w:val="TableParagraph"/>
              <w:rPr>
                <w:sz w:val="18"/>
              </w:rPr>
            </w:pPr>
            <w:r w:rsidRPr="00CC39FC">
              <w:rPr>
                <w:sz w:val="18"/>
              </w:rPr>
              <w:t>-</w:t>
            </w:r>
          </w:p>
        </w:tc>
        <w:tc>
          <w:tcPr>
            <w:tcW w:w="608" w:type="dxa"/>
          </w:tcPr>
          <w:p w14:paraId="5F3D0FCC" w14:textId="77777777" w:rsidR="00F80E85" w:rsidRPr="00CC39FC" w:rsidRDefault="00F80E85" w:rsidP="00BE4823">
            <w:pPr>
              <w:pStyle w:val="TableParagraph"/>
              <w:rPr>
                <w:sz w:val="18"/>
              </w:rPr>
            </w:pPr>
            <w:r w:rsidRPr="00CC39FC">
              <w:rPr>
                <w:sz w:val="18"/>
              </w:rPr>
              <w:t>-</w:t>
            </w:r>
          </w:p>
        </w:tc>
        <w:tc>
          <w:tcPr>
            <w:tcW w:w="608" w:type="dxa"/>
          </w:tcPr>
          <w:p w14:paraId="4493FE58" w14:textId="77777777" w:rsidR="00F80E85" w:rsidRPr="00CC39FC" w:rsidRDefault="00F80E85" w:rsidP="00BE4823">
            <w:pPr>
              <w:pStyle w:val="TableParagraph"/>
              <w:rPr>
                <w:sz w:val="18"/>
              </w:rPr>
            </w:pPr>
            <w:r w:rsidRPr="00CC39FC">
              <w:rPr>
                <w:sz w:val="18"/>
              </w:rPr>
              <w:t>-</w:t>
            </w:r>
          </w:p>
        </w:tc>
        <w:tc>
          <w:tcPr>
            <w:tcW w:w="718" w:type="dxa"/>
          </w:tcPr>
          <w:p w14:paraId="7C914BC2" w14:textId="77777777" w:rsidR="00F80E85" w:rsidRPr="00CC39FC" w:rsidRDefault="00F80E85" w:rsidP="00BE4823">
            <w:pPr>
              <w:pStyle w:val="TableParagraph"/>
              <w:rPr>
                <w:sz w:val="18"/>
              </w:rPr>
            </w:pPr>
            <w:r w:rsidRPr="00CC39FC">
              <w:rPr>
                <w:sz w:val="18"/>
              </w:rPr>
              <w:t>-</w:t>
            </w:r>
          </w:p>
        </w:tc>
        <w:tc>
          <w:tcPr>
            <w:tcW w:w="718" w:type="dxa"/>
          </w:tcPr>
          <w:p w14:paraId="6D1450DA" w14:textId="77777777" w:rsidR="00F80E85" w:rsidRPr="00CC39FC" w:rsidRDefault="00F80E85" w:rsidP="00BE4823">
            <w:pPr>
              <w:pStyle w:val="TableParagraph"/>
              <w:spacing w:before="1" w:line="233" w:lineRule="exact"/>
              <w:ind w:left="110"/>
            </w:pPr>
            <w:r>
              <w:t>2</w:t>
            </w:r>
          </w:p>
        </w:tc>
        <w:tc>
          <w:tcPr>
            <w:tcW w:w="730" w:type="dxa"/>
          </w:tcPr>
          <w:p w14:paraId="3F6EB34E" w14:textId="77777777" w:rsidR="00F80E85" w:rsidRPr="00CC39FC" w:rsidRDefault="00F80E85" w:rsidP="00BE4823">
            <w:pPr>
              <w:pStyle w:val="TableParagraph"/>
              <w:spacing w:before="1" w:line="233" w:lineRule="exact"/>
              <w:ind w:left="110"/>
            </w:pPr>
            <w:r w:rsidRPr="00CC39FC">
              <w:t>3</w:t>
            </w:r>
          </w:p>
        </w:tc>
        <w:tc>
          <w:tcPr>
            <w:tcW w:w="730" w:type="dxa"/>
          </w:tcPr>
          <w:p w14:paraId="14E197C6" w14:textId="77777777" w:rsidR="00F80E85" w:rsidRPr="00CC39FC" w:rsidRDefault="00F80E85" w:rsidP="00BE4823">
            <w:pPr>
              <w:pStyle w:val="TableParagraph"/>
              <w:spacing w:before="1" w:line="233" w:lineRule="exact"/>
              <w:ind w:left="110"/>
            </w:pPr>
            <w:r w:rsidRPr="00CC39FC">
              <w:t>3</w:t>
            </w:r>
          </w:p>
        </w:tc>
        <w:tc>
          <w:tcPr>
            <w:tcW w:w="730" w:type="dxa"/>
          </w:tcPr>
          <w:p w14:paraId="2D8831A4" w14:textId="77777777" w:rsidR="00F80E85" w:rsidRPr="00CC39FC" w:rsidRDefault="00F80E85" w:rsidP="00BE4823">
            <w:pPr>
              <w:pStyle w:val="TableParagraph"/>
              <w:rPr>
                <w:sz w:val="18"/>
              </w:rPr>
            </w:pPr>
            <w:r w:rsidRPr="00CC39FC">
              <w:rPr>
                <w:sz w:val="18"/>
              </w:rPr>
              <w:t>-</w:t>
            </w:r>
          </w:p>
        </w:tc>
      </w:tr>
    </w:tbl>
    <w:p w14:paraId="5E52CB52" w14:textId="77777777" w:rsidR="00B879AE" w:rsidRDefault="00B879AE" w:rsidP="00B879AE">
      <w:pPr>
        <w:jc w:val="both"/>
        <w:rPr>
          <w:rFonts w:ascii="Times New Roman" w:hAnsi="Times New Roman" w:cs="Times New Roman"/>
          <w:b/>
          <w:bCs/>
          <w:sz w:val="24"/>
          <w:szCs w:val="24"/>
        </w:rPr>
      </w:pPr>
    </w:p>
    <w:p w14:paraId="45216A55" w14:textId="53866725" w:rsidR="00351FC2" w:rsidRDefault="00351FC2" w:rsidP="00B879AE">
      <w:pPr>
        <w:rPr>
          <w:rFonts w:ascii="Times New Roman" w:hAnsi="Times New Roman" w:cs="Times New Roman"/>
          <w:sz w:val="24"/>
          <w:szCs w:val="24"/>
        </w:rPr>
      </w:pPr>
    </w:p>
    <w:p w14:paraId="662FE4F5" w14:textId="77777777" w:rsidR="00E458F1" w:rsidRPr="008B093C" w:rsidRDefault="00E458F1" w:rsidP="00B879AE">
      <w:pPr>
        <w:rPr>
          <w:rFonts w:ascii="Times New Roman" w:hAnsi="Times New Roman" w:cs="Times New Roman"/>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B879AE" w:rsidRPr="008B093C" w14:paraId="45B2397C" w14:textId="77777777" w:rsidTr="00DF72C7">
        <w:trPr>
          <w:trHeight w:val="440"/>
        </w:trPr>
        <w:tc>
          <w:tcPr>
            <w:tcW w:w="9627" w:type="dxa"/>
            <w:gridSpan w:val="4"/>
          </w:tcPr>
          <w:p w14:paraId="2DF907EF" w14:textId="77777777" w:rsidR="00B879AE" w:rsidRPr="008B093C" w:rsidRDefault="00B879AE" w:rsidP="00DF72C7">
            <w:pPr>
              <w:jc w:val="both"/>
              <w:rPr>
                <w:rFonts w:ascii="Times New Roman" w:hAnsi="Times New Roman" w:cs="Times New Roman"/>
                <w:b/>
                <w:sz w:val="24"/>
                <w:szCs w:val="24"/>
              </w:rPr>
            </w:pPr>
            <w:r w:rsidRPr="008B093C">
              <w:rPr>
                <w:rFonts w:ascii="Times New Roman" w:hAnsi="Times New Roman" w:cs="Times New Roman"/>
                <w:b/>
                <w:sz w:val="24"/>
                <w:szCs w:val="24"/>
              </w:rPr>
              <w:lastRenderedPageBreak/>
              <w:t>Knowledge Engineering and Expert System</w:t>
            </w:r>
          </w:p>
        </w:tc>
      </w:tr>
      <w:tr w:rsidR="00B879AE" w:rsidRPr="008B093C" w14:paraId="52AEAF7C" w14:textId="77777777" w:rsidTr="00DF72C7">
        <w:trPr>
          <w:trHeight w:val="271"/>
        </w:trPr>
        <w:tc>
          <w:tcPr>
            <w:tcW w:w="2408" w:type="dxa"/>
          </w:tcPr>
          <w:p w14:paraId="615425D5"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743C49C5"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47E71243"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06B46C62"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48EB2708" w14:textId="77777777" w:rsidTr="00DF72C7">
        <w:trPr>
          <w:trHeight w:val="271"/>
        </w:trPr>
        <w:tc>
          <w:tcPr>
            <w:tcW w:w="2408" w:type="dxa"/>
          </w:tcPr>
          <w:p w14:paraId="128F179E"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1689CDA3"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Professional Core </w:t>
            </w:r>
          </w:p>
        </w:tc>
        <w:tc>
          <w:tcPr>
            <w:tcW w:w="3014" w:type="dxa"/>
          </w:tcPr>
          <w:p w14:paraId="3FA29366"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5AFD77D6" w14:textId="77777777" w:rsidR="00B879AE" w:rsidRPr="008B093C" w:rsidRDefault="008F2CE0" w:rsidP="00DF72C7">
            <w:pPr>
              <w:jc w:val="both"/>
              <w:rPr>
                <w:rFonts w:ascii="Times New Roman" w:hAnsi="Times New Roman" w:cs="Times New Roman"/>
                <w:sz w:val="24"/>
                <w:szCs w:val="24"/>
              </w:rPr>
            </w:pPr>
            <w:r>
              <w:rPr>
                <w:rFonts w:ascii="Times New Roman" w:hAnsi="Times New Roman" w:cs="Times New Roman"/>
                <w:sz w:val="24"/>
                <w:szCs w:val="24"/>
              </w:rPr>
              <w:t>MS3125</w:t>
            </w:r>
          </w:p>
        </w:tc>
      </w:tr>
    </w:tbl>
    <w:p w14:paraId="00453307" w14:textId="77777777" w:rsidR="00B879AE" w:rsidRDefault="00B879AE" w:rsidP="00B879AE">
      <w:pPr>
        <w:rPr>
          <w:rFonts w:ascii="Times New Roman" w:hAnsi="Times New Roman" w:cs="Times New Roman"/>
          <w:sz w:val="24"/>
          <w:szCs w:val="24"/>
        </w:rPr>
      </w:pPr>
    </w:p>
    <w:p w14:paraId="56021342" w14:textId="7CF1DE76" w:rsidR="00F64F36" w:rsidRDefault="00F64F36" w:rsidP="00B879AE">
      <w:pPr>
        <w:rPr>
          <w:rFonts w:ascii="Times New Roman" w:hAnsi="Times New Roman" w:cs="Times New Roman"/>
          <w:sz w:val="24"/>
          <w:szCs w:val="24"/>
        </w:rPr>
      </w:pPr>
      <w:r w:rsidRPr="00F64F36">
        <w:rPr>
          <w:rFonts w:ascii="Times New Roman" w:hAnsi="Times New Roman" w:cs="Times New Roman"/>
          <w:b/>
          <w:bCs/>
          <w:sz w:val="24"/>
          <w:szCs w:val="24"/>
        </w:rPr>
        <w:t>Prerequisite :</w:t>
      </w:r>
      <w:r>
        <w:rPr>
          <w:rFonts w:ascii="Times New Roman" w:hAnsi="Times New Roman" w:cs="Times New Roman"/>
          <w:b/>
          <w:bCs/>
          <w:sz w:val="24"/>
          <w:szCs w:val="24"/>
        </w:rPr>
        <w:t xml:space="preserve"> </w:t>
      </w:r>
      <w:r w:rsidRPr="00F64F36">
        <w:rPr>
          <w:rFonts w:ascii="Times New Roman" w:hAnsi="Times New Roman" w:cs="Times New Roman"/>
          <w:sz w:val="24"/>
          <w:szCs w:val="24"/>
        </w:rPr>
        <w:t>Basic knowledge of artificial intelligence concepts, logic programming, and data structures.</w:t>
      </w:r>
    </w:p>
    <w:p w14:paraId="79D5CBBA" w14:textId="08FDA436" w:rsidR="00F64F36" w:rsidRPr="00F64F36" w:rsidRDefault="00F64F36" w:rsidP="00F64F36">
      <w:pPr>
        <w:rPr>
          <w:rFonts w:ascii="Times New Roman" w:hAnsi="Times New Roman" w:cs="Times New Roman"/>
          <w:b/>
          <w:bCs/>
          <w:sz w:val="28"/>
          <w:szCs w:val="28"/>
        </w:rPr>
      </w:pPr>
      <w:r w:rsidRPr="00F64F36">
        <w:rPr>
          <w:rFonts w:ascii="Times New Roman" w:hAnsi="Times New Roman" w:cs="Times New Roman"/>
          <w:b/>
          <w:bCs/>
          <w:sz w:val="28"/>
          <w:szCs w:val="28"/>
        </w:rPr>
        <w:t>Course Objectives :</w:t>
      </w:r>
    </w:p>
    <w:p w14:paraId="7F741CB0" w14:textId="51797979" w:rsidR="00F64F36" w:rsidRPr="00F64F36" w:rsidRDefault="00F64F36" w:rsidP="00964651">
      <w:pPr>
        <w:pStyle w:val="ListParagraph"/>
        <w:numPr>
          <w:ilvl w:val="0"/>
          <w:numId w:val="51"/>
        </w:numPr>
        <w:rPr>
          <w:rFonts w:ascii="Times New Roman" w:hAnsi="Times New Roman" w:cs="Times New Roman"/>
          <w:sz w:val="24"/>
          <w:szCs w:val="24"/>
        </w:rPr>
      </w:pPr>
      <w:r w:rsidRPr="00F64F36">
        <w:rPr>
          <w:rFonts w:ascii="Times New Roman" w:hAnsi="Times New Roman" w:cs="Times New Roman"/>
          <w:sz w:val="24"/>
          <w:szCs w:val="24"/>
        </w:rPr>
        <w:t>To understand the fundamental concepts, components, and history of expert systems.</w:t>
      </w:r>
    </w:p>
    <w:p w14:paraId="01955A50" w14:textId="3C35ED93" w:rsidR="00F64F36" w:rsidRPr="00F64F36" w:rsidRDefault="00F64F36" w:rsidP="00964651">
      <w:pPr>
        <w:pStyle w:val="ListParagraph"/>
        <w:numPr>
          <w:ilvl w:val="0"/>
          <w:numId w:val="51"/>
        </w:numPr>
        <w:rPr>
          <w:rFonts w:ascii="Times New Roman" w:hAnsi="Times New Roman" w:cs="Times New Roman"/>
          <w:sz w:val="24"/>
          <w:szCs w:val="24"/>
        </w:rPr>
      </w:pPr>
      <w:r w:rsidRPr="00F64F36">
        <w:rPr>
          <w:rFonts w:ascii="Times New Roman" w:hAnsi="Times New Roman" w:cs="Times New Roman"/>
          <w:sz w:val="24"/>
          <w:szCs w:val="24"/>
        </w:rPr>
        <w:t>To explore knowledge acquisition techniques and inference mechanisms in expert systems.</w:t>
      </w:r>
    </w:p>
    <w:p w14:paraId="43204EA1" w14:textId="7BE7F957" w:rsidR="00F64F36" w:rsidRPr="00F64F36" w:rsidRDefault="00F64F36" w:rsidP="00964651">
      <w:pPr>
        <w:pStyle w:val="ListParagraph"/>
        <w:numPr>
          <w:ilvl w:val="0"/>
          <w:numId w:val="51"/>
        </w:numPr>
        <w:rPr>
          <w:rFonts w:ascii="Times New Roman" w:hAnsi="Times New Roman" w:cs="Times New Roman"/>
          <w:sz w:val="24"/>
          <w:szCs w:val="24"/>
        </w:rPr>
      </w:pPr>
      <w:r w:rsidRPr="00F64F36">
        <w:rPr>
          <w:rFonts w:ascii="Times New Roman" w:hAnsi="Times New Roman" w:cs="Times New Roman"/>
          <w:sz w:val="24"/>
          <w:szCs w:val="24"/>
        </w:rPr>
        <w:t>To study knowledge representation methods and reasoning under uncertainty.</w:t>
      </w:r>
    </w:p>
    <w:p w14:paraId="4975404B" w14:textId="77777777" w:rsidR="00F64F36" w:rsidRPr="00F64F36" w:rsidRDefault="00F64F36" w:rsidP="00964651">
      <w:pPr>
        <w:pStyle w:val="ListParagraph"/>
        <w:numPr>
          <w:ilvl w:val="0"/>
          <w:numId w:val="51"/>
        </w:numPr>
        <w:rPr>
          <w:rFonts w:ascii="Times New Roman" w:hAnsi="Times New Roman" w:cs="Times New Roman"/>
          <w:sz w:val="24"/>
          <w:szCs w:val="24"/>
        </w:rPr>
      </w:pPr>
      <w:r w:rsidRPr="00F64F36">
        <w:rPr>
          <w:rFonts w:ascii="Times New Roman" w:hAnsi="Times New Roman" w:cs="Times New Roman"/>
          <w:sz w:val="24"/>
          <w:szCs w:val="24"/>
        </w:rPr>
        <w:t>To examine real-world applications, validation techniques, and future trends in expert systems.</w:t>
      </w:r>
    </w:p>
    <w:p w14:paraId="030E1E3B" w14:textId="6E45608D" w:rsidR="00F64F36" w:rsidRPr="00F64F36" w:rsidRDefault="00F64F36" w:rsidP="00F64F36">
      <w:pPr>
        <w:rPr>
          <w:rFonts w:ascii="Times New Roman" w:hAnsi="Times New Roman" w:cs="Times New Roman"/>
          <w:b/>
          <w:bCs/>
          <w:sz w:val="28"/>
          <w:szCs w:val="28"/>
        </w:rPr>
      </w:pPr>
      <w:r w:rsidRPr="00F64F36">
        <w:rPr>
          <w:rFonts w:ascii="Times New Roman" w:hAnsi="Times New Roman" w:cs="Times New Roman"/>
          <w:b/>
          <w:bCs/>
          <w:sz w:val="28"/>
          <w:szCs w:val="28"/>
        </w:rPr>
        <w:t>Course Outcomes (COs):</w:t>
      </w:r>
    </w:p>
    <w:p w14:paraId="5678A650" w14:textId="7695FC8D" w:rsidR="00F64F36" w:rsidRPr="00F64F36" w:rsidRDefault="00F64F36" w:rsidP="00F64F36">
      <w:pPr>
        <w:rPr>
          <w:rFonts w:ascii="Times New Roman" w:hAnsi="Times New Roman" w:cs="Times New Roman"/>
          <w:sz w:val="24"/>
          <w:szCs w:val="24"/>
        </w:rPr>
      </w:pPr>
      <w:r w:rsidRPr="00F64F36">
        <w:rPr>
          <w:rFonts w:ascii="Times New Roman" w:hAnsi="Times New Roman" w:cs="Times New Roman"/>
          <w:sz w:val="24"/>
          <w:szCs w:val="24"/>
        </w:rPr>
        <w:t>After completing this course, students will be able to:</w:t>
      </w:r>
    </w:p>
    <w:p w14:paraId="6D912BCB" w14:textId="77777777" w:rsidR="00F64F36" w:rsidRPr="00F64F36" w:rsidRDefault="00F64F36" w:rsidP="00F64F36">
      <w:pPr>
        <w:rPr>
          <w:rFonts w:ascii="Times New Roman" w:hAnsi="Times New Roman" w:cs="Times New Roman"/>
          <w:sz w:val="24"/>
          <w:szCs w:val="24"/>
        </w:rPr>
      </w:pPr>
      <w:r w:rsidRPr="00F64F36">
        <w:rPr>
          <w:rFonts w:ascii="Times New Roman" w:hAnsi="Times New Roman" w:cs="Times New Roman"/>
          <w:b/>
          <w:bCs/>
          <w:sz w:val="24"/>
          <w:szCs w:val="24"/>
        </w:rPr>
        <w:t>CO1:</w:t>
      </w:r>
      <w:r w:rsidRPr="00F64F36">
        <w:rPr>
          <w:rFonts w:ascii="Times New Roman" w:hAnsi="Times New Roman" w:cs="Times New Roman"/>
          <w:sz w:val="24"/>
          <w:szCs w:val="24"/>
        </w:rPr>
        <w:t xml:space="preserve"> Explain the architecture, characteristics, and applications of expert systems across various domains.</w:t>
      </w:r>
    </w:p>
    <w:p w14:paraId="7549F7B0" w14:textId="77777777" w:rsidR="00F64F36" w:rsidRPr="00F64F36" w:rsidRDefault="00F64F36" w:rsidP="00F64F36">
      <w:pPr>
        <w:rPr>
          <w:rFonts w:ascii="Times New Roman" w:hAnsi="Times New Roman" w:cs="Times New Roman"/>
          <w:sz w:val="24"/>
          <w:szCs w:val="24"/>
        </w:rPr>
      </w:pPr>
      <w:r w:rsidRPr="00F64F36">
        <w:rPr>
          <w:rFonts w:ascii="Times New Roman" w:hAnsi="Times New Roman" w:cs="Times New Roman"/>
          <w:b/>
          <w:bCs/>
          <w:sz w:val="24"/>
          <w:szCs w:val="24"/>
        </w:rPr>
        <w:t>CO2:</w:t>
      </w:r>
      <w:r w:rsidRPr="00F64F36">
        <w:rPr>
          <w:rFonts w:ascii="Times New Roman" w:hAnsi="Times New Roman" w:cs="Times New Roman"/>
          <w:sz w:val="24"/>
          <w:szCs w:val="24"/>
        </w:rPr>
        <w:t xml:space="preserve"> Apply knowledge acquisition and inference techniques such as forward and backward chaining.</w:t>
      </w:r>
    </w:p>
    <w:p w14:paraId="31B01F56" w14:textId="77777777" w:rsidR="00F64F36" w:rsidRPr="00F64F36" w:rsidRDefault="00F64F36" w:rsidP="00F64F36">
      <w:pPr>
        <w:rPr>
          <w:rFonts w:ascii="Times New Roman" w:hAnsi="Times New Roman" w:cs="Times New Roman"/>
          <w:sz w:val="24"/>
          <w:szCs w:val="24"/>
        </w:rPr>
      </w:pPr>
      <w:r w:rsidRPr="00F64F36">
        <w:rPr>
          <w:rFonts w:ascii="Times New Roman" w:hAnsi="Times New Roman" w:cs="Times New Roman"/>
          <w:b/>
          <w:bCs/>
          <w:sz w:val="24"/>
          <w:szCs w:val="24"/>
        </w:rPr>
        <w:t>CO3:</w:t>
      </w:r>
      <w:r w:rsidRPr="00F64F36">
        <w:rPr>
          <w:rFonts w:ascii="Times New Roman" w:hAnsi="Times New Roman" w:cs="Times New Roman"/>
          <w:sz w:val="24"/>
          <w:szCs w:val="24"/>
        </w:rPr>
        <w:t xml:space="preserve"> Implement knowledge representation methods and handle uncertainty using probabilistic and fuzzy approaches.</w:t>
      </w:r>
    </w:p>
    <w:p w14:paraId="4CAEFE95" w14:textId="77777777" w:rsidR="00F64F36" w:rsidRPr="00F64F36" w:rsidRDefault="00F64F36" w:rsidP="00F64F36">
      <w:pPr>
        <w:rPr>
          <w:rFonts w:ascii="Times New Roman" w:hAnsi="Times New Roman" w:cs="Times New Roman"/>
          <w:sz w:val="24"/>
          <w:szCs w:val="24"/>
        </w:rPr>
      </w:pPr>
      <w:r w:rsidRPr="00F64F36">
        <w:rPr>
          <w:rFonts w:ascii="Times New Roman" w:hAnsi="Times New Roman" w:cs="Times New Roman"/>
          <w:b/>
          <w:bCs/>
          <w:sz w:val="24"/>
          <w:szCs w:val="24"/>
        </w:rPr>
        <w:t>CO</w:t>
      </w:r>
      <w:r w:rsidRPr="00F64F36">
        <w:rPr>
          <w:rFonts w:ascii="Times New Roman" w:hAnsi="Times New Roman" w:cs="Times New Roman"/>
          <w:sz w:val="24"/>
          <w:szCs w:val="24"/>
        </w:rPr>
        <w:t>4: Evaluate expert systems through real-world case studies and validation techniques.</w:t>
      </w:r>
    </w:p>
    <w:p w14:paraId="1C6A1256" w14:textId="77777777" w:rsidR="00F64F36" w:rsidRDefault="00F64F36" w:rsidP="00B879AE">
      <w:pPr>
        <w:rPr>
          <w:rFonts w:ascii="Times New Roman" w:hAnsi="Times New Roman" w:cs="Times New Roman"/>
          <w:sz w:val="24"/>
          <w:szCs w:val="24"/>
        </w:rPr>
      </w:pPr>
    </w:p>
    <w:p w14:paraId="3432621C" w14:textId="5B6A8F6B" w:rsidR="00486A26" w:rsidRPr="00486A26" w:rsidRDefault="00486A26" w:rsidP="00486A26">
      <w:pPr>
        <w:jc w:val="both"/>
        <w:rPr>
          <w:rFonts w:ascii="Times New Roman" w:hAnsi="Times New Roman" w:cs="Times New Roman"/>
          <w:b/>
          <w:bCs/>
          <w:sz w:val="24"/>
          <w:szCs w:val="24"/>
        </w:rPr>
      </w:pPr>
      <w:r w:rsidRPr="00486A26">
        <w:rPr>
          <w:rFonts w:ascii="Times New Roman" w:hAnsi="Times New Roman" w:cs="Times New Roman"/>
          <w:b/>
          <w:bCs/>
          <w:sz w:val="24"/>
          <w:szCs w:val="24"/>
        </w:rPr>
        <w:t>Module 1</w:t>
      </w:r>
      <w:r>
        <w:rPr>
          <w:rFonts w:ascii="Times New Roman" w:hAnsi="Times New Roman" w:cs="Times New Roman"/>
          <w:b/>
          <w:bCs/>
          <w:sz w:val="24"/>
          <w:szCs w:val="24"/>
        </w:rPr>
        <w:t xml:space="preserve">: </w:t>
      </w:r>
      <w:r w:rsidRPr="00486A26">
        <w:rPr>
          <w:rFonts w:ascii="Times New Roman" w:hAnsi="Times New Roman" w:cs="Times New Roman"/>
          <w:sz w:val="24"/>
          <w:szCs w:val="24"/>
        </w:rPr>
        <w:t xml:space="preserve">Introduction to Expert Systems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86A26">
        <w:rPr>
          <w:rFonts w:ascii="Times New Roman" w:hAnsi="Times New Roman" w:cs="Times New Roman"/>
          <w:b/>
          <w:bCs/>
          <w:sz w:val="24"/>
          <w:szCs w:val="24"/>
        </w:rPr>
        <w:t xml:space="preserve">(8 </w:t>
      </w:r>
      <w:r w:rsidR="00F64F36">
        <w:rPr>
          <w:rFonts w:ascii="Times New Roman" w:hAnsi="Times New Roman" w:cs="Times New Roman"/>
          <w:b/>
          <w:bCs/>
          <w:sz w:val="24"/>
          <w:szCs w:val="24"/>
        </w:rPr>
        <w:t>H</w:t>
      </w:r>
      <w:r w:rsidRPr="00486A26">
        <w:rPr>
          <w:rFonts w:ascii="Times New Roman" w:hAnsi="Times New Roman" w:cs="Times New Roman"/>
          <w:b/>
          <w:bCs/>
          <w:sz w:val="24"/>
          <w:szCs w:val="24"/>
        </w:rPr>
        <w:t>rs)</w:t>
      </w:r>
    </w:p>
    <w:p w14:paraId="078D7161" w14:textId="220CD005" w:rsidR="00486A26" w:rsidRPr="00486A26" w:rsidRDefault="00486A26" w:rsidP="00486A26">
      <w:pPr>
        <w:jc w:val="both"/>
        <w:rPr>
          <w:rFonts w:ascii="Times New Roman" w:hAnsi="Times New Roman" w:cs="Times New Roman"/>
          <w:sz w:val="24"/>
          <w:szCs w:val="24"/>
        </w:rPr>
      </w:pPr>
      <w:r w:rsidRPr="00486A26">
        <w:rPr>
          <w:rFonts w:ascii="Times New Roman" w:hAnsi="Times New Roman" w:cs="Times New Roman"/>
          <w:sz w:val="24"/>
          <w:szCs w:val="24"/>
        </w:rPr>
        <w:t>Definition, need, and history of expert systems</w:t>
      </w:r>
      <w:r>
        <w:rPr>
          <w:rFonts w:ascii="Times New Roman" w:hAnsi="Times New Roman" w:cs="Times New Roman"/>
          <w:sz w:val="24"/>
          <w:szCs w:val="24"/>
        </w:rPr>
        <w:t>,</w:t>
      </w:r>
      <w:r w:rsidRPr="00486A26">
        <w:rPr>
          <w:rFonts w:ascii="Times New Roman" w:hAnsi="Times New Roman" w:cs="Times New Roman"/>
          <w:sz w:val="24"/>
          <w:szCs w:val="24"/>
        </w:rPr>
        <w:t>Characteristics and components (knowledge base, inference engine, user interface)</w:t>
      </w:r>
      <w:r>
        <w:rPr>
          <w:rFonts w:ascii="Times New Roman" w:hAnsi="Times New Roman" w:cs="Times New Roman"/>
          <w:sz w:val="24"/>
          <w:szCs w:val="24"/>
        </w:rPr>
        <w:t>,</w:t>
      </w:r>
      <w:r w:rsidRPr="00486A26">
        <w:rPr>
          <w:rFonts w:ascii="Times New Roman" w:hAnsi="Times New Roman" w:cs="Times New Roman"/>
          <w:sz w:val="24"/>
          <w:szCs w:val="24"/>
        </w:rPr>
        <w:t>Types and applications in medicine, engineering, and finance</w:t>
      </w:r>
      <w:r>
        <w:rPr>
          <w:rFonts w:ascii="Times New Roman" w:hAnsi="Times New Roman" w:cs="Times New Roman"/>
          <w:sz w:val="24"/>
          <w:szCs w:val="24"/>
        </w:rPr>
        <w:t>,</w:t>
      </w:r>
      <w:r w:rsidRPr="00486A26">
        <w:rPr>
          <w:rFonts w:ascii="Times New Roman" w:hAnsi="Times New Roman" w:cs="Times New Roman"/>
          <w:sz w:val="24"/>
          <w:szCs w:val="24"/>
        </w:rPr>
        <w:t>Role of knowledge engineers, challenges, advantages and limitations</w:t>
      </w:r>
      <w:r>
        <w:rPr>
          <w:rFonts w:ascii="Times New Roman" w:hAnsi="Times New Roman" w:cs="Times New Roman"/>
          <w:sz w:val="24"/>
          <w:szCs w:val="24"/>
        </w:rPr>
        <w:t>.</w:t>
      </w:r>
    </w:p>
    <w:p w14:paraId="1C458281" w14:textId="2BB271BA" w:rsidR="00486A26" w:rsidRPr="00486A26" w:rsidRDefault="00486A26" w:rsidP="00486A26">
      <w:pPr>
        <w:jc w:val="both"/>
        <w:rPr>
          <w:rFonts w:ascii="Times New Roman" w:hAnsi="Times New Roman" w:cs="Times New Roman"/>
          <w:b/>
          <w:bCs/>
          <w:sz w:val="24"/>
          <w:szCs w:val="24"/>
        </w:rPr>
      </w:pPr>
      <w:r w:rsidRPr="00486A26">
        <w:rPr>
          <w:rFonts w:ascii="Times New Roman" w:hAnsi="Times New Roman" w:cs="Times New Roman"/>
          <w:b/>
          <w:bCs/>
          <w:sz w:val="24"/>
          <w:szCs w:val="24"/>
        </w:rPr>
        <w:t>Module 2</w:t>
      </w:r>
      <w:r>
        <w:rPr>
          <w:rFonts w:ascii="Times New Roman" w:hAnsi="Times New Roman" w:cs="Times New Roman"/>
          <w:b/>
          <w:bCs/>
          <w:sz w:val="24"/>
          <w:szCs w:val="24"/>
        </w:rPr>
        <w:t>:</w:t>
      </w:r>
      <w:r w:rsidRPr="00486A26">
        <w:rPr>
          <w:rFonts w:ascii="Times New Roman" w:hAnsi="Times New Roman" w:cs="Times New Roman"/>
          <w:sz w:val="24"/>
          <w:szCs w:val="24"/>
        </w:rPr>
        <w:t xml:space="preserve"> Architecture, Knowledge Acquisition &amp; Inference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86A26">
        <w:rPr>
          <w:rFonts w:ascii="Times New Roman" w:hAnsi="Times New Roman" w:cs="Times New Roman"/>
          <w:b/>
          <w:bCs/>
          <w:sz w:val="24"/>
          <w:szCs w:val="24"/>
        </w:rPr>
        <w:t xml:space="preserve">(8 </w:t>
      </w:r>
      <w:r w:rsidR="00F64F36">
        <w:rPr>
          <w:rFonts w:ascii="Times New Roman" w:hAnsi="Times New Roman" w:cs="Times New Roman"/>
          <w:b/>
          <w:bCs/>
          <w:sz w:val="24"/>
          <w:szCs w:val="24"/>
        </w:rPr>
        <w:t>H</w:t>
      </w:r>
      <w:r w:rsidRPr="00486A26">
        <w:rPr>
          <w:rFonts w:ascii="Times New Roman" w:hAnsi="Times New Roman" w:cs="Times New Roman"/>
          <w:b/>
          <w:bCs/>
          <w:sz w:val="24"/>
          <w:szCs w:val="24"/>
        </w:rPr>
        <w:t>rs)</w:t>
      </w:r>
    </w:p>
    <w:p w14:paraId="03ED33D9" w14:textId="16DD85F2" w:rsidR="00486A26" w:rsidRPr="003E5B4D" w:rsidRDefault="00486A26" w:rsidP="00486A26">
      <w:pPr>
        <w:jc w:val="both"/>
        <w:rPr>
          <w:rFonts w:ascii="Times New Roman" w:hAnsi="Times New Roman" w:cs="Times New Roman"/>
          <w:sz w:val="24"/>
          <w:szCs w:val="24"/>
        </w:rPr>
      </w:pPr>
      <w:r w:rsidRPr="00486A26">
        <w:rPr>
          <w:rFonts w:ascii="Times New Roman" w:hAnsi="Times New Roman" w:cs="Times New Roman"/>
          <w:sz w:val="24"/>
          <w:szCs w:val="24"/>
        </w:rPr>
        <w:t>Expert system architecture and development steps</w:t>
      </w:r>
      <w:r>
        <w:rPr>
          <w:rFonts w:ascii="Times New Roman" w:hAnsi="Times New Roman" w:cs="Times New Roman"/>
          <w:sz w:val="24"/>
          <w:szCs w:val="24"/>
        </w:rPr>
        <w:t>,</w:t>
      </w:r>
      <w:r w:rsidRPr="00486A26">
        <w:rPr>
          <w:rFonts w:ascii="Times New Roman" w:hAnsi="Times New Roman" w:cs="Times New Roman"/>
          <w:sz w:val="24"/>
          <w:szCs w:val="24"/>
        </w:rPr>
        <w:t>Knowledge acquisition methods: interviews, protocol analysis, observation</w:t>
      </w:r>
      <w:r w:rsidR="003E5B4D">
        <w:rPr>
          <w:rFonts w:ascii="Times New Roman" w:hAnsi="Times New Roman" w:cs="Times New Roman"/>
          <w:sz w:val="24"/>
          <w:szCs w:val="24"/>
        </w:rPr>
        <w:t>,</w:t>
      </w:r>
      <w:r w:rsidRPr="00486A26">
        <w:rPr>
          <w:rFonts w:ascii="Times New Roman" w:hAnsi="Times New Roman" w:cs="Times New Roman"/>
          <w:sz w:val="24"/>
          <w:szCs w:val="24"/>
        </w:rPr>
        <w:t>Inference mechanisms: forward and backward chaining, conflict resolution</w:t>
      </w:r>
      <w:r w:rsidR="003E5B4D">
        <w:rPr>
          <w:rFonts w:ascii="Times New Roman" w:hAnsi="Times New Roman" w:cs="Times New Roman"/>
          <w:sz w:val="24"/>
          <w:szCs w:val="24"/>
        </w:rPr>
        <w:t>,</w:t>
      </w:r>
      <w:r w:rsidRPr="00486A26">
        <w:rPr>
          <w:rFonts w:ascii="Times New Roman" w:hAnsi="Times New Roman" w:cs="Times New Roman"/>
          <w:sz w:val="24"/>
          <w:szCs w:val="24"/>
        </w:rPr>
        <w:t>Explanation facilities in expert systems</w:t>
      </w:r>
      <w:r w:rsidR="003E5B4D">
        <w:rPr>
          <w:rFonts w:ascii="Times New Roman" w:hAnsi="Times New Roman" w:cs="Times New Roman"/>
          <w:sz w:val="24"/>
          <w:szCs w:val="24"/>
        </w:rPr>
        <w:t>.</w:t>
      </w:r>
    </w:p>
    <w:p w14:paraId="772FB6A6" w14:textId="34D46785" w:rsidR="003E5B4D" w:rsidRPr="003E5B4D" w:rsidRDefault="00486A26" w:rsidP="003E5B4D">
      <w:pPr>
        <w:jc w:val="both"/>
        <w:rPr>
          <w:rFonts w:ascii="Times New Roman" w:hAnsi="Times New Roman" w:cs="Times New Roman"/>
          <w:b/>
          <w:bCs/>
          <w:sz w:val="24"/>
          <w:szCs w:val="24"/>
        </w:rPr>
      </w:pPr>
      <w:r w:rsidRPr="00486A26">
        <w:rPr>
          <w:rFonts w:ascii="Times New Roman" w:hAnsi="Times New Roman" w:cs="Times New Roman"/>
          <w:b/>
          <w:bCs/>
          <w:sz w:val="24"/>
          <w:szCs w:val="24"/>
        </w:rPr>
        <w:t>Module 3</w:t>
      </w:r>
      <w:r>
        <w:rPr>
          <w:rFonts w:ascii="Times New Roman" w:hAnsi="Times New Roman" w:cs="Times New Roman"/>
          <w:b/>
          <w:bCs/>
          <w:sz w:val="24"/>
          <w:szCs w:val="24"/>
        </w:rPr>
        <w:t xml:space="preserve">: </w:t>
      </w:r>
      <w:r w:rsidRPr="00486A26">
        <w:rPr>
          <w:rFonts w:ascii="Times New Roman" w:hAnsi="Times New Roman" w:cs="Times New Roman"/>
          <w:sz w:val="24"/>
          <w:szCs w:val="24"/>
        </w:rPr>
        <w:t>knowledge representation &amp; uncertainty</w:t>
      </w:r>
      <w:r w:rsidR="003E5B4D">
        <w:rPr>
          <w:rFonts w:ascii="Times New Roman" w:hAnsi="Times New Roman" w:cs="Times New Roman"/>
          <w:b/>
          <w:bCs/>
          <w:sz w:val="24"/>
          <w:szCs w:val="24"/>
        </w:rPr>
        <w:tab/>
      </w:r>
      <w:r w:rsidR="003E5B4D">
        <w:rPr>
          <w:rFonts w:ascii="Times New Roman" w:hAnsi="Times New Roman" w:cs="Times New Roman"/>
          <w:b/>
          <w:bCs/>
          <w:sz w:val="24"/>
          <w:szCs w:val="24"/>
        </w:rPr>
        <w:tab/>
      </w:r>
      <w:r w:rsidR="003E5B4D">
        <w:rPr>
          <w:rFonts w:ascii="Times New Roman" w:hAnsi="Times New Roman" w:cs="Times New Roman"/>
          <w:b/>
          <w:bCs/>
          <w:sz w:val="24"/>
          <w:szCs w:val="24"/>
        </w:rPr>
        <w:tab/>
      </w:r>
      <w:r w:rsidR="003E5B4D">
        <w:rPr>
          <w:rFonts w:ascii="Times New Roman" w:hAnsi="Times New Roman" w:cs="Times New Roman"/>
          <w:b/>
          <w:bCs/>
          <w:sz w:val="24"/>
          <w:szCs w:val="24"/>
        </w:rPr>
        <w:tab/>
      </w:r>
      <w:r w:rsidR="003E5B4D">
        <w:rPr>
          <w:rFonts w:ascii="Times New Roman" w:hAnsi="Times New Roman" w:cs="Times New Roman"/>
          <w:b/>
          <w:bCs/>
          <w:sz w:val="24"/>
          <w:szCs w:val="24"/>
        </w:rPr>
        <w:tab/>
      </w:r>
      <w:r w:rsidR="003E5B4D">
        <w:rPr>
          <w:rFonts w:ascii="Times New Roman" w:hAnsi="Times New Roman" w:cs="Times New Roman"/>
          <w:b/>
          <w:bCs/>
          <w:sz w:val="24"/>
          <w:szCs w:val="24"/>
        </w:rPr>
        <w:tab/>
      </w:r>
      <w:r w:rsidR="003E5B4D" w:rsidRPr="003E5B4D">
        <w:rPr>
          <w:rFonts w:ascii="Times New Roman" w:hAnsi="Times New Roman" w:cs="Times New Roman"/>
          <w:b/>
          <w:bCs/>
          <w:sz w:val="24"/>
          <w:szCs w:val="24"/>
        </w:rPr>
        <w:t xml:space="preserve">(9 </w:t>
      </w:r>
      <w:r w:rsidR="00F64F36">
        <w:rPr>
          <w:rFonts w:ascii="Times New Roman" w:hAnsi="Times New Roman" w:cs="Times New Roman"/>
          <w:b/>
          <w:bCs/>
          <w:sz w:val="24"/>
          <w:szCs w:val="24"/>
        </w:rPr>
        <w:t>H</w:t>
      </w:r>
      <w:r w:rsidR="003E5B4D" w:rsidRPr="003E5B4D">
        <w:rPr>
          <w:rFonts w:ascii="Times New Roman" w:hAnsi="Times New Roman" w:cs="Times New Roman"/>
          <w:b/>
          <w:bCs/>
          <w:sz w:val="24"/>
          <w:szCs w:val="24"/>
        </w:rPr>
        <w:t>rs)</w:t>
      </w:r>
    </w:p>
    <w:p w14:paraId="735AD89E" w14:textId="3901D88E" w:rsidR="00486A26" w:rsidRPr="003E5B4D" w:rsidRDefault="003E5B4D" w:rsidP="00486A26">
      <w:pPr>
        <w:jc w:val="both"/>
        <w:rPr>
          <w:rFonts w:ascii="Times New Roman" w:hAnsi="Times New Roman" w:cs="Times New Roman"/>
          <w:sz w:val="24"/>
          <w:szCs w:val="24"/>
        </w:rPr>
      </w:pPr>
      <w:r w:rsidRPr="00486A26">
        <w:rPr>
          <w:rFonts w:ascii="Times New Roman" w:hAnsi="Times New Roman" w:cs="Times New Roman"/>
          <w:sz w:val="24"/>
          <w:szCs w:val="24"/>
        </w:rPr>
        <w:t>Representation methods: production rules, semantic networks, frames, ontologies</w:t>
      </w:r>
      <w:r>
        <w:rPr>
          <w:rFonts w:ascii="Times New Roman" w:hAnsi="Times New Roman" w:cs="Times New Roman"/>
          <w:sz w:val="24"/>
          <w:szCs w:val="24"/>
        </w:rPr>
        <w:t>,</w:t>
      </w:r>
      <w:r w:rsidRPr="00486A26">
        <w:rPr>
          <w:rFonts w:ascii="Times New Roman" w:hAnsi="Times New Roman" w:cs="Times New Roman"/>
          <w:sz w:val="24"/>
          <w:szCs w:val="24"/>
        </w:rPr>
        <w:t>Reasoning under uncertainty: certainty factors, Bayesian reasoning, fuzzy logic</w:t>
      </w:r>
      <w:r>
        <w:rPr>
          <w:rFonts w:ascii="Times New Roman" w:hAnsi="Times New Roman" w:cs="Times New Roman"/>
          <w:sz w:val="24"/>
          <w:szCs w:val="24"/>
        </w:rPr>
        <w:t>,</w:t>
      </w:r>
      <w:r w:rsidRPr="00486A26">
        <w:rPr>
          <w:rFonts w:ascii="Times New Roman" w:hAnsi="Times New Roman" w:cs="Times New Roman"/>
          <w:sz w:val="24"/>
          <w:szCs w:val="24"/>
        </w:rPr>
        <w:t>Tools: CLIPS, JESS, Prolog, expert system shells</w:t>
      </w:r>
      <w:r>
        <w:rPr>
          <w:rFonts w:ascii="Times New Roman" w:hAnsi="Times New Roman" w:cs="Times New Roman"/>
          <w:sz w:val="24"/>
          <w:szCs w:val="24"/>
        </w:rPr>
        <w:t>,I</w:t>
      </w:r>
      <w:r w:rsidRPr="00486A26">
        <w:rPr>
          <w:rFonts w:ascii="Times New Roman" w:hAnsi="Times New Roman" w:cs="Times New Roman"/>
          <w:sz w:val="24"/>
          <w:szCs w:val="24"/>
        </w:rPr>
        <w:t>ntroduction to plausible reasoning techniques</w:t>
      </w:r>
    </w:p>
    <w:p w14:paraId="479589AB" w14:textId="76F15D68" w:rsidR="00486A26" w:rsidRPr="00F64F36" w:rsidRDefault="00486A26" w:rsidP="00486A26">
      <w:pPr>
        <w:jc w:val="both"/>
        <w:rPr>
          <w:rFonts w:ascii="Times New Roman" w:hAnsi="Times New Roman" w:cs="Times New Roman"/>
          <w:b/>
          <w:bCs/>
          <w:sz w:val="24"/>
          <w:szCs w:val="24"/>
        </w:rPr>
      </w:pPr>
      <w:r w:rsidRPr="00486A26">
        <w:rPr>
          <w:rFonts w:ascii="Times New Roman" w:hAnsi="Times New Roman" w:cs="Times New Roman"/>
          <w:b/>
          <w:bCs/>
          <w:sz w:val="24"/>
          <w:szCs w:val="24"/>
        </w:rPr>
        <w:t>Module 4</w:t>
      </w:r>
      <w:r>
        <w:rPr>
          <w:rFonts w:ascii="Times New Roman" w:hAnsi="Times New Roman" w:cs="Times New Roman"/>
          <w:b/>
          <w:bCs/>
          <w:sz w:val="24"/>
          <w:szCs w:val="24"/>
        </w:rPr>
        <w:t>:</w:t>
      </w:r>
      <w:r w:rsidRPr="00486A26">
        <w:rPr>
          <w:rFonts w:ascii="Times New Roman" w:hAnsi="Times New Roman" w:cs="Times New Roman"/>
          <w:b/>
          <w:bCs/>
          <w:sz w:val="24"/>
          <w:szCs w:val="24"/>
        </w:rPr>
        <w:t xml:space="preserve"> </w:t>
      </w:r>
      <w:r>
        <w:rPr>
          <w:rFonts w:ascii="Times New Roman" w:hAnsi="Times New Roman" w:cs="Times New Roman"/>
          <w:sz w:val="24"/>
          <w:szCs w:val="24"/>
        </w:rPr>
        <w:t>A</w:t>
      </w:r>
      <w:r w:rsidRPr="00486A26">
        <w:rPr>
          <w:rFonts w:ascii="Times New Roman" w:hAnsi="Times New Roman" w:cs="Times New Roman"/>
          <w:sz w:val="24"/>
          <w:szCs w:val="24"/>
        </w:rPr>
        <w:t>pplications, case studies, validation</w:t>
      </w:r>
      <w:r w:rsidR="00F64F36">
        <w:rPr>
          <w:rFonts w:ascii="Times New Roman" w:hAnsi="Times New Roman" w:cs="Times New Roman"/>
          <w:sz w:val="24"/>
          <w:szCs w:val="24"/>
        </w:rPr>
        <w:tab/>
      </w:r>
      <w:r w:rsidR="00F64F36">
        <w:rPr>
          <w:rFonts w:ascii="Times New Roman" w:hAnsi="Times New Roman" w:cs="Times New Roman"/>
          <w:sz w:val="24"/>
          <w:szCs w:val="24"/>
        </w:rPr>
        <w:tab/>
      </w:r>
      <w:r w:rsidR="00F64F36">
        <w:rPr>
          <w:rFonts w:ascii="Times New Roman" w:hAnsi="Times New Roman" w:cs="Times New Roman"/>
          <w:sz w:val="24"/>
          <w:szCs w:val="24"/>
        </w:rPr>
        <w:tab/>
      </w:r>
      <w:r w:rsidR="00F64F36">
        <w:rPr>
          <w:rFonts w:ascii="Times New Roman" w:hAnsi="Times New Roman" w:cs="Times New Roman"/>
          <w:sz w:val="24"/>
          <w:szCs w:val="24"/>
        </w:rPr>
        <w:tab/>
      </w:r>
      <w:r w:rsidR="00F64F36">
        <w:rPr>
          <w:rFonts w:ascii="Times New Roman" w:hAnsi="Times New Roman" w:cs="Times New Roman"/>
          <w:sz w:val="24"/>
          <w:szCs w:val="24"/>
        </w:rPr>
        <w:tab/>
      </w:r>
      <w:r w:rsidR="00F64F36">
        <w:rPr>
          <w:rFonts w:ascii="Times New Roman" w:hAnsi="Times New Roman" w:cs="Times New Roman"/>
          <w:sz w:val="24"/>
          <w:szCs w:val="24"/>
        </w:rPr>
        <w:tab/>
      </w:r>
      <w:r w:rsidR="00F64F36" w:rsidRPr="003E5B4D">
        <w:rPr>
          <w:rFonts w:ascii="Times New Roman" w:hAnsi="Times New Roman" w:cs="Times New Roman"/>
          <w:b/>
          <w:bCs/>
          <w:sz w:val="24"/>
          <w:szCs w:val="24"/>
        </w:rPr>
        <w:t>(</w:t>
      </w:r>
      <w:r w:rsidR="00F64F36">
        <w:rPr>
          <w:rFonts w:ascii="Times New Roman" w:hAnsi="Times New Roman" w:cs="Times New Roman"/>
          <w:b/>
          <w:bCs/>
          <w:sz w:val="24"/>
          <w:szCs w:val="24"/>
        </w:rPr>
        <w:t>10</w:t>
      </w:r>
      <w:r w:rsidR="00F64F36" w:rsidRPr="003E5B4D">
        <w:rPr>
          <w:rFonts w:ascii="Times New Roman" w:hAnsi="Times New Roman" w:cs="Times New Roman"/>
          <w:b/>
          <w:bCs/>
          <w:sz w:val="24"/>
          <w:szCs w:val="24"/>
        </w:rPr>
        <w:t xml:space="preserve"> </w:t>
      </w:r>
      <w:r w:rsidR="00F64F36">
        <w:rPr>
          <w:rFonts w:ascii="Times New Roman" w:hAnsi="Times New Roman" w:cs="Times New Roman"/>
          <w:b/>
          <w:bCs/>
          <w:sz w:val="24"/>
          <w:szCs w:val="24"/>
        </w:rPr>
        <w:t>H</w:t>
      </w:r>
      <w:r w:rsidR="00F64F36" w:rsidRPr="003E5B4D">
        <w:rPr>
          <w:rFonts w:ascii="Times New Roman" w:hAnsi="Times New Roman" w:cs="Times New Roman"/>
          <w:b/>
          <w:bCs/>
          <w:sz w:val="24"/>
          <w:szCs w:val="24"/>
        </w:rPr>
        <w:t>rs)</w:t>
      </w:r>
    </w:p>
    <w:p w14:paraId="45FC2419" w14:textId="77777777" w:rsidR="00F64F36" w:rsidRDefault="00F64F36" w:rsidP="00F64F36">
      <w:pPr>
        <w:jc w:val="both"/>
        <w:rPr>
          <w:rFonts w:ascii="Times New Roman" w:hAnsi="Times New Roman" w:cs="Times New Roman"/>
          <w:sz w:val="24"/>
          <w:szCs w:val="24"/>
        </w:rPr>
      </w:pPr>
      <w:r w:rsidRPr="00486A26">
        <w:rPr>
          <w:rFonts w:ascii="Times New Roman" w:hAnsi="Times New Roman" w:cs="Times New Roman"/>
          <w:sz w:val="24"/>
          <w:szCs w:val="24"/>
        </w:rPr>
        <w:t>Evaluation and validation: performance metrics and testing methods</w:t>
      </w:r>
      <w:r>
        <w:rPr>
          <w:rFonts w:ascii="Times New Roman" w:hAnsi="Times New Roman" w:cs="Times New Roman"/>
          <w:sz w:val="24"/>
          <w:szCs w:val="24"/>
        </w:rPr>
        <w:t>,</w:t>
      </w:r>
      <w:r w:rsidRPr="00486A26">
        <w:rPr>
          <w:rFonts w:ascii="Times New Roman" w:hAnsi="Times New Roman" w:cs="Times New Roman"/>
          <w:sz w:val="24"/>
          <w:szCs w:val="24"/>
        </w:rPr>
        <w:t>Meta-reasoning and debugging</w:t>
      </w:r>
      <w:r>
        <w:rPr>
          <w:rFonts w:ascii="Times New Roman" w:hAnsi="Times New Roman" w:cs="Times New Roman"/>
          <w:sz w:val="24"/>
          <w:szCs w:val="24"/>
        </w:rPr>
        <w:t>,</w:t>
      </w:r>
      <w:r w:rsidRPr="00486A26">
        <w:rPr>
          <w:rFonts w:ascii="Times New Roman" w:hAnsi="Times New Roman" w:cs="Times New Roman"/>
          <w:sz w:val="24"/>
          <w:szCs w:val="24"/>
        </w:rPr>
        <w:t>Production-rule programming concepts</w:t>
      </w:r>
      <w:r>
        <w:rPr>
          <w:rFonts w:ascii="Times New Roman" w:hAnsi="Times New Roman" w:cs="Times New Roman"/>
          <w:sz w:val="24"/>
          <w:szCs w:val="24"/>
        </w:rPr>
        <w:t>,</w:t>
      </w:r>
    </w:p>
    <w:p w14:paraId="578BAC65" w14:textId="77777777" w:rsidR="00F64F36" w:rsidRDefault="00F64F36" w:rsidP="00F64F36">
      <w:pPr>
        <w:jc w:val="both"/>
        <w:rPr>
          <w:rFonts w:ascii="Times New Roman" w:hAnsi="Times New Roman" w:cs="Times New Roman"/>
          <w:sz w:val="24"/>
          <w:szCs w:val="24"/>
        </w:rPr>
      </w:pPr>
      <w:r w:rsidRPr="00486A26">
        <w:rPr>
          <w:rFonts w:ascii="Times New Roman" w:hAnsi="Times New Roman" w:cs="Times New Roman"/>
          <w:sz w:val="24"/>
          <w:szCs w:val="24"/>
        </w:rPr>
        <w:t>Case studies and applications: medical diagnosis, fault diagnosis, decision support</w:t>
      </w:r>
    </w:p>
    <w:p w14:paraId="4B43E899" w14:textId="65F050F2" w:rsidR="00B879AE" w:rsidRPr="00F64F36" w:rsidRDefault="00F64F36" w:rsidP="00B879AE">
      <w:pPr>
        <w:jc w:val="both"/>
        <w:rPr>
          <w:rFonts w:ascii="Times New Roman" w:hAnsi="Times New Roman" w:cs="Times New Roman"/>
          <w:sz w:val="24"/>
          <w:szCs w:val="24"/>
        </w:rPr>
      </w:pPr>
      <w:r w:rsidRPr="00486A26">
        <w:rPr>
          <w:rFonts w:ascii="Times New Roman" w:hAnsi="Times New Roman" w:cs="Times New Roman"/>
          <w:sz w:val="24"/>
          <w:szCs w:val="24"/>
        </w:rPr>
        <w:t>Trends: integration with AI/ML, intelligent agents, future prospects</w:t>
      </w:r>
    </w:p>
    <w:p w14:paraId="073F1C16"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Text Books:</w:t>
      </w:r>
    </w:p>
    <w:p w14:paraId="1B253E0D"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lastRenderedPageBreak/>
        <w:t>(i) Davis, R. &amp; Lenat, D. B., “Knowledge-Based Systems in Artificial Intelligence”, McGraw-Hill, 1989.</w:t>
      </w:r>
    </w:p>
    <w:p w14:paraId="7ECA4C30"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(ii) Hayes-Roth, F., Waterman, D. A. &amp; Lenat, D. B. (eds) Building Expert Systems. Addison-Wesley Publishing Company, Inc., 1984.</w:t>
      </w:r>
    </w:p>
    <w:p w14:paraId="31D9DAFA"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Reference Books:</w:t>
      </w:r>
    </w:p>
    <w:p w14:paraId="0DB2874F"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 Buchanan, B. B. &amp; Shortliffe, E. H., “Building Expert Systems with Production Rules: The Mycin Experiments”, Wesley Publishing Company, 1983.</w:t>
      </w:r>
    </w:p>
    <w:p w14:paraId="14FD970D"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(ii) Torsun, I. S. Expert Systems: State of the Art, Addison-Wesley Publishing Company, 1983.</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73193F" w:rsidRPr="0073193F" w14:paraId="2768C57F" w14:textId="77777777" w:rsidTr="0073193F">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1068B5C3"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1C11A5AD"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6C0D9B49"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610B3D9F"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0747F194"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6E0B750F"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4896A66D"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567B85AE"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5BC43522"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113739CA"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0EB0A518"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29BA51BA"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6BDE1566"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41E7D92C"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76835535"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PSO3</w:t>
            </w:r>
          </w:p>
        </w:tc>
      </w:tr>
      <w:tr w:rsidR="0073193F" w:rsidRPr="0073193F" w14:paraId="45436AEC" w14:textId="77777777" w:rsidTr="0073193F">
        <w:trPr>
          <w:trHeight w:val="288"/>
        </w:trPr>
        <w:tc>
          <w:tcPr>
            <w:tcW w:w="333" w:type="pct"/>
            <w:tcBorders>
              <w:top w:val="nil"/>
              <w:left w:val="single" w:sz="4" w:space="0" w:color="auto"/>
              <w:bottom w:val="single" w:sz="4" w:space="0" w:color="auto"/>
              <w:right w:val="single" w:sz="4" w:space="0" w:color="auto"/>
            </w:tcBorders>
            <w:vAlign w:val="center"/>
            <w:hideMark/>
          </w:tcPr>
          <w:p w14:paraId="796D5AB2" w14:textId="77777777" w:rsidR="0073193F" w:rsidRPr="0073193F" w:rsidRDefault="0073193F" w:rsidP="0073193F">
            <w:pPr>
              <w:spacing w:after="0" w:line="240" w:lineRule="auto"/>
              <w:rPr>
                <w:rFonts w:ascii="Calibri" w:eastAsia="Times New Roman" w:hAnsi="Calibri" w:cs="Calibri"/>
                <w:color w:val="000000"/>
                <w:lang w:bidi="mr-IN"/>
              </w:rPr>
            </w:pPr>
            <w:r w:rsidRPr="0073193F">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733D5C64"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40E60BE"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6A2089B"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130E2E6"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B7D5B1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31B2F8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4FC440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CC9F05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A1738B6"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7E793E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A21F37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384E674"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C89D704"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F0A9D5B"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r>
      <w:tr w:rsidR="0073193F" w:rsidRPr="0073193F" w14:paraId="2FCEBD65" w14:textId="77777777" w:rsidTr="0073193F">
        <w:trPr>
          <w:trHeight w:val="288"/>
        </w:trPr>
        <w:tc>
          <w:tcPr>
            <w:tcW w:w="333" w:type="pct"/>
            <w:tcBorders>
              <w:top w:val="nil"/>
              <w:left w:val="single" w:sz="4" w:space="0" w:color="auto"/>
              <w:bottom w:val="single" w:sz="4" w:space="0" w:color="auto"/>
              <w:right w:val="single" w:sz="4" w:space="0" w:color="auto"/>
            </w:tcBorders>
            <w:vAlign w:val="center"/>
            <w:hideMark/>
          </w:tcPr>
          <w:p w14:paraId="4669C8C9" w14:textId="77777777" w:rsidR="0073193F" w:rsidRPr="0073193F" w:rsidRDefault="0073193F" w:rsidP="0073193F">
            <w:pPr>
              <w:spacing w:after="0" w:line="240" w:lineRule="auto"/>
              <w:rPr>
                <w:rFonts w:ascii="Calibri" w:eastAsia="Times New Roman" w:hAnsi="Calibri" w:cs="Calibri"/>
                <w:color w:val="000000"/>
                <w:lang w:bidi="mr-IN"/>
              </w:rPr>
            </w:pPr>
            <w:r w:rsidRPr="0073193F">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634893D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25BC018"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4E54CA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BB9BCB1"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F88A3FA"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80760DA"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E1B330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4829234"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02FA0DE"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E3B458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2E746F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D9BA7B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77CD8F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B9B4C6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r>
      <w:tr w:rsidR="0073193F" w:rsidRPr="0073193F" w14:paraId="476D7731" w14:textId="77777777" w:rsidTr="0073193F">
        <w:trPr>
          <w:trHeight w:val="288"/>
        </w:trPr>
        <w:tc>
          <w:tcPr>
            <w:tcW w:w="333" w:type="pct"/>
            <w:tcBorders>
              <w:top w:val="nil"/>
              <w:left w:val="single" w:sz="4" w:space="0" w:color="auto"/>
              <w:bottom w:val="single" w:sz="4" w:space="0" w:color="auto"/>
              <w:right w:val="single" w:sz="4" w:space="0" w:color="auto"/>
            </w:tcBorders>
            <w:vAlign w:val="center"/>
            <w:hideMark/>
          </w:tcPr>
          <w:p w14:paraId="2944AB74" w14:textId="77777777" w:rsidR="0073193F" w:rsidRPr="0073193F" w:rsidRDefault="0073193F" w:rsidP="0073193F">
            <w:pPr>
              <w:spacing w:after="0" w:line="240" w:lineRule="auto"/>
              <w:rPr>
                <w:rFonts w:ascii="Calibri" w:eastAsia="Times New Roman" w:hAnsi="Calibri" w:cs="Calibri"/>
                <w:color w:val="000000"/>
                <w:lang w:bidi="mr-IN"/>
              </w:rPr>
            </w:pPr>
            <w:r w:rsidRPr="0073193F">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4A7239D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B229A05"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97B774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09BA0E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D77B985"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514FEBA"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17D167D"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6D488F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29801A4"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C83BF1B"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547301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70C0466"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11791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05E945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r>
      <w:tr w:rsidR="0073193F" w:rsidRPr="0073193F" w14:paraId="2A00A43B" w14:textId="77777777" w:rsidTr="0073193F">
        <w:trPr>
          <w:trHeight w:val="288"/>
        </w:trPr>
        <w:tc>
          <w:tcPr>
            <w:tcW w:w="333" w:type="pct"/>
            <w:tcBorders>
              <w:top w:val="nil"/>
              <w:left w:val="single" w:sz="4" w:space="0" w:color="auto"/>
              <w:bottom w:val="single" w:sz="4" w:space="0" w:color="auto"/>
              <w:right w:val="single" w:sz="4" w:space="0" w:color="auto"/>
            </w:tcBorders>
            <w:vAlign w:val="center"/>
            <w:hideMark/>
          </w:tcPr>
          <w:p w14:paraId="4D82655F" w14:textId="77777777" w:rsidR="0073193F" w:rsidRPr="0073193F" w:rsidRDefault="0073193F" w:rsidP="0073193F">
            <w:pPr>
              <w:spacing w:after="0" w:line="240" w:lineRule="auto"/>
              <w:rPr>
                <w:rFonts w:ascii="Calibri" w:eastAsia="Times New Roman" w:hAnsi="Calibri" w:cs="Calibri"/>
                <w:color w:val="000000"/>
                <w:lang w:bidi="mr-IN"/>
              </w:rPr>
            </w:pPr>
            <w:r w:rsidRPr="0073193F">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1E77DC2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746B569"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EAA8224"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E4F88CE"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C4005B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F278D1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B5C053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440FDC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C556DB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460354A"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E9504B"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6BA233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DE4CF6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DF4F8F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r>
    </w:tbl>
    <w:p w14:paraId="5F988DC9" w14:textId="77777777" w:rsidR="00B879AE" w:rsidRDefault="00B879AE" w:rsidP="00B879AE">
      <w:pPr>
        <w:jc w:val="center"/>
        <w:rPr>
          <w:rFonts w:ascii="Times New Roman" w:hAnsi="Times New Roman" w:cs="Times New Roman"/>
          <w:sz w:val="24"/>
          <w:szCs w:val="24"/>
        </w:rPr>
      </w:pPr>
    </w:p>
    <w:p w14:paraId="3ED339BB" w14:textId="77777777" w:rsidR="00174DCB" w:rsidRDefault="00174DCB" w:rsidP="0073193F">
      <w:pPr>
        <w:rPr>
          <w:rFonts w:ascii="Times New Roman" w:hAnsi="Times New Roman" w:cs="Times New Roman"/>
          <w:sz w:val="24"/>
          <w:szCs w:val="24"/>
        </w:rPr>
      </w:pPr>
    </w:p>
    <w:p w14:paraId="485A8B08" w14:textId="77777777" w:rsidR="00B879AE" w:rsidRPr="008B093C" w:rsidRDefault="00B879AE" w:rsidP="00B879AE">
      <w:pPr>
        <w:jc w:val="center"/>
        <w:rPr>
          <w:rFonts w:ascii="Times New Roman" w:hAnsi="Times New Roman" w:cs="Times New Roman"/>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B879AE" w:rsidRPr="008B093C" w14:paraId="62C1C48C" w14:textId="77777777" w:rsidTr="00DF72C7">
        <w:trPr>
          <w:trHeight w:val="440"/>
        </w:trPr>
        <w:tc>
          <w:tcPr>
            <w:tcW w:w="9627" w:type="dxa"/>
            <w:gridSpan w:val="4"/>
          </w:tcPr>
          <w:p w14:paraId="5494926A" w14:textId="77777777" w:rsidR="00B879AE" w:rsidRPr="008B093C" w:rsidRDefault="00B879AE" w:rsidP="00DF72C7">
            <w:pPr>
              <w:jc w:val="both"/>
              <w:rPr>
                <w:rFonts w:ascii="Times New Roman" w:hAnsi="Times New Roman" w:cs="Times New Roman"/>
                <w:sz w:val="24"/>
                <w:szCs w:val="24"/>
              </w:rPr>
            </w:pPr>
            <w:r w:rsidRPr="00696D64">
              <w:rPr>
                <w:rFonts w:ascii="Times New Roman" w:hAnsi="Times New Roman" w:cs="Times New Roman"/>
                <w:b/>
                <w:bCs/>
                <w:sz w:val="28"/>
                <w:szCs w:val="28"/>
              </w:rPr>
              <w:t xml:space="preserve">Mechatronics System Design </w:t>
            </w:r>
          </w:p>
        </w:tc>
      </w:tr>
      <w:tr w:rsidR="00B879AE" w:rsidRPr="008B093C" w14:paraId="3851ABB8" w14:textId="77777777" w:rsidTr="00DF72C7">
        <w:trPr>
          <w:trHeight w:val="271"/>
        </w:trPr>
        <w:tc>
          <w:tcPr>
            <w:tcW w:w="2408" w:type="dxa"/>
          </w:tcPr>
          <w:p w14:paraId="3E9E191C"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52361060"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7F1F1E78"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67E0DB80"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4CD20B2D" w14:textId="77777777" w:rsidTr="00DF72C7">
        <w:trPr>
          <w:trHeight w:val="271"/>
        </w:trPr>
        <w:tc>
          <w:tcPr>
            <w:tcW w:w="2408" w:type="dxa"/>
          </w:tcPr>
          <w:p w14:paraId="3035931A"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12591D72"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Professional Elective I </w:t>
            </w:r>
          </w:p>
        </w:tc>
        <w:tc>
          <w:tcPr>
            <w:tcW w:w="3014" w:type="dxa"/>
          </w:tcPr>
          <w:p w14:paraId="7FCB5F73"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3819B218" w14:textId="77777777" w:rsidR="00B879AE" w:rsidRPr="008B093C" w:rsidRDefault="008F2CE0" w:rsidP="00DF72C7">
            <w:pPr>
              <w:jc w:val="both"/>
              <w:rPr>
                <w:rFonts w:ascii="Times New Roman" w:hAnsi="Times New Roman" w:cs="Times New Roman"/>
                <w:sz w:val="24"/>
                <w:szCs w:val="24"/>
              </w:rPr>
            </w:pPr>
            <w:r>
              <w:rPr>
                <w:rFonts w:ascii="Times New Roman" w:hAnsi="Times New Roman" w:cs="Times New Roman"/>
                <w:sz w:val="24"/>
                <w:szCs w:val="24"/>
              </w:rPr>
              <w:t>MS3221</w:t>
            </w:r>
          </w:p>
        </w:tc>
      </w:tr>
    </w:tbl>
    <w:p w14:paraId="136B92BB" w14:textId="77777777" w:rsidR="0073193F" w:rsidRDefault="0073193F" w:rsidP="00B879AE">
      <w:pPr>
        <w:jc w:val="both"/>
        <w:rPr>
          <w:rFonts w:ascii="Times New Roman" w:hAnsi="Times New Roman" w:cs="Times New Roman"/>
          <w:b/>
          <w:bCs/>
          <w:sz w:val="24"/>
          <w:szCs w:val="24"/>
        </w:rPr>
      </w:pPr>
    </w:p>
    <w:p w14:paraId="4A9A7217" w14:textId="494A7044" w:rsidR="0073193F" w:rsidRPr="0073193F" w:rsidRDefault="0073193F" w:rsidP="0073193F">
      <w:pPr>
        <w:jc w:val="both"/>
        <w:rPr>
          <w:rFonts w:ascii="Times New Roman" w:hAnsi="Times New Roman" w:cs="Times New Roman"/>
          <w:b/>
          <w:bCs/>
          <w:sz w:val="24"/>
          <w:szCs w:val="24"/>
        </w:rPr>
      </w:pPr>
      <w:r w:rsidRPr="0073193F">
        <w:rPr>
          <w:rFonts w:ascii="Times New Roman" w:hAnsi="Times New Roman" w:cs="Times New Roman"/>
          <w:b/>
          <w:bCs/>
          <w:sz w:val="24"/>
          <w:szCs w:val="24"/>
        </w:rPr>
        <w:t xml:space="preserve">Prerequisite: </w:t>
      </w:r>
      <w:r w:rsidRPr="0073193F">
        <w:rPr>
          <w:rFonts w:ascii="Times New Roman" w:hAnsi="Times New Roman" w:cs="Times New Roman"/>
          <w:sz w:val="24"/>
          <w:szCs w:val="24"/>
        </w:rPr>
        <w:t>Basic knowledge of sensors, actuators, control systems, and programming languages like C/C++.</w:t>
      </w:r>
    </w:p>
    <w:p w14:paraId="16ED60DD" w14:textId="6AF16AC8" w:rsidR="0073193F" w:rsidRPr="0073193F" w:rsidRDefault="0073193F" w:rsidP="0073193F">
      <w:pPr>
        <w:jc w:val="both"/>
        <w:rPr>
          <w:rFonts w:ascii="Times New Roman" w:hAnsi="Times New Roman" w:cs="Times New Roman"/>
          <w:b/>
          <w:bCs/>
          <w:sz w:val="28"/>
          <w:szCs w:val="28"/>
        </w:rPr>
      </w:pPr>
      <w:r w:rsidRPr="0073193F">
        <w:rPr>
          <w:rFonts w:ascii="Times New Roman" w:hAnsi="Times New Roman" w:cs="Times New Roman"/>
          <w:b/>
          <w:bCs/>
          <w:sz w:val="28"/>
          <w:szCs w:val="28"/>
        </w:rPr>
        <w:t>Course Objectives (COs)</w:t>
      </w:r>
      <w:r>
        <w:rPr>
          <w:rFonts w:ascii="Times New Roman" w:hAnsi="Times New Roman" w:cs="Times New Roman"/>
          <w:b/>
          <w:bCs/>
          <w:sz w:val="28"/>
          <w:szCs w:val="28"/>
        </w:rPr>
        <w:t>:</w:t>
      </w:r>
    </w:p>
    <w:p w14:paraId="272C81FD" w14:textId="3DC09AD1" w:rsidR="0073193F" w:rsidRPr="0073193F" w:rsidRDefault="0073193F" w:rsidP="00964651">
      <w:pPr>
        <w:pStyle w:val="ListParagraph"/>
        <w:numPr>
          <w:ilvl w:val="0"/>
          <w:numId w:val="52"/>
        </w:numPr>
        <w:jc w:val="both"/>
        <w:rPr>
          <w:rFonts w:ascii="Times New Roman" w:hAnsi="Times New Roman" w:cs="Times New Roman"/>
          <w:sz w:val="24"/>
          <w:szCs w:val="24"/>
        </w:rPr>
      </w:pPr>
      <w:r w:rsidRPr="0073193F">
        <w:rPr>
          <w:rFonts w:ascii="Times New Roman" w:hAnsi="Times New Roman" w:cs="Times New Roman"/>
          <w:sz w:val="24"/>
          <w:szCs w:val="24"/>
        </w:rPr>
        <w:t>To provide foundational understanding of mechanical system design with a mechatronics approach.</w:t>
      </w:r>
    </w:p>
    <w:p w14:paraId="5FF1ABFC" w14:textId="35C458A4" w:rsidR="0073193F" w:rsidRPr="0073193F" w:rsidRDefault="0073193F" w:rsidP="00964651">
      <w:pPr>
        <w:pStyle w:val="ListParagraph"/>
        <w:numPr>
          <w:ilvl w:val="0"/>
          <w:numId w:val="52"/>
        </w:numPr>
        <w:jc w:val="both"/>
        <w:rPr>
          <w:rFonts w:ascii="Times New Roman" w:hAnsi="Times New Roman" w:cs="Times New Roman"/>
          <w:sz w:val="24"/>
          <w:szCs w:val="24"/>
        </w:rPr>
      </w:pPr>
      <w:r w:rsidRPr="0073193F">
        <w:rPr>
          <w:rFonts w:ascii="Times New Roman" w:hAnsi="Times New Roman" w:cs="Times New Roman"/>
          <w:sz w:val="24"/>
          <w:szCs w:val="24"/>
        </w:rPr>
        <w:t>To familiarize students with real-time interfacing for data acquisition and control.</w:t>
      </w:r>
    </w:p>
    <w:p w14:paraId="55326EFB" w14:textId="48896E42" w:rsidR="0073193F" w:rsidRPr="0073193F" w:rsidRDefault="0073193F" w:rsidP="00964651">
      <w:pPr>
        <w:pStyle w:val="ListParagraph"/>
        <w:numPr>
          <w:ilvl w:val="0"/>
          <w:numId w:val="52"/>
        </w:numPr>
        <w:jc w:val="both"/>
        <w:rPr>
          <w:rFonts w:ascii="Times New Roman" w:hAnsi="Times New Roman" w:cs="Times New Roman"/>
          <w:sz w:val="24"/>
          <w:szCs w:val="24"/>
        </w:rPr>
      </w:pPr>
      <w:r w:rsidRPr="0073193F">
        <w:rPr>
          <w:rFonts w:ascii="Times New Roman" w:hAnsi="Times New Roman" w:cs="Times New Roman"/>
          <w:sz w:val="24"/>
          <w:szCs w:val="24"/>
        </w:rPr>
        <w:t>To introduce microcontrollers and open-source platforms for embedded system integration.</w:t>
      </w:r>
    </w:p>
    <w:p w14:paraId="2C8D88D6" w14:textId="5EA8AEAD" w:rsidR="0073193F" w:rsidRPr="0073193F" w:rsidRDefault="0073193F" w:rsidP="00964651">
      <w:pPr>
        <w:pStyle w:val="ListParagraph"/>
        <w:numPr>
          <w:ilvl w:val="0"/>
          <w:numId w:val="52"/>
        </w:numPr>
        <w:jc w:val="both"/>
        <w:rPr>
          <w:rFonts w:ascii="Times New Roman" w:hAnsi="Times New Roman" w:cs="Times New Roman"/>
          <w:sz w:val="24"/>
          <w:szCs w:val="24"/>
        </w:rPr>
      </w:pPr>
      <w:r w:rsidRPr="0073193F">
        <w:rPr>
          <w:rFonts w:ascii="Times New Roman" w:hAnsi="Times New Roman" w:cs="Times New Roman"/>
          <w:sz w:val="24"/>
          <w:szCs w:val="24"/>
        </w:rPr>
        <w:t>To apply mechatronic concepts through practical case studies in control and automation.</w:t>
      </w:r>
    </w:p>
    <w:p w14:paraId="4CC739CE" w14:textId="348A8FAD" w:rsidR="0073193F" w:rsidRPr="0073193F" w:rsidRDefault="0073193F" w:rsidP="0073193F">
      <w:pPr>
        <w:jc w:val="both"/>
        <w:rPr>
          <w:rFonts w:ascii="Times New Roman" w:hAnsi="Times New Roman" w:cs="Times New Roman"/>
          <w:b/>
          <w:bCs/>
          <w:sz w:val="28"/>
          <w:szCs w:val="28"/>
        </w:rPr>
      </w:pPr>
      <w:r w:rsidRPr="0073193F">
        <w:rPr>
          <w:rFonts w:ascii="Times New Roman" w:hAnsi="Times New Roman" w:cs="Times New Roman"/>
          <w:b/>
          <w:bCs/>
          <w:sz w:val="28"/>
          <w:szCs w:val="28"/>
        </w:rPr>
        <w:t>Course Outcomes (COs)</w:t>
      </w:r>
      <w:r>
        <w:rPr>
          <w:rFonts w:ascii="Times New Roman" w:hAnsi="Times New Roman" w:cs="Times New Roman"/>
          <w:b/>
          <w:bCs/>
          <w:sz w:val="28"/>
          <w:szCs w:val="28"/>
        </w:rPr>
        <w:t>:</w:t>
      </w:r>
    </w:p>
    <w:p w14:paraId="5D96E379" w14:textId="08421A23" w:rsidR="0073193F" w:rsidRPr="0073193F" w:rsidRDefault="0073193F" w:rsidP="0073193F">
      <w:pPr>
        <w:jc w:val="both"/>
        <w:rPr>
          <w:rFonts w:ascii="Times New Roman" w:hAnsi="Times New Roman" w:cs="Times New Roman"/>
          <w:sz w:val="24"/>
          <w:szCs w:val="24"/>
        </w:rPr>
      </w:pPr>
      <w:r w:rsidRPr="0073193F">
        <w:rPr>
          <w:rFonts w:ascii="Times New Roman" w:hAnsi="Times New Roman" w:cs="Times New Roman"/>
          <w:sz w:val="24"/>
          <w:szCs w:val="24"/>
        </w:rPr>
        <w:t>After successful completion of this course, students will be able to:</w:t>
      </w:r>
    </w:p>
    <w:p w14:paraId="00A17FC3" w14:textId="77777777" w:rsidR="0073193F" w:rsidRPr="0073193F" w:rsidRDefault="0073193F" w:rsidP="0073193F">
      <w:pPr>
        <w:jc w:val="both"/>
        <w:rPr>
          <w:rFonts w:ascii="Times New Roman" w:hAnsi="Times New Roman" w:cs="Times New Roman"/>
          <w:b/>
          <w:bCs/>
          <w:sz w:val="24"/>
          <w:szCs w:val="24"/>
        </w:rPr>
      </w:pPr>
      <w:r w:rsidRPr="0073193F">
        <w:rPr>
          <w:rFonts w:ascii="Times New Roman" w:hAnsi="Times New Roman" w:cs="Times New Roman"/>
          <w:b/>
          <w:bCs/>
          <w:sz w:val="24"/>
          <w:szCs w:val="24"/>
        </w:rPr>
        <w:t xml:space="preserve">CO1: </w:t>
      </w:r>
      <w:r w:rsidRPr="0073193F">
        <w:rPr>
          <w:rFonts w:ascii="Times New Roman" w:hAnsi="Times New Roman" w:cs="Times New Roman"/>
          <w:sz w:val="24"/>
          <w:szCs w:val="24"/>
        </w:rPr>
        <w:t>Understand the integrated design process of mechanical systems with ergonomics and safety considerations.</w:t>
      </w:r>
    </w:p>
    <w:p w14:paraId="4EAF1768" w14:textId="77777777" w:rsidR="0073193F" w:rsidRPr="0073193F" w:rsidRDefault="0073193F" w:rsidP="0073193F">
      <w:pPr>
        <w:jc w:val="both"/>
        <w:rPr>
          <w:rFonts w:ascii="Times New Roman" w:hAnsi="Times New Roman" w:cs="Times New Roman"/>
          <w:b/>
          <w:bCs/>
          <w:sz w:val="24"/>
          <w:szCs w:val="24"/>
        </w:rPr>
      </w:pPr>
      <w:r w:rsidRPr="0073193F">
        <w:rPr>
          <w:rFonts w:ascii="Times New Roman" w:hAnsi="Times New Roman" w:cs="Times New Roman"/>
          <w:b/>
          <w:bCs/>
          <w:sz w:val="24"/>
          <w:szCs w:val="24"/>
        </w:rPr>
        <w:t xml:space="preserve">CO2: </w:t>
      </w:r>
      <w:r w:rsidRPr="0073193F">
        <w:rPr>
          <w:rFonts w:ascii="Times New Roman" w:hAnsi="Times New Roman" w:cs="Times New Roman"/>
          <w:sz w:val="24"/>
          <w:szCs w:val="24"/>
        </w:rPr>
        <w:t>Demonstrate real-time interfacing using data acquisition systems and I/O hardware.</w:t>
      </w:r>
    </w:p>
    <w:p w14:paraId="2E21DA22" w14:textId="77777777" w:rsidR="0073193F" w:rsidRPr="0073193F" w:rsidRDefault="0073193F" w:rsidP="0073193F">
      <w:pPr>
        <w:jc w:val="both"/>
        <w:rPr>
          <w:rFonts w:ascii="Times New Roman" w:hAnsi="Times New Roman" w:cs="Times New Roman"/>
          <w:sz w:val="24"/>
          <w:szCs w:val="24"/>
        </w:rPr>
      </w:pPr>
      <w:r w:rsidRPr="0073193F">
        <w:rPr>
          <w:rFonts w:ascii="Times New Roman" w:hAnsi="Times New Roman" w:cs="Times New Roman"/>
          <w:b/>
          <w:bCs/>
          <w:sz w:val="24"/>
          <w:szCs w:val="24"/>
        </w:rPr>
        <w:t xml:space="preserve">CO3: </w:t>
      </w:r>
      <w:r w:rsidRPr="0073193F">
        <w:rPr>
          <w:rFonts w:ascii="Times New Roman" w:hAnsi="Times New Roman" w:cs="Times New Roman"/>
          <w:sz w:val="24"/>
          <w:szCs w:val="24"/>
        </w:rPr>
        <w:t>Utilize microcontrollers and IoT modules to develop basic embedded applications.</w:t>
      </w:r>
    </w:p>
    <w:p w14:paraId="1D77DAFD" w14:textId="63BA1820" w:rsidR="0073193F" w:rsidRPr="0073193F" w:rsidRDefault="0073193F" w:rsidP="0073193F">
      <w:pPr>
        <w:jc w:val="both"/>
        <w:rPr>
          <w:rFonts w:ascii="Times New Roman" w:hAnsi="Times New Roman" w:cs="Times New Roman"/>
          <w:sz w:val="24"/>
          <w:szCs w:val="24"/>
        </w:rPr>
      </w:pPr>
      <w:r w:rsidRPr="0073193F">
        <w:rPr>
          <w:rFonts w:ascii="Times New Roman" w:hAnsi="Times New Roman" w:cs="Times New Roman"/>
          <w:b/>
          <w:bCs/>
          <w:sz w:val="24"/>
          <w:szCs w:val="24"/>
        </w:rPr>
        <w:t xml:space="preserve">CO4: </w:t>
      </w:r>
      <w:r w:rsidRPr="0073193F">
        <w:rPr>
          <w:rFonts w:ascii="Times New Roman" w:hAnsi="Times New Roman" w:cs="Times New Roman"/>
          <w:sz w:val="24"/>
          <w:szCs w:val="24"/>
        </w:rPr>
        <w:t>Analyze and implement case studies for real-world mechatronic systems involving sensing, actuation, and control.</w:t>
      </w:r>
    </w:p>
    <w:p w14:paraId="774C1510" w14:textId="7A9F22FB"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Module 1:</w:t>
      </w:r>
      <w:r w:rsidRPr="008B093C">
        <w:rPr>
          <w:rFonts w:ascii="Times New Roman" w:hAnsi="Times New Roman" w:cs="Times New Roman"/>
          <w:sz w:val="24"/>
          <w:szCs w:val="24"/>
        </w:rPr>
        <w:t xml:space="preserve"> Mechanical Systems and Design</w:t>
      </w:r>
      <w:bookmarkStart w:id="2" w:name="_Hlk200452286"/>
      <w:r w:rsidR="00174DCB">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Pr="008B093C">
        <w:rPr>
          <w:rFonts w:ascii="Times New Roman" w:hAnsi="Times New Roman" w:cs="Times New Roman"/>
          <w:b/>
          <w:bCs/>
          <w:sz w:val="24"/>
          <w:szCs w:val="24"/>
        </w:rPr>
        <w:t>(9</w:t>
      </w:r>
      <w:r w:rsidR="0073193F">
        <w:rPr>
          <w:rFonts w:ascii="Times New Roman" w:hAnsi="Times New Roman" w:cs="Times New Roman"/>
          <w:b/>
          <w:bCs/>
          <w:sz w:val="24"/>
          <w:szCs w:val="24"/>
        </w:rPr>
        <w:t xml:space="preserve"> H</w:t>
      </w:r>
      <w:r w:rsidRPr="008B093C">
        <w:rPr>
          <w:rFonts w:ascii="Times New Roman" w:hAnsi="Times New Roman" w:cs="Times New Roman"/>
          <w:b/>
          <w:bCs/>
          <w:sz w:val="24"/>
          <w:szCs w:val="24"/>
        </w:rPr>
        <w:t>rs)</w:t>
      </w:r>
      <w:bookmarkEnd w:id="2"/>
    </w:p>
    <w:p w14:paraId="3CD0EF7D"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Mechatronics approach – Control program control, adaptive control and distributed systems – Design process – Types of Design – Integrated product design – Mechanisms, load conditions, design and flexibility Structures, load conditions, flexibility and environmental isolation – Man machine interface, </w:t>
      </w:r>
      <w:r w:rsidRPr="008B093C">
        <w:rPr>
          <w:rFonts w:ascii="Times New Roman" w:hAnsi="Times New Roman" w:cs="Times New Roman"/>
          <w:sz w:val="24"/>
          <w:szCs w:val="24"/>
        </w:rPr>
        <w:lastRenderedPageBreak/>
        <w:t>industrial design and ergonomics, information transfer from machine from machine to man and man to machine, safety.</w:t>
      </w:r>
    </w:p>
    <w:p w14:paraId="36805ECF" w14:textId="3067C529"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Module 2:</w:t>
      </w:r>
      <w:r w:rsidRPr="008B093C">
        <w:rPr>
          <w:rFonts w:ascii="Times New Roman" w:hAnsi="Times New Roman" w:cs="Times New Roman"/>
          <w:sz w:val="24"/>
          <w:szCs w:val="24"/>
        </w:rPr>
        <w:t xml:space="preserve"> Real Time Interfacing</w:t>
      </w:r>
      <w:bookmarkStart w:id="3" w:name="_Hlk200452297"/>
      <w:r w:rsidR="00174DCB">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0073193F">
        <w:rPr>
          <w:rFonts w:ascii="Times New Roman" w:hAnsi="Times New Roman" w:cs="Times New Roman"/>
          <w:sz w:val="24"/>
          <w:szCs w:val="24"/>
        </w:rPr>
        <w:tab/>
      </w:r>
      <w:r w:rsidRPr="008B093C">
        <w:rPr>
          <w:rFonts w:ascii="Times New Roman" w:hAnsi="Times New Roman" w:cs="Times New Roman"/>
          <w:b/>
          <w:bCs/>
          <w:sz w:val="24"/>
          <w:szCs w:val="24"/>
        </w:rPr>
        <w:t>(8</w:t>
      </w:r>
      <w:r w:rsidR="0073193F">
        <w:rPr>
          <w:rFonts w:ascii="Times New Roman" w:hAnsi="Times New Roman" w:cs="Times New Roman"/>
          <w:b/>
          <w:bCs/>
          <w:sz w:val="24"/>
          <w:szCs w:val="24"/>
        </w:rPr>
        <w:t xml:space="preserve"> H</w:t>
      </w:r>
      <w:r w:rsidRPr="008B093C">
        <w:rPr>
          <w:rFonts w:ascii="Times New Roman" w:hAnsi="Times New Roman" w:cs="Times New Roman"/>
          <w:b/>
          <w:bCs/>
          <w:sz w:val="24"/>
          <w:szCs w:val="24"/>
        </w:rPr>
        <w:t>rs)</w:t>
      </w:r>
      <w:bookmarkEnd w:id="3"/>
    </w:p>
    <w:p w14:paraId="75C20137"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Introduction Elements of data acquisition and control Overview of I/O Process-Installation of I/O card &amp; software – Installation of application software, Over framing.</w:t>
      </w:r>
    </w:p>
    <w:p w14:paraId="2EB588E7" w14:textId="7A8B35E0"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Module 3:</w:t>
      </w:r>
      <w:r w:rsidRPr="008B093C">
        <w:rPr>
          <w:rFonts w:ascii="Times New Roman" w:hAnsi="Times New Roman" w:cs="Times New Roman"/>
          <w:sz w:val="24"/>
          <w:szCs w:val="24"/>
        </w:rPr>
        <w:t xml:space="preserve"> Microcontrollers</w:t>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Pr="008B093C">
        <w:rPr>
          <w:rFonts w:ascii="Times New Roman" w:hAnsi="Times New Roman" w:cs="Times New Roman"/>
          <w:b/>
          <w:bCs/>
          <w:sz w:val="24"/>
          <w:szCs w:val="24"/>
        </w:rPr>
        <w:t xml:space="preserve"> (8</w:t>
      </w:r>
      <w:r w:rsidR="0073193F">
        <w:rPr>
          <w:rFonts w:ascii="Times New Roman" w:hAnsi="Times New Roman" w:cs="Times New Roman"/>
          <w:b/>
          <w:bCs/>
          <w:sz w:val="24"/>
          <w:szCs w:val="24"/>
        </w:rPr>
        <w:t xml:space="preserve"> H</w:t>
      </w:r>
      <w:r w:rsidRPr="008B093C">
        <w:rPr>
          <w:rFonts w:ascii="Times New Roman" w:hAnsi="Times New Roman" w:cs="Times New Roman"/>
          <w:b/>
          <w:bCs/>
          <w:sz w:val="24"/>
          <w:szCs w:val="24"/>
        </w:rPr>
        <w:t>rs)</w:t>
      </w:r>
    </w:p>
    <w:p w14:paraId="0551CB61"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Introduction to use of open source hardware (Arduino &amp; Raspberry Pi); shields/modules for GPS, GPRS/GSM, Bluetooth, RFID, and Xbee, integration with wireless networks, databases and web pages; web and mobile phone apps.</w:t>
      </w:r>
    </w:p>
    <w:p w14:paraId="2DF40A54" w14:textId="04F72DCE"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Module 4:</w:t>
      </w:r>
      <w:r w:rsidRPr="008B093C">
        <w:rPr>
          <w:rFonts w:ascii="Times New Roman" w:hAnsi="Times New Roman" w:cs="Times New Roman"/>
          <w:sz w:val="24"/>
          <w:szCs w:val="24"/>
        </w:rPr>
        <w:t xml:space="preserve"> Case studies on Data Acquisition</w:t>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00174DCB">
        <w:rPr>
          <w:rFonts w:ascii="Times New Roman" w:hAnsi="Times New Roman" w:cs="Times New Roman"/>
          <w:sz w:val="24"/>
          <w:szCs w:val="24"/>
        </w:rPr>
        <w:tab/>
      </w:r>
      <w:r w:rsidRPr="008B093C">
        <w:rPr>
          <w:rFonts w:ascii="Times New Roman" w:hAnsi="Times New Roman" w:cs="Times New Roman"/>
          <w:b/>
          <w:bCs/>
          <w:sz w:val="24"/>
          <w:szCs w:val="24"/>
        </w:rPr>
        <w:t xml:space="preserve"> (10</w:t>
      </w:r>
      <w:r w:rsidR="0073193F">
        <w:rPr>
          <w:rFonts w:ascii="Times New Roman" w:hAnsi="Times New Roman" w:cs="Times New Roman"/>
          <w:b/>
          <w:bCs/>
          <w:sz w:val="24"/>
          <w:szCs w:val="24"/>
        </w:rPr>
        <w:t xml:space="preserve"> H</w:t>
      </w:r>
      <w:r w:rsidRPr="008B093C">
        <w:rPr>
          <w:rFonts w:ascii="Times New Roman" w:hAnsi="Times New Roman" w:cs="Times New Roman"/>
          <w:b/>
          <w:bCs/>
          <w:sz w:val="24"/>
          <w:szCs w:val="24"/>
        </w:rPr>
        <w:t>rs)</w:t>
      </w:r>
    </w:p>
    <w:p w14:paraId="063CF3F0"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Transducer calibration system for Automotive Applications Strain Gauge weighing system – Solenoid force – Displacement calibration system – Rotary optical encoder – Inverted pendulum control – Controlling temperature of a hot/cold reservoir -Pick and place robot – Carpark barriers. </w:t>
      </w:r>
    </w:p>
    <w:p w14:paraId="6B66F33C"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        Case studies on design of Mechatronics products:Motion control using D.C. Motor, A.C. Motor &amp; Solenoids – Car engine management – Barcode reader.</w:t>
      </w:r>
    </w:p>
    <w:p w14:paraId="678E35B6" w14:textId="77777777" w:rsidR="00B879AE" w:rsidRPr="008B093C" w:rsidRDefault="00B879AE" w:rsidP="00B879AE">
      <w:pPr>
        <w:jc w:val="both"/>
        <w:rPr>
          <w:rFonts w:ascii="Times New Roman" w:hAnsi="Times New Roman" w:cs="Times New Roman"/>
          <w:b/>
          <w:bCs/>
          <w:sz w:val="24"/>
          <w:szCs w:val="24"/>
        </w:rPr>
      </w:pPr>
    </w:p>
    <w:p w14:paraId="55AF7D21"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Text Books:</w:t>
      </w:r>
    </w:p>
    <w:p w14:paraId="4860380D" w14:textId="77777777" w:rsidR="00B879AE" w:rsidRPr="008B093C" w:rsidRDefault="00B879AE" w:rsidP="00B00C09">
      <w:pPr>
        <w:pStyle w:val="ListParagraph"/>
        <w:numPr>
          <w:ilvl w:val="0"/>
          <w:numId w:val="18"/>
        </w:numPr>
        <w:jc w:val="both"/>
        <w:rPr>
          <w:rFonts w:ascii="Times New Roman" w:hAnsi="Times New Roman" w:cs="Times New Roman"/>
          <w:sz w:val="24"/>
          <w:szCs w:val="24"/>
        </w:rPr>
      </w:pPr>
      <w:r w:rsidRPr="008B093C">
        <w:rPr>
          <w:rFonts w:ascii="Times New Roman" w:hAnsi="Times New Roman" w:cs="Times New Roman"/>
          <w:sz w:val="24"/>
          <w:szCs w:val="24"/>
        </w:rPr>
        <w:t>Brian Morris, “Automated Manufacturing Systems – Actuators, Controls, Sensors and Robotics”, McGraw Hill International Edition, 1995.</w:t>
      </w:r>
    </w:p>
    <w:p w14:paraId="2E531521"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(ii) Gopal, “Sensors- A Comprehensive Survey Vol I &amp; Vol VIII”, BCH Publisher, 2008.</w:t>
      </w:r>
    </w:p>
    <w:p w14:paraId="445E54A0"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AICTE Model Curriculum for UG Degree Course in Robotics &amp; Artificial Intelligence Engineering</w:t>
      </w:r>
    </w:p>
    <w:p w14:paraId="71E15C75"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Reference Books:</w:t>
      </w:r>
    </w:p>
    <w:p w14:paraId="6DA4E8A4" w14:textId="77777777" w:rsidR="00B879AE" w:rsidRPr="008B093C" w:rsidRDefault="00B879AE" w:rsidP="00B00C09">
      <w:pPr>
        <w:pStyle w:val="ListParagraph"/>
        <w:numPr>
          <w:ilvl w:val="0"/>
          <w:numId w:val="19"/>
        </w:numPr>
        <w:jc w:val="both"/>
        <w:rPr>
          <w:rFonts w:ascii="Times New Roman" w:hAnsi="Times New Roman" w:cs="Times New Roman"/>
          <w:sz w:val="24"/>
          <w:szCs w:val="24"/>
        </w:rPr>
      </w:pPr>
      <w:r w:rsidRPr="008B093C">
        <w:rPr>
          <w:rFonts w:ascii="Times New Roman" w:hAnsi="Times New Roman" w:cs="Times New Roman"/>
          <w:sz w:val="24"/>
          <w:szCs w:val="24"/>
        </w:rPr>
        <w:t>W. Bolton, Mechatronics – Electronic Control systems in Mechanical and Electrical Engineering, 2</w:t>
      </w:r>
      <w:r w:rsidRPr="008B093C">
        <w:rPr>
          <w:rFonts w:ascii="Times New Roman" w:hAnsi="Times New Roman" w:cs="Times New Roman"/>
          <w:sz w:val="24"/>
          <w:szCs w:val="24"/>
          <w:vertAlign w:val="superscript"/>
        </w:rPr>
        <w:t>nd</w:t>
      </w:r>
      <w:r w:rsidRPr="008B093C">
        <w:rPr>
          <w:rFonts w:ascii="Times New Roman" w:hAnsi="Times New Roman" w:cs="Times New Roman"/>
          <w:sz w:val="24"/>
          <w:szCs w:val="24"/>
        </w:rPr>
        <w:t xml:space="preserve"> Edition, Addison Wesley Longman Ltd., 1999.</w:t>
      </w:r>
    </w:p>
    <w:p w14:paraId="6A7DCA65"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(ii) Bradley, D. Dawson, N.C. Burd and A.J. Loader, “Mechatronics: Electronics in Products and Processes”, Chapman and Hall, London, 1991.</w:t>
      </w:r>
    </w:p>
    <w:p w14:paraId="76CA7767" w14:textId="77777777" w:rsidR="00B879AE"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(iii) Devdas Shetty, Richard A. Kolk, “Mechatronics System Design”, PWS Publishing Company, 1997.</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73193F" w:rsidRPr="0073193F" w14:paraId="4F1FB18C" w14:textId="77777777" w:rsidTr="0073193F">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4CB1487D"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4836B8D4"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65D798D"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7B0CFC92"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3C42720A"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5C1DACFE"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7982716C"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1C4644AE"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4EC59835"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0D6D10A9"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2C24C9FC"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1A6590EE"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4575BFC5"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514AC314"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3C2AC04A" w14:textId="77777777" w:rsidR="0073193F" w:rsidRPr="0073193F" w:rsidRDefault="0073193F" w:rsidP="0073193F">
            <w:pPr>
              <w:spacing w:after="0" w:line="240" w:lineRule="auto"/>
              <w:jc w:val="center"/>
              <w:rPr>
                <w:rFonts w:ascii="Calibri" w:eastAsia="Times New Roman" w:hAnsi="Calibri" w:cs="Calibri"/>
                <w:b/>
                <w:bCs/>
                <w:color w:val="000000"/>
                <w:lang w:bidi="mr-IN"/>
              </w:rPr>
            </w:pPr>
            <w:r w:rsidRPr="0073193F">
              <w:rPr>
                <w:rFonts w:ascii="Calibri" w:eastAsia="Times New Roman" w:hAnsi="Calibri" w:cs="Calibri"/>
                <w:b/>
                <w:bCs/>
                <w:color w:val="000000"/>
                <w:lang w:bidi="mr-IN"/>
              </w:rPr>
              <w:t>PSO3</w:t>
            </w:r>
          </w:p>
        </w:tc>
      </w:tr>
      <w:tr w:rsidR="0073193F" w:rsidRPr="0073193F" w14:paraId="0517C340" w14:textId="77777777" w:rsidTr="0073193F">
        <w:trPr>
          <w:trHeight w:val="288"/>
        </w:trPr>
        <w:tc>
          <w:tcPr>
            <w:tcW w:w="333" w:type="pct"/>
            <w:tcBorders>
              <w:top w:val="nil"/>
              <w:left w:val="single" w:sz="4" w:space="0" w:color="auto"/>
              <w:bottom w:val="single" w:sz="4" w:space="0" w:color="auto"/>
              <w:right w:val="single" w:sz="4" w:space="0" w:color="auto"/>
            </w:tcBorders>
            <w:vAlign w:val="center"/>
            <w:hideMark/>
          </w:tcPr>
          <w:p w14:paraId="0DEB1976" w14:textId="77777777" w:rsidR="0073193F" w:rsidRPr="0073193F" w:rsidRDefault="0073193F" w:rsidP="0073193F">
            <w:pPr>
              <w:spacing w:after="0" w:line="240" w:lineRule="auto"/>
              <w:rPr>
                <w:rFonts w:ascii="Calibri" w:eastAsia="Times New Roman" w:hAnsi="Calibri" w:cs="Calibri"/>
                <w:color w:val="000000"/>
                <w:lang w:bidi="mr-IN"/>
              </w:rPr>
            </w:pPr>
            <w:r w:rsidRPr="0073193F">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0F3C6FEE"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C9EA97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DD745C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9D4C3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B82DC0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63F31B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163E08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FAA403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16F34C9"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248C794"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D1D5A5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A1EE8AA"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ED0724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DBE358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r>
      <w:tr w:rsidR="0073193F" w:rsidRPr="0073193F" w14:paraId="7BF0DEAB" w14:textId="77777777" w:rsidTr="0073193F">
        <w:trPr>
          <w:trHeight w:val="288"/>
        </w:trPr>
        <w:tc>
          <w:tcPr>
            <w:tcW w:w="333" w:type="pct"/>
            <w:tcBorders>
              <w:top w:val="nil"/>
              <w:left w:val="single" w:sz="4" w:space="0" w:color="auto"/>
              <w:bottom w:val="single" w:sz="4" w:space="0" w:color="auto"/>
              <w:right w:val="single" w:sz="4" w:space="0" w:color="auto"/>
            </w:tcBorders>
            <w:vAlign w:val="center"/>
            <w:hideMark/>
          </w:tcPr>
          <w:p w14:paraId="7BAA2E03" w14:textId="77777777" w:rsidR="0073193F" w:rsidRPr="0073193F" w:rsidRDefault="0073193F" w:rsidP="0073193F">
            <w:pPr>
              <w:spacing w:after="0" w:line="240" w:lineRule="auto"/>
              <w:rPr>
                <w:rFonts w:ascii="Calibri" w:eastAsia="Times New Roman" w:hAnsi="Calibri" w:cs="Calibri"/>
                <w:color w:val="000000"/>
                <w:lang w:bidi="mr-IN"/>
              </w:rPr>
            </w:pPr>
            <w:r w:rsidRPr="0073193F">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4AB41908"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A313021"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C10553A"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A279F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92F030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B930F4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3BD4545"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F17504B"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C701A1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3A6FF09"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892EC1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776FBF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AC86D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7BD159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r>
      <w:tr w:rsidR="0073193F" w:rsidRPr="0073193F" w14:paraId="0BF1269A" w14:textId="77777777" w:rsidTr="0073193F">
        <w:trPr>
          <w:trHeight w:val="288"/>
        </w:trPr>
        <w:tc>
          <w:tcPr>
            <w:tcW w:w="333" w:type="pct"/>
            <w:tcBorders>
              <w:top w:val="nil"/>
              <w:left w:val="single" w:sz="4" w:space="0" w:color="auto"/>
              <w:bottom w:val="single" w:sz="4" w:space="0" w:color="auto"/>
              <w:right w:val="single" w:sz="4" w:space="0" w:color="auto"/>
            </w:tcBorders>
            <w:vAlign w:val="center"/>
            <w:hideMark/>
          </w:tcPr>
          <w:p w14:paraId="629B5083" w14:textId="77777777" w:rsidR="0073193F" w:rsidRPr="0073193F" w:rsidRDefault="0073193F" w:rsidP="0073193F">
            <w:pPr>
              <w:spacing w:after="0" w:line="240" w:lineRule="auto"/>
              <w:rPr>
                <w:rFonts w:ascii="Calibri" w:eastAsia="Times New Roman" w:hAnsi="Calibri" w:cs="Calibri"/>
                <w:color w:val="000000"/>
                <w:lang w:bidi="mr-IN"/>
              </w:rPr>
            </w:pPr>
            <w:r w:rsidRPr="0073193F">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7B6C9E4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1022C0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B6078D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F089796"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7AC3A45"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5444EAB"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88ADBA6"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2194DDD"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FCCF9F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59E5B09"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7174E19"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41BE928"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DCC4F5E"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20D8696"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r>
      <w:tr w:rsidR="0073193F" w:rsidRPr="0073193F" w14:paraId="63949120" w14:textId="77777777" w:rsidTr="0073193F">
        <w:trPr>
          <w:trHeight w:val="288"/>
        </w:trPr>
        <w:tc>
          <w:tcPr>
            <w:tcW w:w="333" w:type="pct"/>
            <w:tcBorders>
              <w:top w:val="nil"/>
              <w:left w:val="single" w:sz="4" w:space="0" w:color="auto"/>
              <w:bottom w:val="single" w:sz="4" w:space="0" w:color="auto"/>
              <w:right w:val="single" w:sz="4" w:space="0" w:color="auto"/>
            </w:tcBorders>
            <w:vAlign w:val="center"/>
            <w:hideMark/>
          </w:tcPr>
          <w:p w14:paraId="3D628A08" w14:textId="77777777" w:rsidR="0073193F" w:rsidRPr="0073193F" w:rsidRDefault="0073193F" w:rsidP="0073193F">
            <w:pPr>
              <w:spacing w:after="0" w:line="240" w:lineRule="auto"/>
              <w:rPr>
                <w:rFonts w:ascii="Calibri" w:eastAsia="Times New Roman" w:hAnsi="Calibri" w:cs="Calibri"/>
                <w:color w:val="000000"/>
                <w:lang w:bidi="mr-IN"/>
              </w:rPr>
            </w:pPr>
            <w:r w:rsidRPr="0073193F">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08563591"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E51BB4A"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08AE7E3"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BEEDFC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60BE03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A54877"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FD9D6B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30E3FDC"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4B4A28D"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0CCEDF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D0ED9F"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A38DA02"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2105220"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72B4F78" w14:textId="77777777" w:rsidR="0073193F" w:rsidRPr="0073193F" w:rsidRDefault="0073193F" w:rsidP="0073193F">
            <w:pPr>
              <w:spacing w:after="0" w:line="240" w:lineRule="auto"/>
              <w:jc w:val="right"/>
              <w:rPr>
                <w:rFonts w:ascii="Calibri" w:eastAsia="Times New Roman" w:hAnsi="Calibri" w:cs="Calibri"/>
                <w:color w:val="000000"/>
                <w:lang w:bidi="mr-IN"/>
              </w:rPr>
            </w:pPr>
            <w:r w:rsidRPr="0073193F">
              <w:rPr>
                <w:rFonts w:ascii="Calibri" w:eastAsia="Times New Roman" w:hAnsi="Calibri" w:cs="Calibri"/>
                <w:color w:val="000000"/>
                <w:lang w:bidi="mr-IN"/>
              </w:rPr>
              <w:t>3</w:t>
            </w:r>
          </w:p>
        </w:tc>
      </w:tr>
    </w:tbl>
    <w:p w14:paraId="5F3FEDD2" w14:textId="77777777" w:rsidR="008F2CE0" w:rsidRPr="008B093C" w:rsidRDefault="008F2CE0" w:rsidP="00B879AE">
      <w:pPr>
        <w:jc w:val="both"/>
        <w:rPr>
          <w:rFonts w:ascii="Times New Roman" w:hAnsi="Times New Roman" w:cs="Times New Roman"/>
          <w:sz w:val="24"/>
          <w:szCs w:val="24"/>
        </w:rPr>
      </w:pPr>
    </w:p>
    <w:p w14:paraId="32937612" w14:textId="73404511" w:rsidR="00B879AE" w:rsidRDefault="00B879AE" w:rsidP="00B879AE">
      <w:pPr>
        <w:jc w:val="center"/>
        <w:rPr>
          <w:rFonts w:ascii="Times New Roman" w:hAnsi="Times New Roman" w:cs="Times New Roman"/>
          <w:b/>
          <w:bCs/>
          <w:sz w:val="24"/>
          <w:szCs w:val="24"/>
        </w:rPr>
      </w:pPr>
    </w:p>
    <w:p w14:paraId="03A695F7" w14:textId="28D3D0B7" w:rsidR="00E458F1" w:rsidRDefault="00E458F1" w:rsidP="00B879AE">
      <w:pPr>
        <w:jc w:val="center"/>
        <w:rPr>
          <w:rFonts w:ascii="Times New Roman" w:hAnsi="Times New Roman" w:cs="Times New Roman"/>
          <w:b/>
          <w:bCs/>
          <w:sz w:val="24"/>
          <w:szCs w:val="24"/>
        </w:rPr>
      </w:pPr>
    </w:p>
    <w:p w14:paraId="60FAC7DB" w14:textId="0FD2126D" w:rsidR="00E458F1" w:rsidRDefault="00E458F1" w:rsidP="00B879AE">
      <w:pPr>
        <w:jc w:val="center"/>
        <w:rPr>
          <w:rFonts w:ascii="Times New Roman" w:hAnsi="Times New Roman" w:cs="Times New Roman"/>
          <w:b/>
          <w:bCs/>
          <w:sz w:val="24"/>
          <w:szCs w:val="24"/>
        </w:rPr>
      </w:pPr>
    </w:p>
    <w:p w14:paraId="0919885D" w14:textId="77777777" w:rsidR="00E458F1" w:rsidRDefault="00E458F1" w:rsidP="00B879AE">
      <w:pPr>
        <w:jc w:val="center"/>
        <w:rPr>
          <w:rFonts w:ascii="Times New Roman" w:hAnsi="Times New Roman" w:cs="Times New Roman"/>
          <w:b/>
          <w:bCs/>
          <w:sz w:val="24"/>
          <w:szCs w:val="24"/>
        </w:rPr>
      </w:pPr>
    </w:p>
    <w:p w14:paraId="617E9DF1" w14:textId="77777777" w:rsidR="0073193F" w:rsidRPr="008B093C" w:rsidRDefault="0073193F" w:rsidP="00B879AE">
      <w:pPr>
        <w:jc w:val="center"/>
        <w:rPr>
          <w:rFonts w:ascii="Times New Roman" w:hAnsi="Times New Roman" w:cs="Times New Roman"/>
          <w:b/>
          <w:bCs/>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B879AE" w:rsidRPr="008B093C" w14:paraId="58726AD2" w14:textId="77777777" w:rsidTr="00DF72C7">
        <w:trPr>
          <w:trHeight w:val="440"/>
        </w:trPr>
        <w:tc>
          <w:tcPr>
            <w:tcW w:w="9627" w:type="dxa"/>
            <w:gridSpan w:val="4"/>
          </w:tcPr>
          <w:p w14:paraId="5E254FC7" w14:textId="08F59981" w:rsidR="00B879AE" w:rsidRPr="008B093C" w:rsidRDefault="00BA6642" w:rsidP="00DF72C7">
            <w:pPr>
              <w:jc w:val="both"/>
              <w:rPr>
                <w:rFonts w:ascii="Times New Roman" w:hAnsi="Times New Roman" w:cs="Times New Roman"/>
                <w:b/>
                <w:bCs/>
                <w:sz w:val="24"/>
                <w:szCs w:val="24"/>
              </w:rPr>
            </w:pPr>
            <w:r>
              <w:rPr>
                <w:rFonts w:ascii="Times New Roman" w:hAnsi="Times New Roman" w:cs="Times New Roman"/>
                <w:b/>
                <w:bCs/>
                <w:sz w:val="28"/>
                <w:szCs w:val="28"/>
              </w:rPr>
              <w:lastRenderedPageBreak/>
              <w:t>Sensors and Actuators in</w:t>
            </w:r>
            <w:r w:rsidR="00B879AE" w:rsidRPr="00696D64">
              <w:rPr>
                <w:rFonts w:ascii="Times New Roman" w:hAnsi="Times New Roman" w:cs="Times New Roman"/>
                <w:b/>
                <w:bCs/>
                <w:sz w:val="28"/>
                <w:szCs w:val="28"/>
              </w:rPr>
              <w:t xml:space="preserve"> Robotics</w:t>
            </w:r>
          </w:p>
        </w:tc>
      </w:tr>
      <w:tr w:rsidR="00B879AE" w:rsidRPr="008B093C" w14:paraId="2687C4F6" w14:textId="77777777" w:rsidTr="00DF72C7">
        <w:trPr>
          <w:trHeight w:val="271"/>
        </w:trPr>
        <w:tc>
          <w:tcPr>
            <w:tcW w:w="2408" w:type="dxa"/>
          </w:tcPr>
          <w:p w14:paraId="3878D8D9"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0F23DF84"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6E4286E5"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093DE506"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29BA15A6" w14:textId="77777777" w:rsidTr="00DF72C7">
        <w:trPr>
          <w:trHeight w:val="271"/>
        </w:trPr>
        <w:tc>
          <w:tcPr>
            <w:tcW w:w="2408" w:type="dxa"/>
          </w:tcPr>
          <w:p w14:paraId="419BEA88"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15814318"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Professional Elective I</w:t>
            </w:r>
          </w:p>
        </w:tc>
        <w:tc>
          <w:tcPr>
            <w:tcW w:w="3014" w:type="dxa"/>
          </w:tcPr>
          <w:p w14:paraId="1AF7A179"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28FA69D0" w14:textId="77777777" w:rsidR="00B879AE" w:rsidRPr="008B093C" w:rsidRDefault="008F2CE0" w:rsidP="00DF72C7">
            <w:pPr>
              <w:jc w:val="both"/>
              <w:rPr>
                <w:rFonts w:ascii="Times New Roman" w:hAnsi="Times New Roman" w:cs="Times New Roman"/>
                <w:sz w:val="24"/>
                <w:szCs w:val="24"/>
              </w:rPr>
            </w:pPr>
            <w:r>
              <w:rPr>
                <w:rFonts w:ascii="Times New Roman" w:hAnsi="Times New Roman" w:cs="Times New Roman"/>
                <w:sz w:val="24"/>
                <w:szCs w:val="24"/>
              </w:rPr>
              <w:t>MS3223</w:t>
            </w:r>
          </w:p>
        </w:tc>
      </w:tr>
    </w:tbl>
    <w:p w14:paraId="063F352E" w14:textId="2503468A" w:rsidR="0073193F" w:rsidRPr="002162D6" w:rsidRDefault="0073193F" w:rsidP="0073193F">
      <w:pPr>
        <w:jc w:val="both"/>
        <w:rPr>
          <w:rFonts w:ascii="Times New Roman" w:hAnsi="Times New Roman" w:cs="Times New Roman"/>
          <w:color w:val="000000" w:themeColor="text1"/>
          <w:sz w:val="24"/>
          <w:szCs w:val="24"/>
          <w:shd w:val="clear" w:color="auto" w:fill="FAFAFC"/>
        </w:rPr>
      </w:pPr>
      <w:r>
        <w:rPr>
          <w:rFonts w:ascii="Times New Roman" w:hAnsi="Times New Roman" w:cs="Times New Roman"/>
          <w:b/>
          <w:bCs/>
          <w:color w:val="000000" w:themeColor="text1"/>
          <w:sz w:val="24"/>
          <w:szCs w:val="24"/>
          <w:shd w:val="clear" w:color="auto" w:fill="FAFAFC"/>
        </w:rPr>
        <w:t>P</w:t>
      </w:r>
      <w:r w:rsidRPr="00FA1020">
        <w:rPr>
          <w:rFonts w:ascii="Times New Roman" w:hAnsi="Times New Roman" w:cs="Times New Roman"/>
          <w:b/>
          <w:bCs/>
          <w:color w:val="000000" w:themeColor="text1"/>
          <w:sz w:val="24"/>
          <w:szCs w:val="24"/>
          <w:shd w:val="clear" w:color="auto" w:fill="FAFAFC"/>
        </w:rPr>
        <w:t>rerequisites:</w:t>
      </w:r>
      <w:r w:rsidRPr="00FA1020">
        <w:rPr>
          <w:rFonts w:ascii="Times New Roman" w:hAnsi="Times New Roman" w:cs="Times New Roman"/>
          <w:color w:val="000000" w:themeColor="text1"/>
          <w:sz w:val="24"/>
          <w:szCs w:val="24"/>
          <w:shd w:val="clear" w:color="auto" w:fill="FAFAFC"/>
        </w:rPr>
        <w:t xml:space="preserve"> </w:t>
      </w:r>
      <w:r w:rsidR="002162D6" w:rsidRPr="002162D6">
        <w:rPr>
          <w:rFonts w:ascii="Times New Roman" w:hAnsi="Times New Roman" w:cs="Times New Roman"/>
          <w:color w:val="000000" w:themeColor="text1"/>
          <w:sz w:val="24"/>
          <w:szCs w:val="24"/>
          <w:shd w:val="clear" w:color="auto" w:fill="FAFAFC"/>
        </w:rPr>
        <w:t>Basic knowledge of mechanics, electrical circuits, sensors, and control systems.</w:t>
      </w:r>
    </w:p>
    <w:p w14:paraId="41E7DBA9" w14:textId="6D37CA35" w:rsidR="0073193F" w:rsidRPr="002162D6" w:rsidRDefault="0073193F" w:rsidP="0073193F">
      <w:pPr>
        <w:jc w:val="both"/>
        <w:rPr>
          <w:rFonts w:ascii="Times New Roman" w:hAnsi="Times New Roman" w:cs="Times New Roman"/>
          <w:b/>
          <w:bCs/>
          <w:sz w:val="28"/>
          <w:szCs w:val="28"/>
        </w:rPr>
      </w:pPr>
      <w:r w:rsidRPr="002162D6">
        <w:rPr>
          <w:rFonts w:ascii="Times New Roman" w:hAnsi="Times New Roman" w:cs="Times New Roman"/>
          <w:b/>
          <w:bCs/>
          <w:sz w:val="28"/>
          <w:szCs w:val="28"/>
        </w:rPr>
        <w:t>Course Objective</w:t>
      </w:r>
      <w:r w:rsidR="002162D6" w:rsidRPr="002162D6">
        <w:rPr>
          <w:rFonts w:ascii="Times New Roman" w:hAnsi="Times New Roman" w:cs="Times New Roman"/>
          <w:b/>
          <w:bCs/>
          <w:sz w:val="28"/>
          <w:szCs w:val="28"/>
        </w:rPr>
        <w:t>:</w:t>
      </w:r>
    </w:p>
    <w:p w14:paraId="76E2B3D7" w14:textId="77777777" w:rsidR="0073193F" w:rsidRPr="00A60410" w:rsidRDefault="0073193F" w:rsidP="00964651">
      <w:pPr>
        <w:pStyle w:val="ListParagraph"/>
        <w:numPr>
          <w:ilvl w:val="0"/>
          <w:numId w:val="53"/>
        </w:numPr>
        <w:jc w:val="both"/>
        <w:rPr>
          <w:rFonts w:ascii="Times New Roman" w:hAnsi="Times New Roman" w:cs="Times New Roman"/>
          <w:color w:val="000000" w:themeColor="text1"/>
          <w:sz w:val="24"/>
          <w:szCs w:val="24"/>
        </w:rPr>
      </w:pPr>
      <w:r w:rsidRPr="00A60410">
        <w:rPr>
          <w:rFonts w:ascii="Times New Roman" w:hAnsi="Times New Roman" w:cs="Times New Roman"/>
          <w:color w:val="000000" w:themeColor="text1"/>
          <w:sz w:val="24"/>
          <w:szCs w:val="24"/>
        </w:rPr>
        <w:t>Students will be able to analyze the anatomy of robotic systems</w:t>
      </w:r>
    </w:p>
    <w:p w14:paraId="721A29F3" w14:textId="77777777" w:rsidR="0073193F" w:rsidRPr="002162D6" w:rsidRDefault="0073193F" w:rsidP="00964651">
      <w:pPr>
        <w:pStyle w:val="ListParagraph"/>
        <w:numPr>
          <w:ilvl w:val="0"/>
          <w:numId w:val="53"/>
        </w:numPr>
        <w:jc w:val="both"/>
        <w:rPr>
          <w:rFonts w:ascii="Times New Roman" w:hAnsi="Times New Roman" w:cs="Times New Roman"/>
          <w:color w:val="000000" w:themeColor="text1"/>
          <w:sz w:val="24"/>
          <w:szCs w:val="24"/>
        </w:rPr>
      </w:pPr>
      <w:r w:rsidRPr="002162D6">
        <w:rPr>
          <w:rFonts w:ascii="Times New Roman" w:hAnsi="Times New Roman" w:cs="Times New Roman"/>
          <w:color w:val="000000" w:themeColor="text1"/>
          <w:sz w:val="24"/>
          <w:szCs w:val="24"/>
        </w:rPr>
        <w:t>Understand the principles of various sensors.</w:t>
      </w:r>
    </w:p>
    <w:p w14:paraId="70C85060" w14:textId="77777777" w:rsidR="0073193F" w:rsidRPr="00A60410" w:rsidRDefault="0073193F" w:rsidP="00964651">
      <w:pPr>
        <w:pStyle w:val="ListParagraph"/>
        <w:numPr>
          <w:ilvl w:val="0"/>
          <w:numId w:val="53"/>
        </w:numPr>
        <w:jc w:val="both"/>
        <w:rPr>
          <w:rFonts w:ascii="Times New Roman" w:hAnsi="Times New Roman" w:cs="Times New Roman"/>
          <w:color w:val="000000" w:themeColor="text1"/>
          <w:sz w:val="24"/>
          <w:szCs w:val="24"/>
        </w:rPr>
      </w:pPr>
      <w:r w:rsidRPr="002162D6">
        <w:rPr>
          <w:rFonts w:ascii="Times New Roman" w:hAnsi="Times New Roman" w:cs="Times New Roman"/>
          <w:color w:val="000000" w:themeColor="text1"/>
          <w:sz w:val="24"/>
          <w:szCs w:val="24"/>
        </w:rPr>
        <w:t>Understand</w:t>
      </w:r>
      <w:r w:rsidRPr="00A60410">
        <w:rPr>
          <w:rFonts w:ascii="Times New Roman" w:hAnsi="Times New Roman" w:cs="Times New Roman"/>
          <w:color w:val="000000" w:themeColor="text1"/>
          <w:sz w:val="24"/>
          <w:szCs w:val="24"/>
        </w:rPr>
        <w:t xml:space="preserve"> the principles of various actuators.</w:t>
      </w:r>
    </w:p>
    <w:p w14:paraId="4FC071E1" w14:textId="77777777" w:rsidR="0073193F" w:rsidRPr="00A60410" w:rsidRDefault="0073193F" w:rsidP="00964651">
      <w:pPr>
        <w:pStyle w:val="ListParagraph"/>
        <w:numPr>
          <w:ilvl w:val="0"/>
          <w:numId w:val="53"/>
        </w:numPr>
        <w:jc w:val="both"/>
        <w:rPr>
          <w:rFonts w:ascii="Times New Roman" w:hAnsi="Times New Roman" w:cs="Times New Roman"/>
          <w:color w:val="000000" w:themeColor="text1"/>
          <w:sz w:val="24"/>
          <w:szCs w:val="24"/>
        </w:rPr>
      </w:pPr>
      <w:r w:rsidRPr="00A60410">
        <w:rPr>
          <w:rFonts w:ascii="Times New Roman" w:hAnsi="Times New Roman" w:cs="Times New Roman"/>
          <w:color w:val="000000" w:themeColor="text1"/>
          <w:sz w:val="24"/>
          <w:szCs w:val="24"/>
          <w:shd w:val="clear" w:color="auto" w:fill="FFFFFF"/>
        </w:rPr>
        <w:t>To gain knowledge on application of sensors and actuators with intelligent control.</w:t>
      </w:r>
    </w:p>
    <w:p w14:paraId="24DD9A15" w14:textId="10553C15" w:rsidR="0073193F" w:rsidRPr="002162D6" w:rsidRDefault="0073193F" w:rsidP="0073193F">
      <w:pPr>
        <w:jc w:val="both"/>
        <w:rPr>
          <w:rFonts w:ascii="Times New Roman" w:hAnsi="Times New Roman" w:cs="Times New Roman"/>
          <w:b/>
          <w:bCs/>
          <w:sz w:val="28"/>
          <w:szCs w:val="28"/>
        </w:rPr>
      </w:pPr>
      <w:r w:rsidRPr="002162D6">
        <w:rPr>
          <w:rFonts w:ascii="Times New Roman" w:hAnsi="Times New Roman" w:cs="Times New Roman"/>
          <w:b/>
          <w:bCs/>
          <w:sz w:val="28"/>
          <w:szCs w:val="28"/>
        </w:rPr>
        <w:t>Course Outcomes</w:t>
      </w:r>
      <w:r w:rsidR="002162D6" w:rsidRPr="002162D6">
        <w:rPr>
          <w:rFonts w:ascii="Times New Roman" w:hAnsi="Times New Roman" w:cs="Times New Roman"/>
          <w:b/>
          <w:bCs/>
          <w:sz w:val="28"/>
          <w:szCs w:val="28"/>
        </w:rPr>
        <w:t>:</w:t>
      </w:r>
    </w:p>
    <w:p w14:paraId="646CED32"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b/>
          <w:bCs/>
          <w:sz w:val="24"/>
          <w:szCs w:val="24"/>
        </w:rPr>
        <w:t>CO1:</w:t>
      </w:r>
      <w:r w:rsidRPr="008B093C">
        <w:rPr>
          <w:rFonts w:ascii="Times New Roman" w:hAnsi="Times New Roman" w:cs="Times New Roman"/>
          <w:sz w:val="24"/>
          <w:szCs w:val="24"/>
        </w:rPr>
        <w:t xml:space="preserve"> </w:t>
      </w:r>
      <w:r>
        <w:rPr>
          <w:rFonts w:ascii="Segoe UI" w:hAnsi="Segoe UI" w:cs="Segoe UI"/>
          <w:color w:val="212529"/>
          <w:shd w:val="clear" w:color="auto" w:fill="FFFFFF"/>
        </w:rPr>
        <w:t>Identify and classify different types of sensors used in robotics applications.</w:t>
      </w:r>
    </w:p>
    <w:p w14:paraId="41D481A3"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b/>
          <w:bCs/>
          <w:sz w:val="24"/>
          <w:szCs w:val="24"/>
        </w:rPr>
        <w:t>CO2:</w:t>
      </w:r>
      <w:r w:rsidRPr="008B093C">
        <w:rPr>
          <w:rFonts w:ascii="Times New Roman" w:hAnsi="Times New Roman" w:cs="Times New Roman"/>
          <w:sz w:val="24"/>
          <w:szCs w:val="24"/>
        </w:rPr>
        <w:t xml:space="preserve"> </w:t>
      </w:r>
      <w:r>
        <w:rPr>
          <w:rFonts w:ascii="Times New Roman" w:hAnsi="Times New Roman" w:cs="Times New Roman"/>
          <w:sz w:val="24"/>
          <w:szCs w:val="24"/>
        </w:rPr>
        <w:t xml:space="preserve">Carry out </w:t>
      </w:r>
      <w:r w:rsidRPr="008B093C">
        <w:rPr>
          <w:rFonts w:ascii="Times New Roman" w:hAnsi="Times New Roman" w:cs="Times New Roman"/>
          <w:sz w:val="24"/>
          <w:szCs w:val="24"/>
        </w:rPr>
        <w:t xml:space="preserve">image processing techniques for robot vision </w:t>
      </w:r>
      <w:r>
        <w:rPr>
          <w:rFonts w:ascii="Times New Roman" w:hAnsi="Times New Roman" w:cs="Times New Roman"/>
          <w:sz w:val="24"/>
          <w:szCs w:val="24"/>
        </w:rPr>
        <w:t>sensors</w:t>
      </w:r>
      <w:r w:rsidRPr="008B093C">
        <w:rPr>
          <w:rFonts w:ascii="Times New Roman" w:hAnsi="Times New Roman" w:cs="Times New Roman"/>
          <w:sz w:val="24"/>
          <w:szCs w:val="24"/>
        </w:rPr>
        <w:t>.</w:t>
      </w:r>
    </w:p>
    <w:p w14:paraId="107E2854"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b/>
          <w:bCs/>
          <w:sz w:val="24"/>
          <w:szCs w:val="24"/>
        </w:rPr>
        <w:t>CO3:</w:t>
      </w:r>
      <w:r w:rsidRPr="008B093C">
        <w:rPr>
          <w:rFonts w:ascii="Times New Roman" w:hAnsi="Times New Roman" w:cs="Times New Roman"/>
          <w:sz w:val="24"/>
          <w:szCs w:val="24"/>
        </w:rPr>
        <w:t xml:space="preserve"> Analyze the characteristics and selection criteria for different types of electric actuators used in robotic applications.</w:t>
      </w:r>
    </w:p>
    <w:p w14:paraId="52DDD763"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b/>
          <w:bCs/>
          <w:sz w:val="24"/>
          <w:szCs w:val="24"/>
        </w:rPr>
        <w:t>CO4:</w:t>
      </w:r>
      <w:r w:rsidRPr="008B093C">
        <w:rPr>
          <w:rFonts w:ascii="Times New Roman" w:hAnsi="Times New Roman" w:cs="Times New Roman"/>
          <w:sz w:val="24"/>
          <w:szCs w:val="24"/>
        </w:rPr>
        <w:t xml:space="preserve"> Differentiate between hydraulic and pneumatic actuation systems and evaluate advanced actuator technologies for specific robotic tasks.</w:t>
      </w:r>
    </w:p>
    <w:p w14:paraId="5056BB6E" w14:textId="77777777" w:rsidR="0073193F" w:rsidRDefault="0073193F" w:rsidP="0073193F">
      <w:pPr>
        <w:jc w:val="both"/>
        <w:rPr>
          <w:rFonts w:ascii="Times New Roman" w:hAnsi="Times New Roman" w:cs="Times New Roman"/>
          <w:b/>
          <w:bCs/>
          <w:sz w:val="24"/>
          <w:szCs w:val="24"/>
        </w:rPr>
      </w:pPr>
    </w:p>
    <w:p w14:paraId="2A615429"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b/>
          <w:bCs/>
          <w:sz w:val="24"/>
          <w:szCs w:val="24"/>
        </w:rPr>
        <w:t>Module 1:</w:t>
      </w:r>
      <w:r w:rsidRPr="008B093C">
        <w:rPr>
          <w:rFonts w:ascii="Times New Roman" w:hAnsi="Times New Roman" w:cs="Times New Roman"/>
          <w:sz w:val="24"/>
          <w:szCs w:val="24"/>
        </w:rPr>
        <w:t xml:space="preserve"> Anatomy of Robotic System &amp; Sensors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(9hrs)</w:t>
      </w:r>
    </w:p>
    <w:p w14:paraId="72E683A1"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sz w:val="24"/>
          <w:szCs w:val="24"/>
        </w:rPr>
        <w:t>Links and joints in robots, types of joints, end effectors, concept of degrees of Freedom and its calculations. Pressure/contact. Resistive position. Infrared. Light. Position Sensors, optical encoders, proximity sensors, Range sensors, Ultrasonic sensors, Touch and Slip sensors. Sensors for motion and position, Force, torque and tactile sensors, Flow sensors, Temperature sensing devices.</w:t>
      </w:r>
    </w:p>
    <w:p w14:paraId="1054B66C"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b/>
          <w:bCs/>
          <w:sz w:val="24"/>
          <w:szCs w:val="24"/>
        </w:rPr>
        <w:t>Module 2:</w:t>
      </w:r>
      <w:r w:rsidRPr="008B093C">
        <w:rPr>
          <w:rFonts w:ascii="Times New Roman" w:hAnsi="Times New Roman" w:cs="Times New Roman"/>
          <w:sz w:val="24"/>
          <w:szCs w:val="24"/>
        </w:rPr>
        <w:t xml:space="preserve"> Vision Sensors &amp; Advanced Sensor Technology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(9hrs)</w:t>
      </w:r>
    </w:p>
    <w:p w14:paraId="1CE6F553"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sz w:val="24"/>
          <w:szCs w:val="24"/>
        </w:rPr>
        <w:t>Vision System Devices, Image acquisition, Masking, Sampling and quantisation, Image Processing Techniques, Noise reduction methods, Edge detection, Segmentation. Smart sensors, MEMS based sensors, Innovations in sensor technology.</w:t>
      </w:r>
    </w:p>
    <w:p w14:paraId="635E2B72"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b/>
          <w:bCs/>
          <w:sz w:val="24"/>
          <w:szCs w:val="24"/>
        </w:rPr>
        <w:t>Module 3:</w:t>
      </w:r>
      <w:r w:rsidRPr="008B093C">
        <w:rPr>
          <w:rFonts w:ascii="Times New Roman" w:hAnsi="Times New Roman" w:cs="Times New Roman"/>
          <w:sz w:val="24"/>
          <w:szCs w:val="24"/>
        </w:rPr>
        <w:t xml:space="preserve"> Actuators &amp; Electric Actuators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(8hrs)</w:t>
      </w:r>
    </w:p>
    <w:p w14:paraId="2EB59A65"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sz w:val="24"/>
          <w:szCs w:val="24"/>
        </w:rPr>
        <w:t>Actuators and its selection while designing a robot system. Types of transmission systems. Direct current motor, Permanent magnet stepper motor, Servo Control DC motors, Linear and latching linear actuators, Rotary actuators, Piezoelectric actuators, Actuator parameters and characteristics, Stepper motors, Specifications and characteristics of Stepper Motors Servo Motors.</w:t>
      </w:r>
    </w:p>
    <w:p w14:paraId="07F0D057"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b/>
          <w:bCs/>
          <w:sz w:val="24"/>
          <w:szCs w:val="24"/>
        </w:rPr>
        <w:t>Module 4:</w:t>
      </w:r>
      <w:r w:rsidRPr="008B093C">
        <w:rPr>
          <w:rFonts w:ascii="Times New Roman" w:hAnsi="Times New Roman" w:cs="Times New Roman"/>
          <w:sz w:val="24"/>
          <w:szCs w:val="24"/>
        </w:rPr>
        <w:t xml:space="preserve"> Pneumatic &amp; Hydraulic Actuators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(9hrs)</w:t>
      </w:r>
    </w:p>
    <w:p w14:paraId="3C753D32" w14:textId="77777777" w:rsidR="0073193F" w:rsidRPr="008B093C" w:rsidRDefault="0073193F" w:rsidP="0073193F">
      <w:pPr>
        <w:jc w:val="both"/>
        <w:rPr>
          <w:rFonts w:ascii="Times New Roman" w:hAnsi="Times New Roman" w:cs="Times New Roman"/>
          <w:sz w:val="24"/>
          <w:szCs w:val="24"/>
        </w:rPr>
      </w:pPr>
      <w:r w:rsidRPr="008B093C">
        <w:rPr>
          <w:rFonts w:ascii="Times New Roman" w:hAnsi="Times New Roman" w:cs="Times New Roman"/>
          <w:sz w:val="24"/>
          <w:szCs w:val="24"/>
        </w:rPr>
        <w:t>Hydraulic and pneumatic power actuation devices: Hydraulic Actuators, selection of linear actuating cylinders, Hydraulic Motors, Pneumatic actuators, design considerations and selection, pneumatic cylinders, pneumatic drive system, Linear &amp; rotary actuators. Advanced actuators – Piezoelectric actuators, elastomer actuators, soft actuators, shape memory alloy based actuators, under actuated robotic hand.</w:t>
      </w:r>
    </w:p>
    <w:p w14:paraId="78B98BB7"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Text Books:</w:t>
      </w:r>
    </w:p>
    <w:p w14:paraId="0131E28C"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 D. Patranabis, Sensors and Transducers, PHI, 2nd Edition 2013.</w:t>
      </w:r>
    </w:p>
    <w:p w14:paraId="71CCBA19"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lastRenderedPageBreak/>
        <w:t>(ii) Jon S. Wilson, Sensor Technology Handbook, Elsevier, 2005.</w:t>
      </w:r>
    </w:p>
    <w:p w14:paraId="560C357C" w14:textId="77777777" w:rsidR="0073193F" w:rsidRPr="008B093C" w:rsidRDefault="0073193F" w:rsidP="0073193F">
      <w:pPr>
        <w:spacing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Reference Books:</w:t>
      </w:r>
    </w:p>
    <w:p w14:paraId="2D6CCAB6"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 Mc Comb, G. Robot builder's bonanza. 5th ed. New York: McGraw-Hill, 2019. ISBN 9781260135015.</w:t>
      </w:r>
    </w:p>
    <w:p w14:paraId="41A97AD7"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(ii) Braünl, T. Embedded robotics: mobile robot design and applications with embedded systems. 3rd edition Berlin; Heidelberg: Springer, 2008. ISBN 9783540705338.</w:t>
      </w:r>
    </w:p>
    <w:p w14:paraId="1DDA51F7"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(iii) Martin, F.G. Robotic explorations: a hands-on introduction to engineering. Upper Saddle River, N.J.: Prentice-Hall, 2001. ISBN 0130895687.</w:t>
      </w:r>
    </w:p>
    <w:p w14:paraId="5B872B9F"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(iv) Gerard C., M. Meijer, Smart Sensors System, Wiley, 2008. AICTE Model Curriculum for UG Degree Course in Robotics &amp; Artificial Intelligence Engineering</w:t>
      </w:r>
    </w:p>
    <w:p w14:paraId="6BA16A1F"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(v) Andrzej M. Pawlak, Sensors and Actuators in mechatronics, Taylor &amp; Francis Group, 2007.</w:t>
      </w:r>
    </w:p>
    <w:p w14:paraId="2A710EAA" w14:textId="77777777" w:rsidR="0073193F" w:rsidRPr="008B093C" w:rsidRDefault="0073193F" w:rsidP="0073193F">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(vi) S. R. Ruocco, Robot Sensors &amp; Transducers, Springer, 2013.</w:t>
      </w:r>
    </w:p>
    <w:p w14:paraId="628D7A7F" w14:textId="77777777" w:rsidR="0073193F" w:rsidRDefault="0073193F" w:rsidP="0073193F">
      <w:pPr>
        <w:spacing w:line="240" w:lineRule="auto"/>
        <w:jc w:val="both"/>
        <w:rPr>
          <w:rFonts w:ascii="Times New Roman" w:hAnsi="Times New Roman" w:cs="Times New Roman"/>
          <w:sz w:val="24"/>
          <w:szCs w:val="24"/>
        </w:rPr>
      </w:pPr>
    </w:p>
    <w:tbl>
      <w:tblPr>
        <w:tblStyle w:val="TableGrid1"/>
        <w:tblpPr w:leftFromText="180" w:rightFromText="180" w:vertAnchor="text" w:horzAnchor="margin" w:tblpXSpec="center" w:tblpY="29"/>
        <w:tblW w:w="10563" w:type="dxa"/>
        <w:tblLayout w:type="fixed"/>
        <w:tblLook w:val="04A0" w:firstRow="1" w:lastRow="0" w:firstColumn="1" w:lastColumn="0" w:noHBand="0" w:noVBand="1"/>
      </w:tblPr>
      <w:tblGrid>
        <w:gridCol w:w="715"/>
        <w:gridCol w:w="593"/>
        <w:gridCol w:w="673"/>
        <w:gridCol w:w="673"/>
        <w:gridCol w:w="673"/>
        <w:gridCol w:w="673"/>
        <w:gridCol w:w="673"/>
        <w:gridCol w:w="673"/>
        <w:gridCol w:w="673"/>
        <w:gridCol w:w="673"/>
        <w:gridCol w:w="673"/>
        <w:gridCol w:w="673"/>
        <w:gridCol w:w="841"/>
        <w:gridCol w:w="842"/>
        <w:gridCol w:w="842"/>
      </w:tblGrid>
      <w:tr w:rsidR="0073193F" w:rsidRPr="006753B0" w14:paraId="2D3367E7" w14:textId="77777777" w:rsidTr="00BE4823">
        <w:trPr>
          <w:trHeight w:val="288"/>
        </w:trPr>
        <w:tc>
          <w:tcPr>
            <w:tcW w:w="715" w:type="dxa"/>
            <w:vAlign w:val="center"/>
          </w:tcPr>
          <w:p w14:paraId="68A145CE" w14:textId="77777777" w:rsidR="0073193F" w:rsidRPr="006753B0" w:rsidRDefault="0073193F" w:rsidP="00BE4823">
            <w:pPr>
              <w:rPr>
                <w:rFonts w:ascii="Times New Roman" w:hAnsi="Times New Roman" w:cs="Times New Roman"/>
                <w:sz w:val="20"/>
                <w:szCs w:val="20"/>
              </w:rPr>
            </w:pPr>
            <w:r w:rsidRPr="006753B0">
              <w:rPr>
                <w:rFonts w:ascii="Times New Roman" w:hAnsi="Times New Roman" w:cs="Times New Roman"/>
                <w:sz w:val="20"/>
                <w:szCs w:val="20"/>
              </w:rPr>
              <w:t>CO</w:t>
            </w:r>
          </w:p>
        </w:tc>
        <w:tc>
          <w:tcPr>
            <w:tcW w:w="593" w:type="dxa"/>
            <w:vAlign w:val="center"/>
          </w:tcPr>
          <w:p w14:paraId="0DFFF0B7" w14:textId="77777777" w:rsidR="0073193F" w:rsidRPr="006753B0" w:rsidRDefault="0073193F" w:rsidP="00BE4823">
            <w:pPr>
              <w:rPr>
                <w:rFonts w:ascii="Times New Roman" w:hAnsi="Times New Roman" w:cs="Times New Roman"/>
                <w:sz w:val="20"/>
                <w:szCs w:val="20"/>
              </w:rPr>
            </w:pPr>
            <w:r w:rsidRPr="006753B0">
              <w:rPr>
                <w:rFonts w:ascii="Times New Roman" w:hAnsi="Times New Roman" w:cs="Times New Roman"/>
                <w:sz w:val="20"/>
                <w:szCs w:val="20"/>
              </w:rPr>
              <w:t>PO1</w:t>
            </w:r>
          </w:p>
        </w:tc>
        <w:tc>
          <w:tcPr>
            <w:tcW w:w="673" w:type="dxa"/>
            <w:vAlign w:val="center"/>
          </w:tcPr>
          <w:p w14:paraId="2EC26024" w14:textId="77777777" w:rsidR="0073193F" w:rsidRPr="006753B0" w:rsidRDefault="0073193F" w:rsidP="00BE4823">
            <w:pPr>
              <w:rPr>
                <w:rFonts w:ascii="Times New Roman" w:hAnsi="Times New Roman" w:cs="Times New Roman"/>
                <w:sz w:val="20"/>
                <w:szCs w:val="20"/>
              </w:rPr>
            </w:pPr>
            <w:r w:rsidRPr="006753B0">
              <w:rPr>
                <w:rFonts w:ascii="Times New Roman" w:hAnsi="Times New Roman" w:cs="Times New Roman"/>
                <w:sz w:val="20"/>
                <w:szCs w:val="20"/>
              </w:rPr>
              <w:t>PO2</w:t>
            </w:r>
          </w:p>
        </w:tc>
        <w:tc>
          <w:tcPr>
            <w:tcW w:w="673" w:type="dxa"/>
            <w:vAlign w:val="center"/>
          </w:tcPr>
          <w:p w14:paraId="71EF1FBD"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PO3</w:t>
            </w:r>
          </w:p>
        </w:tc>
        <w:tc>
          <w:tcPr>
            <w:tcW w:w="673" w:type="dxa"/>
            <w:vAlign w:val="center"/>
          </w:tcPr>
          <w:p w14:paraId="7DA18D9E"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PO4</w:t>
            </w:r>
          </w:p>
        </w:tc>
        <w:tc>
          <w:tcPr>
            <w:tcW w:w="673" w:type="dxa"/>
            <w:vAlign w:val="center"/>
          </w:tcPr>
          <w:p w14:paraId="39C2DF42"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PO5</w:t>
            </w:r>
          </w:p>
        </w:tc>
        <w:tc>
          <w:tcPr>
            <w:tcW w:w="673" w:type="dxa"/>
            <w:vAlign w:val="center"/>
          </w:tcPr>
          <w:p w14:paraId="03FBC05F"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PO6</w:t>
            </w:r>
          </w:p>
        </w:tc>
        <w:tc>
          <w:tcPr>
            <w:tcW w:w="673" w:type="dxa"/>
            <w:vAlign w:val="center"/>
          </w:tcPr>
          <w:p w14:paraId="6C0FA45F"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PO7</w:t>
            </w:r>
          </w:p>
        </w:tc>
        <w:tc>
          <w:tcPr>
            <w:tcW w:w="673" w:type="dxa"/>
            <w:vAlign w:val="center"/>
          </w:tcPr>
          <w:p w14:paraId="2F21C2A1"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PO8</w:t>
            </w:r>
          </w:p>
        </w:tc>
        <w:tc>
          <w:tcPr>
            <w:tcW w:w="673" w:type="dxa"/>
            <w:vAlign w:val="center"/>
          </w:tcPr>
          <w:p w14:paraId="3D34668A"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PO9</w:t>
            </w:r>
          </w:p>
        </w:tc>
        <w:tc>
          <w:tcPr>
            <w:tcW w:w="673" w:type="dxa"/>
            <w:vAlign w:val="center"/>
          </w:tcPr>
          <w:p w14:paraId="1E4EA3FC"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PO10</w:t>
            </w:r>
          </w:p>
        </w:tc>
        <w:tc>
          <w:tcPr>
            <w:tcW w:w="673" w:type="dxa"/>
            <w:vAlign w:val="center"/>
          </w:tcPr>
          <w:p w14:paraId="49F5CAF2"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PO11</w:t>
            </w:r>
          </w:p>
        </w:tc>
        <w:tc>
          <w:tcPr>
            <w:tcW w:w="841" w:type="dxa"/>
            <w:vAlign w:val="center"/>
          </w:tcPr>
          <w:p w14:paraId="75777BEE"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1</w:t>
            </w:r>
          </w:p>
        </w:tc>
        <w:tc>
          <w:tcPr>
            <w:tcW w:w="842" w:type="dxa"/>
            <w:vAlign w:val="center"/>
          </w:tcPr>
          <w:p w14:paraId="03DA4762"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2</w:t>
            </w:r>
            <w:r>
              <w:rPr>
                <w:rFonts w:ascii="Times New Roman" w:hAnsi="Times New Roman" w:cs="Times New Roman"/>
                <w:sz w:val="20"/>
                <w:szCs w:val="20"/>
              </w:rPr>
              <w:t xml:space="preserve"> </w:t>
            </w:r>
          </w:p>
        </w:tc>
        <w:tc>
          <w:tcPr>
            <w:tcW w:w="842" w:type="dxa"/>
            <w:vAlign w:val="center"/>
          </w:tcPr>
          <w:p w14:paraId="67F1400F"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3</w:t>
            </w:r>
          </w:p>
        </w:tc>
      </w:tr>
      <w:tr w:rsidR="0073193F" w:rsidRPr="006753B0" w14:paraId="5A6DAC12" w14:textId="77777777" w:rsidTr="00BE4823">
        <w:trPr>
          <w:trHeight w:val="250"/>
        </w:trPr>
        <w:tc>
          <w:tcPr>
            <w:tcW w:w="715" w:type="dxa"/>
            <w:vAlign w:val="center"/>
          </w:tcPr>
          <w:p w14:paraId="2825C456" w14:textId="77777777" w:rsidR="0073193F" w:rsidRPr="006753B0" w:rsidRDefault="0073193F" w:rsidP="00BE4823">
            <w:pPr>
              <w:pStyle w:val="TableParagraph"/>
              <w:ind w:left="0"/>
              <w:rPr>
                <w:sz w:val="20"/>
                <w:szCs w:val="20"/>
              </w:rPr>
            </w:pPr>
            <w:r w:rsidRPr="006753B0">
              <w:rPr>
                <w:sz w:val="20"/>
                <w:szCs w:val="20"/>
              </w:rPr>
              <w:t>CO1</w:t>
            </w:r>
          </w:p>
        </w:tc>
        <w:tc>
          <w:tcPr>
            <w:tcW w:w="593" w:type="dxa"/>
            <w:vAlign w:val="center"/>
          </w:tcPr>
          <w:p w14:paraId="4BE9F2A8" w14:textId="77777777" w:rsidR="0073193F" w:rsidRPr="006753B0" w:rsidRDefault="0073193F" w:rsidP="00BE4823">
            <w:pPr>
              <w:pStyle w:val="TableParagraph"/>
              <w:ind w:right="187"/>
              <w:rPr>
                <w:sz w:val="20"/>
                <w:szCs w:val="20"/>
              </w:rPr>
            </w:pPr>
            <w:r>
              <w:rPr>
                <w:sz w:val="20"/>
                <w:szCs w:val="20"/>
              </w:rPr>
              <w:t>3</w:t>
            </w:r>
          </w:p>
        </w:tc>
        <w:tc>
          <w:tcPr>
            <w:tcW w:w="673" w:type="dxa"/>
            <w:vAlign w:val="center"/>
          </w:tcPr>
          <w:p w14:paraId="690EE195" w14:textId="77777777" w:rsidR="0073193F" w:rsidRPr="006753B0" w:rsidRDefault="0073193F" w:rsidP="00BE4823">
            <w:pPr>
              <w:pStyle w:val="TableParagraph"/>
              <w:ind w:left="0" w:right="164"/>
              <w:rPr>
                <w:sz w:val="20"/>
                <w:szCs w:val="20"/>
              </w:rPr>
            </w:pPr>
            <w:r>
              <w:rPr>
                <w:sz w:val="20"/>
                <w:szCs w:val="20"/>
              </w:rPr>
              <w:t xml:space="preserve">  3</w:t>
            </w:r>
          </w:p>
        </w:tc>
        <w:tc>
          <w:tcPr>
            <w:tcW w:w="673" w:type="dxa"/>
            <w:vAlign w:val="center"/>
          </w:tcPr>
          <w:p w14:paraId="7AF10710" w14:textId="77777777" w:rsidR="0073193F" w:rsidRPr="006753B0" w:rsidRDefault="0073193F" w:rsidP="00BE4823">
            <w:pPr>
              <w:pStyle w:val="TableParagraph"/>
              <w:ind w:right="182"/>
              <w:jc w:val="center"/>
              <w:rPr>
                <w:sz w:val="20"/>
                <w:szCs w:val="20"/>
              </w:rPr>
            </w:pPr>
            <w:r w:rsidRPr="006753B0">
              <w:rPr>
                <w:sz w:val="20"/>
                <w:szCs w:val="20"/>
              </w:rPr>
              <w:t>1</w:t>
            </w:r>
          </w:p>
        </w:tc>
        <w:tc>
          <w:tcPr>
            <w:tcW w:w="673" w:type="dxa"/>
            <w:vAlign w:val="center"/>
          </w:tcPr>
          <w:p w14:paraId="0BA8ED46" w14:textId="77777777" w:rsidR="0073193F" w:rsidRPr="006753B0" w:rsidRDefault="0073193F" w:rsidP="00BE4823">
            <w:pPr>
              <w:pStyle w:val="TableParagraph"/>
              <w:ind w:right="65"/>
              <w:jc w:val="center"/>
              <w:rPr>
                <w:sz w:val="20"/>
                <w:szCs w:val="20"/>
              </w:rPr>
            </w:pPr>
            <w:r>
              <w:rPr>
                <w:sz w:val="20"/>
                <w:szCs w:val="20"/>
              </w:rPr>
              <w:t>2</w:t>
            </w:r>
          </w:p>
        </w:tc>
        <w:tc>
          <w:tcPr>
            <w:tcW w:w="673" w:type="dxa"/>
            <w:vAlign w:val="center"/>
          </w:tcPr>
          <w:p w14:paraId="6AA33EAA" w14:textId="77777777" w:rsidR="0073193F" w:rsidRPr="006753B0" w:rsidRDefault="0073193F" w:rsidP="00BE4823">
            <w:pPr>
              <w:pStyle w:val="TableParagraph"/>
              <w:ind w:right="188"/>
              <w:jc w:val="center"/>
              <w:rPr>
                <w:sz w:val="20"/>
                <w:szCs w:val="20"/>
              </w:rPr>
            </w:pPr>
            <w:r w:rsidRPr="006753B0">
              <w:rPr>
                <w:sz w:val="20"/>
                <w:szCs w:val="20"/>
              </w:rPr>
              <w:t>-</w:t>
            </w:r>
          </w:p>
        </w:tc>
        <w:tc>
          <w:tcPr>
            <w:tcW w:w="673" w:type="dxa"/>
          </w:tcPr>
          <w:p w14:paraId="13A7EE5B" w14:textId="77777777" w:rsidR="0073193F" w:rsidRPr="006753B0" w:rsidRDefault="0073193F" w:rsidP="00BE4823">
            <w:pPr>
              <w:pStyle w:val="TableParagraph"/>
              <w:ind w:right="108"/>
              <w:jc w:val="center"/>
              <w:rPr>
                <w:sz w:val="20"/>
                <w:szCs w:val="20"/>
              </w:rPr>
            </w:pPr>
            <w:r w:rsidRPr="0047427E">
              <w:rPr>
                <w:sz w:val="20"/>
                <w:szCs w:val="20"/>
              </w:rPr>
              <w:t>1</w:t>
            </w:r>
          </w:p>
        </w:tc>
        <w:tc>
          <w:tcPr>
            <w:tcW w:w="673" w:type="dxa"/>
            <w:vAlign w:val="center"/>
          </w:tcPr>
          <w:p w14:paraId="2C6FD06F" w14:textId="77777777" w:rsidR="0073193F" w:rsidRPr="006753B0" w:rsidRDefault="0073193F" w:rsidP="00BE4823">
            <w:pPr>
              <w:pStyle w:val="TableParagraph"/>
              <w:ind w:right="99"/>
              <w:jc w:val="center"/>
              <w:rPr>
                <w:sz w:val="20"/>
                <w:szCs w:val="20"/>
              </w:rPr>
            </w:pPr>
            <w:r>
              <w:rPr>
                <w:sz w:val="20"/>
                <w:szCs w:val="20"/>
              </w:rPr>
              <w:t>-</w:t>
            </w:r>
          </w:p>
        </w:tc>
        <w:tc>
          <w:tcPr>
            <w:tcW w:w="673" w:type="dxa"/>
            <w:vAlign w:val="center"/>
          </w:tcPr>
          <w:p w14:paraId="589BEEB7" w14:textId="77777777" w:rsidR="0073193F" w:rsidRPr="006753B0" w:rsidRDefault="0073193F" w:rsidP="00BE4823">
            <w:pPr>
              <w:pStyle w:val="TableParagraph"/>
              <w:ind w:right="133"/>
              <w:jc w:val="center"/>
              <w:rPr>
                <w:sz w:val="20"/>
                <w:szCs w:val="20"/>
              </w:rPr>
            </w:pPr>
            <w:r w:rsidRPr="006753B0">
              <w:rPr>
                <w:sz w:val="20"/>
                <w:szCs w:val="20"/>
              </w:rPr>
              <w:t>-</w:t>
            </w:r>
          </w:p>
        </w:tc>
        <w:tc>
          <w:tcPr>
            <w:tcW w:w="673" w:type="dxa"/>
            <w:vAlign w:val="center"/>
          </w:tcPr>
          <w:p w14:paraId="7121CBC1" w14:textId="77777777" w:rsidR="0073193F" w:rsidRPr="006753B0" w:rsidRDefault="0073193F" w:rsidP="00BE4823">
            <w:pPr>
              <w:pStyle w:val="TableParagraph"/>
              <w:ind w:right="188"/>
              <w:jc w:val="center"/>
              <w:rPr>
                <w:sz w:val="20"/>
                <w:szCs w:val="20"/>
              </w:rPr>
            </w:pPr>
            <w:r>
              <w:rPr>
                <w:sz w:val="20"/>
                <w:szCs w:val="20"/>
              </w:rPr>
              <w:t>1</w:t>
            </w:r>
          </w:p>
        </w:tc>
        <w:tc>
          <w:tcPr>
            <w:tcW w:w="673" w:type="dxa"/>
            <w:vAlign w:val="center"/>
          </w:tcPr>
          <w:p w14:paraId="38928CD2" w14:textId="77777777" w:rsidR="0073193F" w:rsidRPr="006753B0" w:rsidRDefault="0073193F" w:rsidP="00BE4823">
            <w:pPr>
              <w:pStyle w:val="TableParagraph"/>
              <w:ind w:right="217"/>
              <w:jc w:val="center"/>
              <w:rPr>
                <w:sz w:val="20"/>
                <w:szCs w:val="20"/>
              </w:rPr>
            </w:pPr>
            <w:r w:rsidRPr="006753B0">
              <w:rPr>
                <w:sz w:val="20"/>
                <w:szCs w:val="20"/>
              </w:rPr>
              <w:t>-</w:t>
            </w:r>
          </w:p>
        </w:tc>
        <w:tc>
          <w:tcPr>
            <w:tcW w:w="673" w:type="dxa"/>
            <w:vAlign w:val="center"/>
          </w:tcPr>
          <w:p w14:paraId="693128BB" w14:textId="77777777" w:rsidR="0073193F" w:rsidRPr="006753B0" w:rsidRDefault="0073193F" w:rsidP="00BE4823">
            <w:pPr>
              <w:pStyle w:val="TableParagraph"/>
              <w:jc w:val="center"/>
              <w:rPr>
                <w:sz w:val="20"/>
                <w:szCs w:val="20"/>
              </w:rPr>
            </w:pPr>
            <w:r w:rsidRPr="006753B0">
              <w:rPr>
                <w:sz w:val="20"/>
                <w:szCs w:val="20"/>
              </w:rPr>
              <w:t>1</w:t>
            </w:r>
          </w:p>
        </w:tc>
        <w:tc>
          <w:tcPr>
            <w:tcW w:w="841" w:type="dxa"/>
            <w:vAlign w:val="center"/>
          </w:tcPr>
          <w:p w14:paraId="1DF482F9" w14:textId="77777777" w:rsidR="0073193F" w:rsidRPr="006753B0" w:rsidRDefault="0073193F"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485159A8" w14:textId="77777777" w:rsidR="0073193F" w:rsidRPr="006753B0" w:rsidRDefault="0073193F" w:rsidP="00BE4823">
            <w:pPr>
              <w:pStyle w:val="TableParagraph"/>
              <w:ind w:right="52"/>
              <w:jc w:val="center"/>
              <w:rPr>
                <w:sz w:val="20"/>
                <w:szCs w:val="20"/>
              </w:rPr>
            </w:pPr>
            <w:r w:rsidRPr="006753B0">
              <w:rPr>
                <w:sz w:val="20"/>
                <w:szCs w:val="20"/>
              </w:rPr>
              <w:t>2</w:t>
            </w:r>
          </w:p>
        </w:tc>
        <w:tc>
          <w:tcPr>
            <w:tcW w:w="842" w:type="dxa"/>
            <w:vAlign w:val="center"/>
          </w:tcPr>
          <w:p w14:paraId="73E95BA5" w14:textId="77777777" w:rsidR="0073193F" w:rsidRPr="006753B0" w:rsidRDefault="0073193F" w:rsidP="00BE4823">
            <w:pPr>
              <w:pStyle w:val="TableParagraph"/>
              <w:ind w:right="1"/>
              <w:jc w:val="center"/>
              <w:rPr>
                <w:sz w:val="20"/>
                <w:szCs w:val="20"/>
              </w:rPr>
            </w:pPr>
            <w:r w:rsidRPr="006753B0">
              <w:rPr>
                <w:sz w:val="20"/>
                <w:szCs w:val="20"/>
              </w:rPr>
              <w:t>1</w:t>
            </w:r>
          </w:p>
        </w:tc>
      </w:tr>
      <w:tr w:rsidR="0073193F" w:rsidRPr="006753B0" w14:paraId="4332628F" w14:textId="77777777" w:rsidTr="00BE4823">
        <w:trPr>
          <w:trHeight w:val="250"/>
        </w:trPr>
        <w:tc>
          <w:tcPr>
            <w:tcW w:w="715" w:type="dxa"/>
            <w:vAlign w:val="center"/>
          </w:tcPr>
          <w:p w14:paraId="3C6F145E" w14:textId="77777777" w:rsidR="0073193F" w:rsidRPr="006753B0" w:rsidRDefault="0073193F" w:rsidP="00BE4823">
            <w:pPr>
              <w:pStyle w:val="TableParagraph"/>
              <w:ind w:left="0"/>
              <w:rPr>
                <w:sz w:val="20"/>
                <w:szCs w:val="20"/>
              </w:rPr>
            </w:pPr>
            <w:r w:rsidRPr="006753B0">
              <w:rPr>
                <w:sz w:val="20"/>
                <w:szCs w:val="20"/>
              </w:rPr>
              <w:t>CO2</w:t>
            </w:r>
          </w:p>
        </w:tc>
        <w:tc>
          <w:tcPr>
            <w:tcW w:w="593" w:type="dxa"/>
          </w:tcPr>
          <w:p w14:paraId="0C6D2E39" w14:textId="77777777" w:rsidR="0073193F" w:rsidRPr="006753B0" w:rsidRDefault="0073193F" w:rsidP="00BE4823">
            <w:pPr>
              <w:pStyle w:val="TableParagraph"/>
              <w:ind w:right="187"/>
              <w:rPr>
                <w:sz w:val="20"/>
                <w:szCs w:val="20"/>
              </w:rPr>
            </w:pPr>
            <w:r w:rsidRPr="00020303">
              <w:rPr>
                <w:sz w:val="20"/>
                <w:szCs w:val="20"/>
              </w:rPr>
              <w:t>3</w:t>
            </w:r>
          </w:p>
        </w:tc>
        <w:tc>
          <w:tcPr>
            <w:tcW w:w="673" w:type="dxa"/>
            <w:vAlign w:val="center"/>
          </w:tcPr>
          <w:p w14:paraId="5392EC8A" w14:textId="77777777" w:rsidR="0073193F" w:rsidRPr="006753B0" w:rsidRDefault="0073193F" w:rsidP="00BE4823">
            <w:pPr>
              <w:pStyle w:val="TableParagraph"/>
              <w:ind w:right="164"/>
              <w:rPr>
                <w:sz w:val="20"/>
                <w:szCs w:val="20"/>
              </w:rPr>
            </w:pPr>
            <w:r w:rsidRPr="006753B0">
              <w:rPr>
                <w:sz w:val="20"/>
                <w:szCs w:val="20"/>
              </w:rPr>
              <w:t>2</w:t>
            </w:r>
          </w:p>
        </w:tc>
        <w:tc>
          <w:tcPr>
            <w:tcW w:w="673" w:type="dxa"/>
            <w:vAlign w:val="center"/>
          </w:tcPr>
          <w:p w14:paraId="46894DF0" w14:textId="77777777" w:rsidR="0073193F" w:rsidRPr="006753B0" w:rsidRDefault="0073193F" w:rsidP="00BE4823">
            <w:pPr>
              <w:pStyle w:val="TableParagraph"/>
              <w:ind w:right="182"/>
              <w:jc w:val="center"/>
              <w:rPr>
                <w:sz w:val="20"/>
                <w:szCs w:val="20"/>
              </w:rPr>
            </w:pPr>
            <w:r>
              <w:rPr>
                <w:sz w:val="20"/>
                <w:szCs w:val="20"/>
              </w:rPr>
              <w:t>2</w:t>
            </w:r>
          </w:p>
        </w:tc>
        <w:tc>
          <w:tcPr>
            <w:tcW w:w="673" w:type="dxa"/>
            <w:vAlign w:val="center"/>
          </w:tcPr>
          <w:p w14:paraId="1C7FC7EE" w14:textId="77777777" w:rsidR="0073193F" w:rsidRPr="006753B0" w:rsidRDefault="0073193F" w:rsidP="00BE4823">
            <w:pPr>
              <w:pStyle w:val="TableParagraph"/>
              <w:ind w:right="65"/>
              <w:jc w:val="center"/>
              <w:rPr>
                <w:sz w:val="20"/>
                <w:szCs w:val="20"/>
              </w:rPr>
            </w:pPr>
            <w:r>
              <w:rPr>
                <w:sz w:val="20"/>
                <w:szCs w:val="20"/>
              </w:rPr>
              <w:t>2</w:t>
            </w:r>
          </w:p>
        </w:tc>
        <w:tc>
          <w:tcPr>
            <w:tcW w:w="673" w:type="dxa"/>
            <w:vAlign w:val="center"/>
          </w:tcPr>
          <w:p w14:paraId="6D25C3D5" w14:textId="77777777" w:rsidR="0073193F" w:rsidRPr="006753B0" w:rsidRDefault="0073193F" w:rsidP="00BE4823">
            <w:pPr>
              <w:pStyle w:val="TableParagraph"/>
              <w:ind w:right="188"/>
              <w:jc w:val="center"/>
              <w:rPr>
                <w:sz w:val="20"/>
                <w:szCs w:val="20"/>
              </w:rPr>
            </w:pPr>
            <w:r w:rsidRPr="006753B0">
              <w:rPr>
                <w:sz w:val="20"/>
                <w:szCs w:val="20"/>
              </w:rPr>
              <w:t>-</w:t>
            </w:r>
          </w:p>
        </w:tc>
        <w:tc>
          <w:tcPr>
            <w:tcW w:w="673" w:type="dxa"/>
          </w:tcPr>
          <w:p w14:paraId="5CD6C26E" w14:textId="77777777" w:rsidR="0073193F" w:rsidRPr="006753B0" w:rsidRDefault="0073193F" w:rsidP="00BE4823">
            <w:pPr>
              <w:pStyle w:val="TableParagraph"/>
              <w:ind w:right="108"/>
              <w:jc w:val="center"/>
              <w:rPr>
                <w:sz w:val="20"/>
                <w:szCs w:val="20"/>
              </w:rPr>
            </w:pPr>
            <w:r w:rsidRPr="0047427E">
              <w:rPr>
                <w:sz w:val="20"/>
                <w:szCs w:val="20"/>
              </w:rPr>
              <w:t>1</w:t>
            </w:r>
          </w:p>
        </w:tc>
        <w:tc>
          <w:tcPr>
            <w:tcW w:w="673" w:type="dxa"/>
            <w:vAlign w:val="center"/>
          </w:tcPr>
          <w:p w14:paraId="35EDE023" w14:textId="77777777" w:rsidR="0073193F" w:rsidRPr="006753B0" w:rsidRDefault="0073193F" w:rsidP="00BE4823">
            <w:pPr>
              <w:pStyle w:val="TableParagraph"/>
              <w:ind w:right="99"/>
              <w:jc w:val="center"/>
              <w:rPr>
                <w:sz w:val="20"/>
                <w:szCs w:val="20"/>
              </w:rPr>
            </w:pPr>
            <w:r w:rsidRPr="006753B0">
              <w:rPr>
                <w:sz w:val="20"/>
                <w:szCs w:val="20"/>
              </w:rPr>
              <w:t>1</w:t>
            </w:r>
          </w:p>
        </w:tc>
        <w:tc>
          <w:tcPr>
            <w:tcW w:w="673" w:type="dxa"/>
            <w:vAlign w:val="center"/>
          </w:tcPr>
          <w:p w14:paraId="01BC60F5" w14:textId="77777777" w:rsidR="0073193F" w:rsidRPr="006753B0" w:rsidRDefault="0073193F" w:rsidP="00BE4823">
            <w:pPr>
              <w:pStyle w:val="TableParagraph"/>
              <w:ind w:right="133"/>
              <w:jc w:val="center"/>
              <w:rPr>
                <w:sz w:val="20"/>
                <w:szCs w:val="20"/>
              </w:rPr>
            </w:pPr>
            <w:r>
              <w:rPr>
                <w:sz w:val="20"/>
                <w:szCs w:val="20"/>
              </w:rPr>
              <w:t>1</w:t>
            </w:r>
          </w:p>
        </w:tc>
        <w:tc>
          <w:tcPr>
            <w:tcW w:w="673" w:type="dxa"/>
            <w:vAlign w:val="center"/>
          </w:tcPr>
          <w:p w14:paraId="32E039FF" w14:textId="77777777" w:rsidR="0073193F" w:rsidRPr="006753B0" w:rsidRDefault="0073193F" w:rsidP="00BE4823">
            <w:pPr>
              <w:pStyle w:val="TableParagraph"/>
              <w:ind w:right="188"/>
              <w:jc w:val="center"/>
              <w:rPr>
                <w:sz w:val="20"/>
                <w:szCs w:val="20"/>
              </w:rPr>
            </w:pPr>
            <w:r>
              <w:rPr>
                <w:sz w:val="20"/>
                <w:szCs w:val="20"/>
              </w:rPr>
              <w:t>1</w:t>
            </w:r>
          </w:p>
        </w:tc>
        <w:tc>
          <w:tcPr>
            <w:tcW w:w="673" w:type="dxa"/>
            <w:vAlign w:val="center"/>
          </w:tcPr>
          <w:p w14:paraId="5F1DBECF" w14:textId="77777777" w:rsidR="0073193F" w:rsidRPr="006753B0" w:rsidRDefault="0073193F" w:rsidP="00BE4823">
            <w:pPr>
              <w:pStyle w:val="TableParagraph"/>
              <w:ind w:right="217"/>
              <w:jc w:val="center"/>
              <w:rPr>
                <w:sz w:val="20"/>
                <w:szCs w:val="20"/>
              </w:rPr>
            </w:pPr>
            <w:r>
              <w:rPr>
                <w:sz w:val="20"/>
                <w:szCs w:val="20"/>
              </w:rPr>
              <w:t>1</w:t>
            </w:r>
          </w:p>
        </w:tc>
        <w:tc>
          <w:tcPr>
            <w:tcW w:w="673" w:type="dxa"/>
            <w:vAlign w:val="center"/>
          </w:tcPr>
          <w:p w14:paraId="132DED82" w14:textId="77777777" w:rsidR="0073193F" w:rsidRPr="006753B0" w:rsidRDefault="0073193F" w:rsidP="00BE4823">
            <w:pPr>
              <w:pStyle w:val="TableParagraph"/>
              <w:jc w:val="center"/>
              <w:rPr>
                <w:sz w:val="20"/>
                <w:szCs w:val="20"/>
              </w:rPr>
            </w:pPr>
            <w:r w:rsidRPr="006753B0">
              <w:rPr>
                <w:sz w:val="20"/>
                <w:szCs w:val="20"/>
              </w:rPr>
              <w:t>1</w:t>
            </w:r>
          </w:p>
        </w:tc>
        <w:tc>
          <w:tcPr>
            <w:tcW w:w="841" w:type="dxa"/>
            <w:vAlign w:val="center"/>
          </w:tcPr>
          <w:p w14:paraId="63FD53B0" w14:textId="77777777" w:rsidR="0073193F" w:rsidRPr="006753B0" w:rsidRDefault="0073193F"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08808160" w14:textId="77777777" w:rsidR="0073193F" w:rsidRPr="006753B0" w:rsidRDefault="0073193F" w:rsidP="00BE4823">
            <w:pPr>
              <w:pStyle w:val="TableParagraph"/>
              <w:ind w:right="52"/>
              <w:jc w:val="center"/>
              <w:rPr>
                <w:sz w:val="20"/>
                <w:szCs w:val="20"/>
              </w:rPr>
            </w:pPr>
            <w:r w:rsidRPr="006753B0">
              <w:rPr>
                <w:sz w:val="20"/>
                <w:szCs w:val="20"/>
              </w:rPr>
              <w:t>2</w:t>
            </w:r>
          </w:p>
        </w:tc>
        <w:tc>
          <w:tcPr>
            <w:tcW w:w="842" w:type="dxa"/>
            <w:vAlign w:val="center"/>
          </w:tcPr>
          <w:p w14:paraId="44EFEBB5" w14:textId="77777777" w:rsidR="0073193F" w:rsidRPr="006753B0" w:rsidRDefault="0073193F" w:rsidP="00BE4823">
            <w:pPr>
              <w:pStyle w:val="TableParagraph"/>
              <w:ind w:right="1"/>
              <w:jc w:val="center"/>
              <w:rPr>
                <w:sz w:val="20"/>
                <w:szCs w:val="20"/>
              </w:rPr>
            </w:pPr>
            <w:r w:rsidRPr="006753B0">
              <w:rPr>
                <w:sz w:val="20"/>
                <w:szCs w:val="20"/>
              </w:rPr>
              <w:t>1</w:t>
            </w:r>
          </w:p>
        </w:tc>
      </w:tr>
      <w:tr w:rsidR="0073193F" w:rsidRPr="006753B0" w14:paraId="1F54AEA0" w14:textId="77777777" w:rsidTr="00BE4823">
        <w:trPr>
          <w:trHeight w:val="250"/>
        </w:trPr>
        <w:tc>
          <w:tcPr>
            <w:tcW w:w="715" w:type="dxa"/>
            <w:vAlign w:val="center"/>
          </w:tcPr>
          <w:p w14:paraId="7EFBDFB0" w14:textId="77777777" w:rsidR="0073193F" w:rsidRPr="006753B0" w:rsidRDefault="0073193F" w:rsidP="00BE4823">
            <w:pPr>
              <w:pStyle w:val="TableParagraph"/>
              <w:ind w:left="0"/>
              <w:rPr>
                <w:sz w:val="20"/>
                <w:szCs w:val="20"/>
              </w:rPr>
            </w:pPr>
            <w:r w:rsidRPr="006753B0">
              <w:rPr>
                <w:sz w:val="20"/>
                <w:szCs w:val="20"/>
              </w:rPr>
              <w:t>CO3</w:t>
            </w:r>
          </w:p>
        </w:tc>
        <w:tc>
          <w:tcPr>
            <w:tcW w:w="593" w:type="dxa"/>
          </w:tcPr>
          <w:p w14:paraId="1FC157AE" w14:textId="77777777" w:rsidR="0073193F" w:rsidRPr="006753B0" w:rsidRDefault="0073193F" w:rsidP="00BE4823">
            <w:pPr>
              <w:pStyle w:val="TableParagraph"/>
              <w:ind w:right="187"/>
              <w:rPr>
                <w:sz w:val="20"/>
                <w:szCs w:val="20"/>
              </w:rPr>
            </w:pPr>
            <w:r w:rsidRPr="00020303">
              <w:rPr>
                <w:sz w:val="20"/>
                <w:szCs w:val="20"/>
              </w:rPr>
              <w:t>3</w:t>
            </w:r>
          </w:p>
        </w:tc>
        <w:tc>
          <w:tcPr>
            <w:tcW w:w="673" w:type="dxa"/>
            <w:vAlign w:val="center"/>
          </w:tcPr>
          <w:p w14:paraId="574D61B0" w14:textId="77777777" w:rsidR="0073193F" w:rsidRPr="006753B0" w:rsidRDefault="0073193F" w:rsidP="00BE4823">
            <w:pPr>
              <w:pStyle w:val="TableParagraph"/>
              <w:ind w:right="164"/>
              <w:rPr>
                <w:sz w:val="20"/>
                <w:szCs w:val="20"/>
              </w:rPr>
            </w:pPr>
            <w:r>
              <w:rPr>
                <w:sz w:val="20"/>
                <w:szCs w:val="20"/>
              </w:rPr>
              <w:t>1</w:t>
            </w:r>
          </w:p>
        </w:tc>
        <w:tc>
          <w:tcPr>
            <w:tcW w:w="673" w:type="dxa"/>
            <w:vAlign w:val="center"/>
          </w:tcPr>
          <w:p w14:paraId="4EA96E9C" w14:textId="77777777" w:rsidR="0073193F" w:rsidRPr="006753B0" w:rsidRDefault="0073193F" w:rsidP="00BE4823">
            <w:pPr>
              <w:pStyle w:val="TableParagraph"/>
              <w:ind w:right="182"/>
              <w:jc w:val="center"/>
              <w:rPr>
                <w:sz w:val="20"/>
                <w:szCs w:val="20"/>
              </w:rPr>
            </w:pPr>
            <w:r>
              <w:rPr>
                <w:sz w:val="20"/>
                <w:szCs w:val="20"/>
              </w:rPr>
              <w:t>2</w:t>
            </w:r>
          </w:p>
        </w:tc>
        <w:tc>
          <w:tcPr>
            <w:tcW w:w="673" w:type="dxa"/>
            <w:vAlign w:val="center"/>
          </w:tcPr>
          <w:p w14:paraId="5505300F" w14:textId="77777777" w:rsidR="0073193F" w:rsidRPr="006753B0" w:rsidRDefault="0073193F" w:rsidP="00BE4823">
            <w:pPr>
              <w:pStyle w:val="TableParagraph"/>
              <w:ind w:right="65"/>
              <w:jc w:val="center"/>
              <w:rPr>
                <w:sz w:val="20"/>
                <w:szCs w:val="20"/>
              </w:rPr>
            </w:pPr>
            <w:r>
              <w:rPr>
                <w:sz w:val="20"/>
                <w:szCs w:val="20"/>
              </w:rPr>
              <w:t>2</w:t>
            </w:r>
          </w:p>
        </w:tc>
        <w:tc>
          <w:tcPr>
            <w:tcW w:w="673" w:type="dxa"/>
            <w:vAlign w:val="center"/>
          </w:tcPr>
          <w:p w14:paraId="4311A40A" w14:textId="77777777" w:rsidR="0073193F" w:rsidRPr="006753B0" w:rsidRDefault="0073193F" w:rsidP="00BE4823">
            <w:pPr>
              <w:pStyle w:val="TableParagraph"/>
              <w:ind w:right="188"/>
              <w:jc w:val="center"/>
              <w:rPr>
                <w:sz w:val="20"/>
                <w:szCs w:val="20"/>
              </w:rPr>
            </w:pPr>
            <w:r w:rsidRPr="006753B0">
              <w:rPr>
                <w:sz w:val="20"/>
                <w:szCs w:val="20"/>
              </w:rPr>
              <w:t>-</w:t>
            </w:r>
          </w:p>
        </w:tc>
        <w:tc>
          <w:tcPr>
            <w:tcW w:w="673" w:type="dxa"/>
          </w:tcPr>
          <w:p w14:paraId="16CEDF63" w14:textId="77777777" w:rsidR="0073193F" w:rsidRPr="006753B0" w:rsidRDefault="0073193F" w:rsidP="00BE4823">
            <w:pPr>
              <w:pStyle w:val="TableParagraph"/>
              <w:ind w:right="108"/>
              <w:jc w:val="center"/>
              <w:rPr>
                <w:sz w:val="20"/>
                <w:szCs w:val="20"/>
              </w:rPr>
            </w:pPr>
            <w:r w:rsidRPr="0047427E">
              <w:rPr>
                <w:sz w:val="20"/>
                <w:szCs w:val="20"/>
              </w:rPr>
              <w:t>1</w:t>
            </w:r>
          </w:p>
        </w:tc>
        <w:tc>
          <w:tcPr>
            <w:tcW w:w="673" w:type="dxa"/>
            <w:vAlign w:val="center"/>
          </w:tcPr>
          <w:p w14:paraId="195CA4F2" w14:textId="77777777" w:rsidR="0073193F" w:rsidRPr="006753B0" w:rsidRDefault="0073193F" w:rsidP="00BE4823">
            <w:pPr>
              <w:pStyle w:val="TableParagraph"/>
              <w:ind w:right="99"/>
              <w:jc w:val="center"/>
              <w:rPr>
                <w:sz w:val="20"/>
                <w:szCs w:val="20"/>
              </w:rPr>
            </w:pPr>
            <w:r w:rsidRPr="006753B0">
              <w:rPr>
                <w:sz w:val="20"/>
                <w:szCs w:val="20"/>
              </w:rPr>
              <w:t>1</w:t>
            </w:r>
          </w:p>
        </w:tc>
        <w:tc>
          <w:tcPr>
            <w:tcW w:w="673" w:type="dxa"/>
            <w:vAlign w:val="center"/>
          </w:tcPr>
          <w:p w14:paraId="12309270" w14:textId="77777777" w:rsidR="0073193F" w:rsidRPr="006753B0" w:rsidRDefault="0073193F" w:rsidP="00BE4823">
            <w:pPr>
              <w:pStyle w:val="TableParagraph"/>
              <w:ind w:right="133"/>
              <w:jc w:val="center"/>
              <w:rPr>
                <w:sz w:val="20"/>
                <w:szCs w:val="20"/>
              </w:rPr>
            </w:pPr>
            <w:r>
              <w:rPr>
                <w:sz w:val="20"/>
                <w:szCs w:val="20"/>
              </w:rPr>
              <w:t>1</w:t>
            </w:r>
          </w:p>
        </w:tc>
        <w:tc>
          <w:tcPr>
            <w:tcW w:w="673" w:type="dxa"/>
            <w:vAlign w:val="center"/>
          </w:tcPr>
          <w:p w14:paraId="6C6E80D7" w14:textId="77777777" w:rsidR="0073193F" w:rsidRPr="006753B0" w:rsidRDefault="0073193F" w:rsidP="00BE4823">
            <w:pPr>
              <w:pStyle w:val="TableParagraph"/>
              <w:ind w:right="188"/>
              <w:jc w:val="center"/>
              <w:rPr>
                <w:sz w:val="20"/>
                <w:szCs w:val="20"/>
              </w:rPr>
            </w:pPr>
            <w:r>
              <w:rPr>
                <w:sz w:val="20"/>
                <w:szCs w:val="20"/>
              </w:rPr>
              <w:t>1</w:t>
            </w:r>
          </w:p>
        </w:tc>
        <w:tc>
          <w:tcPr>
            <w:tcW w:w="673" w:type="dxa"/>
            <w:vAlign w:val="center"/>
          </w:tcPr>
          <w:p w14:paraId="6651B41C" w14:textId="77777777" w:rsidR="0073193F" w:rsidRPr="006753B0" w:rsidRDefault="0073193F" w:rsidP="00BE4823">
            <w:pPr>
              <w:pStyle w:val="TableParagraph"/>
              <w:ind w:right="217"/>
              <w:jc w:val="center"/>
              <w:rPr>
                <w:sz w:val="20"/>
                <w:szCs w:val="20"/>
              </w:rPr>
            </w:pPr>
            <w:r>
              <w:rPr>
                <w:sz w:val="20"/>
                <w:szCs w:val="20"/>
              </w:rPr>
              <w:t>1</w:t>
            </w:r>
          </w:p>
        </w:tc>
        <w:tc>
          <w:tcPr>
            <w:tcW w:w="673" w:type="dxa"/>
            <w:vAlign w:val="center"/>
          </w:tcPr>
          <w:p w14:paraId="677787B0" w14:textId="77777777" w:rsidR="0073193F" w:rsidRPr="006753B0" w:rsidRDefault="0073193F" w:rsidP="00BE4823">
            <w:pPr>
              <w:pStyle w:val="TableParagraph"/>
              <w:jc w:val="center"/>
              <w:rPr>
                <w:sz w:val="20"/>
                <w:szCs w:val="20"/>
              </w:rPr>
            </w:pPr>
            <w:r w:rsidRPr="006753B0">
              <w:rPr>
                <w:sz w:val="20"/>
                <w:szCs w:val="20"/>
              </w:rPr>
              <w:t>1</w:t>
            </w:r>
          </w:p>
        </w:tc>
        <w:tc>
          <w:tcPr>
            <w:tcW w:w="841" w:type="dxa"/>
            <w:vAlign w:val="center"/>
          </w:tcPr>
          <w:p w14:paraId="6F9D4BE4" w14:textId="77777777" w:rsidR="0073193F" w:rsidRPr="006753B0" w:rsidRDefault="0073193F"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00756BAF" w14:textId="77777777" w:rsidR="0073193F" w:rsidRPr="006753B0" w:rsidRDefault="0073193F" w:rsidP="00BE4823">
            <w:pPr>
              <w:pStyle w:val="TableParagraph"/>
              <w:ind w:right="52"/>
              <w:jc w:val="center"/>
              <w:rPr>
                <w:sz w:val="20"/>
                <w:szCs w:val="20"/>
              </w:rPr>
            </w:pPr>
            <w:r w:rsidRPr="006753B0">
              <w:rPr>
                <w:sz w:val="20"/>
                <w:szCs w:val="20"/>
              </w:rPr>
              <w:t>2</w:t>
            </w:r>
          </w:p>
        </w:tc>
        <w:tc>
          <w:tcPr>
            <w:tcW w:w="842" w:type="dxa"/>
            <w:vAlign w:val="center"/>
          </w:tcPr>
          <w:p w14:paraId="33B0C3CF" w14:textId="77777777" w:rsidR="0073193F" w:rsidRPr="006753B0" w:rsidRDefault="0073193F" w:rsidP="00BE4823">
            <w:pPr>
              <w:pStyle w:val="TableParagraph"/>
              <w:ind w:right="1"/>
              <w:jc w:val="center"/>
              <w:rPr>
                <w:sz w:val="20"/>
                <w:szCs w:val="20"/>
              </w:rPr>
            </w:pPr>
            <w:r w:rsidRPr="006753B0">
              <w:rPr>
                <w:sz w:val="20"/>
                <w:szCs w:val="20"/>
              </w:rPr>
              <w:t>1</w:t>
            </w:r>
          </w:p>
        </w:tc>
      </w:tr>
      <w:tr w:rsidR="0073193F" w:rsidRPr="006753B0" w14:paraId="0ACB1B1D" w14:textId="77777777" w:rsidTr="00BE4823">
        <w:trPr>
          <w:trHeight w:val="201"/>
        </w:trPr>
        <w:tc>
          <w:tcPr>
            <w:tcW w:w="715" w:type="dxa"/>
            <w:vAlign w:val="center"/>
          </w:tcPr>
          <w:p w14:paraId="0EBBE79D" w14:textId="77777777" w:rsidR="0073193F" w:rsidRPr="006753B0" w:rsidRDefault="0073193F" w:rsidP="00BE4823">
            <w:pPr>
              <w:pStyle w:val="TableParagraph"/>
              <w:ind w:left="0"/>
              <w:rPr>
                <w:sz w:val="20"/>
                <w:szCs w:val="20"/>
              </w:rPr>
            </w:pPr>
            <w:r w:rsidRPr="006753B0">
              <w:rPr>
                <w:sz w:val="20"/>
                <w:szCs w:val="20"/>
              </w:rPr>
              <w:t>CO4</w:t>
            </w:r>
          </w:p>
        </w:tc>
        <w:tc>
          <w:tcPr>
            <w:tcW w:w="593" w:type="dxa"/>
            <w:vAlign w:val="center"/>
          </w:tcPr>
          <w:p w14:paraId="59B125B2" w14:textId="77777777" w:rsidR="0073193F" w:rsidRPr="006753B0" w:rsidRDefault="0073193F" w:rsidP="00BE4823">
            <w:pPr>
              <w:pStyle w:val="TableParagraph"/>
              <w:ind w:left="81"/>
              <w:rPr>
                <w:kern w:val="2"/>
                <w:sz w:val="20"/>
                <w:szCs w:val="20"/>
              </w:rPr>
            </w:pPr>
            <w:r>
              <w:rPr>
                <w:kern w:val="2"/>
                <w:sz w:val="20"/>
                <w:szCs w:val="20"/>
              </w:rPr>
              <w:t>2</w:t>
            </w:r>
          </w:p>
        </w:tc>
        <w:tc>
          <w:tcPr>
            <w:tcW w:w="673" w:type="dxa"/>
            <w:vAlign w:val="center"/>
          </w:tcPr>
          <w:p w14:paraId="7C0013EF" w14:textId="77777777" w:rsidR="0073193F" w:rsidRPr="006753B0" w:rsidRDefault="0073193F" w:rsidP="00BE4823">
            <w:pPr>
              <w:pStyle w:val="TableParagraph"/>
              <w:ind w:left="81"/>
              <w:rPr>
                <w:kern w:val="2"/>
                <w:sz w:val="20"/>
                <w:szCs w:val="20"/>
              </w:rPr>
            </w:pPr>
            <w:r>
              <w:rPr>
                <w:kern w:val="2"/>
                <w:sz w:val="20"/>
                <w:szCs w:val="20"/>
              </w:rPr>
              <w:t xml:space="preserve"> </w:t>
            </w:r>
            <w:r w:rsidRPr="006753B0">
              <w:rPr>
                <w:kern w:val="2"/>
                <w:sz w:val="20"/>
                <w:szCs w:val="20"/>
              </w:rPr>
              <w:t>2</w:t>
            </w:r>
          </w:p>
        </w:tc>
        <w:tc>
          <w:tcPr>
            <w:tcW w:w="673" w:type="dxa"/>
            <w:vAlign w:val="center"/>
          </w:tcPr>
          <w:p w14:paraId="2A09C07F" w14:textId="77777777" w:rsidR="0073193F" w:rsidRPr="006753B0" w:rsidRDefault="0073193F" w:rsidP="00BE4823">
            <w:pPr>
              <w:pStyle w:val="TableParagraph"/>
              <w:ind w:left="74"/>
              <w:rPr>
                <w:kern w:val="2"/>
                <w:sz w:val="20"/>
                <w:szCs w:val="20"/>
              </w:rPr>
            </w:pPr>
            <w:r>
              <w:rPr>
                <w:kern w:val="2"/>
                <w:sz w:val="20"/>
                <w:szCs w:val="20"/>
              </w:rPr>
              <w:t xml:space="preserve"> </w:t>
            </w:r>
            <w:r w:rsidRPr="006753B0">
              <w:rPr>
                <w:kern w:val="2"/>
                <w:sz w:val="20"/>
                <w:szCs w:val="20"/>
              </w:rPr>
              <w:t>1</w:t>
            </w:r>
          </w:p>
        </w:tc>
        <w:tc>
          <w:tcPr>
            <w:tcW w:w="673" w:type="dxa"/>
            <w:vAlign w:val="center"/>
          </w:tcPr>
          <w:p w14:paraId="532A879A" w14:textId="77777777" w:rsidR="0073193F" w:rsidRPr="006753B0" w:rsidRDefault="0073193F" w:rsidP="00BE4823">
            <w:pPr>
              <w:pStyle w:val="TableParagraph"/>
              <w:ind w:left="81"/>
              <w:jc w:val="center"/>
              <w:rPr>
                <w:kern w:val="2"/>
                <w:sz w:val="20"/>
                <w:szCs w:val="20"/>
              </w:rPr>
            </w:pPr>
            <w:r w:rsidRPr="006753B0">
              <w:rPr>
                <w:kern w:val="2"/>
                <w:sz w:val="20"/>
                <w:szCs w:val="20"/>
              </w:rPr>
              <w:t>2</w:t>
            </w:r>
          </w:p>
        </w:tc>
        <w:tc>
          <w:tcPr>
            <w:tcW w:w="673" w:type="dxa"/>
            <w:vAlign w:val="center"/>
          </w:tcPr>
          <w:p w14:paraId="21A0F304"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w:t>
            </w:r>
          </w:p>
        </w:tc>
        <w:tc>
          <w:tcPr>
            <w:tcW w:w="673" w:type="dxa"/>
            <w:vAlign w:val="center"/>
          </w:tcPr>
          <w:p w14:paraId="3697B2A6" w14:textId="77777777" w:rsidR="0073193F" w:rsidRPr="006753B0" w:rsidRDefault="0073193F" w:rsidP="00BE4823">
            <w:pPr>
              <w:pStyle w:val="TableParagraph"/>
              <w:ind w:left="74"/>
              <w:jc w:val="center"/>
              <w:rPr>
                <w:kern w:val="2"/>
                <w:sz w:val="20"/>
                <w:szCs w:val="20"/>
              </w:rPr>
            </w:pPr>
            <w:r w:rsidRPr="006753B0">
              <w:rPr>
                <w:kern w:val="2"/>
                <w:sz w:val="20"/>
                <w:szCs w:val="20"/>
              </w:rPr>
              <w:t>1</w:t>
            </w:r>
          </w:p>
        </w:tc>
        <w:tc>
          <w:tcPr>
            <w:tcW w:w="673" w:type="dxa"/>
            <w:vAlign w:val="center"/>
          </w:tcPr>
          <w:p w14:paraId="74AD6E1B" w14:textId="77777777" w:rsidR="0073193F" w:rsidRPr="006753B0" w:rsidRDefault="0073193F" w:rsidP="00BE4823">
            <w:pPr>
              <w:jc w:val="center"/>
              <w:rPr>
                <w:rFonts w:ascii="Times New Roman" w:hAnsi="Times New Roman" w:cs="Times New Roman"/>
                <w:sz w:val="20"/>
                <w:szCs w:val="20"/>
              </w:rPr>
            </w:pPr>
            <w:r w:rsidRPr="006753B0">
              <w:rPr>
                <w:rFonts w:ascii="Times New Roman" w:hAnsi="Times New Roman" w:cs="Times New Roman"/>
                <w:sz w:val="20"/>
                <w:szCs w:val="20"/>
              </w:rPr>
              <w:t>-</w:t>
            </w:r>
          </w:p>
        </w:tc>
        <w:tc>
          <w:tcPr>
            <w:tcW w:w="673" w:type="dxa"/>
            <w:vAlign w:val="center"/>
          </w:tcPr>
          <w:p w14:paraId="3C65FFEA" w14:textId="77777777" w:rsidR="0073193F" w:rsidRPr="006753B0" w:rsidRDefault="0073193F" w:rsidP="00BE4823">
            <w:pPr>
              <w:pStyle w:val="TableParagraph"/>
              <w:ind w:left="74"/>
              <w:jc w:val="center"/>
              <w:rPr>
                <w:kern w:val="2"/>
                <w:sz w:val="20"/>
                <w:szCs w:val="20"/>
              </w:rPr>
            </w:pPr>
            <w:r>
              <w:rPr>
                <w:kern w:val="2"/>
                <w:sz w:val="20"/>
                <w:szCs w:val="20"/>
              </w:rPr>
              <w:t>-</w:t>
            </w:r>
          </w:p>
        </w:tc>
        <w:tc>
          <w:tcPr>
            <w:tcW w:w="673" w:type="dxa"/>
            <w:vAlign w:val="center"/>
          </w:tcPr>
          <w:p w14:paraId="30178276" w14:textId="77777777" w:rsidR="0073193F" w:rsidRPr="006753B0" w:rsidRDefault="0073193F" w:rsidP="00BE4823">
            <w:pPr>
              <w:pStyle w:val="TableParagraph"/>
              <w:ind w:right="46"/>
              <w:rPr>
                <w:kern w:val="2"/>
                <w:sz w:val="20"/>
                <w:szCs w:val="20"/>
              </w:rPr>
            </w:pPr>
            <w:r>
              <w:rPr>
                <w:kern w:val="2"/>
                <w:sz w:val="20"/>
                <w:szCs w:val="20"/>
              </w:rPr>
              <w:t xml:space="preserve"> 1</w:t>
            </w:r>
          </w:p>
        </w:tc>
        <w:tc>
          <w:tcPr>
            <w:tcW w:w="673" w:type="dxa"/>
            <w:vAlign w:val="center"/>
          </w:tcPr>
          <w:p w14:paraId="10F4A32A" w14:textId="77777777" w:rsidR="0073193F" w:rsidRPr="006753B0" w:rsidRDefault="0073193F" w:rsidP="00BE4823">
            <w:pPr>
              <w:pStyle w:val="TableParagraph"/>
              <w:ind w:left="81"/>
              <w:rPr>
                <w:kern w:val="2"/>
                <w:sz w:val="20"/>
                <w:szCs w:val="20"/>
              </w:rPr>
            </w:pPr>
            <w:r>
              <w:rPr>
                <w:kern w:val="2"/>
                <w:sz w:val="20"/>
                <w:szCs w:val="20"/>
              </w:rPr>
              <w:t>-</w:t>
            </w:r>
          </w:p>
        </w:tc>
        <w:tc>
          <w:tcPr>
            <w:tcW w:w="673" w:type="dxa"/>
            <w:vAlign w:val="center"/>
          </w:tcPr>
          <w:p w14:paraId="142441E0" w14:textId="77777777" w:rsidR="0073193F" w:rsidRPr="006753B0" w:rsidRDefault="0073193F" w:rsidP="00BE4823">
            <w:pPr>
              <w:pStyle w:val="TableParagraph"/>
              <w:ind w:left="74"/>
              <w:jc w:val="center"/>
              <w:rPr>
                <w:kern w:val="2"/>
                <w:sz w:val="20"/>
                <w:szCs w:val="20"/>
              </w:rPr>
            </w:pPr>
            <w:r w:rsidRPr="006753B0">
              <w:rPr>
                <w:kern w:val="2"/>
                <w:sz w:val="20"/>
                <w:szCs w:val="20"/>
              </w:rPr>
              <w:t>1</w:t>
            </w:r>
          </w:p>
        </w:tc>
        <w:tc>
          <w:tcPr>
            <w:tcW w:w="841" w:type="dxa"/>
            <w:vAlign w:val="center"/>
          </w:tcPr>
          <w:p w14:paraId="4DFFEA04" w14:textId="77777777" w:rsidR="0073193F" w:rsidRPr="006753B0" w:rsidRDefault="0073193F" w:rsidP="00BE4823">
            <w:pPr>
              <w:pStyle w:val="TableParagraph"/>
              <w:ind w:right="97"/>
              <w:jc w:val="center"/>
              <w:rPr>
                <w:kern w:val="2"/>
                <w:sz w:val="20"/>
                <w:szCs w:val="20"/>
              </w:rPr>
            </w:pPr>
            <w:r w:rsidRPr="006753B0">
              <w:rPr>
                <w:kern w:val="2"/>
                <w:sz w:val="20"/>
                <w:szCs w:val="20"/>
              </w:rPr>
              <w:t>2</w:t>
            </w:r>
          </w:p>
        </w:tc>
        <w:tc>
          <w:tcPr>
            <w:tcW w:w="842" w:type="dxa"/>
            <w:vAlign w:val="center"/>
          </w:tcPr>
          <w:p w14:paraId="6DC18BC5" w14:textId="77777777" w:rsidR="0073193F" w:rsidRPr="006753B0" w:rsidRDefault="0073193F" w:rsidP="00BE4823">
            <w:pPr>
              <w:pStyle w:val="TableParagraph"/>
              <w:ind w:left="74"/>
              <w:jc w:val="center"/>
              <w:rPr>
                <w:kern w:val="2"/>
                <w:sz w:val="20"/>
                <w:szCs w:val="20"/>
              </w:rPr>
            </w:pPr>
            <w:r w:rsidRPr="006753B0">
              <w:rPr>
                <w:kern w:val="2"/>
                <w:sz w:val="20"/>
                <w:szCs w:val="20"/>
              </w:rPr>
              <w:t>1</w:t>
            </w:r>
          </w:p>
        </w:tc>
        <w:tc>
          <w:tcPr>
            <w:tcW w:w="842" w:type="dxa"/>
            <w:vAlign w:val="center"/>
          </w:tcPr>
          <w:p w14:paraId="351BE91F" w14:textId="77777777" w:rsidR="0073193F" w:rsidRPr="006753B0" w:rsidRDefault="0073193F" w:rsidP="00BE4823">
            <w:pPr>
              <w:pStyle w:val="TableParagraph"/>
              <w:ind w:left="81"/>
              <w:jc w:val="center"/>
              <w:rPr>
                <w:kern w:val="2"/>
                <w:sz w:val="20"/>
                <w:szCs w:val="20"/>
              </w:rPr>
            </w:pPr>
            <w:r w:rsidRPr="006753B0">
              <w:rPr>
                <w:kern w:val="2"/>
                <w:sz w:val="20"/>
                <w:szCs w:val="20"/>
              </w:rPr>
              <w:t>1</w:t>
            </w:r>
          </w:p>
        </w:tc>
      </w:tr>
    </w:tbl>
    <w:p w14:paraId="62DD46E9" w14:textId="77777777" w:rsidR="008F2CE0" w:rsidRDefault="008F2CE0" w:rsidP="00B879AE">
      <w:pPr>
        <w:jc w:val="both"/>
        <w:rPr>
          <w:rFonts w:ascii="Times New Roman" w:hAnsi="Times New Roman" w:cs="Times New Roman"/>
          <w:b/>
          <w:bCs/>
          <w:sz w:val="24"/>
          <w:szCs w:val="24"/>
          <w:u w:val="single"/>
        </w:rPr>
      </w:pPr>
    </w:p>
    <w:p w14:paraId="069AF22F" w14:textId="77777777" w:rsidR="00B879AE" w:rsidRPr="008B093C" w:rsidRDefault="00B879AE" w:rsidP="00B879AE">
      <w:pPr>
        <w:jc w:val="center"/>
        <w:rPr>
          <w:rFonts w:ascii="Times New Roman" w:hAnsi="Times New Roman" w:cs="Times New Roman"/>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B879AE" w:rsidRPr="008B093C" w14:paraId="03D0C402" w14:textId="77777777" w:rsidTr="00DF72C7">
        <w:trPr>
          <w:trHeight w:val="440"/>
        </w:trPr>
        <w:tc>
          <w:tcPr>
            <w:tcW w:w="9627" w:type="dxa"/>
            <w:gridSpan w:val="4"/>
          </w:tcPr>
          <w:p w14:paraId="0149B5D1" w14:textId="77777777" w:rsidR="00B879AE" w:rsidRPr="008B093C" w:rsidRDefault="00B879AE" w:rsidP="00DF72C7">
            <w:pPr>
              <w:jc w:val="both"/>
              <w:rPr>
                <w:rFonts w:ascii="Times New Roman" w:hAnsi="Times New Roman" w:cs="Times New Roman"/>
                <w:b/>
                <w:bCs/>
                <w:sz w:val="24"/>
                <w:szCs w:val="24"/>
              </w:rPr>
            </w:pPr>
            <w:bookmarkStart w:id="4" w:name="_Hlk200460723"/>
            <w:r w:rsidRPr="00696D64">
              <w:rPr>
                <w:rFonts w:ascii="Times New Roman" w:hAnsi="Times New Roman" w:cs="Times New Roman"/>
                <w:b/>
                <w:bCs/>
                <w:sz w:val="28"/>
                <w:szCs w:val="28"/>
              </w:rPr>
              <w:t>Applications of Robotics</w:t>
            </w:r>
          </w:p>
        </w:tc>
      </w:tr>
      <w:tr w:rsidR="00B879AE" w:rsidRPr="008B093C" w14:paraId="0E5AA69A" w14:textId="77777777" w:rsidTr="00DF72C7">
        <w:trPr>
          <w:trHeight w:val="271"/>
        </w:trPr>
        <w:tc>
          <w:tcPr>
            <w:tcW w:w="2408" w:type="dxa"/>
          </w:tcPr>
          <w:p w14:paraId="7AFC333A"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38462DBE"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77559B60"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2A36AB69"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76D46456" w14:textId="77777777" w:rsidTr="00DF72C7">
        <w:trPr>
          <w:trHeight w:val="271"/>
        </w:trPr>
        <w:tc>
          <w:tcPr>
            <w:tcW w:w="2408" w:type="dxa"/>
          </w:tcPr>
          <w:p w14:paraId="46B6120D"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51DF47BA"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Professional Elective I</w:t>
            </w:r>
          </w:p>
        </w:tc>
        <w:tc>
          <w:tcPr>
            <w:tcW w:w="3014" w:type="dxa"/>
          </w:tcPr>
          <w:p w14:paraId="7DCF7D96"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1C11ED96" w14:textId="77777777" w:rsidR="00B879AE" w:rsidRPr="008B093C" w:rsidRDefault="008F2CE0" w:rsidP="00DF72C7">
            <w:pPr>
              <w:jc w:val="both"/>
              <w:rPr>
                <w:rFonts w:ascii="Times New Roman" w:hAnsi="Times New Roman" w:cs="Times New Roman"/>
                <w:sz w:val="24"/>
                <w:szCs w:val="24"/>
              </w:rPr>
            </w:pPr>
            <w:r>
              <w:rPr>
                <w:rFonts w:ascii="Times New Roman" w:hAnsi="Times New Roman" w:cs="Times New Roman"/>
                <w:sz w:val="24"/>
                <w:szCs w:val="24"/>
              </w:rPr>
              <w:t>MS3225</w:t>
            </w:r>
          </w:p>
        </w:tc>
      </w:tr>
    </w:tbl>
    <w:bookmarkEnd w:id="4"/>
    <w:p w14:paraId="43ED5E21" w14:textId="41E2C8A0" w:rsidR="002162D6" w:rsidRPr="002162D6" w:rsidRDefault="002162D6" w:rsidP="00B879AE">
      <w:pPr>
        <w:jc w:val="both"/>
        <w:rPr>
          <w:rFonts w:ascii="Times New Roman" w:hAnsi="Times New Roman" w:cs="Times New Roman"/>
          <w:sz w:val="24"/>
          <w:szCs w:val="24"/>
        </w:rPr>
      </w:pPr>
      <w:r w:rsidRPr="002162D6">
        <w:rPr>
          <w:rFonts w:ascii="Times New Roman" w:hAnsi="Times New Roman" w:cs="Times New Roman"/>
          <w:b/>
          <w:bCs/>
          <w:sz w:val="24"/>
          <w:szCs w:val="24"/>
        </w:rPr>
        <w:t>Prerequisites</w:t>
      </w:r>
      <w:r w:rsidRPr="002162D6">
        <w:rPr>
          <w:rFonts w:ascii="Times New Roman" w:hAnsi="Times New Roman" w:cs="Times New Roman"/>
          <w:sz w:val="24"/>
          <w:szCs w:val="24"/>
        </w:rPr>
        <w:t>: Basic knowledge of mechanics, automation, and manufacturing systems.</w:t>
      </w:r>
    </w:p>
    <w:p w14:paraId="01BF82E3" w14:textId="47E8AACD" w:rsidR="00B879AE" w:rsidRDefault="00B879AE" w:rsidP="00B879AE">
      <w:pPr>
        <w:jc w:val="both"/>
        <w:rPr>
          <w:rFonts w:ascii="Times New Roman" w:hAnsi="Times New Roman" w:cs="Times New Roman"/>
          <w:b/>
          <w:bCs/>
          <w:sz w:val="28"/>
          <w:szCs w:val="28"/>
        </w:rPr>
      </w:pPr>
      <w:r w:rsidRPr="002162D6">
        <w:rPr>
          <w:rFonts w:ascii="Times New Roman" w:hAnsi="Times New Roman" w:cs="Times New Roman"/>
          <w:b/>
          <w:bCs/>
          <w:sz w:val="28"/>
          <w:szCs w:val="28"/>
        </w:rPr>
        <w:t>Course Objective</w:t>
      </w:r>
      <w:r w:rsidR="008F2CE0" w:rsidRPr="002162D6">
        <w:rPr>
          <w:rFonts w:ascii="Times New Roman" w:hAnsi="Times New Roman" w:cs="Times New Roman"/>
          <w:b/>
          <w:bCs/>
          <w:sz w:val="28"/>
          <w:szCs w:val="28"/>
        </w:rPr>
        <w:t>:</w:t>
      </w:r>
    </w:p>
    <w:p w14:paraId="1DC531BF" w14:textId="0726B2A3" w:rsidR="002162D6" w:rsidRPr="002162D6" w:rsidRDefault="002162D6" w:rsidP="00964651">
      <w:pPr>
        <w:pStyle w:val="ListParagraph"/>
        <w:numPr>
          <w:ilvl w:val="0"/>
          <w:numId w:val="54"/>
        </w:numPr>
        <w:jc w:val="both"/>
        <w:rPr>
          <w:rFonts w:ascii="Times New Roman" w:hAnsi="Times New Roman" w:cs="Times New Roman"/>
          <w:sz w:val="24"/>
          <w:szCs w:val="24"/>
        </w:rPr>
      </w:pPr>
      <w:r w:rsidRPr="002162D6">
        <w:rPr>
          <w:rFonts w:ascii="Times New Roman" w:hAnsi="Times New Roman" w:cs="Times New Roman"/>
          <w:sz w:val="24"/>
          <w:szCs w:val="24"/>
        </w:rPr>
        <w:t>To introduce students to industrial robots and their applications in inspection and material handling.</w:t>
      </w:r>
    </w:p>
    <w:p w14:paraId="2117DF0B" w14:textId="60F6FA70" w:rsidR="002162D6" w:rsidRPr="002162D6" w:rsidRDefault="002162D6" w:rsidP="00964651">
      <w:pPr>
        <w:pStyle w:val="ListParagraph"/>
        <w:numPr>
          <w:ilvl w:val="0"/>
          <w:numId w:val="54"/>
        </w:numPr>
        <w:jc w:val="both"/>
        <w:rPr>
          <w:rFonts w:ascii="Times New Roman" w:hAnsi="Times New Roman" w:cs="Times New Roman"/>
          <w:sz w:val="24"/>
          <w:szCs w:val="24"/>
        </w:rPr>
      </w:pPr>
      <w:r w:rsidRPr="002162D6">
        <w:rPr>
          <w:rFonts w:ascii="Times New Roman" w:hAnsi="Times New Roman" w:cs="Times New Roman"/>
          <w:sz w:val="24"/>
          <w:szCs w:val="24"/>
        </w:rPr>
        <w:t>To explore various robotic applications such as welding, painting, and underwater operations, including end effector design</w:t>
      </w:r>
    </w:p>
    <w:p w14:paraId="0F7BC225" w14:textId="19838A0E" w:rsidR="002162D6" w:rsidRPr="002162D6" w:rsidRDefault="002162D6" w:rsidP="00964651">
      <w:pPr>
        <w:pStyle w:val="ListParagraph"/>
        <w:numPr>
          <w:ilvl w:val="0"/>
          <w:numId w:val="54"/>
        </w:numPr>
        <w:jc w:val="both"/>
        <w:rPr>
          <w:rFonts w:ascii="Times New Roman" w:hAnsi="Times New Roman" w:cs="Times New Roman"/>
          <w:sz w:val="24"/>
          <w:szCs w:val="24"/>
        </w:rPr>
      </w:pPr>
      <w:r w:rsidRPr="002162D6">
        <w:rPr>
          <w:rFonts w:ascii="Times New Roman" w:hAnsi="Times New Roman" w:cs="Times New Roman"/>
          <w:sz w:val="24"/>
          <w:szCs w:val="24"/>
        </w:rPr>
        <w:t>To evaluate the selection criteria for robots based on performance, economics, and impact on industry and society.</w:t>
      </w:r>
    </w:p>
    <w:p w14:paraId="37AC6E02" w14:textId="19D3CBF4" w:rsidR="002162D6" w:rsidRPr="002162D6" w:rsidRDefault="002162D6" w:rsidP="00964651">
      <w:pPr>
        <w:pStyle w:val="ListParagraph"/>
        <w:numPr>
          <w:ilvl w:val="0"/>
          <w:numId w:val="54"/>
        </w:numPr>
        <w:jc w:val="both"/>
        <w:rPr>
          <w:rFonts w:ascii="Times New Roman" w:hAnsi="Times New Roman" w:cs="Times New Roman"/>
          <w:sz w:val="24"/>
          <w:szCs w:val="24"/>
        </w:rPr>
      </w:pPr>
      <w:r w:rsidRPr="002162D6">
        <w:rPr>
          <w:rFonts w:ascii="Times New Roman" w:hAnsi="Times New Roman" w:cs="Times New Roman"/>
          <w:sz w:val="24"/>
          <w:szCs w:val="24"/>
        </w:rPr>
        <w:t>To provide knowledge on conventional and automated material handling systems and technologies.</w:t>
      </w:r>
    </w:p>
    <w:p w14:paraId="2A06A399" w14:textId="77777777" w:rsidR="00B879AE" w:rsidRPr="002162D6" w:rsidRDefault="00B879AE" w:rsidP="00B879AE">
      <w:pPr>
        <w:jc w:val="both"/>
        <w:rPr>
          <w:rFonts w:ascii="Times New Roman" w:hAnsi="Times New Roman" w:cs="Times New Roman"/>
          <w:b/>
          <w:bCs/>
          <w:sz w:val="28"/>
          <w:szCs w:val="28"/>
        </w:rPr>
      </w:pPr>
      <w:r w:rsidRPr="002162D6">
        <w:rPr>
          <w:rFonts w:ascii="Times New Roman" w:hAnsi="Times New Roman" w:cs="Times New Roman"/>
          <w:b/>
          <w:bCs/>
          <w:sz w:val="28"/>
          <w:szCs w:val="28"/>
        </w:rPr>
        <w:t>Course Outcomes</w:t>
      </w:r>
      <w:r w:rsidR="008F2CE0" w:rsidRPr="002162D6">
        <w:rPr>
          <w:rFonts w:ascii="Times New Roman" w:hAnsi="Times New Roman" w:cs="Times New Roman"/>
          <w:b/>
          <w:bCs/>
          <w:sz w:val="28"/>
          <w:szCs w:val="28"/>
        </w:rPr>
        <w:t>:</w:t>
      </w:r>
    </w:p>
    <w:p w14:paraId="5BBEF355" w14:textId="77777777" w:rsidR="00B879AE" w:rsidRPr="008B093C" w:rsidRDefault="00B879AE" w:rsidP="00B879AE">
      <w:pPr>
        <w:ind w:left="720"/>
        <w:jc w:val="both"/>
        <w:rPr>
          <w:rFonts w:ascii="Times New Roman" w:hAnsi="Times New Roman" w:cs="Times New Roman"/>
          <w:sz w:val="24"/>
          <w:szCs w:val="24"/>
        </w:rPr>
      </w:pPr>
      <w:r w:rsidRPr="008B093C">
        <w:rPr>
          <w:rFonts w:ascii="Times New Roman" w:hAnsi="Times New Roman" w:cs="Times New Roman"/>
          <w:b/>
          <w:bCs/>
          <w:sz w:val="24"/>
          <w:szCs w:val="24"/>
        </w:rPr>
        <w:t xml:space="preserve">CO1: </w:t>
      </w:r>
      <w:r w:rsidRPr="008B093C">
        <w:rPr>
          <w:rFonts w:ascii="Times New Roman" w:hAnsi="Times New Roman" w:cs="Times New Roman"/>
          <w:sz w:val="24"/>
          <w:szCs w:val="24"/>
        </w:rPr>
        <w:t>Identify and categorize different types of industrial robots and their applications in material handling tasks.</w:t>
      </w:r>
    </w:p>
    <w:p w14:paraId="4789DA0C" w14:textId="77777777" w:rsidR="00B879AE" w:rsidRPr="008B093C" w:rsidRDefault="00B879AE" w:rsidP="00B879AE">
      <w:pPr>
        <w:ind w:left="720"/>
        <w:jc w:val="both"/>
        <w:rPr>
          <w:rFonts w:ascii="Times New Roman" w:hAnsi="Times New Roman" w:cs="Times New Roman"/>
          <w:sz w:val="24"/>
          <w:szCs w:val="24"/>
        </w:rPr>
      </w:pPr>
      <w:r w:rsidRPr="008B093C">
        <w:rPr>
          <w:rFonts w:ascii="Times New Roman" w:hAnsi="Times New Roman" w:cs="Times New Roman"/>
          <w:b/>
          <w:bCs/>
          <w:sz w:val="24"/>
          <w:szCs w:val="24"/>
        </w:rPr>
        <w:t xml:space="preserve">CO2: </w:t>
      </w:r>
      <w:r w:rsidRPr="008B093C">
        <w:rPr>
          <w:rFonts w:ascii="Times New Roman" w:hAnsi="Times New Roman" w:cs="Times New Roman"/>
          <w:sz w:val="24"/>
          <w:szCs w:val="24"/>
        </w:rPr>
        <w:t>Explain the principles of robotic vision systems and their application in inspection processes.</w:t>
      </w:r>
    </w:p>
    <w:p w14:paraId="0E7ED3DB" w14:textId="77777777" w:rsidR="00B879AE" w:rsidRPr="008B093C" w:rsidRDefault="00B879AE" w:rsidP="00B879AE">
      <w:pPr>
        <w:ind w:left="720"/>
        <w:jc w:val="both"/>
        <w:rPr>
          <w:rFonts w:ascii="Times New Roman" w:hAnsi="Times New Roman" w:cs="Times New Roman"/>
          <w:sz w:val="24"/>
          <w:szCs w:val="24"/>
        </w:rPr>
      </w:pPr>
      <w:r w:rsidRPr="008B093C">
        <w:rPr>
          <w:rFonts w:ascii="Times New Roman" w:hAnsi="Times New Roman" w:cs="Times New Roman"/>
          <w:b/>
          <w:bCs/>
          <w:sz w:val="24"/>
          <w:szCs w:val="24"/>
        </w:rPr>
        <w:t xml:space="preserve">CO3: </w:t>
      </w:r>
      <w:r w:rsidRPr="008B093C">
        <w:rPr>
          <w:rFonts w:ascii="Times New Roman" w:hAnsi="Times New Roman" w:cs="Times New Roman"/>
          <w:sz w:val="24"/>
          <w:szCs w:val="24"/>
        </w:rPr>
        <w:t>Describe the application of robots in diverse manufacturing processes, including welding, painting, and assembly.</w:t>
      </w:r>
    </w:p>
    <w:p w14:paraId="329235B4" w14:textId="77777777" w:rsidR="00B879AE" w:rsidRPr="008B093C" w:rsidRDefault="00B879AE" w:rsidP="00B879AE">
      <w:pPr>
        <w:ind w:left="720"/>
        <w:jc w:val="both"/>
        <w:rPr>
          <w:rFonts w:ascii="Times New Roman" w:hAnsi="Times New Roman" w:cs="Times New Roman"/>
          <w:sz w:val="24"/>
          <w:szCs w:val="24"/>
        </w:rPr>
      </w:pPr>
      <w:r w:rsidRPr="008B093C">
        <w:rPr>
          <w:rFonts w:ascii="Times New Roman" w:hAnsi="Times New Roman" w:cs="Times New Roman"/>
          <w:b/>
          <w:bCs/>
          <w:sz w:val="24"/>
          <w:szCs w:val="24"/>
        </w:rPr>
        <w:t xml:space="preserve">CO4: </w:t>
      </w:r>
      <w:r w:rsidRPr="008B093C">
        <w:rPr>
          <w:rFonts w:ascii="Times New Roman" w:hAnsi="Times New Roman" w:cs="Times New Roman"/>
          <w:sz w:val="24"/>
          <w:szCs w:val="24"/>
        </w:rPr>
        <w:t>Analyze and design end effectors for specific robotic tasks and evaluate factors influencing robot selection and the economic impact of robotization.</w:t>
      </w:r>
    </w:p>
    <w:p w14:paraId="2E22F642" w14:textId="02DAE1EC"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Module</w:t>
      </w:r>
      <w:r w:rsidR="002162D6">
        <w:rPr>
          <w:rFonts w:ascii="Times New Roman" w:hAnsi="Times New Roman" w:cs="Times New Roman"/>
          <w:b/>
          <w:bCs/>
          <w:sz w:val="24"/>
          <w:szCs w:val="24"/>
        </w:rPr>
        <w:t>-</w:t>
      </w:r>
      <w:r w:rsidR="008F2CE0">
        <w:rPr>
          <w:rFonts w:ascii="Times New Roman" w:hAnsi="Times New Roman" w:cs="Times New Roman"/>
          <w:b/>
          <w:bCs/>
          <w:sz w:val="24"/>
          <w:szCs w:val="24"/>
        </w:rPr>
        <w:t>1</w:t>
      </w:r>
      <w:r w:rsidRPr="008B093C">
        <w:rPr>
          <w:rFonts w:ascii="Times New Roman" w:hAnsi="Times New Roman" w:cs="Times New Roman"/>
          <w:b/>
          <w:bCs/>
          <w:sz w:val="24"/>
          <w:szCs w:val="24"/>
        </w:rPr>
        <w:t xml:space="preserve"> </w:t>
      </w:r>
      <w:r w:rsidRPr="002162D6">
        <w:rPr>
          <w:rFonts w:ascii="Times New Roman" w:hAnsi="Times New Roman" w:cs="Times New Roman"/>
          <w:sz w:val="24"/>
          <w:szCs w:val="24"/>
        </w:rPr>
        <w:t>Introduction &amp; Robots for Inspection</w:t>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Pr="008B093C">
        <w:rPr>
          <w:rFonts w:ascii="Times New Roman" w:hAnsi="Times New Roman" w:cs="Times New Roman"/>
          <w:b/>
          <w:bCs/>
          <w:sz w:val="24"/>
          <w:szCs w:val="24"/>
        </w:rPr>
        <w:t xml:space="preserve"> (9hrs)</w:t>
      </w:r>
    </w:p>
    <w:p w14:paraId="0E4E20D7"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lastRenderedPageBreak/>
        <w:t>Types of industrial robots, Load handling capacity, general considerations in Robotic material handling, material transfer, machine loading and unloading, CNC machine tool loading, Robot centered cell. Robotic vision systems, image representation, object recognition and categorization, depth measurement, image data compression, visual inspection, software considerations.</w:t>
      </w:r>
    </w:p>
    <w:p w14:paraId="664E89EE" w14:textId="7FE5D42A"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Module</w:t>
      </w:r>
      <w:r w:rsidR="002162D6">
        <w:rPr>
          <w:rFonts w:ascii="Times New Roman" w:hAnsi="Times New Roman" w:cs="Times New Roman"/>
          <w:b/>
          <w:bCs/>
          <w:sz w:val="24"/>
          <w:szCs w:val="24"/>
        </w:rPr>
        <w:t>-</w:t>
      </w:r>
      <w:r w:rsidR="008F2CE0">
        <w:rPr>
          <w:rFonts w:ascii="Times New Roman" w:hAnsi="Times New Roman" w:cs="Times New Roman"/>
          <w:b/>
          <w:bCs/>
          <w:sz w:val="24"/>
          <w:szCs w:val="24"/>
        </w:rPr>
        <w:t>2</w:t>
      </w:r>
      <w:r w:rsidRPr="008B093C">
        <w:rPr>
          <w:rFonts w:ascii="Times New Roman" w:hAnsi="Times New Roman" w:cs="Times New Roman"/>
          <w:b/>
          <w:bCs/>
          <w:sz w:val="24"/>
          <w:szCs w:val="24"/>
        </w:rPr>
        <w:t xml:space="preserve"> </w:t>
      </w:r>
      <w:r w:rsidRPr="002162D6">
        <w:rPr>
          <w:rFonts w:ascii="Times New Roman" w:hAnsi="Times New Roman" w:cs="Times New Roman"/>
          <w:sz w:val="24"/>
          <w:szCs w:val="24"/>
        </w:rPr>
        <w:t>Other Applications &amp; End Effectors</w:t>
      </w:r>
      <w:r w:rsidRPr="008B093C">
        <w:rPr>
          <w:rFonts w:ascii="Times New Roman" w:hAnsi="Times New Roman" w:cs="Times New Roman"/>
          <w:b/>
          <w:bCs/>
          <w:sz w:val="24"/>
          <w:szCs w:val="24"/>
        </w:rPr>
        <w:t xml:space="preserve"> </w:t>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6E0E67A5"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Application of Robots in continuous arc welding, Spot welding, Spray painting, assembly operation, cleaning, robot for underwater applications. Gripper force analysis and gripper design, design of multiple degrees of freedom, active and passive grippers.</w:t>
      </w:r>
    </w:p>
    <w:p w14:paraId="39AB0C45" w14:textId="7E4DF626"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Module</w:t>
      </w:r>
      <w:r w:rsidR="002162D6">
        <w:rPr>
          <w:rFonts w:ascii="Times New Roman" w:hAnsi="Times New Roman" w:cs="Times New Roman"/>
          <w:b/>
          <w:bCs/>
          <w:sz w:val="24"/>
          <w:szCs w:val="24"/>
        </w:rPr>
        <w:t>-</w:t>
      </w:r>
      <w:r w:rsidR="008F2CE0">
        <w:rPr>
          <w:rFonts w:ascii="Times New Roman" w:hAnsi="Times New Roman" w:cs="Times New Roman"/>
          <w:b/>
          <w:bCs/>
          <w:sz w:val="24"/>
          <w:szCs w:val="24"/>
        </w:rPr>
        <w:t>3</w:t>
      </w:r>
      <w:r w:rsidRPr="008B093C">
        <w:rPr>
          <w:rFonts w:ascii="Times New Roman" w:hAnsi="Times New Roman" w:cs="Times New Roman"/>
          <w:b/>
          <w:bCs/>
          <w:sz w:val="24"/>
          <w:szCs w:val="24"/>
        </w:rPr>
        <w:t xml:space="preserve"> </w:t>
      </w:r>
      <w:r w:rsidRPr="002162D6">
        <w:rPr>
          <w:rFonts w:ascii="Times New Roman" w:hAnsi="Times New Roman" w:cs="Times New Roman"/>
          <w:sz w:val="24"/>
          <w:szCs w:val="24"/>
        </w:rPr>
        <w:t xml:space="preserve">Selection of Robot &amp; Advanced Material Handling </w:t>
      </w:r>
      <w:r w:rsidR="008F2CE0" w:rsidRPr="002162D6">
        <w:rPr>
          <w:rFonts w:ascii="Times New Roman" w:hAnsi="Times New Roman" w:cs="Times New Roman"/>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2162D6">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7202791F"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Factors influencing the choice of a robot, robot performance testing, economics of robotisation, Impact of robot on industry and society. Concepts of material handling, principles and considerations in material handling systems design, conventional material handling systems - industrial trucks, monorails, rail guided vehicles, conveyor systems, cranes and hoists, automated guided vehicle systems, automated storage and retrieval systems(ASRS), bar code technology, radio frequency identification technology.</w:t>
      </w:r>
    </w:p>
    <w:p w14:paraId="63ED9418" w14:textId="134B397A"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Module</w:t>
      </w:r>
      <w:r w:rsidR="002162D6">
        <w:rPr>
          <w:rFonts w:ascii="Times New Roman" w:hAnsi="Times New Roman" w:cs="Times New Roman"/>
          <w:b/>
          <w:bCs/>
          <w:sz w:val="24"/>
          <w:szCs w:val="24"/>
        </w:rPr>
        <w:t>-</w:t>
      </w:r>
      <w:r w:rsidR="008F2CE0">
        <w:rPr>
          <w:rFonts w:ascii="Times New Roman" w:hAnsi="Times New Roman" w:cs="Times New Roman"/>
          <w:b/>
          <w:bCs/>
          <w:sz w:val="24"/>
          <w:szCs w:val="24"/>
        </w:rPr>
        <w:t>4</w:t>
      </w:r>
      <w:r w:rsidRPr="008B093C">
        <w:rPr>
          <w:rFonts w:ascii="Times New Roman" w:hAnsi="Times New Roman" w:cs="Times New Roman"/>
          <w:b/>
          <w:bCs/>
          <w:sz w:val="24"/>
          <w:szCs w:val="24"/>
        </w:rPr>
        <w:t xml:space="preserve"> </w:t>
      </w:r>
      <w:r w:rsidRPr="002162D6">
        <w:rPr>
          <w:rFonts w:ascii="Times New Roman" w:hAnsi="Times New Roman" w:cs="Times New Roman"/>
          <w:sz w:val="24"/>
          <w:szCs w:val="24"/>
        </w:rPr>
        <w:t>Material Handling Systems</w:t>
      </w:r>
      <w:r w:rsidRPr="008B093C">
        <w:rPr>
          <w:rFonts w:ascii="Times New Roman" w:hAnsi="Times New Roman" w:cs="Times New Roman"/>
          <w:b/>
          <w:bCs/>
          <w:sz w:val="24"/>
          <w:szCs w:val="24"/>
        </w:rPr>
        <w:t xml:space="preserve"> </w:t>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008F2CE0">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2C57440C"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sz w:val="24"/>
          <w:szCs w:val="24"/>
        </w:rPr>
        <w:t>Concepts of material handling, principles and considerations in material handling systems design, conventional material handling systems - industrial trucks, monorails, rail guided vehicles, conveyor systems, cranes and hoists, automated guided vehicle systems, automated storage and retrieval systems(ASRS), bar code technology, radio frequency identification technology.</w:t>
      </w:r>
    </w:p>
    <w:p w14:paraId="2ADA4658"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Text Books: </w:t>
      </w:r>
    </w:p>
    <w:p w14:paraId="12C96A79"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1. Richaerd D Klafter, Thomas Achmielewski and Mickael Negin, “Robotic Engineering – An integrated Approach” Prentice HallIndia, New Delhi, 2001.</w:t>
      </w:r>
    </w:p>
    <w:p w14:paraId="540668E4"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2. Mikell P. Groover,”Automation, Production Systems, and Computer Integrated Manufacturing“, 2nd Edition, John Wiley &amp; sons, Inc, 2007 </w:t>
      </w:r>
    </w:p>
    <w:p w14:paraId="14F2D0DE"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References Books: </w:t>
      </w:r>
    </w:p>
    <w:p w14:paraId="4243868D"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1. James A Rehg, “Introduction to Robotics in CIM Systems”, Prentice Hall of India, 2002. </w:t>
      </w:r>
    </w:p>
    <w:p w14:paraId="338DA804"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2. Deb S R, "Robotics Technology and Flexible Automation", Tata McGraw Hill, New Delhi, 1994</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8318D4" w:rsidRPr="008318D4" w14:paraId="722E4C6B" w14:textId="77777777" w:rsidTr="008318D4">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0A8A2FF1"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725DF482"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197A15C4"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7BA1C176"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0787D417"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00E03287"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33FF130D"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5B8AA16E"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705FD7C8"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27E5FB82"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3CEE7AC6"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23E8E1E3"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382E80C8"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6B0F3EC9"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42E8A5D2" w14:textId="77777777" w:rsidR="008318D4" w:rsidRPr="008318D4" w:rsidRDefault="008318D4" w:rsidP="008318D4">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8318D4" w:rsidRPr="008318D4" w14:paraId="6CA40878" w14:textId="77777777" w:rsidTr="008318D4">
        <w:trPr>
          <w:trHeight w:val="288"/>
        </w:trPr>
        <w:tc>
          <w:tcPr>
            <w:tcW w:w="333" w:type="pct"/>
            <w:tcBorders>
              <w:top w:val="nil"/>
              <w:left w:val="single" w:sz="4" w:space="0" w:color="auto"/>
              <w:bottom w:val="single" w:sz="4" w:space="0" w:color="auto"/>
              <w:right w:val="single" w:sz="4" w:space="0" w:color="auto"/>
            </w:tcBorders>
            <w:vAlign w:val="center"/>
            <w:hideMark/>
          </w:tcPr>
          <w:p w14:paraId="75368A9F" w14:textId="77777777" w:rsidR="008318D4" w:rsidRPr="008318D4" w:rsidRDefault="008318D4" w:rsidP="008318D4">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4870E960"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EB5EC35"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433690D"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351C941"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3A27890"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AF7FDC2"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6CEE653"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A66D8BD"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695BBA8"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94CCC36"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2430597"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03A40C1"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5D31039"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D220199"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8318D4" w:rsidRPr="008318D4" w14:paraId="73D1C928" w14:textId="77777777" w:rsidTr="008318D4">
        <w:trPr>
          <w:trHeight w:val="288"/>
        </w:trPr>
        <w:tc>
          <w:tcPr>
            <w:tcW w:w="333" w:type="pct"/>
            <w:tcBorders>
              <w:top w:val="nil"/>
              <w:left w:val="single" w:sz="4" w:space="0" w:color="auto"/>
              <w:bottom w:val="single" w:sz="4" w:space="0" w:color="auto"/>
              <w:right w:val="single" w:sz="4" w:space="0" w:color="auto"/>
            </w:tcBorders>
            <w:vAlign w:val="center"/>
            <w:hideMark/>
          </w:tcPr>
          <w:p w14:paraId="6BE5E524" w14:textId="77777777" w:rsidR="008318D4" w:rsidRPr="008318D4" w:rsidRDefault="008318D4" w:rsidP="008318D4">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6D949887"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8AC5605"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66CFC13"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E0F1AEE"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488CE83"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F675E51"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B9A2463"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7372D76F"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7BFA5A1"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E41BEF9"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B4813C0"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72A768F"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312FC35"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A622FD6"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8318D4" w:rsidRPr="008318D4" w14:paraId="469E8102" w14:textId="77777777" w:rsidTr="008318D4">
        <w:trPr>
          <w:trHeight w:val="288"/>
        </w:trPr>
        <w:tc>
          <w:tcPr>
            <w:tcW w:w="333" w:type="pct"/>
            <w:tcBorders>
              <w:top w:val="nil"/>
              <w:left w:val="single" w:sz="4" w:space="0" w:color="auto"/>
              <w:bottom w:val="single" w:sz="4" w:space="0" w:color="auto"/>
              <w:right w:val="single" w:sz="4" w:space="0" w:color="auto"/>
            </w:tcBorders>
            <w:vAlign w:val="center"/>
            <w:hideMark/>
          </w:tcPr>
          <w:p w14:paraId="521EFF01" w14:textId="77777777" w:rsidR="008318D4" w:rsidRPr="008318D4" w:rsidRDefault="008318D4" w:rsidP="008318D4">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0A29A142"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A1C16EC"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2A8538C"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E99E66C"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129786D"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EFDDA79"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BB30483"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DC0E40A"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BF9344A"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57E0DD"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5A39ED"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06D296A"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6DAAC24"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E0A9262"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8318D4" w:rsidRPr="008318D4" w14:paraId="29487BB4" w14:textId="77777777" w:rsidTr="008318D4">
        <w:trPr>
          <w:trHeight w:val="288"/>
        </w:trPr>
        <w:tc>
          <w:tcPr>
            <w:tcW w:w="333" w:type="pct"/>
            <w:tcBorders>
              <w:top w:val="nil"/>
              <w:left w:val="single" w:sz="4" w:space="0" w:color="auto"/>
              <w:bottom w:val="single" w:sz="4" w:space="0" w:color="auto"/>
              <w:right w:val="single" w:sz="4" w:space="0" w:color="auto"/>
            </w:tcBorders>
            <w:vAlign w:val="center"/>
            <w:hideMark/>
          </w:tcPr>
          <w:p w14:paraId="49C80789" w14:textId="77777777" w:rsidR="008318D4" w:rsidRPr="008318D4" w:rsidRDefault="008318D4" w:rsidP="008318D4">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19D5FC7F"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14452ED"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52E302D"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7FB25A3"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8DF9849"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4E1F998"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C31043A"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F7BEDE6"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0627FAD"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DC8D1B5"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C21FFFE"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F66A970"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7EF265"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125FC30" w14:textId="77777777" w:rsidR="008318D4" w:rsidRPr="008318D4" w:rsidRDefault="008318D4" w:rsidP="008318D4">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24717EBB" w14:textId="77777777" w:rsidR="00B879AE" w:rsidRDefault="00B879AE" w:rsidP="00B879AE">
      <w:pPr>
        <w:jc w:val="both"/>
        <w:rPr>
          <w:rFonts w:ascii="Times New Roman" w:hAnsi="Times New Roman" w:cs="Times New Roman"/>
          <w:b/>
          <w:bCs/>
          <w:sz w:val="24"/>
          <w:szCs w:val="24"/>
        </w:rPr>
      </w:pPr>
    </w:p>
    <w:p w14:paraId="0FBA74A6" w14:textId="77777777" w:rsidR="008318D4" w:rsidRDefault="008318D4" w:rsidP="00B879AE">
      <w:pPr>
        <w:jc w:val="both"/>
        <w:rPr>
          <w:rFonts w:ascii="Times New Roman" w:hAnsi="Times New Roman" w:cs="Times New Roman"/>
          <w:b/>
          <w:bCs/>
          <w:sz w:val="24"/>
          <w:szCs w:val="24"/>
        </w:rPr>
      </w:pPr>
    </w:p>
    <w:p w14:paraId="17EBADFF" w14:textId="77777777" w:rsidR="008318D4" w:rsidRDefault="008318D4" w:rsidP="00B879AE">
      <w:pPr>
        <w:jc w:val="both"/>
        <w:rPr>
          <w:rFonts w:ascii="Times New Roman" w:hAnsi="Times New Roman" w:cs="Times New Roman"/>
          <w:b/>
          <w:bCs/>
          <w:sz w:val="24"/>
          <w:szCs w:val="24"/>
        </w:rPr>
      </w:pPr>
    </w:p>
    <w:p w14:paraId="6623F4CA" w14:textId="5869B871" w:rsidR="008318D4" w:rsidRDefault="008318D4" w:rsidP="00B879AE">
      <w:pPr>
        <w:jc w:val="both"/>
        <w:rPr>
          <w:rFonts w:ascii="Times New Roman" w:hAnsi="Times New Roman" w:cs="Times New Roman"/>
          <w:b/>
          <w:bCs/>
          <w:sz w:val="24"/>
          <w:szCs w:val="24"/>
        </w:rPr>
      </w:pPr>
    </w:p>
    <w:p w14:paraId="6AD5B1F9" w14:textId="23197F04" w:rsidR="00E458F1" w:rsidRDefault="00E458F1" w:rsidP="00B879AE">
      <w:pPr>
        <w:jc w:val="both"/>
        <w:rPr>
          <w:rFonts w:ascii="Times New Roman" w:hAnsi="Times New Roman" w:cs="Times New Roman"/>
          <w:b/>
          <w:bCs/>
          <w:sz w:val="24"/>
          <w:szCs w:val="24"/>
        </w:rPr>
      </w:pPr>
    </w:p>
    <w:p w14:paraId="242A831D" w14:textId="77777777" w:rsidR="00E458F1" w:rsidRDefault="00E458F1" w:rsidP="00B879AE">
      <w:pPr>
        <w:jc w:val="both"/>
        <w:rPr>
          <w:rFonts w:ascii="Times New Roman" w:hAnsi="Times New Roman" w:cs="Times New Roman"/>
          <w:b/>
          <w:bCs/>
          <w:sz w:val="24"/>
          <w:szCs w:val="24"/>
        </w:rPr>
      </w:pPr>
    </w:p>
    <w:p w14:paraId="3117942A" w14:textId="0698E25D" w:rsidR="00D62B98" w:rsidRPr="00446FC5" w:rsidRDefault="00D62B98" w:rsidP="00D62B98">
      <w:pPr>
        <w:jc w:val="center"/>
        <w:rPr>
          <w:rFonts w:ascii="Times New Roman" w:hAnsi="Times New Roman" w:cs="Times New Roman"/>
          <w:b/>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AD76AD" w:rsidRPr="008B093C" w14:paraId="78EAE0E3" w14:textId="77777777" w:rsidTr="00BE4823">
        <w:trPr>
          <w:trHeight w:val="440"/>
        </w:trPr>
        <w:tc>
          <w:tcPr>
            <w:tcW w:w="9627" w:type="dxa"/>
            <w:gridSpan w:val="4"/>
          </w:tcPr>
          <w:p w14:paraId="05F090AD" w14:textId="2A7BB02D" w:rsidR="00AD76AD" w:rsidRPr="005E6B80" w:rsidRDefault="005E6B80" w:rsidP="00DD635C">
            <w:pPr>
              <w:jc w:val="both"/>
              <w:rPr>
                <w:rFonts w:ascii="Times New Roman" w:hAnsi="Times New Roman" w:cs="Times New Roman"/>
                <w:b/>
                <w:bCs/>
                <w:sz w:val="28"/>
                <w:szCs w:val="28"/>
              </w:rPr>
            </w:pPr>
            <w:r w:rsidRPr="005E6B80">
              <w:rPr>
                <w:rFonts w:ascii="Times New Roman" w:hAnsi="Times New Roman" w:cs="Times New Roman"/>
                <w:b/>
                <w:bCs/>
                <w:sz w:val="28"/>
                <w:szCs w:val="28"/>
              </w:rPr>
              <w:lastRenderedPageBreak/>
              <w:t>B</w:t>
            </w:r>
            <w:r w:rsidR="00AD76AD" w:rsidRPr="005E6B80">
              <w:rPr>
                <w:rFonts w:ascii="Times New Roman" w:hAnsi="Times New Roman" w:cs="Times New Roman"/>
                <w:b/>
                <w:bCs/>
                <w:sz w:val="28"/>
                <w:szCs w:val="28"/>
              </w:rPr>
              <w:t xml:space="preserve">usiness </w:t>
            </w:r>
            <w:r w:rsidR="00DD635C">
              <w:rPr>
                <w:rFonts w:ascii="Times New Roman" w:hAnsi="Times New Roman" w:cs="Times New Roman"/>
                <w:b/>
                <w:bCs/>
                <w:sz w:val="28"/>
                <w:szCs w:val="28"/>
              </w:rPr>
              <w:t>M</w:t>
            </w:r>
            <w:r w:rsidR="00E458F1" w:rsidRPr="005E6B80">
              <w:rPr>
                <w:rFonts w:ascii="Times New Roman" w:hAnsi="Times New Roman" w:cs="Times New Roman"/>
                <w:b/>
                <w:bCs/>
                <w:sz w:val="28"/>
                <w:szCs w:val="28"/>
              </w:rPr>
              <w:t>anagement</w:t>
            </w:r>
          </w:p>
        </w:tc>
      </w:tr>
      <w:tr w:rsidR="00AD76AD" w:rsidRPr="008B093C" w14:paraId="00798F1F" w14:textId="77777777" w:rsidTr="00BE4823">
        <w:trPr>
          <w:trHeight w:val="271"/>
        </w:trPr>
        <w:tc>
          <w:tcPr>
            <w:tcW w:w="2408" w:type="dxa"/>
          </w:tcPr>
          <w:p w14:paraId="65C24C77" w14:textId="77777777" w:rsidR="00AD76AD" w:rsidRPr="008B093C" w:rsidRDefault="00AD76AD" w:rsidP="00BE4823">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69FC4F90" w14:textId="77777777" w:rsidR="00AD76AD" w:rsidRPr="008B093C" w:rsidRDefault="00AD76AD" w:rsidP="00BE4823">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0F853B74" w14:textId="77777777" w:rsidR="00AD76AD" w:rsidRPr="008B093C" w:rsidRDefault="00AD76AD" w:rsidP="00BE4823">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05469973" w14:textId="77777777" w:rsidR="00AD76AD" w:rsidRPr="008B093C" w:rsidRDefault="00AD76AD" w:rsidP="00BE4823">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AD76AD" w:rsidRPr="008B093C" w14:paraId="5A2A4FE2" w14:textId="77777777" w:rsidTr="00BE4823">
        <w:trPr>
          <w:trHeight w:val="271"/>
        </w:trPr>
        <w:tc>
          <w:tcPr>
            <w:tcW w:w="2408" w:type="dxa"/>
          </w:tcPr>
          <w:p w14:paraId="52745088" w14:textId="77777777" w:rsidR="00AD76AD" w:rsidRPr="008B093C" w:rsidRDefault="00AD76AD" w:rsidP="00BE4823">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53425B0E" w14:textId="3E12213C" w:rsidR="00AD76AD" w:rsidRPr="008B093C" w:rsidRDefault="00AD76AD" w:rsidP="00BE4823">
            <w:pPr>
              <w:jc w:val="both"/>
              <w:rPr>
                <w:rFonts w:ascii="Times New Roman" w:hAnsi="Times New Roman" w:cs="Times New Roman"/>
                <w:sz w:val="24"/>
                <w:szCs w:val="24"/>
              </w:rPr>
            </w:pPr>
            <w:r>
              <w:rPr>
                <w:rFonts w:ascii="Times New Roman" w:hAnsi="Times New Roman" w:cs="Times New Roman"/>
                <w:sz w:val="24"/>
                <w:szCs w:val="24"/>
              </w:rPr>
              <w:t>HS</w:t>
            </w:r>
          </w:p>
        </w:tc>
        <w:tc>
          <w:tcPr>
            <w:tcW w:w="3014" w:type="dxa"/>
          </w:tcPr>
          <w:p w14:paraId="33AC11BC" w14:textId="77777777" w:rsidR="00AD76AD" w:rsidRPr="008B093C" w:rsidRDefault="00AD76AD" w:rsidP="00BE4823">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6B31377B" w14:textId="6705DC89" w:rsidR="00AD76AD" w:rsidRPr="008B093C" w:rsidRDefault="00AD76AD" w:rsidP="00BE4823">
            <w:pPr>
              <w:jc w:val="both"/>
              <w:rPr>
                <w:rFonts w:ascii="Times New Roman" w:hAnsi="Times New Roman" w:cs="Times New Roman"/>
                <w:sz w:val="24"/>
                <w:szCs w:val="24"/>
              </w:rPr>
            </w:pPr>
            <w:r w:rsidRPr="00AD76AD">
              <w:rPr>
                <w:rFonts w:ascii="Times New Roman" w:hAnsi="Times New Roman" w:cs="Times New Roman"/>
                <w:sz w:val="24"/>
                <w:szCs w:val="24"/>
              </w:rPr>
              <w:t>BH3401</w:t>
            </w:r>
          </w:p>
        </w:tc>
      </w:tr>
    </w:tbl>
    <w:p w14:paraId="709BECFE" w14:textId="77777777" w:rsidR="00D62B98" w:rsidRDefault="00D62B98" w:rsidP="00D62B98">
      <w:pPr>
        <w:pStyle w:val="Default"/>
        <w:jc w:val="center"/>
        <w:rPr>
          <w:rFonts w:ascii="Times New Roman" w:hAnsi="Times New Roman" w:cs="Times New Roman"/>
          <w:b/>
          <w:u w:val="single"/>
        </w:rPr>
      </w:pPr>
    </w:p>
    <w:p w14:paraId="4E14904C" w14:textId="5953D3B0" w:rsidR="00AD76AD" w:rsidRPr="004A3316" w:rsidRDefault="005E6B80" w:rsidP="00DD635C">
      <w:pPr>
        <w:pStyle w:val="Default"/>
        <w:jc w:val="both"/>
        <w:rPr>
          <w:rFonts w:ascii="Times New Roman" w:hAnsi="Times New Roman" w:cs="Times New Roman"/>
          <w:bCs/>
        </w:rPr>
      </w:pPr>
      <w:r w:rsidRPr="005E6B80">
        <w:rPr>
          <w:rFonts w:ascii="Times New Roman" w:hAnsi="Times New Roman" w:cs="Times New Roman"/>
          <w:b/>
        </w:rPr>
        <w:t>Prerequisites:</w:t>
      </w:r>
      <w:r w:rsidR="004A3316">
        <w:rPr>
          <w:rFonts w:ascii="Times New Roman" w:hAnsi="Times New Roman" w:cs="Times New Roman"/>
          <w:b/>
        </w:rPr>
        <w:t xml:space="preserve"> </w:t>
      </w:r>
      <w:r w:rsidR="004A3316" w:rsidRPr="004A3316">
        <w:rPr>
          <w:rFonts w:ascii="Times New Roman" w:hAnsi="Times New Roman" w:cs="Times New Roman"/>
          <w:bCs/>
        </w:rPr>
        <w:t>Basic understanding of organizational structure, business fundamentals, and communication skills.</w:t>
      </w:r>
    </w:p>
    <w:p w14:paraId="25BED250" w14:textId="77777777" w:rsidR="00D62B98" w:rsidRPr="00AD2F45" w:rsidRDefault="00D62B98" w:rsidP="00D62B98">
      <w:pPr>
        <w:pStyle w:val="Default"/>
        <w:jc w:val="center"/>
        <w:rPr>
          <w:rFonts w:ascii="Times New Roman" w:hAnsi="Times New Roman" w:cs="Times New Roman"/>
          <w:b/>
          <w:sz w:val="20"/>
          <w:szCs w:val="20"/>
          <w:u w:val="single"/>
        </w:rPr>
      </w:pPr>
    </w:p>
    <w:p w14:paraId="11050788" w14:textId="435A2A91" w:rsidR="00DD635C" w:rsidRPr="00DD635C" w:rsidRDefault="00DD635C" w:rsidP="00DD635C">
      <w:pPr>
        <w:spacing w:before="100" w:beforeAutospacing="1" w:after="100" w:afterAutospacing="1" w:line="240" w:lineRule="auto"/>
        <w:outlineLvl w:val="2"/>
        <w:rPr>
          <w:rFonts w:ascii="Times New Roman" w:eastAsia="Times New Roman" w:hAnsi="Times New Roman" w:cs="Times New Roman"/>
          <w:b/>
          <w:bCs/>
          <w:sz w:val="27"/>
          <w:szCs w:val="27"/>
          <w:lang w:val="en-IN" w:eastAsia="en-IN"/>
        </w:rPr>
      </w:pPr>
      <w:r>
        <w:rPr>
          <w:rFonts w:ascii="Times New Roman" w:eastAsia="Times New Roman" w:hAnsi="Times New Roman" w:cs="Times New Roman"/>
          <w:b/>
          <w:bCs/>
          <w:sz w:val="27"/>
          <w:szCs w:val="27"/>
          <w:lang w:val="en-IN" w:eastAsia="en-IN"/>
        </w:rPr>
        <w:t xml:space="preserve">Course Objectives: </w:t>
      </w:r>
    </w:p>
    <w:p w14:paraId="08FEB444" w14:textId="1EC7AD62" w:rsidR="00DD635C" w:rsidRPr="00DD635C" w:rsidRDefault="00DD635C" w:rsidP="00964651">
      <w:pPr>
        <w:numPr>
          <w:ilvl w:val="0"/>
          <w:numId w:val="120"/>
        </w:numPr>
        <w:spacing w:before="100" w:beforeAutospacing="1" w:after="100" w:afterAutospacing="1" w:line="240" w:lineRule="auto"/>
        <w:rPr>
          <w:rFonts w:ascii="Times New Roman" w:eastAsia="Times New Roman" w:hAnsi="Times New Roman" w:cs="Times New Roman"/>
          <w:sz w:val="24"/>
          <w:szCs w:val="24"/>
          <w:lang w:val="en-IN" w:eastAsia="en-IN"/>
        </w:rPr>
      </w:pPr>
      <w:r w:rsidRPr="00DD635C">
        <w:rPr>
          <w:rFonts w:ascii="Times New Roman" w:eastAsia="Times New Roman" w:hAnsi="Times New Roman" w:cs="Times New Roman"/>
          <w:bCs/>
          <w:sz w:val="24"/>
          <w:szCs w:val="24"/>
          <w:lang w:val="en-IN" w:eastAsia="en-IN"/>
        </w:rPr>
        <w:t>To understand fundamental management principles, roles, fu</w:t>
      </w:r>
      <w:r>
        <w:rPr>
          <w:rFonts w:ascii="Times New Roman" w:eastAsia="Times New Roman" w:hAnsi="Times New Roman" w:cs="Times New Roman"/>
          <w:bCs/>
          <w:sz w:val="24"/>
          <w:szCs w:val="24"/>
          <w:lang w:val="en-IN" w:eastAsia="en-IN"/>
        </w:rPr>
        <w:t xml:space="preserve">nctions, and modern approaches. </w:t>
      </w:r>
    </w:p>
    <w:p w14:paraId="2E564F99" w14:textId="723DCF03" w:rsidR="00DD635C" w:rsidRPr="00DD635C" w:rsidRDefault="00DD635C" w:rsidP="00964651">
      <w:pPr>
        <w:numPr>
          <w:ilvl w:val="0"/>
          <w:numId w:val="120"/>
        </w:numPr>
        <w:spacing w:before="100" w:beforeAutospacing="1" w:after="100" w:afterAutospacing="1" w:line="240" w:lineRule="auto"/>
        <w:rPr>
          <w:rFonts w:ascii="Times New Roman" w:eastAsia="Times New Roman" w:hAnsi="Times New Roman" w:cs="Times New Roman"/>
          <w:sz w:val="24"/>
          <w:szCs w:val="24"/>
          <w:lang w:val="en-IN" w:eastAsia="en-IN"/>
        </w:rPr>
      </w:pPr>
      <w:r w:rsidRPr="00DD635C">
        <w:rPr>
          <w:rFonts w:ascii="Times New Roman" w:eastAsia="Times New Roman" w:hAnsi="Times New Roman" w:cs="Times New Roman"/>
          <w:bCs/>
          <w:sz w:val="24"/>
          <w:szCs w:val="24"/>
          <w:lang w:val="en-IN" w:eastAsia="en-IN"/>
        </w:rPr>
        <w:t>To develop financial literacy by exploring sources of finance, c</w:t>
      </w:r>
      <w:r>
        <w:rPr>
          <w:rFonts w:ascii="Times New Roman" w:eastAsia="Times New Roman" w:hAnsi="Times New Roman" w:cs="Times New Roman"/>
          <w:bCs/>
          <w:sz w:val="24"/>
          <w:szCs w:val="24"/>
          <w:lang w:val="en-IN" w:eastAsia="en-IN"/>
        </w:rPr>
        <w:t xml:space="preserve">apital structure etc. </w:t>
      </w:r>
    </w:p>
    <w:p w14:paraId="6A22F491" w14:textId="77777777" w:rsidR="00DD635C" w:rsidRDefault="00DD635C" w:rsidP="00964651">
      <w:pPr>
        <w:numPr>
          <w:ilvl w:val="0"/>
          <w:numId w:val="120"/>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DD635C">
        <w:rPr>
          <w:rFonts w:ascii="Times New Roman" w:eastAsia="Times New Roman" w:hAnsi="Times New Roman" w:cs="Times New Roman"/>
          <w:bCs/>
          <w:sz w:val="24"/>
          <w:szCs w:val="24"/>
          <w:lang w:val="en-IN" w:eastAsia="en-IN"/>
        </w:rPr>
        <w:t>To equip students with essential human resource management knowledge, focusing on recruitment</w:t>
      </w:r>
      <w:r>
        <w:rPr>
          <w:rFonts w:ascii="Times New Roman" w:eastAsia="Times New Roman" w:hAnsi="Times New Roman" w:cs="Times New Roman"/>
          <w:bCs/>
          <w:sz w:val="24"/>
          <w:szCs w:val="24"/>
          <w:lang w:val="en-IN" w:eastAsia="en-IN"/>
        </w:rPr>
        <w:t xml:space="preserve"> etc. </w:t>
      </w:r>
    </w:p>
    <w:p w14:paraId="1938C268" w14:textId="5D7199B7" w:rsidR="00DD635C" w:rsidRPr="00DD635C" w:rsidRDefault="00DD635C" w:rsidP="00964651">
      <w:pPr>
        <w:numPr>
          <w:ilvl w:val="0"/>
          <w:numId w:val="120"/>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DD635C">
        <w:rPr>
          <w:rFonts w:ascii="Times New Roman" w:eastAsia="Times New Roman" w:hAnsi="Times New Roman" w:cs="Times New Roman"/>
          <w:bCs/>
          <w:sz w:val="24"/>
          <w:szCs w:val="24"/>
          <w:lang w:val="en-IN" w:eastAsia="en-IN"/>
        </w:rPr>
        <w:t>To impart a comprehensive understanding of marketing concepts, strategies, and tools</w:t>
      </w:r>
    </w:p>
    <w:p w14:paraId="2496FF8F" w14:textId="6DCE2A46" w:rsidR="00D62B98" w:rsidRPr="00DD635C" w:rsidRDefault="00D62B98" w:rsidP="00DD635C">
      <w:pPr>
        <w:spacing w:before="100" w:beforeAutospacing="1" w:after="0" w:afterAutospacing="1" w:line="360" w:lineRule="auto"/>
        <w:jc w:val="both"/>
        <w:rPr>
          <w:rFonts w:ascii="Times New Roman" w:hAnsi="Times New Roman" w:cs="Times New Roman"/>
          <w:b/>
          <w:sz w:val="28"/>
          <w:szCs w:val="28"/>
        </w:rPr>
      </w:pPr>
      <w:r w:rsidRPr="00DD635C">
        <w:rPr>
          <w:rFonts w:ascii="Times New Roman" w:hAnsi="Times New Roman" w:cs="Times New Roman"/>
          <w:b/>
          <w:sz w:val="28"/>
          <w:szCs w:val="28"/>
        </w:rPr>
        <w:t>Course Outcomes:</w:t>
      </w:r>
    </w:p>
    <w:p w14:paraId="4FD6E924" w14:textId="77777777" w:rsidR="00D62B98" w:rsidRPr="008318D4" w:rsidRDefault="00D62B98" w:rsidP="00964651">
      <w:pPr>
        <w:pStyle w:val="ListParagraph"/>
        <w:numPr>
          <w:ilvl w:val="0"/>
          <w:numId w:val="55"/>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Comparing and contrasting efficient functional models of business management by integrating the three core areas such as Finance, Human Resource and Marketing Management.</w:t>
      </w:r>
    </w:p>
    <w:p w14:paraId="02BADBE7" w14:textId="77777777" w:rsidR="00D62B98" w:rsidRPr="008318D4" w:rsidRDefault="00D62B98" w:rsidP="00964651">
      <w:pPr>
        <w:pStyle w:val="ListParagraph"/>
        <w:numPr>
          <w:ilvl w:val="0"/>
          <w:numId w:val="55"/>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Executing the Management principles in all the functional areas of business.</w:t>
      </w:r>
    </w:p>
    <w:p w14:paraId="5592EDE1" w14:textId="77777777" w:rsidR="00D62B98" w:rsidRPr="008318D4" w:rsidRDefault="00D62B98" w:rsidP="00964651">
      <w:pPr>
        <w:pStyle w:val="ListParagraph"/>
        <w:numPr>
          <w:ilvl w:val="0"/>
          <w:numId w:val="55"/>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Correlating the interrelations and interdependence of the areas of Management in a business organisation.</w:t>
      </w:r>
    </w:p>
    <w:p w14:paraId="00BCBD17" w14:textId="77777777" w:rsidR="00D62B98" w:rsidRPr="00AD2F45" w:rsidRDefault="00D62B98" w:rsidP="00964651">
      <w:pPr>
        <w:pStyle w:val="ListParagraph"/>
        <w:numPr>
          <w:ilvl w:val="0"/>
          <w:numId w:val="55"/>
        </w:numPr>
        <w:spacing w:line="360" w:lineRule="auto"/>
        <w:jc w:val="both"/>
        <w:rPr>
          <w:rFonts w:ascii="Times New Roman" w:hAnsi="Times New Roman" w:cs="Times New Roman"/>
          <w:sz w:val="20"/>
          <w:szCs w:val="20"/>
        </w:rPr>
      </w:pPr>
      <w:r w:rsidRPr="008318D4">
        <w:rPr>
          <w:rFonts w:ascii="Times New Roman" w:hAnsi="Times New Roman" w:cs="Times New Roman"/>
          <w:sz w:val="24"/>
          <w:szCs w:val="24"/>
        </w:rPr>
        <w:t>Assessing the functional and managerial practices in business organisations</w:t>
      </w:r>
      <w:r>
        <w:rPr>
          <w:rFonts w:ascii="Times New Roman" w:hAnsi="Times New Roman" w:cs="Times New Roman"/>
          <w:sz w:val="20"/>
          <w:szCs w:val="20"/>
        </w:rPr>
        <w:t>.</w:t>
      </w:r>
    </w:p>
    <w:p w14:paraId="63AED87F" w14:textId="11F855CC" w:rsidR="00D62B98" w:rsidRPr="008318D4" w:rsidRDefault="00D62B98" w:rsidP="00D62B98">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MODULE-1: </w:t>
      </w:r>
      <w:r w:rsidRPr="008318D4">
        <w:rPr>
          <w:rFonts w:ascii="Times New Roman" w:hAnsi="Times New Roman" w:cs="Times New Roman"/>
          <w:bCs/>
          <w:sz w:val="24"/>
          <w:szCs w:val="24"/>
        </w:rPr>
        <w:t xml:space="preserve">Management Principles </w:t>
      </w:r>
      <w:r w:rsidR="008318D4" w:rsidRPr="008318D4">
        <w:rPr>
          <w:rFonts w:ascii="Times New Roman" w:hAnsi="Times New Roman" w:cs="Times New Roman"/>
          <w:b/>
          <w:sz w:val="24"/>
          <w:szCs w:val="24"/>
        </w:rPr>
        <w:tab/>
      </w:r>
      <w:r w:rsidR="008318D4" w:rsidRPr="008318D4">
        <w:rPr>
          <w:rFonts w:ascii="Times New Roman" w:hAnsi="Times New Roman" w:cs="Times New Roman"/>
          <w:b/>
          <w:sz w:val="24"/>
          <w:szCs w:val="24"/>
        </w:rPr>
        <w:tab/>
      </w:r>
      <w:r w:rsidR="008318D4" w:rsidRPr="008318D4">
        <w:rPr>
          <w:rFonts w:ascii="Times New Roman" w:hAnsi="Times New Roman" w:cs="Times New Roman"/>
          <w:b/>
          <w:sz w:val="24"/>
          <w:szCs w:val="24"/>
        </w:rPr>
        <w:tab/>
      </w:r>
      <w:r w:rsidR="008318D4" w:rsidRPr="008318D4">
        <w:rPr>
          <w:rFonts w:ascii="Times New Roman" w:hAnsi="Times New Roman" w:cs="Times New Roman"/>
          <w:b/>
          <w:sz w:val="24"/>
          <w:szCs w:val="24"/>
        </w:rPr>
        <w:tab/>
      </w:r>
      <w:r w:rsidR="008318D4" w:rsidRPr="008318D4">
        <w:rPr>
          <w:rFonts w:ascii="Times New Roman" w:hAnsi="Times New Roman" w:cs="Times New Roman"/>
          <w:b/>
          <w:sz w:val="24"/>
          <w:szCs w:val="24"/>
        </w:rPr>
        <w:tab/>
      </w:r>
      <w:r w:rsidR="008318D4" w:rsidRPr="008318D4">
        <w:rPr>
          <w:rFonts w:ascii="Times New Roman" w:hAnsi="Times New Roman" w:cs="Times New Roman"/>
          <w:b/>
          <w:sz w:val="24"/>
          <w:szCs w:val="24"/>
        </w:rPr>
        <w:tab/>
      </w:r>
      <w:r w:rsidR="008318D4" w:rsidRPr="008318D4">
        <w:rPr>
          <w:rFonts w:ascii="Times New Roman" w:hAnsi="Times New Roman" w:cs="Times New Roman"/>
          <w:b/>
          <w:sz w:val="24"/>
          <w:szCs w:val="24"/>
        </w:rPr>
        <w:tab/>
      </w:r>
      <w:r w:rsidR="005E6B80">
        <w:rPr>
          <w:rFonts w:ascii="Times New Roman" w:hAnsi="Times New Roman" w:cs="Times New Roman"/>
          <w:b/>
          <w:sz w:val="24"/>
          <w:szCs w:val="24"/>
        </w:rPr>
        <w:t>(</w:t>
      </w:r>
      <w:r w:rsidRPr="008318D4">
        <w:rPr>
          <w:rFonts w:ascii="Times New Roman" w:hAnsi="Times New Roman" w:cs="Times New Roman"/>
          <w:b/>
          <w:sz w:val="24"/>
          <w:szCs w:val="24"/>
        </w:rPr>
        <w:t xml:space="preserve">8 </w:t>
      </w:r>
      <w:r w:rsidR="005E6B80">
        <w:rPr>
          <w:rFonts w:ascii="Times New Roman" w:hAnsi="Times New Roman" w:cs="Times New Roman"/>
          <w:b/>
          <w:sz w:val="24"/>
          <w:szCs w:val="24"/>
        </w:rPr>
        <w:t>H</w:t>
      </w:r>
      <w:r w:rsidRPr="008318D4">
        <w:rPr>
          <w:rFonts w:ascii="Times New Roman" w:hAnsi="Times New Roman" w:cs="Times New Roman"/>
          <w:b/>
          <w:sz w:val="24"/>
          <w:szCs w:val="24"/>
        </w:rPr>
        <w:t>ours</w:t>
      </w:r>
      <w:r w:rsidR="005E6B80">
        <w:rPr>
          <w:rFonts w:ascii="Times New Roman" w:hAnsi="Times New Roman" w:cs="Times New Roman"/>
          <w:b/>
          <w:sz w:val="24"/>
          <w:szCs w:val="24"/>
        </w:rPr>
        <w:t>)</w:t>
      </w:r>
    </w:p>
    <w:p w14:paraId="45B4625E" w14:textId="77777777" w:rsidR="00D62B98" w:rsidRPr="008318D4" w:rsidRDefault="00D62B98" w:rsidP="00D62B98">
      <w:pPr>
        <w:spacing w:after="0" w:line="240" w:lineRule="auto"/>
        <w:jc w:val="both"/>
        <w:rPr>
          <w:rFonts w:ascii="Times New Roman" w:hAnsi="Times New Roman" w:cs="Times New Roman"/>
          <w:b/>
          <w:sz w:val="24"/>
          <w:szCs w:val="24"/>
        </w:rPr>
      </w:pPr>
    </w:p>
    <w:p w14:paraId="342E9A79" w14:textId="77777777" w:rsidR="00D62B98" w:rsidRPr="008318D4" w:rsidRDefault="00D62B98" w:rsidP="00D62B98">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Management Concepts, Nature and Functions, Management Process and Roles ofManagers, Levels of Management and Managerial Skills, Theories of Management – Contributions of F.W.Taylor, Henry Fayol, Elton Mayo,Line and Staff Relationship, Centralisation and Decentralisation, Delegation of Authority , Management thoughts inModern Trend –Systems Approach</w:t>
      </w:r>
    </w:p>
    <w:p w14:paraId="7AE8E421" w14:textId="77777777" w:rsidR="00D62B98" w:rsidRPr="008318D4" w:rsidRDefault="00D62B98" w:rsidP="00D62B98">
      <w:pPr>
        <w:spacing w:after="0" w:line="360" w:lineRule="auto"/>
        <w:jc w:val="both"/>
        <w:rPr>
          <w:rFonts w:ascii="Times New Roman" w:hAnsi="Times New Roman" w:cs="Times New Roman"/>
          <w:sz w:val="24"/>
          <w:szCs w:val="24"/>
        </w:rPr>
      </w:pPr>
    </w:p>
    <w:p w14:paraId="5384AD77" w14:textId="330ED2E9" w:rsidR="00D62B98" w:rsidRPr="008318D4" w:rsidRDefault="00D62B98" w:rsidP="00D62B98">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MODULE-2: </w:t>
      </w:r>
      <w:r w:rsidRPr="008318D4">
        <w:rPr>
          <w:rFonts w:ascii="Times New Roman" w:hAnsi="Times New Roman" w:cs="Times New Roman"/>
          <w:bCs/>
          <w:sz w:val="24"/>
          <w:szCs w:val="24"/>
        </w:rPr>
        <w:t>Financial Management</w:t>
      </w:r>
      <w:r w:rsidRPr="008318D4">
        <w:rPr>
          <w:rFonts w:ascii="Times New Roman" w:hAnsi="Times New Roman" w:cs="Times New Roman"/>
          <w:b/>
          <w:sz w:val="24"/>
          <w:szCs w:val="24"/>
        </w:rPr>
        <w:t xml:space="preserve"> </w:t>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Pr="008318D4">
        <w:rPr>
          <w:rFonts w:ascii="Times New Roman" w:hAnsi="Times New Roman" w:cs="Times New Roman"/>
          <w:b/>
          <w:sz w:val="24"/>
          <w:szCs w:val="24"/>
        </w:rPr>
        <w:t xml:space="preserve"> </w:t>
      </w:r>
      <w:r w:rsidR="005E6B80">
        <w:rPr>
          <w:rFonts w:ascii="Times New Roman" w:hAnsi="Times New Roman" w:cs="Times New Roman"/>
          <w:b/>
          <w:sz w:val="24"/>
          <w:szCs w:val="24"/>
        </w:rPr>
        <w:t>(</w:t>
      </w:r>
      <w:r w:rsidR="005E6B80" w:rsidRPr="008318D4">
        <w:rPr>
          <w:rFonts w:ascii="Times New Roman" w:hAnsi="Times New Roman" w:cs="Times New Roman"/>
          <w:b/>
          <w:sz w:val="24"/>
          <w:szCs w:val="24"/>
        </w:rPr>
        <w:t xml:space="preserve">8 </w:t>
      </w:r>
      <w:r w:rsidR="005E6B80">
        <w:rPr>
          <w:rFonts w:ascii="Times New Roman" w:hAnsi="Times New Roman" w:cs="Times New Roman"/>
          <w:b/>
          <w:sz w:val="24"/>
          <w:szCs w:val="24"/>
        </w:rPr>
        <w:t>H</w:t>
      </w:r>
      <w:r w:rsidR="005E6B80" w:rsidRPr="008318D4">
        <w:rPr>
          <w:rFonts w:ascii="Times New Roman" w:hAnsi="Times New Roman" w:cs="Times New Roman"/>
          <w:b/>
          <w:sz w:val="24"/>
          <w:szCs w:val="24"/>
        </w:rPr>
        <w:t>ours</w:t>
      </w:r>
      <w:r w:rsidR="005E6B80">
        <w:rPr>
          <w:rFonts w:ascii="Times New Roman" w:hAnsi="Times New Roman" w:cs="Times New Roman"/>
          <w:b/>
          <w:sz w:val="24"/>
          <w:szCs w:val="24"/>
        </w:rPr>
        <w:t>)</w:t>
      </w:r>
    </w:p>
    <w:p w14:paraId="23FF823A" w14:textId="77777777" w:rsidR="00D62B98" w:rsidRPr="008318D4" w:rsidRDefault="00D62B98" w:rsidP="00D62B98">
      <w:pPr>
        <w:spacing w:after="0" w:line="240" w:lineRule="auto"/>
        <w:jc w:val="both"/>
        <w:rPr>
          <w:rFonts w:ascii="Times New Roman" w:hAnsi="Times New Roman" w:cs="Times New Roman"/>
          <w:b/>
          <w:sz w:val="24"/>
          <w:szCs w:val="24"/>
        </w:rPr>
      </w:pPr>
    </w:p>
    <w:p w14:paraId="1C33B64D" w14:textId="77777777" w:rsidR="00D62B98" w:rsidRPr="008318D4" w:rsidRDefault="00D62B98" w:rsidP="00D62B98">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Concept, Financial function and Role of Financial Managers, Instruments of raising short-term and long-term funds, Capital Structure, Techniques of Project Appraisal, Components of Working Capital, Operating Cycle, Factors affecting requirement of Working Capital.</w:t>
      </w:r>
    </w:p>
    <w:p w14:paraId="06E5698A" w14:textId="77777777" w:rsidR="00D62B98" w:rsidRPr="008318D4" w:rsidRDefault="00D62B98" w:rsidP="00D62B98">
      <w:pPr>
        <w:spacing w:after="0" w:line="360" w:lineRule="auto"/>
        <w:jc w:val="both"/>
        <w:rPr>
          <w:rFonts w:ascii="Times New Roman" w:hAnsi="Times New Roman" w:cs="Times New Roman"/>
          <w:b/>
          <w:sz w:val="24"/>
          <w:szCs w:val="24"/>
        </w:rPr>
      </w:pPr>
    </w:p>
    <w:p w14:paraId="2A0E8423" w14:textId="760DDF14" w:rsidR="00D62B98" w:rsidRPr="008318D4" w:rsidRDefault="00D62B98" w:rsidP="00D62B98">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MODULE-3: </w:t>
      </w:r>
      <w:r w:rsidRPr="008318D4">
        <w:rPr>
          <w:rFonts w:ascii="Times New Roman" w:hAnsi="Times New Roman" w:cs="Times New Roman"/>
          <w:bCs/>
          <w:sz w:val="24"/>
          <w:szCs w:val="24"/>
        </w:rPr>
        <w:t>Human Resource Management</w:t>
      </w:r>
      <w:r w:rsidRPr="008318D4">
        <w:rPr>
          <w:rFonts w:ascii="Times New Roman" w:hAnsi="Times New Roman" w:cs="Times New Roman"/>
          <w:b/>
          <w:sz w:val="24"/>
          <w:szCs w:val="24"/>
        </w:rPr>
        <w:t xml:space="preserve"> </w:t>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5E6B80">
        <w:rPr>
          <w:rFonts w:ascii="Times New Roman" w:hAnsi="Times New Roman" w:cs="Times New Roman"/>
          <w:b/>
          <w:sz w:val="24"/>
          <w:szCs w:val="24"/>
        </w:rPr>
        <w:t>(7</w:t>
      </w:r>
      <w:r w:rsidR="005E6B80" w:rsidRPr="008318D4">
        <w:rPr>
          <w:rFonts w:ascii="Times New Roman" w:hAnsi="Times New Roman" w:cs="Times New Roman"/>
          <w:b/>
          <w:sz w:val="24"/>
          <w:szCs w:val="24"/>
        </w:rPr>
        <w:t xml:space="preserve"> </w:t>
      </w:r>
      <w:r w:rsidR="005E6B80">
        <w:rPr>
          <w:rFonts w:ascii="Times New Roman" w:hAnsi="Times New Roman" w:cs="Times New Roman"/>
          <w:b/>
          <w:sz w:val="24"/>
          <w:szCs w:val="24"/>
        </w:rPr>
        <w:t>H</w:t>
      </w:r>
      <w:r w:rsidR="005E6B80" w:rsidRPr="008318D4">
        <w:rPr>
          <w:rFonts w:ascii="Times New Roman" w:hAnsi="Times New Roman" w:cs="Times New Roman"/>
          <w:b/>
          <w:sz w:val="24"/>
          <w:szCs w:val="24"/>
        </w:rPr>
        <w:t>ours</w:t>
      </w:r>
      <w:r w:rsidR="005E6B80">
        <w:rPr>
          <w:rFonts w:ascii="Times New Roman" w:hAnsi="Times New Roman" w:cs="Times New Roman"/>
          <w:b/>
          <w:sz w:val="24"/>
          <w:szCs w:val="24"/>
        </w:rPr>
        <w:t>)</w:t>
      </w:r>
    </w:p>
    <w:p w14:paraId="09F0049D" w14:textId="77777777" w:rsidR="00D62B98" w:rsidRPr="008318D4" w:rsidRDefault="00D62B98" w:rsidP="00D62B98">
      <w:pPr>
        <w:spacing w:after="0" w:line="240" w:lineRule="auto"/>
        <w:jc w:val="both"/>
        <w:rPr>
          <w:rFonts w:ascii="Times New Roman" w:hAnsi="Times New Roman" w:cs="Times New Roman"/>
          <w:sz w:val="24"/>
          <w:szCs w:val="24"/>
        </w:rPr>
      </w:pPr>
    </w:p>
    <w:p w14:paraId="57EDC2F7" w14:textId="77777777" w:rsidR="00D62B98" w:rsidRPr="008318D4" w:rsidRDefault="00D62B98" w:rsidP="00D62B98">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 xml:space="preserve">Nature and Scope of Human Resource Management, Manpower Planning, Recruitment and Selection Methods, Performance Appraisal, Need, Objectives, Modern methods of Appraisals: 720 degree, MBO, </w:t>
      </w:r>
      <w:r w:rsidRPr="008318D4">
        <w:rPr>
          <w:rFonts w:ascii="Times New Roman" w:hAnsi="Times New Roman" w:cs="Times New Roman"/>
          <w:sz w:val="24"/>
          <w:szCs w:val="24"/>
        </w:rPr>
        <w:lastRenderedPageBreak/>
        <w:t>Assessment Centre Method, Talent Acquisition, Training Need Analysis, Career Planning, Organisational Citizenship Behaviour.</w:t>
      </w:r>
    </w:p>
    <w:p w14:paraId="575D65F4" w14:textId="77777777" w:rsidR="00D62B98" w:rsidRPr="008318D4" w:rsidRDefault="00D62B98" w:rsidP="00D62B98">
      <w:pPr>
        <w:spacing w:after="0" w:line="360" w:lineRule="auto"/>
        <w:jc w:val="both"/>
        <w:rPr>
          <w:rFonts w:ascii="Times New Roman" w:hAnsi="Times New Roman" w:cs="Times New Roman"/>
          <w:b/>
          <w:sz w:val="24"/>
          <w:szCs w:val="24"/>
        </w:rPr>
      </w:pPr>
    </w:p>
    <w:p w14:paraId="351D34E2" w14:textId="4974619D" w:rsidR="00D62B98" w:rsidRPr="008318D4" w:rsidRDefault="00D62B98" w:rsidP="00D62B98">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MODULE- 4: </w:t>
      </w:r>
      <w:r w:rsidRPr="008318D4">
        <w:rPr>
          <w:rFonts w:ascii="Times New Roman" w:hAnsi="Times New Roman" w:cs="Times New Roman"/>
          <w:bCs/>
          <w:sz w:val="24"/>
          <w:szCs w:val="24"/>
        </w:rPr>
        <w:t>Marketing Management</w:t>
      </w:r>
      <w:r w:rsidRPr="008318D4">
        <w:rPr>
          <w:rFonts w:ascii="Times New Roman" w:hAnsi="Times New Roman" w:cs="Times New Roman"/>
          <w:b/>
          <w:sz w:val="24"/>
          <w:szCs w:val="24"/>
        </w:rPr>
        <w:t xml:space="preserve"> </w:t>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008318D4">
        <w:rPr>
          <w:rFonts w:ascii="Times New Roman" w:hAnsi="Times New Roman" w:cs="Times New Roman"/>
          <w:b/>
          <w:sz w:val="24"/>
          <w:szCs w:val="24"/>
        </w:rPr>
        <w:tab/>
      </w:r>
      <w:r w:rsidRPr="008318D4">
        <w:rPr>
          <w:rFonts w:ascii="Times New Roman" w:hAnsi="Times New Roman" w:cs="Times New Roman"/>
          <w:b/>
          <w:sz w:val="24"/>
          <w:szCs w:val="24"/>
        </w:rPr>
        <w:t xml:space="preserve"> </w:t>
      </w:r>
      <w:r w:rsidR="005E6B80">
        <w:rPr>
          <w:rFonts w:ascii="Times New Roman" w:hAnsi="Times New Roman" w:cs="Times New Roman"/>
          <w:b/>
          <w:sz w:val="24"/>
          <w:szCs w:val="24"/>
        </w:rPr>
        <w:t>(7</w:t>
      </w:r>
      <w:r w:rsidR="005E6B80" w:rsidRPr="008318D4">
        <w:rPr>
          <w:rFonts w:ascii="Times New Roman" w:hAnsi="Times New Roman" w:cs="Times New Roman"/>
          <w:b/>
          <w:sz w:val="24"/>
          <w:szCs w:val="24"/>
        </w:rPr>
        <w:t xml:space="preserve"> </w:t>
      </w:r>
      <w:r w:rsidR="005E6B80">
        <w:rPr>
          <w:rFonts w:ascii="Times New Roman" w:hAnsi="Times New Roman" w:cs="Times New Roman"/>
          <w:b/>
          <w:sz w:val="24"/>
          <w:szCs w:val="24"/>
        </w:rPr>
        <w:t>H</w:t>
      </w:r>
      <w:r w:rsidR="005E6B80" w:rsidRPr="008318D4">
        <w:rPr>
          <w:rFonts w:ascii="Times New Roman" w:hAnsi="Times New Roman" w:cs="Times New Roman"/>
          <w:b/>
          <w:sz w:val="24"/>
          <w:szCs w:val="24"/>
        </w:rPr>
        <w:t>ours</w:t>
      </w:r>
      <w:r w:rsidR="005E6B80">
        <w:rPr>
          <w:rFonts w:ascii="Times New Roman" w:hAnsi="Times New Roman" w:cs="Times New Roman"/>
          <w:b/>
          <w:sz w:val="24"/>
          <w:szCs w:val="24"/>
        </w:rPr>
        <w:t>)</w:t>
      </w:r>
    </w:p>
    <w:p w14:paraId="3C828384" w14:textId="77777777" w:rsidR="00D62B98" w:rsidRPr="008318D4" w:rsidRDefault="00D62B98" w:rsidP="00D62B98">
      <w:pPr>
        <w:spacing w:after="0" w:line="240" w:lineRule="auto"/>
        <w:jc w:val="both"/>
        <w:rPr>
          <w:rFonts w:ascii="Times New Roman" w:hAnsi="Times New Roman" w:cs="Times New Roman"/>
          <w:b/>
          <w:sz w:val="24"/>
          <w:szCs w:val="24"/>
        </w:rPr>
      </w:pPr>
    </w:p>
    <w:p w14:paraId="75FC2861" w14:textId="77777777" w:rsidR="00D62B98" w:rsidRPr="008318D4" w:rsidRDefault="00D62B98" w:rsidP="00D62B98">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Concept, Nature, Scope and Importance, Marketing Mix and 7P’s of Marketing, Segmentation, Targeting, Positioning, Factors influencing consumer decision-making, e-marketing and Green Marketing</w:t>
      </w:r>
    </w:p>
    <w:p w14:paraId="65A611BD" w14:textId="77777777" w:rsidR="00D62B98" w:rsidRPr="008318D4" w:rsidRDefault="00D62B98" w:rsidP="00D62B98">
      <w:pPr>
        <w:spacing w:after="0" w:line="360" w:lineRule="auto"/>
        <w:jc w:val="both"/>
        <w:rPr>
          <w:rFonts w:ascii="Times New Roman" w:hAnsi="Times New Roman" w:cs="Times New Roman"/>
          <w:b/>
          <w:sz w:val="24"/>
          <w:szCs w:val="24"/>
        </w:rPr>
      </w:pPr>
    </w:p>
    <w:p w14:paraId="2F036D48" w14:textId="77777777" w:rsidR="00D62B98" w:rsidRPr="008318D4" w:rsidRDefault="00D62B98" w:rsidP="00D62B98">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Reference Books:</w:t>
      </w:r>
    </w:p>
    <w:p w14:paraId="31843308" w14:textId="77777777" w:rsidR="00D62B98" w:rsidRPr="008318D4" w:rsidRDefault="00D62B98" w:rsidP="00D62B98">
      <w:pPr>
        <w:spacing w:after="0" w:line="360" w:lineRule="auto"/>
        <w:jc w:val="both"/>
        <w:rPr>
          <w:rFonts w:ascii="Times New Roman" w:hAnsi="Times New Roman" w:cs="Times New Roman"/>
          <w:b/>
          <w:sz w:val="24"/>
          <w:szCs w:val="24"/>
        </w:rPr>
      </w:pPr>
    </w:p>
    <w:p w14:paraId="37A68582" w14:textId="77777777" w:rsidR="00D62B98" w:rsidRPr="00696D64" w:rsidRDefault="00D62B98" w:rsidP="00931796">
      <w:pPr>
        <w:pStyle w:val="NoSpacing"/>
        <w:numPr>
          <w:ilvl w:val="0"/>
          <w:numId w:val="25"/>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Modern Business Organisation and Management, S.A. Sherlekar, Himalaya Publishing House, 2016.</w:t>
      </w:r>
    </w:p>
    <w:p w14:paraId="0A5CB0A2" w14:textId="77777777" w:rsidR="00D62B98" w:rsidRPr="00696D64" w:rsidRDefault="00D62B98" w:rsidP="00931796">
      <w:pPr>
        <w:pStyle w:val="NoSpacing"/>
        <w:numPr>
          <w:ilvl w:val="0"/>
          <w:numId w:val="25"/>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Essentials of Management, Stephen P. Robbins, 6</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Edition, Pearson, 2010.</w:t>
      </w:r>
    </w:p>
    <w:p w14:paraId="20F0F99D" w14:textId="77777777" w:rsidR="00D62B98" w:rsidRPr="00696D64" w:rsidRDefault="00D62B98" w:rsidP="00931796">
      <w:pPr>
        <w:pStyle w:val="NoSpacing"/>
        <w:numPr>
          <w:ilvl w:val="0"/>
          <w:numId w:val="25"/>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Financial Management, Sheeba Kapil,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Edition,Pearson, 2013.</w:t>
      </w:r>
    </w:p>
    <w:p w14:paraId="57A4CFCE" w14:textId="77777777" w:rsidR="00D62B98" w:rsidRPr="00696D64" w:rsidRDefault="00D62B98" w:rsidP="00931796">
      <w:pPr>
        <w:pStyle w:val="NoSpacing"/>
        <w:numPr>
          <w:ilvl w:val="0"/>
          <w:numId w:val="25"/>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Human Resource Management Text and Cases,K. Aswathappa, 10</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Edition,TMH, 2023</w:t>
      </w:r>
    </w:p>
    <w:p w14:paraId="68C4EE85" w14:textId="77777777" w:rsidR="00D62B98" w:rsidRPr="00696D64" w:rsidRDefault="00D62B98" w:rsidP="00931796">
      <w:pPr>
        <w:pStyle w:val="NoSpacing"/>
        <w:numPr>
          <w:ilvl w:val="0"/>
          <w:numId w:val="25"/>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Marketing Management, Rajan Saxena, 6</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Edition, TMH publishing house, 2022.</w:t>
      </w:r>
    </w:p>
    <w:p w14:paraId="65FF589A" w14:textId="77777777" w:rsidR="00D62B98" w:rsidRPr="00696D64" w:rsidRDefault="00D62B98" w:rsidP="00931796">
      <w:pPr>
        <w:pStyle w:val="NoSpacing"/>
        <w:numPr>
          <w:ilvl w:val="0"/>
          <w:numId w:val="25"/>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Principles of Management, Dipak Kumar Bhattacharyya,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Edition, Pearson, 2011</w:t>
      </w:r>
    </w:p>
    <w:p w14:paraId="0FF7088E" w14:textId="77777777" w:rsidR="00D62B98" w:rsidRPr="00696D64" w:rsidRDefault="00D62B98" w:rsidP="00931796">
      <w:pPr>
        <w:pStyle w:val="NoSpacing"/>
        <w:numPr>
          <w:ilvl w:val="0"/>
          <w:numId w:val="25"/>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Mgmt ( Principles of Management ), Willium&amp; Tripathy,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Edition, Cengage Learning, 2016</w:t>
      </w:r>
    </w:p>
    <w:p w14:paraId="130FE5B0" w14:textId="77777777" w:rsidR="00D62B98" w:rsidRPr="008318D4" w:rsidRDefault="00D62B98" w:rsidP="00D62B98">
      <w:pPr>
        <w:spacing w:after="0" w:line="240" w:lineRule="auto"/>
        <w:jc w:val="both"/>
        <w:rPr>
          <w:rFonts w:ascii="Times New Roman" w:hAnsi="Times New Roman" w:cs="Times New Roman"/>
          <w:sz w:val="24"/>
          <w:szCs w:val="24"/>
        </w:rPr>
      </w:pPr>
    </w:p>
    <w:p w14:paraId="63EB49F5" w14:textId="77777777" w:rsidR="00D62B98" w:rsidRPr="008318D4" w:rsidRDefault="00D62B98" w:rsidP="00D62B98">
      <w:pPr>
        <w:rPr>
          <w:rFonts w:ascii="Times New Roman" w:hAnsi="Times New Roman" w:cs="Times New Roman"/>
          <w:b/>
          <w:sz w:val="24"/>
          <w:szCs w:val="24"/>
          <w:u w:val="single"/>
        </w:rPr>
      </w:pPr>
    </w:p>
    <w:p w14:paraId="54811E9C" w14:textId="77777777" w:rsidR="00D62B98" w:rsidRPr="008318D4" w:rsidRDefault="00D62B98" w:rsidP="00D62B98">
      <w:pPr>
        <w:rPr>
          <w:rFonts w:ascii="Times New Roman" w:hAnsi="Times New Roman" w:cs="Times New Roman"/>
          <w:b/>
          <w:sz w:val="24"/>
          <w:szCs w:val="24"/>
          <w:u w:val="single"/>
        </w:rPr>
      </w:pPr>
      <w:r w:rsidRPr="008318D4">
        <w:rPr>
          <w:rFonts w:ascii="Times New Roman" w:hAnsi="Times New Roman" w:cs="Times New Roman"/>
          <w:b/>
          <w:sz w:val="24"/>
          <w:szCs w:val="24"/>
          <w:u w:val="single"/>
        </w:rPr>
        <w:t>CO-PO Mapping</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6C776F" w:rsidRPr="008318D4" w14:paraId="4C599D9A"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0D5DF272"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682AC9E4"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4C901ECC"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4FFA5253"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5135084D"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7A8C5D1E"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75DD3E5B"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43AE3001"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0C747573"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6ACA8382"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7623FE0C"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5DD5FAE2"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750698EC"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19259A5C"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529F8261"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6C776F" w:rsidRPr="008318D4" w14:paraId="6C15EA9C"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24FFF909" w14:textId="77777777" w:rsidR="006C776F" w:rsidRPr="008318D4" w:rsidRDefault="006C776F"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0B018AD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5371E69"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E967B9C"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E10E4DE"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928E047"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030F683"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16DB696"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9027EC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FC6231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F3CBC76"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816E0E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0BF805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DAB9C2A"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B92DC30"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6C776F" w:rsidRPr="008318D4" w14:paraId="4D8FC149"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1FD66653" w14:textId="77777777" w:rsidR="006C776F" w:rsidRPr="008318D4" w:rsidRDefault="006C776F"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7F20372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1F1759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738FD3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562ABF"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4B2DB9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C9F39E0"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37C102E"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9858B5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33EEE74"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04EC949"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98CB3A2"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5D43DF2"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A594AF3"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E9D248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6C776F" w:rsidRPr="008318D4" w14:paraId="491AB566"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1EF6F0BA" w14:textId="77777777" w:rsidR="006C776F" w:rsidRPr="008318D4" w:rsidRDefault="006C776F"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027DD5EF"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084D47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2D6C9BE"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50674F0"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3C0D8DA"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84C0FD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908937C"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90EB080"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395D7AC"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7FABA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E96BD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7DB74E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2041D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58ACE57"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6C776F" w:rsidRPr="008318D4" w14:paraId="1654E6B6"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20ADE312" w14:textId="77777777" w:rsidR="006C776F" w:rsidRPr="008318D4" w:rsidRDefault="006C776F"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49ECFB49"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370FFE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11524D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3333E9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FF53C0A"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E0D17E9"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75B1C0A"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D4F6FAC"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B7BCA44"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70B4FB2"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7FD33F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7BF251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AFF544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04FF41F"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23252ACE" w14:textId="77777777" w:rsidR="00D62B98" w:rsidRPr="008318D4" w:rsidRDefault="00D62B98" w:rsidP="00B879AE">
      <w:pPr>
        <w:jc w:val="both"/>
        <w:rPr>
          <w:rFonts w:ascii="Times New Roman" w:hAnsi="Times New Roman" w:cs="Times New Roman"/>
          <w:b/>
          <w:bCs/>
          <w:sz w:val="24"/>
          <w:szCs w:val="24"/>
        </w:rPr>
      </w:pPr>
    </w:p>
    <w:p w14:paraId="49F53F4C" w14:textId="77777777" w:rsidR="00D62B98" w:rsidRDefault="00D62B98" w:rsidP="00D62B98">
      <w:pPr>
        <w:pStyle w:val="Default"/>
        <w:jc w:val="center"/>
        <w:rPr>
          <w:rFonts w:ascii="Times New Roman" w:hAnsi="Times New Roman" w:cs="Times New Roman"/>
          <w:b/>
          <w:sz w:val="20"/>
          <w:szCs w:val="20"/>
          <w:u w:val="single"/>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AA0125" w:rsidRPr="008B093C" w14:paraId="71813155" w14:textId="77777777" w:rsidTr="00BE4823">
        <w:trPr>
          <w:trHeight w:val="440"/>
        </w:trPr>
        <w:tc>
          <w:tcPr>
            <w:tcW w:w="9627" w:type="dxa"/>
            <w:gridSpan w:val="4"/>
          </w:tcPr>
          <w:p w14:paraId="10C505EE" w14:textId="77090F7E" w:rsidR="00AA0125" w:rsidRPr="005E6B80" w:rsidRDefault="00AA0125" w:rsidP="00BE4823">
            <w:pPr>
              <w:jc w:val="both"/>
              <w:rPr>
                <w:rFonts w:ascii="Times New Roman" w:hAnsi="Times New Roman" w:cs="Times New Roman"/>
                <w:b/>
                <w:bCs/>
                <w:sz w:val="28"/>
                <w:szCs w:val="28"/>
              </w:rPr>
            </w:pPr>
            <w:r w:rsidRPr="00AA0125">
              <w:rPr>
                <w:rFonts w:ascii="Times New Roman" w:hAnsi="Times New Roman" w:cs="Times New Roman"/>
                <w:b/>
                <w:bCs/>
                <w:sz w:val="28"/>
                <w:szCs w:val="28"/>
              </w:rPr>
              <w:t>ENTREPRENEURSHIP DEVELOPMENT</w:t>
            </w:r>
          </w:p>
        </w:tc>
      </w:tr>
      <w:tr w:rsidR="00AA0125" w:rsidRPr="008B093C" w14:paraId="3AEDA69B" w14:textId="77777777" w:rsidTr="00BE4823">
        <w:trPr>
          <w:trHeight w:val="271"/>
        </w:trPr>
        <w:tc>
          <w:tcPr>
            <w:tcW w:w="2408" w:type="dxa"/>
          </w:tcPr>
          <w:p w14:paraId="044E7ABA" w14:textId="77777777" w:rsidR="00AA0125" w:rsidRPr="008B093C" w:rsidRDefault="00AA0125" w:rsidP="00BE4823">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51C6D3F6" w14:textId="77777777" w:rsidR="00AA0125" w:rsidRPr="008B093C" w:rsidRDefault="00AA0125" w:rsidP="00BE4823">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53BE6C84" w14:textId="77777777" w:rsidR="00AA0125" w:rsidRPr="008B093C" w:rsidRDefault="00AA0125" w:rsidP="00BE4823">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4B55F039" w14:textId="77777777" w:rsidR="00AA0125" w:rsidRPr="008B093C" w:rsidRDefault="00AA0125" w:rsidP="00BE4823">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AA0125" w:rsidRPr="008B093C" w14:paraId="0FD24712" w14:textId="77777777" w:rsidTr="00BE4823">
        <w:trPr>
          <w:trHeight w:val="271"/>
        </w:trPr>
        <w:tc>
          <w:tcPr>
            <w:tcW w:w="2408" w:type="dxa"/>
          </w:tcPr>
          <w:p w14:paraId="4A1D515D" w14:textId="77777777" w:rsidR="00AA0125" w:rsidRPr="008B093C" w:rsidRDefault="00AA0125" w:rsidP="00BE4823">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61C73A72" w14:textId="77777777" w:rsidR="00AA0125" w:rsidRPr="008B093C" w:rsidRDefault="00AA0125" w:rsidP="00BE4823">
            <w:pPr>
              <w:jc w:val="both"/>
              <w:rPr>
                <w:rFonts w:ascii="Times New Roman" w:hAnsi="Times New Roman" w:cs="Times New Roman"/>
                <w:sz w:val="24"/>
                <w:szCs w:val="24"/>
              </w:rPr>
            </w:pPr>
            <w:r>
              <w:rPr>
                <w:rFonts w:ascii="Times New Roman" w:hAnsi="Times New Roman" w:cs="Times New Roman"/>
                <w:sz w:val="24"/>
                <w:szCs w:val="24"/>
              </w:rPr>
              <w:t>HS</w:t>
            </w:r>
          </w:p>
        </w:tc>
        <w:tc>
          <w:tcPr>
            <w:tcW w:w="3014" w:type="dxa"/>
          </w:tcPr>
          <w:p w14:paraId="331A0334" w14:textId="77777777" w:rsidR="00AA0125" w:rsidRPr="008B093C" w:rsidRDefault="00AA0125" w:rsidP="00BE4823">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07F9A8ED" w14:textId="388B3878" w:rsidR="00AA0125" w:rsidRPr="008B093C" w:rsidRDefault="00AA0125" w:rsidP="00BE4823">
            <w:pPr>
              <w:jc w:val="both"/>
              <w:rPr>
                <w:rFonts w:ascii="Times New Roman" w:hAnsi="Times New Roman" w:cs="Times New Roman"/>
                <w:sz w:val="24"/>
                <w:szCs w:val="24"/>
              </w:rPr>
            </w:pPr>
            <w:r w:rsidRPr="008318D4">
              <w:rPr>
                <w:rFonts w:ascii="Times New Roman" w:hAnsi="Times New Roman" w:cs="Times New Roman"/>
                <w:sz w:val="24"/>
                <w:szCs w:val="24"/>
              </w:rPr>
              <w:t xml:space="preserve">BH </w:t>
            </w:r>
            <w:r>
              <w:rPr>
                <w:rFonts w:ascii="Times New Roman" w:hAnsi="Times New Roman" w:cs="Times New Roman"/>
                <w:sz w:val="24"/>
                <w:szCs w:val="24"/>
              </w:rPr>
              <w:t>–</w:t>
            </w:r>
            <w:r w:rsidRPr="008318D4">
              <w:rPr>
                <w:rFonts w:ascii="Times New Roman" w:hAnsi="Times New Roman" w:cs="Times New Roman"/>
                <w:sz w:val="24"/>
                <w:szCs w:val="24"/>
              </w:rPr>
              <w:t xml:space="preserve"> 3403</w:t>
            </w:r>
          </w:p>
        </w:tc>
      </w:tr>
    </w:tbl>
    <w:p w14:paraId="3B74F418" w14:textId="77777777" w:rsidR="00AA0125" w:rsidRDefault="00AA0125" w:rsidP="00D62B98">
      <w:pPr>
        <w:pStyle w:val="Default"/>
        <w:jc w:val="center"/>
        <w:rPr>
          <w:rFonts w:ascii="Times New Roman" w:hAnsi="Times New Roman" w:cs="Times New Roman"/>
          <w:b/>
          <w:sz w:val="20"/>
          <w:szCs w:val="20"/>
          <w:u w:val="single"/>
        </w:rPr>
      </w:pPr>
    </w:p>
    <w:p w14:paraId="099A6387" w14:textId="6320F67C" w:rsidR="00AA0125" w:rsidRDefault="00AA0125" w:rsidP="00AA0125">
      <w:pPr>
        <w:pStyle w:val="Default"/>
        <w:rPr>
          <w:rFonts w:ascii="Times New Roman" w:hAnsi="Times New Roman" w:cs="Times New Roman"/>
          <w:bCs/>
        </w:rPr>
      </w:pPr>
      <w:r w:rsidRPr="00AA0125">
        <w:rPr>
          <w:rFonts w:ascii="Times New Roman" w:hAnsi="Times New Roman" w:cs="Times New Roman"/>
          <w:b/>
        </w:rPr>
        <w:t>Prerequisites:</w:t>
      </w:r>
      <w:r w:rsidR="004A3316" w:rsidRPr="004A3316">
        <w:t xml:space="preserve"> </w:t>
      </w:r>
      <w:r w:rsidR="004A3316" w:rsidRPr="004A3316">
        <w:rPr>
          <w:rFonts w:ascii="Times New Roman" w:hAnsi="Times New Roman" w:cs="Times New Roman"/>
          <w:bCs/>
        </w:rPr>
        <w:t>Basic understanding of economics, business studies, and fundamental financial concepts.</w:t>
      </w:r>
    </w:p>
    <w:p w14:paraId="65CE2F17" w14:textId="3B2DCBCA" w:rsidR="006C776F" w:rsidRPr="006C776F" w:rsidRDefault="006C776F" w:rsidP="006C776F">
      <w:pPr>
        <w:spacing w:before="100" w:beforeAutospacing="1" w:after="100" w:afterAutospacing="1" w:line="240" w:lineRule="auto"/>
        <w:outlineLvl w:val="2"/>
        <w:rPr>
          <w:rFonts w:ascii="Times New Roman" w:eastAsia="Times New Roman" w:hAnsi="Times New Roman" w:cs="Times New Roman"/>
          <w:b/>
          <w:bCs/>
          <w:sz w:val="27"/>
          <w:szCs w:val="27"/>
          <w:lang w:val="en-IN" w:eastAsia="en-IN"/>
        </w:rPr>
      </w:pPr>
      <w:r w:rsidRPr="006C776F">
        <w:rPr>
          <w:rFonts w:ascii="Times New Roman" w:eastAsia="Times New Roman" w:hAnsi="Times New Roman" w:cs="Times New Roman"/>
          <w:b/>
          <w:bCs/>
          <w:sz w:val="27"/>
          <w:szCs w:val="27"/>
          <w:lang w:val="en-IN" w:eastAsia="en-IN"/>
        </w:rPr>
        <w:t>Course Objectives:</w:t>
      </w:r>
    </w:p>
    <w:p w14:paraId="31F16EA2" w14:textId="6429B8EC" w:rsidR="006C776F" w:rsidRPr="006C776F" w:rsidRDefault="006C776F" w:rsidP="00964651">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6C776F">
        <w:rPr>
          <w:rFonts w:ascii="Times New Roman" w:eastAsia="Times New Roman" w:hAnsi="Times New Roman" w:cs="Times New Roman"/>
          <w:bCs/>
          <w:sz w:val="24"/>
          <w:szCs w:val="24"/>
          <w:lang w:val="en-IN" w:eastAsia="en-IN"/>
        </w:rPr>
        <w:t>To introduce students to the foundational concepts of entrepreneurship, including the functions, traits, a</w:t>
      </w:r>
      <w:r>
        <w:rPr>
          <w:rFonts w:ascii="Times New Roman" w:eastAsia="Times New Roman" w:hAnsi="Times New Roman" w:cs="Times New Roman"/>
          <w:bCs/>
          <w:sz w:val="24"/>
          <w:szCs w:val="24"/>
          <w:lang w:val="en-IN" w:eastAsia="en-IN"/>
        </w:rPr>
        <w:t xml:space="preserve">nd motivation of entrepreneurs. </w:t>
      </w:r>
    </w:p>
    <w:p w14:paraId="162DF833" w14:textId="77777777" w:rsidR="006C776F" w:rsidRPr="006C776F" w:rsidRDefault="006C776F" w:rsidP="00964651">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6C776F">
        <w:rPr>
          <w:rFonts w:ascii="Times New Roman" w:eastAsia="Times New Roman" w:hAnsi="Times New Roman" w:cs="Times New Roman"/>
          <w:bCs/>
          <w:sz w:val="24"/>
          <w:szCs w:val="24"/>
          <w:lang w:val="en-IN" w:eastAsia="en-IN"/>
        </w:rPr>
        <w:t>To enable students to identify, develop, and evaluate entrepreneurial ideas by conducting feasibility studies and understanding business structures and the startup process.</w:t>
      </w:r>
    </w:p>
    <w:p w14:paraId="7C976A9B" w14:textId="7C7BB979" w:rsidR="006C776F" w:rsidRPr="006C776F" w:rsidRDefault="006C776F" w:rsidP="00964651">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6C776F">
        <w:rPr>
          <w:rFonts w:ascii="Times New Roman" w:eastAsia="Times New Roman" w:hAnsi="Times New Roman" w:cs="Times New Roman"/>
          <w:bCs/>
          <w:sz w:val="24"/>
          <w:szCs w:val="24"/>
          <w:lang w:val="en-IN" w:eastAsia="en-IN"/>
        </w:rPr>
        <w:lastRenderedPageBreak/>
        <w:t xml:space="preserve">To provide knowledge on various sources of entrepreneurial finance and equip students with basic financial analysis tools </w:t>
      </w:r>
    </w:p>
    <w:p w14:paraId="57E1B158" w14:textId="3E349A5C" w:rsidR="006C776F" w:rsidRPr="006C776F" w:rsidRDefault="006C776F" w:rsidP="00964651">
      <w:pPr>
        <w:numPr>
          <w:ilvl w:val="0"/>
          <w:numId w:val="121"/>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6C776F">
        <w:rPr>
          <w:rFonts w:ascii="Times New Roman" w:eastAsia="Times New Roman" w:hAnsi="Times New Roman" w:cs="Times New Roman"/>
          <w:bCs/>
          <w:sz w:val="24"/>
          <w:szCs w:val="24"/>
          <w:lang w:val="en-IN" w:eastAsia="en-IN"/>
        </w:rPr>
        <w:t>To familiarize students with the entrepreneurial ecosystem, inc</w:t>
      </w:r>
      <w:r>
        <w:rPr>
          <w:rFonts w:ascii="Times New Roman" w:eastAsia="Times New Roman" w:hAnsi="Times New Roman" w:cs="Times New Roman"/>
          <w:bCs/>
          <w:sz w:val="24"/>
          <w:szCs w:val="24"/>
          <w:lang w:val="en-IN" w:eastAsia="en-IN"/>
        </w:rPr>
        <w:t xml:space="preserve">luding incubators, accelerators etc. </w:t>
      </w:r>
    </w:p>
    <w:p w14:paraId="77E8E6C9" w14:textId="77777777" w:rsidR="00D62B98" w:rsidRPr="00AD2F45" w:rsidRDefault="00D62B98" w:rsidP="00D62B98">
      <w:pPr>
        <w:pStyle w:val="Default"/>
        <w:jc w:val="center"/>
        <w:rPr>
          <w:rFonts w:ascii="Times New Roman" w:hAnsi="Times New Roman" w:cs="Times New Roman"/>
          <w:b/>
          <w:sz w:val="20"/>
          <w:szCs w:val="20"/>
          <w:u w:val="single"/>
        </w:rPr>
      </w:pPr>
    </w:p>
    <w:p w14:paraId="3CEAAA13" w14:textId="77777777" w:rsidR="00D62B98" w:rsidRPr="008318D4" w:rsidRDefault="00D62B98" w:rsidP="00D62B98">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Course Outcomes:</w:t>
      </w:r>
    </w:p>
    <w:p w14:paraId="118B7AE3" w14:textId="77777777" w:rsidR="00D62B98" w:rsidRPr="008318D4" w:rsidRDefault="00D62B98" w:rsidP="00931796">
      <w:pPr>
        <w:pStyle w:val="ListParagraph"/>
        <w:numPr>
          <w:ilvl w:val="0"/>
          <w:numId w:val="26"/>
        </w:num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Exemplifying the business opportunities, social responsibilities and the support system for setting up an enterprise.</w:t>
      </w:r>
    </w:p>
    <w:p w14:paraId="2EF62418" w14:textId="77777777" w:rsidR="00D62B98" w:rsidRPr="008318D4" w:rsidRDefault="00D62B98" w:rsidP="00931796">
      <w:pPr>
        <w:pStyle w:val="ListParagraph"/>
        <w:numPr>
          <w:ilvl w:val="0"/>
          <w:numId w:val="26"/>
        </w:num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Determining stages of Entrepreneurial Process starting from idea generation, developing a business plan and operational aspects of an Enterprise.</w:t>
      </w:r>
    </w:p>
    <w:p w14:paraId="33D36717" w14:textId="77777777" w:rsidR="00D62B98" w:rsidRPr="008318D4" w:rsidRDefault="00D62B98" w:rsidP="00931796">
      <w:pPr>
        <w:pStyle w:val="ListParagraph"/>
        <w:numPr>
          <w:ilvl w:val="0"/>
          <w:numId w:val="26"/>
        </w:numPr>
        <w:spacing w:after="200" w:line="360" w:lineRule="auto"/>
        <w:ind w:left="714" w:hanging="357"/>
        <w:jc w:val="both"/>
        <w:rPr>
          <w:rFonts w:ascii="Times New Roman" w:hAnsi="Times New Roman" w:cs="Times New Roman"/>
          <w:sz w:val="24"/>
          <w:szCs w:val="24"/>
        </w:rPr>
      </w:pPr>
      <w:r w:rsidRPr="008318D4">
        <w:rPr>
          <w:rFonts w:ascii="Times New Roman" w:hAnsi="Times New Roman" w:cs="Times New Roman"/>
          <w:sz w:val="24"/>
          <w:szCs w:val="24"/>
        </w:rPr>
        <w:t>Appraising the different funding options and Financial Management of an enterprise.</w:t>
      </w:r>
    </w:p>
    <w:p w14:paraId="5026A3F0" w14:textId="77777777" w:rsidR="00D62B98" w:rsidRPr="008318D4" w:rsidRDefault="00D62B98" w:rsidP="00931796">
      <w:pPr>
        <w:pStyle w:val="ListParagraph"/>
        <w:numPr>
          <w:ilvl w:val="0"/>
          <w:numId w:val="26"/>
        </w:numPr>
        <w:spacing w:after="200" w:line="360" w:lineRule="auto"/>
        <w:ind w:left="714" w:hanging="357"/>
        <w:jc w:val="both"/>
        <w:rPr>
          <w:rFonts w:ascii="Times New Roman" w:hAnsi="Times New Roman" w:cs="Times New Roman"/>
          <w:sz w:val="24"/>
          <w:szCs w:val="24"/>
        </w:rPr>
      </w:pPr>
      <w:r w:rsidRPr="008318D4">
        <w:rPr>
          <w:rFonts w:ascii="Times New Roman" w:hAnsi="Times New Roman" w:cs="Times New Roman"/>
          <w:sz w:val="24"/>
          <w:szCs w:val="24"/>
        </w:rPr>
        <w:t>Assessing the Start-up management practices like incubation, mentorship and Government initiatives.</w:t>
      </w:r>
    </w:p>
    <w:p w14:paraId="756C0C12" w14:textId="42679EF1" w:rsidR="00D62B98" w:rsidRPr="008318D4" w:rsidRDefault="00D62B98" w:rsidP="00D62B98">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MODULE-1:  Introduction to Entrepreneurship </w:t>
      </w:r>
      <w:r w:rsidR="00AA0125">
        <w:rPr>
          <w:rFonts w:ascii="Times New Roman" w:hAnsi="Times New Roman" w:cs="Times New Roman"/>
          <w:b/>
          <w:sz w:val="24"/>
          <w:szCs w:val="24"/>
        </w:rPr>
        <w:t xml:space="preserve">                                                             (</w:t>
      </w:r>
      <w:r w:rsidRPr="008318D4">
        <w:rPr>
          <w:rFonts w:ascii="Times New Roman" w:hAnsi="Times New Roman" w:cs="Times New Roman"/>
          <w:b/>
          <w:sz w:val="24"/>
          <w:szCs w:val="24"/>
        </w:rPr>
        <w:t>8 hours</w:t>
      </w:r>
      <w:r w:rsidR="00AA0125">
        <w:rPr>
          <w:rFonts w:ascii="Times New Roman" w:hAnsi="Times New Roman" w:cs="Times New Roman"/>
          <w:b/>
          <w:sz w:val="24"/>
          <w:szCs w:val="24"/>
        </w:rPr>
        <w:t>)</w:t>
      </w:r>
    </w:p>
    <w:p w14:paraId="4D17FF3B" w14:textId="77777777" w:rsidR="00D62B98" w:rsidRPr="008318D4" w:rsidRDefault="00D62B98" w:rsidP="00D62B98">
      <w:p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Concept, Functions of an Entrepreneur, Entrepreneurial Process, Entrepreneurial Motivation and Barriers, Traits to be a successful Entrepreneur, Creativity and scope of Entrepreneurship in India: Types of new age business (FinTech, EdTech, Healthcare, Agripreneurship, Defence, Drone, Space, IT, Robotics, Digital Transformation, Women-Entrepreneurship, Social Entrepreneurship, Corporate Social Responsibility, Business Ethics – Role of Values in Management.</w:t>
      </w:r>
    </w:p>
    <w:p w14:paraId="185CEE3E" w14:textId="099CD040" w:rsidR="00AA0125" w:rsidRDefault="00D62B98" w:rsidP="00AA01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MODULE-2: Entrepreneurial Idea into Action </w:t>
      </w:r>
      <w:r w:rsidR="00AA0125">
        <w:rPr>
          <w:rFonts w:ascii="Times New Roman" w:hAnsi="Times New Roman" w:cs="Times New Roman"/>
          <w:b/>
          <w:sz w:val="24"/>
          <w:szCs w:val="24"/>
        </w:rPr>
        <w:t xml:space="preserve">                                                             (</w:t>
      </w:r>
      <w:r w:rsidR="00AA0125" w:rsidRPr="008318D4">
        <w:rPr>
          <w:rFonts w:ascii="Times New Roman" w:hAnsi="Times New Roman" w:cs="Times New Roman"/>
          <w:b/>
          <w:sz w:val="24"/>
          <w:szCs w:val="24"/>
        </w:rPr>
        <w:t>8 hours</w:t>
      </w:r>
      <w:r w:rsidR="00AA0125">
        <w:rPr>
          <w:rFonts w:ascii="Times New Roman" w:hAnsi="Times New Roman" w:cs="Times New Roman"/>
          <w:b/>
          <w:sz w:val="24"/>
          <w:szCs w:val="24"/>
        </w:rPr>
        <w:t>)</w:t>
      </w:r>
    </w:p>
    <w:p w14:paraId="2B6CC6B0" w14:textId="0E70CC5E" w:rsidR="00D62B98" w:rsidRPr="008318D4" w:rsidRDefault="00D62B98" w:rsidP="00AA01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Developing a Business Idea; Opportunity, Methods and Creativity, Deciding to set up a start-up, Forms of business organisations (Sole tradership/propreitorship, Partnership, Joint-Stock Company) and MSMEs (Micro, Small and Medium enterprises), Size and Location of the enterprise, Feasibility Study: Market Survey, Techno-economic feasibility and preparing a Project Report.</w:t>
      </w:r>
    </w:p>
    <w:p w14:paraId="070F1B58" w14:textId="285EF47F" w:rsidR="00D62B98" w:rsidRPr="008318D4" w:rsidRDefault="00D62B98" w:rsidP="00D62B98">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MODULE-3: Entrepreneurial Finance and Funding </w:t>
      </w:r>
      <w:r w:rsidR="00AA0125">
        <w:rPr>
          <w:rFonts w:ascii="Times New Roman" w:hAnsi="Times New Roman" w:cs="Times New Roman"/>
          <w:b/>
          <w:sz w:val="24"/>
          <w:szCs w:val="24"/>
        </w:rPr>
        <w:t xml:space="preserve">                                                   (</w:t>
      </w:r>
      <w:r w:rsidR="00AA0125" w:rsidRPr="008318D4">
        <w:rPr>
          <w:rFonts w:ascii="Times New Roman" w:hAnsi="Times New Roman" w:cs="Times New Roman"/>
          <w:b/>
          <w:sz w:val="24"/>
          <w:szCs w:val="24"/>
        </w:rPr>
        <w:t>8 hours</w:t>
      </w:r>
      <w:r w:rsidR="00AA0125">
        <w:rPr>
          <w:rFonts w:ascii="Times New Roman" w:hAnsi="Times New Roman" w:cs="Times New Roman"/>
          <w:b/>
          <w:sz w:val="24"/>
          <w:szCs w:val="24"/>
        </w:rPr>
        <w:t>)</w:t>
      </w:r>
    </w:p>
    <w:p w14:paraId="1FE90946" w14:textId="2165AC32" w:rsidR="00D62B98" w:rsidRPr="00AA0125" w:rsidRDefault="00D62B98" w:rsidP="00D62B98">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Sources of funding(Bootstrapping, Angel Investors, Venture Capital, Crowdfunding etc.) Project Investment Analysis, Break-Even Analysis, ROI Analysis, Basics of Income Statement and Balance Sheet.</w:t>
      </w:r>
    </w:p>
    <w:p w14:paraId="4476B186" w14:textId="5507A584" w:rsidR="00AA0125" w:rsidRPr="008318D4" w:rsidRDefault="00D62B98" w:rsidP="00AA0125">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MODULE- 4: Managing an Enterprise</w:t>
      </w:r>
      <w:r w:rsidR="00AA0125">
        <w:rPr>
          <w:rFonts w:ascii="Times New Roman" w:hAnsi="Times New Roman" w:cs="Times New Roman"/>
          <w:b/>
          <w:sz w:val="24"/>
          <w:szCs w:val="24"/>
        </w:rPr>
        <w:t xml:space="preserve">                                                                               </w:t>
      </w:r>
      <w:r w:rsidRPr="008318D4">
        <w:rPr>
          <w:rFonts w:ascii="Times New Roman" w:hAnsi="Times New Roman" w:cs="Times New Roman"/>
          <w:b/>
          <w:sz w:val="24"/>
          <w:szCs w:val="24"/>
        </w:rPr>
        <w:t xml:space="preserve"> </w:t>
      </w:r>
      <w:r w:rsidR="00AA0125">
        <w:rPr>
          <w:rFonts w:ascii="Times New Roman" w:hAnsi="Times New Roman" w:cs="Times New Roman"/>
          <w:b/>
          <w:sz w:val="24"/>
          <w:szCs w:val="24"/>
        </w:rPr>
        <w:t>(</w:t>
      </w:r>
      <w:r w:rsidR="00AA0125" w:rsidRPr="008318D4">
        <w:rPr>
          <w:rFonts w:ascii="Times New Roman" w:hAnsi="Times New Roman" w:cs="Times New Roman"/>
          <w:b/>
          <w:sz w:val="24"/>
          <w:szCs w:val="24"/>
        </w:rPr>
        <w:t>8 hours</w:t>
      </w:r>
      <w:r w:rsidR="00AA0125">
        <w:rPr>
          <w:rFonts w:ascii="Times New Roman" w:hAnsi="Times New Roman" w:cs="Times New Roman"/>
          <w:b/>
          <w:sz w:val="24"/>
          <w:szCs w:val="24"/>
        </w:rPr>
        <w:t>)</w:t>
      </w:r>
    </w:p>
    <w:p w14:paraId="34C931E9" w14:textId="54AAA4DE" w:rsidR="00D62B98" w:rsidRPr="008318D4" w:rsidRDefault="00D62B98" w:rsidP="00AA0125">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The Start-up ecosystem, Business Incubators, Start-up Accelerators, Mentorship and Networking, Failure and Resilience, Risk Management, Ethical dilemmas and Exit Strategies, Start-up Policy and Initiatives</w:t>
      </w:r>
      <w:r w:rsidR="006C776F">
        <w:rPr>
          <w:rFonts w:ascii="Times New Roman" w:hAnsi="Times New Roman" w:cs="Times New Roman"/>
          <w:sz w:val="24"/>
          <w:szCs w:val="24"/>
        </w:rPr>
        <w:t xml:space="preserve"> </w:t>
      </w:r>
      <w:r w:rsidRPr="008318D4">
        <w:rPr>
          <w:rFonts w:ascii="Times New Roman" w:hAnsi="Times New Roman" w:cs="Times New Roman"/>
          <w:sz w:val="24"/>
          <w:szCs w:val="24"/>
        </w:rPr>
        <w:t>of</w:t>
      </w:r>
      <w:r w:rsidR="006C776F">
        <w:rPr>
          <w:rFonts w:ascii="Times New Roman" w:hAnsi="Times New Roman" w:cs="Times New Roman"/>
          <w:sz w:val="24"/>
          <w:szCs w:val="24"/>
        </w:rPr>
        <w:t xml:space="preserve"> </w:t>
      </w:r>
      <w:r w:rsidRPr="008318D4">
        <w:rPr>
          <w:rFonts w:ascii="Times New Roman" w:hAnsi="Times New Roman" w:cs="Times New Roman"/>
          <w:sz w:val="24"/>
          <w:szCs w:val="24"/>
        </w:rPr>
        <w:t>the</w:t>
      </w:r>
      <w:r w:rsidR="006C776F">
        <w:rPr>
          <w:rFonts w:ascii="Times New Roman" w:hAnsi="Times New Roman" w:cs="Times New Roman"/>
          <w:sz w:val="24"/>
          <w:szCs w:val="24"/>
        </w:rPr>
        <w:t xml:space="preserve"> </w:t>
      </w:r>
      <w:r w:rsidRPr="008318D4">
        <w:rPr>
          <w:rFonts w:ascii="Times New Roman" w:hAnsi="Times New Roman" w:cs="Times New Roman"/>
          <w:sz w:val="24"/>
          <w:szCs w:val="24"/>
        </w:rPr>
        <w:t>Government.</w:t>
      </w:r>
    </w:p>
    <w:p w14:paraId="1B8E010B" w14:textId="77777777" w:rsidR="00D62B98" w:rsidRPr="008318D4" w:rsidRDefault="00D62B98" w:rsidP="00D62B98">
      <w:pPr>
        <w:spacing w:after="0" w:line="360" w:lineRule="auto"/>
        <w:jc w:val="both"/>
        <w:rPr>
          <w:rFonts w:ascii="Times New Roman" w:hAnsi="Times New Roman" w:cs="Times New Roman"/>
          <w:b/>
          <w:sz w:val="24"/>
          <w:szCs w:val="24"/>
        </w:rPr>
      </w:pPr>
    </w:p>
    <w:p w14:paraId="31CAB87F" w14:textId="77777777" w:rsidR="00D62B98" w:rsidRPr="008318D4" w:rsidRDefault="00D62B98" w:rsidP="00D62B98">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Reference Books:</w:t>
      </w:r>
    </w:p>
    <w:p w14:paraId="4914AE23" w14:textId="77777777" w:rsidR="00D62B98" w:rsidRPr="004A3316" w:rsidRDefault="00D62B98" w:rsidP="00931796">
      <w:pPr>
        <w:pStyle w:val="NoSpacing"/>
        <w:numPr>
          <w:ilvl w:val="0"/>
          <w:numId w:val="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Entrepreneurship: Successfully Launching New Ventures, B.R. Barringer, 6th, Pearson, 2020</w:t>
      </w:r>
    </w:p>
    <w:p w14:paraId="396951ED" w14:textId="77777777" w:rsidR="00D62B98" w:rsidRPr="004A3316" w:rsidRDefault="00D62B98" w:rsidP="00931796">
      <w:pPr>
        <w:pStyle w:val="NoSpacing"/>
        <w:numPr>
          <w:ilvl w:val="0"/>
          <w:numId w:val="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Fundamentals of Entrepreneurship and Project planning, MadhurimaLall, 1st, Sultan Chand &amp; Sons, 2021</w:t>
      </w:r>
    </w:p>
    <w:p w14:paraId="1878C971" w14:textId="77777777" w:rsidR="00D62B98" w:rsidRPr="004A3316" w:rsidRDefault="00D62B98" w:rsidP="00931796">
      <w:pPr>
        <w:pStyle w:val="NoSpacing"/>
        <w:numPr>
          <w:ilvl w:val="0"/>
          <w:numId w:val="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lastRenderedPageBreak/>
        <w:t>Entrepreneurial Development,S.S. Khanka, 1</w:t>
      </w:r>
      <w:r w:rsidRPr="004A3316">
        <w:rPr>
          <w:rFonts w:ascii="Times New Roman" w:hAnsi="Times New Roman" w:cs="Times New Roman"/>
          <w:iCs/>
          <w:sz w:val="24"/>
          <w:szCs w:val="24"/>
          <w:vertAlign w:val="superscript"/>
        </w:rPr>
        <w:t>st</w:t>
      </w:r>
      <w:r w:rsidRPr="004A3316">
        <w:rPr>
          <w:rFonts w:ascii="Times New Roman" w:hAnsi="Times New Roman" w:cs="Times New Roman"/>
          <w:iCs/>
          <w:sz w:val="24"/>
          <w:szCs w:val="24"/>
        </w:rPr>
        <w:t xml:space="preserve"> Edition, S Chand and Company, 1999</w:t>
      </w:r>
    </w:p>
    <w:p w14:paraId="6CD4AD72" w14:textId="77777777" w:rsidR="00D62B98" w:rsidRPr="004A3316" w:rsidRDefault="00D62B98" w:rsidP="00931796">
      <w:pPr>
        <w:pStyle w:val="NoSpacing"/>
        <w:numPr>
          <w:ilvl w:val="0"/>
          <w:numId w:val="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Entrepreneurship Development and Small business enterprises, P.M. Charantimath, 3</w:t>
      </w:r>
      <w:r w:rsidRPr="004A3316">
        <w:rPr>
          <w:rFonts w:ascii="Times New Roman" w:hAnsi="Times New Roman" w:cs="Times New Roman"/>
          <w:iCs/>
          <w:sz w:val="24"/>
          <w:szCs w:val="24"/>
          <w:vertAlign w:val="superscript"/>
        </w:rPr>
        <w:t>rd</w:t>
      </w:r>
      <w:r w:rsidRPr="004A3316">
        <w:rPr>
          <w:rFonts w:ascii="Times New Roman" w:hAnsi="Times New Roman" w:cs="Times New Roman"/>
          <w:iCs/>
          <w:sz w:val="24"/>
          <w:szCs w:val="24"/>
        </w:rPr>
        <w:t xml:space="preserve"> Edition, Pearson, 2019</w:t>
      </w:r>
    </w:p>
    <w:p w14:paraId="360ECD80" w14:textId="77777777" w:rsidR="00D62B98" w:rsidRPr="004A3316" w:rsidRDefault="00D62B98" w:rsidP="00931796">
      <w:pPr>
        <w:pStyle w:val="NoSpacing"/>
        <w:numPr>
          <w:ilvl w:val="0"/>
          <w:numId w:val="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Entrepreneurship: Theory, Process and Practice, Donald F Kuratco, 11th, Cengage, 2023</w:t>
      </w:r>
    </w:p>
    <w:p w14:paraId="70EE6E4E" w14:textId="77777777" w:rsidR="00D62B98" w:rsidRPr="004A3316" w:rsidRDefault="00D62B98" w:rsidP="00931796">
      <w:pPr>
        <w:pStyle w:val="NoSpacing"/>
        <w:numPr>
          <w:ilvl w:val="0"/>
          <w:numId w:val="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Entrepreneurship, Robert. D. Hisrich&amp;SabyasachiSinha, 11</w:t>
      </w:r>
      <w:r w:rsidRPr="004A3316">
        <w:rPr>
          <w:rFonts w:ascii="Times New Roman" w:hAnsi="Times New Roman" w:cs="Times New Roman"/>
          <w:iCs/>
          <w:sz w:val="24"/>
          <w:szCs w:val="24"/>
          <w:vertAlign w:val="superscript"/>
        </w:rPr>
        <w:t>th</w:t>
      </w:r>
      <w:r w:rsidRPr="004A3316">
        <w:rPr>
          <w:rFonts w:ascii="Times New Roman" w:hAnsi="Times New Roman" w:cs="Times New Roman"/>
          <w:iCs/>
          <w:sz w:val="24"/>
          <w:szCs w:val="24"/>
        </w:rPr>
        <w:t xml:space="preserve"> Edition, TMH, 2020</w:t>
      </w:r>
    </w:p>
    <w:p w14:paraId="060A9921" w14:textId="77777777" w:rsidR="00D62B98" w:rsidRPr="008318D4" w:rsidRDefault="00D62B98" w:rsidP="00D62B98">
      <w:pPr>
        <w:spacing w:after="0" w:line="360" w:lineRule="auto"/>
        <w:jc w:val="both"/>
        <w:rPr>
          <w:rFonts w:ascii="Times New Roman" w:hAnsi="Times New Roman" w:cs="Times New Roman"/>
          <w:sz w:val="24"/>
          <w:szCs w:val="24"/>
        </w:rPr>
      </w:pPr>
    </w:p>
    <w:p w14:paraId="5FA144F4" w14:textId="5223965B" w:rsidR="00D62B98" w:rsidRDefault="00D62B98" w:rsidP="00D62B98">
      <w:pPr>
        <w:rPr>
          <w:rFonts w:ascii="Times New Roman" w:hAnsi="Times New Roman" w:cs="Times New Roman"/>
          <w:b/>
          <w:sz w:val="24"/>
          <w:szCs w:val="24"/>
          <w:u w:val="single"/>
        </w:rPr>
      </w:pPr>
      <w:r w:rsidRPr="008318D4">
        <w:rPr>
          <w:rFonts w:ascii="Times New Roman" w:hAnsi="Times New Roman" w:cs="Times New Roman"/>
          <w:b/>
          <w:sz w:val="24"/>
          <w:szCs w:val="24"/>
          <w:u w:val="single"/>
        </w:rPr>
        <w:t>CO-PO Mapping</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6C776F" w:rsidRPr="008318D4" w14:paraId="20DFD64B"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07A492D7"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4FA1FE59"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14A777AC"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77A6C511"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53E3173C"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49FF2E97"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5DAB2FDE"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0B584FC3"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55F8A5D5"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3EFECCD9"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50056CF5"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7B31E1D2"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43B127EE"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7E55AC00"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37B47456" w14:textId="77777777" w:rsidR="006C776F" w:rsidRPr="008318D4" w:rsidRDefault="006C776F"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6C776F" w:rsidRPr="008318D4" w14:paraId="2FAC5A9E"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462CC6EC" w14:textId="77777777" w:rsidR="006C776F" w:rsidRPr="008318D4" w:rsidRDefault="006C776F"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3ED8371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7C6EBD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5515EB4"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DAB1EE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8CDFD3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17799F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4599B86"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CB04FE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2F5294F"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23E6284"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E5618E0"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8053FB0"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C691596"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66DDC62"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6C776F" w:rsidRPr="008318D4" w14:paraId="0B0087A7"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021D3006" w14:textId="77777777" w:rsidR="006C776F" w:rsidRPr="008318D4" w:rsidRDefault="006C776F"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34C81ABD"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BB6A637"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138FD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E82926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237956C"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96C0A9A"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0DFA2E4"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E78E2B7"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6E9E50CF"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A8EF63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98917F6"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B693319"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DA3427"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70F8F7D"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6C776F" w:rsidRPr="008318D4" w14:paraId="52CCCA70"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2E60D1F5" w14:textId="77777777" w:rsidR="006C776F" w:rsidRPr="008318D4" w:rsidRDefault="006C776F"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536377FF"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FF633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58E8FFF"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9370102"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E2E5543"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289B34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7AF464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A287833"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D9804E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C0123F4"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CD2228"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2A41C32"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CDA5E76"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066CCD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6C776F" w:rsidRPr="008318D4" w14:paraId="75589A36"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157F1A55" w14:textId="77777777" w:rsidR="006C776F" w:rsidRPr="008318D4" w:rsidRDefault="006C776F"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4821FB15"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AAA240D"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C35F53E"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D0E224A"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4657C3"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FA19660"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512C61B"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C46BC7F"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0BA20F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F8E77FE"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79E3F3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CEAF9D1"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D7E978C"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C88C0C9" w14:textId="77777777" w:rsidR="006C776F" w:rsidRPr="008318D4" w:rsidRDefault="006C776F"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3A4BF8C8" w14:textId="0F93E6E7" w:rsidR="006C776F" w:rsidRDefault="006C776F" w:rsidP="00D62B98">
      <w:pPr>
        <w:rPr>
          <w:rFonts w:ascii="Times New Roman" w:hAnsi="Times New Roman" w:cs="Times New Roman"/>
          <w:b/>
          <w:sz w:val="24"/>
          <w:szCs w:val="24"/>
          <w:u w:val="single"/>
        </w:rPr>
      </w:pPr>
    </w:p>
    <w:p w14:paraId="5068F290" w14:textId="77777777" w:rsidR="00AB53A4" w:rsidRDefault="00AB53A4"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AB53A4" w:rsidRPr="008B093C" w14:paraId="35444034" w14:textId="77777777" w:rsidTr="00BE4823">
        <w:trPr>
          <w:trHeight w:val="440"/>
        </w:trPr>
        <w:tc>
          <w:tcPr>
            <w:tcW w:w="9627" w:type="dxa"/>
            <w:gridSpan w:val="4"/>
          </w:tcPr>
          <w:p w14:paraId="01FBD5C3" w14:textId="774A0E1B" w:rsidR="00AB53A4" w:rsidRPr="00AB53A4" w:rsidRDefault="00AB53A4" w:rsidP="00BE4823">
            <w:pPr>
              <w:jc w:val="both"/>
              <w:rPr>
                <w:rFonts w:ascii="Times New Roman" w:hAnsi="Times New Roman" w:cs="Times New Roman"/>
                <w:b/>
                <w:bCs/>
                <w:sz w:val="24"/>
                <w:szCs w:val="24"/>
              </w:rPr>
            </w:pPr>
            <w:r w:rsidRPr="00AB53A4">
              <w:rPr>
                <w:rFonts w:ascii="Times New Roman" w:hAnsi="Times New Roman" w:cs="Times New Roman"/>
                <w:b/>
                <w:sz w:val="24"/>
                <w:szCs w:val="24"/>
              </w:rPr>
              <w:t>ENVIRONMENTAL ENGINEERING</w:t>
            </w:r>
          </w:p>
        </w:tc>
      </w:tr>
      <w:tr w:rsidR="00AB53A4" w:rsidRPr="008B093C" w14:paraId="6B09769D" w14:textId="77777777" w:rsidTr="00BE4823">
        <w:trPr>
          <w:trHeight w:val="271"/>
        </w:trPr>
        <w:tc>
          <w:tcPr>
            <w:tcW w:w="2408" w:type="dxa"/>
          </w:tcPr>
          <w:p w14:paraId="165FE4BC" w14:textId="77777777" w:rsidR="00AB53A4" w:rsidRPr="008B093C" w:rsidRDefault="00AB53A4" w:rsidP="00BE4823">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77D6C29B" w14:textId="77777777" w:rsidR="00AB53A4" w:rsidRPr="008B093C" w:rsidRDefault="00AB53A4" w:rsidP="00BE4823">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04F4AB00" w14:textId="77777777" w:rsidR="00AB53A4" w:rsidRPr="008B093C" w:rsidRDefault="00AB53A4" w:rsidP="00BE4823">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3950C7B0" w14:textId="77777777" w:rsidR="00AB53A4" w:rsidRPr="008B093C" w:rsidRDefault="00AB53A4" w:rsidP="00BE4823">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AB53A4" w:rsidRPr="008B093C" w14:paraId="48BCF01F" w14:textId="77777777" w:rsidTr="00BE4823">
        <w:trPr>
          <w:trHeight w:val="271"/>
        </w:trPr>
        <w:tc>
          <w:tcPr>
            <w:tcW w:w="2408" w:type="dxa"/>
          </w:tcPr>
          <w:p w14:paraId="65185068" w14:textId="77777777" w:rsidR="00AB53A4" w:rsidRPr="008B093C" w:rsidRDefault="00AB53A4" w:rsidP="00BE4823">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70D18ADB" w14:textId="033108EB" w:rsidR="00AB53A4" w:rsidRPr="008B093C" w:rsidRDefault="00AB53A4" w:rsidP="00BE4823">
            <w:pPr>
              <w:jc w:val="both"/>
              <w:rPr>
                <w:rFonts w:ascii="Times New Roman" w:hAnsi="Times New Roman" w:cs="Times New Roman"/>
                <w:sz w:val="24"/>
                <w:szCs w:val="24"/>
              </w:rPr>
            </w:pPr>
            <w:r>
              <w:rPr>
                <w:rFonts w:ascii="Times New Roman" w:hAnsi="Times New Roman" w:cs="Times New Roman"/>
                <w:sz w:val="24"/>
                <w:szCs w:val="24"/>
              </w:rPr>
              <w:t>MC</w:t>
            </w:r>
          </w:p>
        </w:tc>
        <w:tc>
          <w:tcPr>
            <w:tcW w:w="3014" w:type="dxa"/>
          </w:tcPr>
          <w:p w14:paraId="31C8F509" w14:textId="77777777" w:rsidR="00AB53A4" w:rsidRPr="008B093C" w:rsidRDefault="00AB53A4" w:rsidP="00BE4823">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056D2F51" w14:textId="363E6F2A" w:rsidR="00AB53A4" w:rsidRPr="008B093C" w:rsidRDefault="00AB53A4" w:rsidP="00BE4823">
            <w:pPr>
              <w:jc w:val="both"/>
              <w:rPr>
                <w:rFonts w:ascii="Times New Roman" w:hAnsi="Times New Roman" w:cs="Times New Roman"/>
                <w:sz w:val="24"/>
                <w:szCs w:val="24"/>
              </w:rPr>
            </w:pPr>
            <w:r w:rsidRPr="00AB53A4">
              <w:rPr>
                <w:rFonts w:ascii="Times New Roman" w:hAnsi="Times New Roman" w:cs="Times New Roman"/>
                <w:sz w:val="24"/>
                <w:szCs w:val="24"/>
              </w:rPr>
              <w:t>IP3401</w:t>
            </w:r>
          </w:p>
        </w:tc>
      </w:tr>
    </w:tbl>
    <w:p w14:paraId="1AF6AEE0" w14:textId="77777777" w:rsidR="00AB53A4" w:rsidRDefault="00AB53A4" w:rsidP="00AB53A4">
      <w:pPr>
        <w:jc w:val="both"/>
        <w:rPr>
          <w:rFonts w:ascii="Times New Roman" w:hAnsi="Times New Roman" w:cs="Times New Roman"/>
          <w:b/>
        </w:rPr>
      </w:pPr>
    </w:p>
    <w:p w14:paraId="789EC6C6" w14:textId="48A5C801" w:rsidR="00AB53A4" w:rsidRDefault="00AB53A4" w:rsidP="00AB53A4">
      <w:pPr>
        <w:jc w:val="both"/>
        <w:rPr>
          <w:rFonts w:ascii="Times New Roman" w:hAnsi="Times New Roman" w:cs="Times New Roman"/>
          <w:b/>
          <w:bCs/>
          <w:sz w:val="24"/>
          <w:szCs w:val="24"/>
        </w:rPr>
      </w:pPr>
      <w:r w:rsidRPr="00C553E2">
        <w:rPr>
          <w:rFonts w:ascii="Times New Roman" w:hAnsi="Times New Roman" w:cs="Times New Roman"/>
          <w:b/>
        </w:rPr>
        <w:t xml:space="preserve">PREREQUISITES: </w:t>
      </w:r>
      <w:r>
        <w:rPr>
          <w:rFonts w:ascii="Times New Roman" w:hAnsi="Times New Roman" w:cs="Times New Roman"/>
          <w:b/>
        </w:rPr>
        <w:t xml:space="preserve">Basic </w:t>
      </w:r>
      <w:r w:rsidRPr="00C553E2">
        <w:rPr>
          <w:rFonts w:ascii="Times New Roman" w:hAnsi="Times New Roman" w:cs="Times New Roman"/>
        </w:rPr>
        <w:t xml:space="preserve">Physics, </w:t>
      </w:r>
      <w:r>
        <w:rPr>
          <w:rFonts w:ascii="Times New Roman" w:hAnsi="Times New Roman" w:cs="Times New Roman"/>
        </w:rPr>
        <w:t xml:space="preserve">Basic </w:t>
      </w:r>
      <w:r w:rsidRPr="00C553E2">
        <w:rPr>
          <w:rFonts w:ascii="Times New Roman" w:hAnsi="Times New Roman" w:cs="Times New Roman"/>
        </w:rPr>
        <w:t>Chemistry</w:t>
      </w:r>
    </w:p>
    <w:p w14:paraId="2FCB6D11" w14:textId="77777777" w:rsidR="00AB53A4" w:rsidRPr="00B32E8E" w:rsidRDefault="00AB53A4" w:rsidP="00AB53A4">
      <w:pPr>
        <w:spacing w:after="0" w:line="256" w:lineRule="auto"/>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COURSE OUTCOMES</w:t>
      </w:r>
    </w:p>
    <w:p w14:paraId="18D87DAA" w14:textId="2A23FFB1" w:rsidR="00AB53A4" w:rsidRDefault="00AB53A4" w:rsidP="00AB53A4">
      <w:pPr>
        <w:jc w:val="both"/>
        <w:rPr>
          <w:rFonts w:ascii="Times New Roman" w:eastAsia="Times New Roman" w:hAnsi="Times New Roman" w:cs="Times New Roman"/>
          <w:bCs/>
          <w:color w:val="000000"/>
        </w:rPr>
      </w:pPr>
      <w:r w:rsidRPr="00B32E8E">
        <w:rPr>
          <w:rFonts w:ascii="Times New Roman" w:eastAsia="Times New Roman" w:hAnsi="Times New Roman" w:cs="Times New Roman"/>
          <w:bCs/>
          <w:color w:val="000000"/>
        </w:rPr>
        <w:t>At the end of the course a student will be able to</w:t>
      </w:r>
    </w:p>
    <w:p w14:paraId="4F3AD645" w14:textId="29FF1CFA" w:rsidR="00AB53A4" w:rsidRDefault="00AB53A4" w:rsidP="00AB53A4">
      <w:pPr>
        <w:jc w:val="both"/>
        <w:rPr>
          <w:rFonts w:ascii="Times New Roman" w:hAnsi="Times New Roman" w:cs="Times New Roman"/>
          <w:b/>
          <w:bCs/>
          <w:sz w:val="24"/>
          <w:szCs w:val="24"/>
        </w:rPr>
      </w:pPr>
      <w:r w:rsidRPr="00B32E8E">
        <w:rPr>
          <w:rFonts w:ascii="Times New Roman" w:eastAsia="Times New Roman" w:hAnsi="Times New Roman" w:cs="Times New Roman"/>
          <w:b/>
          <w:bCs/>
          <w:color w:val="000000"/>
        </w:rPr>
        <w:t>CO1</w:t>
      </w:r>
      <w:r>
        <w:rPr>
          <w:rFonts w:ascii="Times New Roman" w:eastAsia="Times New Roman" w:hAnsi="Times New Roman" w:cs="Times New Roman"/>
          <w:b/>
          <w:bCs/>
          <w:color w:val="000000"/>
        </w:rPr>
        <w:t>:</w:t>
      </w:r>
      <w:r w:rsidRPr="00AB53A4">
        <w:rPr>
          <w:rFonts w:ascii="Times New Roman" w:hAnsi="Times New Roman" w:cs="Times New Roman"/>
        </w:rPr>
        <w:t xml:space="preserve"> </w:t>
      </w:r>
      <w:r w:rsidRPr="00920C09">
        <w:rPr>
          <w:rFonts w:ascii="Times New Roman" w:hAnsi="Times New Roman" w:cs="Times New Roman"/>
        </w:rPr>
        <w:t>Understand the multidisciplinary nature of environmental science and ecosystem structure and functions</w:t>
      </w:r>
    </w:p>
    <w:p w14:paraId="3E101482" w14:textId="4589F5A5" w:rsidR="00AB53A4" w:rsidRDefault="00AB53A4" w:rsidP="00AB53A4">
      <w:pPr>
        <w:jc w:val="both"/>
        <w:rPr>
          <w:rFonts w:ascii="Times New Roman" w:hAnsi="Times New Roman" w:cs="Times New Roman"/>
        </w:rPr>
      </w:pPr>
      <w:r w:rsidRPr="00B32E8E">
        <w:rPr>
          <w:rFonts w:ascii="Times New Roman" w:eastAsia="Times New Roman" w:hAnsi="Times New Roman" w:cs="Times New Roman"/>
          <w:b/>
          <w:bCs/>
          <w:color w:val="000000"/>
        </w:rPr>
        <w:t>CO2</w:t>
      </w:r>
      <w:r>
        <w:rPr>
          <w:rFonts w:ascii="Times New Roman" w:eastAsia="Times New Roman" w:hAnsi="Times New Roman" w:cs="Times New Roman"/>
          <w:b/>
          <w:bCs/>
          <w:color w:val="000000"/>
        </w:rPr>
        <w:t xml:space="preserve">: </w:t>
      </w:r>
      <w:r w:rsidRPr="00920C09">
        <w:rPr>
          <w:rFonts w:ascii="Times New Roman" w:hAnsi="Times New Roman" w:cs="Times New Roman"/>
        </w:rPr>
        <w:t>Analyze various forms of environmental pollution and assess their impact using scientific parameters</w:t>
      </w:r>
    </w:p>
    <w:p w14:paraId="477FA93A" w14:textId="455C9786" w:rsidR="00AB53A4" w:rsidRDefault="00AB53A4" w:rsidP="00AB53A4">
      <w:pPr>
        <w:jc w:val="both"/>
        <w:rPr>
          <w:rFonts w:ascii="Times New Roman" w:hAnsi="Times New Roman" w:cs="Times New Roman"/>
        </w:rPr>
      </w:pPr>
      <w:r w:rsidRPr="00B32E8E">
        <w:rPr>
          <w:rFonts w:ascii="Times New Roman" w:eastAsia="Times New Roman" w:hAnsi="Times New Roman" w:cs="Times New Roman"/>
          <w:b/>
          <w:bCs/>
          <w:color w:val="000000"/>
        </w:rPr>
        <w:t>CO3</w:t>
      </w:r>
      <w:r>
        <w:rPr>
          <w:rFonts w:ascii="Times New Roman" w:eastAsia="Times New Roman" w:hAnsi="Times New Roman" w:cs="Times New Roman"/>
          <w:b/>
          <w:bCs/>
          <w:color w:val="000000"/>
        </w:rPr>
        <w:t xml:space="preserve">: </w:t>
      </w:r>
      <w:r w:rsidRPr="00920C09">
        <w:rPr>
          <w:rFonts w:ascii="Times New Roman" w:hAnsi="Times New Roman" w:cs="Times New Roman"/>
        </w:rPr>
        <w:t>Demonstrate knowledge of water and wastewater treatment processes and air pollution control technologies</w:t>
      </w:r>
    </w:p>
    <w:p w14:paraId="12499256" w14:textId="4E965B90" w:rsidR="00AB53A4" w:rsidRDefault="00AB53A4" w:rsidP="00AB53A4">
      <w:pPr>
        <w:jc w:val="both"/>
        <w:rPr>
          <w:rFonts w:ascii="Times New Roman" w:hAnsi="Times New Roman" w:cs="Times New Roman"/>
        </w:rPr>
      </w:pPr>
      <w:r w:rsidRPr="00B32E8E">
        <w:rPr>
          <w:rFonts w:ascii="Times New Roman" w:eastAsia="Times New Roman" w:hAnsi="Times New Roman" w:cs="Times New Roman"/>
          <w:b/>
          <w:bCs/>
          <w:color w:val="000000"/>
        </w:rPr>
        <w:t>CO4</w:t>
      </w:r>
      <w:r>
        <w:rPr>
          <w:rFonts w:ascii="Times New Roman" w:eastAsia="Times New Roman" w:hAnsi="Times New Roman" w:cs="Times New Roman"/>
          <w:b/>
          <w:bCs/>
          <w:color w:val="000000"/>
        </w:rPr>
        <w:t xml:space="preserve">: </w:t>
      </w:r>
      <w:r w:rsidRPr="00920C09">
        <w:rPr>
          <w:rFonts w:ascii="Times New Roman" w:hAnsi="Times New Roman" w:cs="Times New Roman"/>
        </w:rPr>
        <w:t>Evaluate the role of environmental policies, EIA, and sustainable practices in pollution control and resource conservation</w:t>
      </w:r>
    </w:p>
    <w:p w14:paraId="043D323C" w14:textId="5E57B87B" w:rsidR="00AB53A4" w:rsidRPr="00AB53A4" w:rsidRDefault="00AB53A4" w:rsidP="00AB53A4">
      <w:pPr>
        <w:spacing w:after="0" w:line="256" w:lineRule="auto"/>
        <w:ind w:left="71" w:right="51"/>
        <w:jc w:val="both"/>
        <w:rPr>
          <w:rFonts w:ascii="Times New Roman" w:eastAsia="Calibri" w:hAnsi="Times New Roman" w:cs="Times New Roman"/>
          <w:b/>
          <w:color w:val="000000"/>
          <w:sz w:val="24"/>
          <w:szCs w:val="24"/>
        </w:rPr>
      </w:pPr>
      <w:r w:rsidRPr="00AB53A4">
        <w:rPr>
          <w:rFonts w:ascii="Times New Roman" w:eastAsia="Calibri" w:hAnsi="Times New Roman" w:cs="Times New Roman"/>
          <w:b/>
          <w:color w:val="000000"/>
          <w:sz w:val="24"/>
          <w:szCs w:val="24"/>
        </w:rPr>
        <w:t>Module 1                                                                                                                                (10 hours)</w:t>
      </w:r>
    </w:p>
    <w:p w14:paraId="4A43E03C" w14:textId="77777777" w:rsidR="00AB53A4" w:rsidRPr="00AB53A4" w:rsidRDefault="00AB53A4" w:rsidP="00AB53A4">
      <w:pPr>
        <w:jc w:val="both"/>
        <w:rPr>
          <w:rFonts w:ascii="Times New Roman" w:hAnsi="Times New Roman" w:cs="Times New Roman"/>
          <w:sz w:val="24"/>
          <w:szCs w:val="24"/>
        </w:rPr>
      </w:pPr>
      <w:r w:rsidRPr="00AB53A4">
        <w:rPr>
          <w:rFonts w:ascii="Times New Roman" w:hAnsi="Times New Roman" w:cs="Times New Roman"/>
          <w:b/>
          <w:sz w:val="24"/>
          <w:szCs w:val="24"/>
        </w:rPr>
        <w:t xml:space="preserve">Fundamentals of Environment and Ecosystem: </w:t>
      </w:r>
      <w:r w:rsidRPr="00AB53A4">
        <w:rPr>
          <w:rFonts w:ascii="Times New Roman" w:hAnsi="Times New Roman" w:cs="Times New Roman"/>
          <w:sz w:val="24"/>
          <w:szCs w:val="24"/>
        </w:rPr>
        <w:t>Multidisciplinary nature of environmental Engineering.</w:t>
      </w:r>
    </w:p>
    <w:p w14:paraId="28FE353D" w14:textId="77777777" w:rsidR="00AB53A4" w:rsidRPr="00AB53A4" w:rsidRDefault="00AB53A4" w:rsidP="00AB53A4">
      <w:pPr>
        <w:jc w:val="both"/>
        <w:rPr>
          <w:rFonts w:ascii="Times New Roman" w:hAnsi="Times New Roman" w:cs="Times New Roman"/>
          <w:sz w:val="24"/>
          <w:szCs w:val="24"/>
        </w:rPr>
      </w:pPr>
      <w:r w:rsidRPr="00AB53A4">
        <w:rPr>
          <w:rFonts w:ascii="Times New Roman" w:hAnsi="Times New Roman" w:cs="Times New Roman"/>
          <w:b/>
          <w:sz w:val="24"/>
          <w:szCs w:val="24"/>
        </w:rPr>
        <w:t xml:space="preserve">Study of Ecosystem: </w:t>
      </w:r>
      <w:r w:rsidRPr="00AB53A4">
        <w:rPr>
          <w:rFonts w:ascii="Times New Roman" w:hAnsi="Times New Roman" w:cs="Times New Roman"/>
          <w:sz w:val="24"/>
          <w:szCs w:val="24"/>
        </w:rPr>
        <w:t>Definition, Properties, Structure and Function of an ecosystem. Food chains, food webs, Flow of Energy, Ecological Pyramids, Biogeochemical cycles, Types of ecosystems, Bioaccumulation, Bio magnification, ecosystem value, Degradation of Ecosystem.</w:t>
      </w:r>
    </w:p>
    <w:p w14:paraId="0E815AE8" w14:textId="0D01BE1F" w:rsidR="00AB53A4" w:rsidRDefault="00AB53A4" w:rsidP="00AB53A4">
      <w:pPr>
        <w:jc w:val="both"/>
        <w:rPr>
          <w:rFonts w:ascii="Times New Roman" w:hAnsi="Times New Roman" w:cs="Times New Roman"/>
          <w:sz w:val="24"/>
          <w:szCs w:val="24"/>
        </w:rPr>
      </w:pPr>
      <w:r w:rsidRPr="00AB53A4">
        <w:rPr>
          <w:rFonts w:ascii="Times New Roman" w:hAnsi="Times New Roman" w:cs="Times New Roman"/>
          <w:b/>
          <w:sz w:val="24"/>
          <w:szCs w:val="24"/>
        </w:rPr>
        <w:t xml:space="preserve">Concept of Environment and pollution: </w:t>
      </w:r>
      <w:r w:rsidRPr="00AB53A4">
        <w:rPr>
          <w:rFonts w:ascii="Times New Roman" w:hAnsi="Times New Roman" w:cs="Times New Roman"/>
          <w:sz w:val="24"/>
          <w:szCs w:val="24"/>
        </w:rPr>
        <w:t>Atmospheric chemistry, soil chemistry, water quality characteristics, DO, BOD and COD, water pollution, Marine Pollution, soil pollution, thermal pollution, nuclear hazard, Air Pollution: Air Quality, cause and effects of air pollution, Water and air quality standards, and Index, Noisepollution: Introduction, Noise standards, measurement, Ln Concept and control</w:t>
      </w:r>
    </w:p>
    <w:p w14:paraId="68A0DD79" w14:textId="61073DC0" w:rsidR="00AB53A4" w:rsidRPr="00AB53A4" w:rsidRDefault="00AB53A4" w:rsidP="00AB53A4">
      <w:pPr>
        <w:spacing w:after="0" w:line="256" w:lineRule="auto"/>
        <w:ind w:left="71" w:right="51"/>
        <w:rPr>
          <w:rFonts w:ascii="Times New Roman" w:eastAsia="Calibri" w:hAnsi="Times New Roman" w:cs="Times New Roman"/>
          <w:b/>
          <w:color w:val="000000"/>
          <w:sz w:val="24"/>
          <w:szCs w:val="24"/>
        </w:rPr>
      </w:pPr>
      <w:r w:rsidRPr="00AB53A4">
        <w:rPr>
          <w:rFonts w:ascii="Times New Roman" w:eastAsia="Times New Roman" w:hAnsi="Times New Roman" w:cs="Times New Roman"/>
          <w:b/>
          <w:color w:val="000000"/>
          <w:sz w:val="24"/>
          <w:szCs w:val="24"/>
        </w:rPr>
        <w:t xml:space="preserve">Module 2                                                                                                </w:t>
      </w:r>
      <w:r w:rsidRPr="00AB53A4">
        <w:rPr>
          <w:rFonts w:ascii="Times New Roman" w:eastAsia="Times New Roman" w:hAnsi="Times New Roman" w:cs="Times New Roman"/>
          <w:b/>
          <w:color w:val="000000"/>
          <w:sz w:val="24"/>
          <w:szCs w:val="24"/>
        </w:rPr>
        <w:tab/>
      </w:r>
      <w:r w:rsidRPr="00AB53A4">
        <w:rPr>
          <w:rFonts w:ascii="Times New Roman" w:eastAsia="Times New Roman" w:hAnsi="Times New Roman" w:cs="Times New Roman"/>
          <w:b/>
          <w:color w:val="000000"/>
          <w:sz w:val="24"/>
          <w:szCs w:val="24"/>
        </w:rPr>
        <w:tab/>
      </w:r>
      <w:r w:rsidRPr="00AB53A4">
        <w:rPr>
          <w:rFonts w:ascii="Times New Roman" w:eastAsia="Times New Roman" w:hAnsi="Times New Roman" w:cs="Times New Roman"/>
          <w:b/>
          <w:color w:val="000000"/>
          <w:sz w:val="24"/>
          <w:szCs w:val="24"/>
        </w:rPr>
        <w:tab/>
        <w:t xml:space="preserve"> (8 hours)</w:t>
      </w:r>
    </w:p>
    <w:p w14:paraId="1B054560" w14:textId="77777777" w:rsidR="00AB53A4" w:rsidRPr="00AB53A4" w:rsidRDefault="00AB53A4" w:rsidP="00AB53A4">
      <w:pPr>
        <w:rPr>
          <w:rFonts w:ascii="Times New Roman" w:hAnsi="Times New Roman" w:cs="Times New Roman"/>
          <w:sz w:val="24"/>
          <w:szCs w:val="24"/>
        </w:rPr>
      </w:pPr>
      <w:r w:rsidRPr="00AB53A4">
        <w:rPr>
          <w:rFonts w:ascii="Times New Roman" w:hAnsi="Times New Roman" w:cs="Times New Roman"/>
          <w:b/>
          <w:sz w:val="24"/>
          <w:szCs w:val="24"/>
        </w:rPr>
        <w:t>Water treatment process</w:t>
      </w:r>
      <w:r w:rsidRPr="00AB53A4">
        <w:rPr>
          <w:rFonts w:ascii="Times New Roman" w:hAnsi="Times New Roman" w:cs="Times New Roman"/>
          <w:sz w:val="24"/>
          <w:szCs w:val="24"/>
        </w:rPr>
        <w:t>: Pre-treatment of water, conventional process, advanced water treatment process.</w:t>
      </w:r>
    </w:p>
    <w:p w14:paraId="34433BBB" w14:textId="77777777" w:rsidR="00AB53A4" w:rsidRPr="00AB53A4" w:rsidRDefault="00AB53A4" w:rsidP="00AB53A4">
      <w:pPr>
        <w:rPr>
          <w:rFonts w:ascii="Times New Roman" w:hAnsi="Times New Roman" w:cs="Times New Roman"/>
          <w:sz w:val="24"/>
          <w:szCs w:val="24"/>
        </w:rPr>
      </w:pPr>
      <w:r w:rsidRPr="00AB53A4">
        <w:rPr>
          <w:rFonts w:ascii="Times New Roman" w:hAnsi="Times New Roman" w:cs="Times New Roman"/>
          <w:b/>
          <w:sz w:val="24"/>
          <w:szCs w:val="24"/>
        </w:rPr>
        <w:lastRenderedPageBreak/>
        <w:t>Waste water treatment process</w:t>
      </w:r>
      <w:r w:rsidRPr="00AB53A4">
        <w:rPr>
          <w:rFonts w:ascii="Times New Roman" w:hAnsi="Times New Roman" w:cs="Times New Roman"/>
          <w:sz w:val="24"/>
          <w:szCs w:val="24"/>
        </w:rPr>
        <w:t>: Natural Treatment, Engineering Treatment -Pre- treatment, primary and secondary waste water treatment process</w:t>
      </w:r>
    </w:p>
    <w:p w14:paraId="467A9B33" w14:textId="12575632" w:rsidR="00AB53A4" w:rsidRDefault="00AB53A4" w:rsidP="00AB53A4">
      <w:pPr>
        <w:jc w:val="both"/>
        <w:rPr>
          <w:rFonts w:ascii="Times New Roman" w:hAnsi="Times New Roman" w:cs="Times New Roman"/>
          <w:sz w:val="24"/>
          <w:szCs w:val="24"/>
        </w:rPr>
      </w:pPr>
      <w:r w:rsidRPr="00AB53A4">
        <w:rPr>
          <w:rFonts w:ascii="Times New Roman" w:hAnsi="Times New Roman" w:cs="Times New Roman"/>
          <w:b/>
          <w:sz w:val="24"/>
          <w:szCs w:val="24"/>
        </w:rPr>
        <w:t>Air Pollution Control</w:t>
      </w:r>
      <w:r w:rsidRPr="00AB53A4">
        <w:rPr>
          <w:rFonts w:ascii="Times New Roman" w:hAnsi="Times New Roman" w:cs="Times New Roman"/>
          <w:sz w:val="24"/>
          <w:szCs w:val="24"/>
        </w:rPr>
        <w:t>: The natural self-cleansing properties of Environment, Air pollution meteorology, Atmospheric dispersion, Diffusion equation, ground level emission, plume rise, Effective stack height, Air Pollution control from stationarysources by installing Engineering devices, Flue gas desulphurisation, NOX removal.</w:t>
      </w:r>
    </w:p>
    <w:p w14:paraId="7824130A" w14:textId="2A3724BA" w:rsidR="00AB53A4" w:rsidRPr="00F52216" w:rsidRDefault="00AB53A4" w:rsidP="00AB53A4">
      <w:pPr>
        <w:spacing w:after="0" w:line="256" w:lineRule="auto"/>
        <w:ind w:right="51"/>
        <w:rPr>
          <w:rFonts w:ascii="Times New Roman" w:eastAsia="Calibri" w:hAnsi="Times New Roman" w:cs="Times New Roman"/>
          <w:b/>
          <w:color w:val="000000"/>
          <w:sz w:val="24"/>
          <w:szCs w:val="24"/>
        </w:rPr>
      </w:pPr>
      <w:r w:rsidRPr="00F52216">
        <w:rPr>
          <w:rFonts w:ascii="Times New Roman" w:eastAsia="Times New Roman" w:hAnsi="Times New Roman" w:cs="Times New Roman"/>
          <w:b/>
          <w:color w:val="000000"/>
          <w:sz w:val="24"/>
          <w:szCs w:val="24"/>
        </w:rPr>
        <w:t xml:space="preserve">Module 3                                                                                                  </w:t>
      </w:r>
      <w:r w:rsidRPr="00F52216">
        <w:rPr>
          <w:rFonts w:ascii="Times New Roman" w:eastAsia="Times New Roman" w:hAnsi="Times New Roman" w:cs="Times New Roman"/>
          <w:b/>
          <w:color w:val="000000"/>
          <w:sz w:val="24"/>
          <w:szCs w:val="24"/>
        </w:rPr>
        <w:tab/>
      </w:r>
      <w:r w:rsidRPr="00F52216">
        <w:rPr>
          <w:rFonts w:ascii="Times New Roman" w:eastAsia="Times New Roman" w:hAnsi="Times New Roman" w:cs="Times New Roman"/>
          <w:b/>
          <w:color w:val="000000"/>
          <w:sz w:val="24"/>
          <w:szCs w:val="24"/>
        </w:rPr>
        <w:tab/>
      </w:r>
      <w:r w:rsidRPr="00F52216">
        <w:rPr>
          <w:rFonts w:ascii="Times New Roman" w:eastAsia="Times New Roman" w:hAnsi="Times New Roman" w:cs="Times New Roman"/>
          <w:b/>
          <w:color w:val="000000"/>
          <w:sz w:val="24"/>
          <w:szCs w:val="24"/>
        </w:rPr>
        <w:tab/>
        <w:t xml:space="preserve"> </w:t>
      </w:r>
      <w:r w:rsidRPr="00F52216">
        <w:rPr>
          <w:rFonts w:ascii="Times New Roman" w:eastAsia="Times New Roman" w:hAnsi="Times New Roman" w:cs="Times New Roman"/>
          <w:b/>
          <w:color w:val="000000"/>
          <w:sz w:val="24"/>
          <w:szCs w:val="24"/>
        </w:rPr>
        <w:tab/>
        <w:t>(8 hours)</w:t>
      </w:r>
    </w:p>
    <w:p w14:paraId="4AF13DFD" w14:textId="77777777" w:rsidR="00B86119" w:rsidRPr="00F52216" w:rsidRDefault="00B86119" w:rsidP="00B86119">
      <w:pPr>
        <w:jc w:val="both"/>
        <w:rPr>
          <w:rFonts w:ascii="Times New Roman" w:hAnsi="Times New Roman" w:cs="Times New Roman"/>
          <w:sz w:val="24"/>
          <w:szCs w:val="24"/>
        </w:rPr>
      </w:pPr>
      <w:r w:rsidRPr="00F52216">
        <w:rPr>
          <w:rFonts w:ascii="Times New Roman" w:hAnsi="Times New Roman" w:cs="Times New Roman"/>
          <w:b/>
          <w:sz w:val="24"/>
          <w:szCs w:val="24"/>
        </w:rPr>
        <w:t xml:space="preserve">Solid waste management: </w:t>
      </w:r>
      <w:r w:rsidRPr="00F52216">
        <w:rPr>
          <w:rFonts w:ascii="Times New Roman" w:hAnsi="Times New Roman" w:cs="Times New Roman"/>
          <w:sz w:val="24"/>
          <w:szCs w:val="24"/>
        </w:rPr>
        <w:t>Source, classification, separation, storage and transportation of solid wastes, Waste minimization techniques, Benefits of waste minimization, reuse, recycle, thermal and biological treatment, secure land fill technique.</w:t>
      </w:r>
    </w:p>
    <w:p w14:paraId="75C22869" w14:textId="23E3F1B2" w:rsidR="00AB53A4" w:rsidRPr="00F52216" w:rsidRDefault="00B86119" w:rsidP="00B86119">
      <w:pPr>
        <w:jc w:val="both"/>
        <w:rPr>
          <w:rFonts w:ascii="Times New Roman" w:hAnsi="Times New Roman" w:cs="Times New Roman"/>
          <w:sz w:val="24"/>
          <w:szCs w:val="24"/>
        </w:rPr>
      </w:pPr>
      <w:r w:rsidRPr="00F52216">
        <w:rPr>
          <w:rFonts w:ascii="Times New Roman" w:hAnsi="Times New Roman" w:cs="Times New Roman"/>
          <w:b/>
          <w:sz w:val="24"/>
          <w:szCs w:val="24"/>
        </w:rPr>
        <w:t xml:space="preserve">Impact of Environmental pollution and related issues: </w:t>
      </w:r>
      <w:r w:rsidRPr="00F52216">
        <w:rPr>
          <w:rFonts w:ascii="Times New Roman" w:hAnsi="Times New Roman" w:cs="Times New Roman"/>
          <w:sz w:val="24"/>
          <w:szCs w:val="24"/>
        </w:rPr>
        <w:t>Global climate change, global warming and greenhouse gases, Acid rain, ozone layer depletion, healthissues.</w:t>
      </w:r>
    </w:p>
    <w:p w14:paraId="7A855A7A" w14:textId="77777777" w:rsidR="00AB53A4" w:rsidRPr="00F52216" w:rsidRDefault="00AB53A4" w:rsidP="00AB53A4">
      <w:pPr>
        <w:jc w:val="both"/>
        <w:rPr>
          <w:rFonts w:ascii="Times New Roman" w:hAnsi="Times New Roman" w:cs="Times New Roman"/>
          <w:b/>
          <w:bCs/>
          <w:sz w:val="24"/>
          <w:szCs w:val="24"/>
        </w:rPr>
      </w:pPr>
    </w:p>
    <w:p w14:paraId="3C5ECC79" w14:textId="14437CC2" w:rsidR="00B86119" w:rsidRPr="00B86119" w:rsidRDefault="00B86119" w:rsidP="00B86119">
      <w:pPr>
        <w:spacing w:after="0" w:line="256" w:lineRule="auto"/>
        <w:ind w:left="71" w:right="51"/>
        <w:rPr>
          <w:rFonts w:ascii="Times New Roman" w:eastAsia="Calibri" w:hAnsi="Times New Roman" w:cs="Times New Roman"/>
          <w:b/>
          <w:color w:val="000000"/>
          <w:sz w:val="24"/>
          <w:szCs w:val="24"/>
        </w:rPr>
      </w:pPr>
      <w:r w:rsidRPr="00B86119">
        <w:rPr>
          <w:rFonts w:ascii="Times New Roman" w:eastAsia="Times New Roman" w:hAnsi="Times New Roman" w:cs="Times New Roman"/>
          <w:b/>
          <w:color w:val="000000"/>
          <w:sz w:val="24"/>
          <w:szCs w:val="24"/>
        </w:rPr>
        <w:t xml:space="preserve">Module4                          </w:t>
      </w:r>
      <w:r w:rsidRPr="00B86119">
        <w:rPr>
          <w:rFonts w:ascii="Times New Roman" w:eastAsia="Times New Roman" w:hAnsi="Times New Roman" w:cs="Times New Roman"/>
          <w:b/>
          <w:color w:val="000000"/>
          <w:sz w:val="24"/>
          <w:szCs w:val="24"/>
        </w:rPr>
        <w:tab/>
      </w:r>
      <w:r w:rsidRPr="00B86119">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B86119">
        <w:rPr>
          <w:rFonts w:ascii="Times New Roman" w:eastAsia="Times New Roman" w:hAnsi="Times New Roman" w:cs="Times New Roman"/>
          <w:b/>
          <w:color w:val="000000"/>
          <w:sz w:val="24"/>
          <w:szCs w:val="24"/>
        </w:rPr>
        <w:t xml:space="preserve">                                                                  (4 hours)</w:t>
      </w:r>
    </w:p>
    <w:p w14:paraId="4F243DAC" w14:textId="7871648A" w:rsidR="00B86119" w:rsidRPr="00B86119" w:rsidRDefault="00B86119" w:rsidP="00AB53A4">
      <w:pPr>
        <w:jc w:val="both"/>
        <w:rPr>
          <w:rFonts w:ascii="Times New Roman" w:hAnsi="Times New Roman" w:cs="Times New Roman"/>
          <w:b/>
          <w:bCs/>
          <w:sz w:val="24"/>
          <w:szCs w:val="24"/>
        </w:rPr>
      </w:pPr>
      <w:r w:rsidRPr="00B86119">
        <w:rPr>
          <w:rFonts w:ascii="Times New Roman" w:hAnsi="Times New Roman" w:cs="Times New Roman"/>
          <w:b/>
          <w:sz w:val="24"/>
          <w:szCs w:val="24"/>
        </w:rPr>
        <w:t xml:space="preserve">Environmental Impact Assessment: </w:t>
      </w:r>
      <w:r w:rsidRPr="00B86119">
        <w:rPr>
          <w:rFonts w:ascii="Times New Roman" w:hAnsi="Times New Roman" w:cs="Times New Roman"/>
          <w:sz w:val="24"/>
          <w:szCs w:val="24"/>
        </w:rPr>
        <w:t>EIA procedure, Preparation of an EIS From unsustainable to sustainable development, circular economy, Environmental Protection Act, Air (Prevention and Control of Pollution) Act, Water (Preventionand Control of Pollution) Act, Wildlife Protection Act.</w:t>
      </w:r>
    </w:p>
    <w:p w14:paraId="6CEA6D56" w14:textId="77777777" w:rsidR="00B86119" w:rsidRDefault="00B86119" w:rsidP="00AB53A4">
      <w:pPr>
        <w:jc w:val="both"/>
        <w:rPr>
          <w:rFonts w:ascii="Times New Roman" w:hAnsi="Times New Roman" w:cs="Times New Roman"/>
          <w:b/>
          <w:bCs/>
          <w:sz w:val="24"/>
          <w:szCs w:val="24"/>
        </w:rPr>
      </w:pPr>
    </w:p>
    <w:p w14:paraId="7B845931" w14:textId="1F5E9EC5" w:rsidR="00B86119" w:rsidRDefault="00B86119" w:rsidP="00AB53A4">
      <w:pPr>
        <w:jc w:val="both"/>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TEXTBOOKS</w:t>
      </w:r>
    </w:p>
    <w:p w14:paraId="1D63684E" w14:textId="42176A7C" w:rsidR="00B86119" w:rsidRPr="00B86119" w:rsidRDefault="00B86119" w:rsidP="00964651">
      <w:pPr>
        <w:pStyle w:val="ListParagraph"/>
        <w:numPr>
          <w:ilvl w:val="0"/>
          <w:numId w:val="67"/>
        </w:numPr>
        <w:jc w:val="both"/>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Fundamentals of Ecology, M.C.Dash, Tata McGraw Hill, 2006.</w:t>
      </w:r>
    </w:p>
    <w:p w14:paraId="63CB838C" w14:textId="284C556E" w:rsidR="00B86119" w:rsidRPr="00B86119" w:rsidRDefault="00B86119" w:rsidP="00964651">
      <w:pPr>
        <w:pStyle w:val="ListParagraph"/>
        <w:numPr>
          <w:ilvl w:val="0"/>
          <w:numId w:val="67"/>
        </w:numPr>
        <w:spacing w:after="0" w:line="256" w:lineRule="auto"/>
        <w:ind w:right="1033"/>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Environmental Pollution Control Engineering, C.S. Rao, New Age International Publishers, 2018</w:t>
      </w:r>
    </w:p>
    <w:p w14:paraId="44ACDAC0" w14:textId="77777777" w:rsidR="00B86119" w:rsidRPr="00B86119" w:rsidRDefault="00B86119" w:rsidP="00964651">
      <w:pPr>
        <w:pStyle w:val="ListParagraph"/>
        <w:numPr>
          <w:ilvl w:val="0"/>
          <w:numId w:val="67"/>
        </w:numPr>
        <w:spacing w:after="0" w:line="256" w:lineRule="auto"/>
        <w:ind w:right="1033"/>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Environmental Engineering, G. Kiely, TMH, 2007</w:t>
      </w:r>
    </w:p>
    <w:p w14:paraId="3827EC17" w14:textId="7B608EC5" w:rsidR="00B86119" w:rsidRDefault="00B86119" w:rsidP="00B86119">
      <w:pPr>
        <w:spacing w:after="0" w:line="256" w:lineRule="auto"/>
        <w:ind w:right="1033"/>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REFERENCES</w:t>
      </w:r>
    </w:p>
    <w:p w14:paraId="041E2F46" w14:textId="2F10435B" w:rsidR="00B86119" w:rsidRPr="00B86119" w:rsidRDefault="00B86119" w:rsidP="00964651">
      <w:pPr>
        <w:pStyle w:val="ListParagraph"/>
        <w:numPr>
          <w:ilvl w:val="0"/>
          <w:numId w:val="68"/>
        </w:numPr>
        <w:spacing w:line="240" w:lineRule="auto"/>
        <w:rPr>
          <w:rFonts w:ascii="Times New Roman" w:hAnsi="Times New Roman" w:cs="Times New Roman"/>
        </w:rPr>
      </w:pPr>
      <w:r w:rsidRPr="00B86119">
        <w:rPr>
          <w:rFonts w:ascii="Times New Roman" w:hAnsi="Times New Roman" w:cs="Times New Roman"/>
        </w:rPr>
        <w:t>Environmental Engineering, H.S. Peavy, D.R. Rowe and G. Tchobanoglous,McGraw Hill.</w:t>
      </w:r>
    </w:p>
    <w:p w14:paraId="5FB60314" w14:textId="2AF5B43D" w:rsidR="00B86119" w:rsidRPr="00B86119" w:rsidRDefault="00B86119" w:rsidP="00964651">
      <w:pPr>
        <w:pStyle w:val="ListParagraph"/>
        <w:numPr>
          <w:ilvl w:val="0"/>
          <w:numId w:val="68"/>
        </w:numPr>
        <w:spacing w:line="240" w:lineRule="auto"/>
        <w:rPr>
          <w:rFonts w:ascii="Times New Roman" w:hAnsi="Times New Roman" w:cs="Times New Roman"/>
        </w:rPr>
      </w:pPr>
      <w:r w:rsidRPr="00B86119">
        <w:rPr>
          <w:rFonts w:ascii="Times New Roman" w:hAnsi="Times New Roman" w:cs="Times New Roman"/>
        </w:rPr>
        <w:t>Introduction to Environmental Engineering and Science, G.M. Masters, Pearson,2015</w:t>
      </w:r>
    </w:p>
    <w:p w14:paraId="681DCA45" w14:textId="59E59B12" w:rsidR="00B86119" w:rsidRPr="00B86119" w:rsidRDefault="00B86119" w:rsidP="00964651">
      <w:pPr>
        <w:pStyle w:val="ListParagraph"/>
        <w:numPr>
          <w:ilvl w:val="0"/>
          <w:numId w:val="68"/>
        </w:numPr>
        <w:spacing w:line="240" w:lineRule="auto"/>
        <w:rPr>
          <w:rFonts w:ascii="Times New Roman" w:hAnsi="Times New Roman" w:cs="Times New Roman"/>
        </w:rPr>
      </w:pPr>
      <w:r w:rsidRPr="00B86119">
        <w:rPr>
          <w:rFonts w:ascii="Times New Roman" w:hAnsi="Times New Roman" w:cs="Times New Roman"/>
        </w:rPr>
        <w:t>Integrated Solid Waste Management, G. Tchobanoglous, McGraw Hill, 2014</w:t>
      </w:r>
    </w:p>
    <w:p w14:paraId="4404B275" w14:textId="033F1BA2" w:rsidR="00B86119" w:rsidRPr="00B86119" w:rsidRDefault="00B86119" w:rsidP="00964651">
      <w:pPr>
        <w:pStyle w:val="ListParagraph"/>
        <w:numPr>
          <w:ilvl w:val="0"/>
          <w:numId w:val="68"/>
        </w:numPr>
        <w:spacing w:line="240" w:lineRule="auto"/>
        <w:rPr>
          <w:rFonts w:ascii="Times New Roman" w:hAnsi="Times New Roman" w:cs="Times New Roman"/>
        </w:rPr>
      </w:pPr>
      <w:r w:rsidRPr="00B86119">
        <w:rPr>
          <w:rFonts w:ascii="Times New Roman" w:hAnsi="Times New Roman" w:cs="Times New Roman"/>
        </w:rPr>
        <w:t>Water Supply Engineering, S.K. Garg; Khanna Publishers, 37th Edition</w:t>
      </w:r>
    </w:p>
    <w:p w14:paraId="3B426552" w14:textId="77777777" w:rsidR="00D62B98" w:rsidRDefault="00D62B98" w:rsidP="00D62B98"/>
    <w:tbl>
      <w:tblPr>
        <w:tblStyle w:val="TableGrid"/>
        <w:tblW w:w="5186" w:type="pct"/>
        <w:jc w:val="center"/>
        <w:tblLook w:val="04A0" w:firstRow="1" w:lastRow="0" w:firstColumn="1" w:lastColumn="0" w:noHBand="0" w:noVBand="1"/>
      </w:tblPr>
      <w:tblGrid>
        <w:gridCol w:w="782"/>
        <w:gridCol w:w="575"/>
        <w:gridCol w:w="576"/>
        <w:gridCol w:w="576"/>
        <w:gridCol w:w="576"/>
        <w:gridCol w:w="576"/>
        <w:gridCol w:w="576"/>
        <w:gridCol w:w="576"/>
        <w:gridCol w:w="576"/>
        <w:gridCol w:w="576"/>
        <w:gridCol w:w="888"/>
        <w:gridCol w:w="779"/>
        <w:gridCol w:w="619"/>
        <w:gridCol w:w="1094"/>
        <w:gridCol w:w="936"/>
      </w:tblGrid>
      <w:tr w:rsidR="00D62B98" w:rsidRPr="00F93172" w14:paraId="11E67BCC" w14:textId="77777777" w:rsidTr="00DF72C7">
        <w:trPr>
          <w:cantSplit/>
          <w:trHeight w:val="511"/>
          <w:jc w:val="center"/>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7D35BED2" w14:textId="77777777" w:rsidR="00D62B98" w:rsidRPr="00F93172" w:rsidRDefault="00D62B98" w:rsidP="00DF72C7">
            <w:pPr>
              <w:widowControl w:val="0"/>
              <w:autoSpaceDE w:val="0"/>
              <w:autoSpaceDN w:val="0"/>
              <w:spacing w:before="169"/>
              <w:ind w:left="113" w:right="113" w:hanging="360"/>
              <w:jc w:val="center"/>
              <w:rPr>
                <w:rFonts w:ascii="Times New Roman" w:eastAsia="Times New Roman" w:hAnsi="Times New Roman"/>
                <w:b/>
              </w:rPr>
            </w:pPr>
            <w:r w:rsidRPr="00F93172">
              <w:rPr>
                <w:rFonts w:ascii="Times New Roman" w:eastAsia="Times New Roman" w:hAnsi="Times New Roman"/>
                <w:b/>
              </w:rPr>
              <w:t>CO-PO-PSO MAPPING</w:t>
            </w:r>
          </w:p>
        </w:tc>
      </w:tr>
      <w:tr w:rsidR="00D62B98" w:rsidRPr="00F93172" w14:paraId="233B5948" w14:textId="77777777" w:rsidTr="00DF72C7">
        <w:trPr>
          <w:cantSplit/>
          <w:trHeight w:val="806"/>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5227FE2D"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 COs</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634EDF9C"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1</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63E546A6"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2</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6DD44C7B"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3</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04870665"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4</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4B0CFFF9"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5</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4CC4BE89"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6</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32CE67C2"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7</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336F5D16"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8</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5252E624"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9</w:t>
            </w:r>
          </w:p>
        </w:tc>
        <w:tc>
          <w:tcPr>
            <w:tcW w:w="432" w:type="pct"/>
            <w:tcBorders>
              <w:top w:val="single" w:sz="4" w:space="0" w:color="auto"/>
              <w:left w:val="single" w:sz="4" w:space="0" w:color="auto"/>
              <w:bottom w:val="single" w:sz="4" w:space="0" w:color="auto"/>
              <w:right w:val="single" w:sz="4" w:space="0" w:color="auto"/>
            </w:tcBorders>
            <w:textDirection w:val="btLr"/>
            <w:vAlign w:val="center"/>
            <w:hideMark/>
          </w:tcPr>
          <w:p w14:paraId="5153C20D"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10</w:t>
            </w:r>
          </w:p>
        </w:tc>
        <w:tc>
          <w:tcPr>
            <w:tcW w:w="379" w:type="pct"/>
            <w:tcBorders>
              <w:top w:val="single" w:sz="4" w:space="0" w:color="auto"/>
              <w:left w:val="single" w:sz="4" w:space="0" w:color="auto"/>
              <w:bottom w:val="single" w:sz="4" w:space="0" w:color="auto"/>
              <w:right w:val="single" w:sz="4" w:space="0" w:color="auto"/>
            </w:tcBorders>
            <w:textDirection w:val="btLr"/>
            <w:vAlign w:val="center"/>
            <w:hideMark/>
          </w:tcPr>
          <w:p w14:paraId="154857CC"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11</w:t>
            </w:r>
          </w:p>
        </w:tc>
        <w:tc>
          <w:tcPr>
            <w:tcW w:w="301" w:type="pct"/>
            <w:tcBorders>
              <w:top w:val="single" w:sz="4" w:space="0" w:color="auto"/>
              <w:left w:val="single" w:sz="4" w:space="0" w:color="auto"/>
              <w:bottom w:val="single" w:sz="4" w:space="0" w:color="auto"/>
              <w:right w:val="single" w:sz="4" w:space="0" w:color="auto"/>
            </w:tcBorders>
            <w:textDirection w:val="btLr"/>
            <w:vAlign w:val="center"/>
            <w:hideMark/>
          </w:tcPr>
          <w:p w14:paraId="135CF63E"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PO 12</w:t>
            </w:r>
          </w:p>
        </w:tc>
        <w:tc>
          <w:tcPr>
            <w:tcW w:w="532" w:type="pct"/>
            <w:tcBorders>
              <w:top w:val="single" w:sz="4" w:space="0" w:color="auto"/>
              <w:left w:val="single" w:sz="4" w:space="0" w:color="auto"/>
              <w:bottom w:val="single" w:sz="4" w:space="0" w:color="auto"/>
              <w:right w:val="single" w:sz="4" w:space="0" w:color="auto"/>
            </w:tcBorders>
            <w:textDirection w:val="btLr"/>
            <w:vAlign w:val="center"/>
            <w:hideMark/>
          </w:tcPr>
          <w:p w14:paraId="705F66C9"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PSO 1</w:t>
            </w:r>
          </w:p>
        </w:tc>
        <w:tc>
          <w:tcPr>
            <w:tcW w:w="456" w:type="pct"/>
            <w:tcBorders>
              <w:top w:val="single" w:sz="4" w:space="0" w:color="auto"/>
              <w:left w:val="single" w:sz="4" w:space="0" w:color="auto"/>
              <w:bottom w:val="single" w:sz="4" w:space="0" w:color="auto"/>
              <w:right w:val="single" w:sz="4" w:space="0" w:color="auto"/>
            </w:tcBorders>
            <w:textDirection w:val="btLr"/>
            <w:vAlign w:val="center"/>
            <w:hideMark/>
          </w:tcPr>
          <w:p w14:paraId="16F72B0D"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PSO 2</w:t>
            </w:r>
          </w:p>
        </w:tc>
      </w:tr>
      <w:tr w:rsidR="00D62B98" w:rsidRPr="00F93172" w14:paraId="46FF8C7E" w14:textId="77777777" w:rsidTr="00DF72C7">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36DCE48A"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CO1</w:t>
            </w:r>
          </w:p>
        </w:tc>
        <w:tc>
          <w:tcPr>
            <w:tcW w:w="280" w:type="pct"/>
            <w:tcBorders>
              <w:top w:val="single" w:sz="4" w:space="0" w:color="auto"/>
              <w:left w:val="single" w:sz="4" w:space="0" w:color="auto"/>
              <w:bottom w:val="single" w:sz="4" w:space="0" w:color="auto"/>
              <w:right w:val="single" w:sz="4" w:space="0" w:color="auto"/>
            </w:tcBorders>
            <w:hideMark/>
          </w:tcPr>
          <w:p w14:paraId="5338639D"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355263F0"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34D0C93A"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48C48425"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360E639F"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61109EFB"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55AFE351"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57B075FD"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tcPr>
          <w:p w14:paraId="27AB4367"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1</w:t>
            </w:r>
          </w:p>
        </w:tc>
        <w:tc>
          <w:tcPr>
            <w:tcW w:w="432" w:type="pct"/>
            <w:tcBorders>
              <w:top w:val="single" w:sz="4" w:space="0" w:color="auto"/>
              <w:left w:val="single" w:sz="4" w:space="0" w:color="auto"/>
              <w:bottom w:val="single" w:sz="4" w:space="0" w:color="auto"/>
              <w:right w:val="single" w:sz="4" w:space="0" w:color="auto"/>
            </w:tcBorders>
          </w:tcPr>
          <w:p w14:paraId="70458DBF"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375BD598"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1</w:t>
            </w:r>
          </w:p>
        </w:tc>
        <w:tc>
          <w:tcPr>
            <w:tcW w:w="301" w:type="pct"/>
            <w:tcBorders>
              <w:top w:val="single" w:sz="4" w:space="0" w:color="auto"/>
              <w:left w:val="single" w:sz="4" w:space="0" w:color="auto"/>
              <w:bottom w:val="single" w:sz="4" w:space="0" w:color="auto"/>
              <w:right w:val="single" w:sz="4" w:space="0" w:color="auto"/>
            </w:tcBorders>
          </w:tcPr>
          <w:p w14:paraId="591DEFC6"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hideMark/>
          </w:tcPr>
          <w:p w14:paraId="6C846AAD"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c>
          <w:tcPr>
            <w:tcW w:w="456" w:type="pct"/>
            <w:tcBorders>
              <w:top w:val="single" w:sz="4" w:space="0" w:color="auto"/>
              <w:left w:val="single" w:sz="4" w:space="0" w:color="auto"/>
              <w:bottom w:val="single" w:sz="4" w:space="0" w:color="auto"/>
              <w:right w:val="single" w:sz="4" w:space="0" w:color="auto"/>
            </w:tcBorders>
            <w:hideMark/>
          </w:tcPr>
          <w:p w14:paraId="2EFD5055"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r>
      <w:tr w:rsidR="00D62B98" w:rsidRPr="00F93172" w14:paraId="2C32D360" w14:textId="77777777" w:rsidTr="00DF72C7">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54BD9FC7"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CO2</w:t>
            </w:r>
          </w:p>
        </w:tc>
        <w:tc>
          <w:tcPr>
            <w:tcW w:w="280" w:type="pct"/>
            <w:tcBorders>
              <w:top w:val="single" w:sz="4" w:space="0" w:color="auto"/>
              <w:left w:val="single" w:sz="4" w:space="0" w:color="auto"/>
              <w:bottom w:val="single" w:sz="4" w:space="0" w:color="auto"/>
              <w:right w:val="single" w:sz="4" w:space="0" w:color="auto"/>
            </w:tcBorders>
            <w:hideMark/>
          </w:tcPr>
          <w:p w14:paraId="09A7859D"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7ABD9639"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5638FFC4"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63B8F42B"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497BFA06"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433A14E"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BC0011B"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4FF7457F"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5C31E710"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1</w:t>
            </w:r>
          </w:p>
        </w:tc>
        <w:tc>
          <w:tcPr>
            <w:tcW w:w="432" w:type="pct"/>
            <w:tcBorders>
              <w:top w:val="single" w:sz="4" w:space="0" w:color="auto"/>
              <w:left w:val="single" w:sz="4" w:space="0" w:color="auto"/>
              <w:bottom w:val="single" w:sz="4" w:space="0" w:color="auto"/>
              <w:right w:val="single" w:sz="4" w:space="0" w:color="auto"/>
            </w:tcBorders>
          </w:tcPr>
          <w:p w14:paraId="017A270F"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4639208C"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1</w:t>
            </w:r>
          </w:p>
        </w:tc>
        <w:tc>
          <w:tcPr>
            <w:tcW w:w="301" w:type="pct"/>
            <w:tcBorders>
              <w:top w:val="single" w:sz="4" w:space="0" w:color="auto"/>
              <w:left w:val="single" w:sz="4" w:space="0" w:color="auto"/>
              <w:bottom w:val="single" w:sz="4" w:space="0" w:color="auto"/>
              <w:right w:val="single" w:sz="4" w:space="0" w:color="auto"/>
            </w:tcBorders>
          </w:tcPr>
          <w:p w14:paraId="18A27A3F"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hideMark/>
          </w:tcPr>
          <w:p w14:paraId="2C388A98"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c>
          <w:tcPr>
            <w:tcW w:w="456" w:type="pct"/>
            <w:tcBorders>
              <w:top w:val="single" w:sz="4" w:space="0" w:color="auto"/>
              <w:left w:val="single" w:sz="4" w:space="0" w:color="auto"/>
              <w:bottom w:val="single" w:sz="4" w:space="0" w:color="auto"/>
              <w:right w:val="single" w:sz="4" w:space="0" w:color="auto"/>
            </w:tcBorders>
            <w:hideMark/>
          </w:tcPr>
          <w:p w14:paraId="1029BC8B"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r>
      <w:tr w:rsidR="00D62B98" w:rsidRPr="00F93172" w14:paraId="086D4D5C" w14:textId="77777777" w:rsidTr="00DF72C7">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34E3CA2A"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CO3</w:t>
            </w:r>
          </w:p>
        </w:tc>
        <w:tc>
          <w:tcPr>
            <w:tcW w:w="280" w:type="pct"/>
            <w:tcBorders>
              <w:top w:val="single" w:sz="4" w:space="0" w:color="auto"/>
              <w:left w:val="single" w:sz="4" w:space="0" w:color="auto"/>
              <w:bottom w:val="single" w:sz="4" w:space="0" w:color="auto"/>
              <w:right w:val="single" w:sz="4" w:space="0" w:color="auto"/>
            </w:tcBorders>
            <w:hideMark/>
          </w:tcPr>
          <w:p w14:paraId="21CF8141"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309E65D8"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47B5D108"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2520F746"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7CBB0A53"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2E880073"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285FDA4"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59604974"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tcPr>
          <w:p w14:paraId="5DEECEEA"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432" w:type="pct"/>
            <w:tcBorders>
              <w:top w:val="single" w:sz="4" w:space="0" w:color="auto"/>
              <w:left w:val="single" w:sz="4" w:space="0" w:color="auto"/>
              <w:bottom w:val="single" w:sz="4" w:space="0" w:color="auto"/>
              <w:right w:val="single" w:sz="4" w:space="0" w:color="auto"/>
            </w:tcBorders>
          </w:tcPr>
          <w:p w14:paraId="2D84D6CD"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5C31509C"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tcPr>
          <w:p w14:paraId="6AEE5E37"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hideMark/>
          </w:tcPr>
          <w:p w14:paraId="55A1533F"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456" w:type="pct"/>
            <w:tcBorders>
              <w:top w:val="single" w:sz="4" w:space="0" w:color="auto"/>
              <w:left w:val="single" w:sz="4" w:space="0" w:color="auto"/>
              <w:bottom w:val="single" w:sz="4" w:space="0" w:color="auto"/>
              <w:right w:val="single" w:sz="4" w:space="0" w:color="auto"/>
            </w:tcBorders>
            <w:hideMark/>
          </w:tcPr>
          <w:p w14:paraId="29038E0D"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r>
      <w:tr w:rsidR="00D62B98" w:rsidRPr="00F93172" w14:paraId="2A2D41DD" w14:textId="77777777" w:rsidTr="00DF72C7">
        <w:trPr>
          <w:trHeight w:val="441"/>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643D8495" w14:textId="77777777" w:rsidR="00D62B98" w:rsidRPr="00F93172" w:rsidRDefault="00D62B98" w:rsidP="00DF72C7">
            <w:pPr>
              <w:rPr>
                <w:rFonts w:ascii="Times New Roman" w:eastAsia="Times New Roman" w:hAnsi="Times New Roman"/>
                <w:b/>
              </w:rPr>
            </w:pPr>
            <w:r w:rsidRPr="00F93172">
              <w:rPr>
                <w:rFonts w:ascii="Times New Roman" w:eastAsia="Times New Roman" w:hAnsi="Times New Roman"/>
                <w:b/>
              </w:rPr>
              <w:t>CO4</w:t>
            </w:r>
          </w:p>
        </w:tc>
        <w:tc>
          <w:tcPr>
            <w:tcW w:w="280" w:type="pct"/>
            <w:tcBorders>
              <w:top w:val="single" w:sz="4" w:space="0" w:color="auto"/>
              <w:left w:val="single" w:sz="4" w:space="0" w:color="auto"/>
              <w:bottom w:val="single" w:sz="4" w:space="0" w:color="auto"/>
              <w:right w:val="single" w:sz="4" w:space="0" w:color="auto"/>
            </w:tcBorders>
            <w:hideMark/>
          </w:tcPr>
          <w:p w14:paraId="271430E1"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4CA3FF07"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4A7BA0D6"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03D5FDCC"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43763C99"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29FF89FB"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tcPr>
          <w:p w14:paraId="4B5D3833"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5241EA72"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45CC0329"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432" w:type="pct"/>
            <w:tcBorders>
              <w:top w:val="single" w:sz="4" w:space="0" w:color="auto"/>
              <w:left w:val="single" w:sz="4" w:space="0" w:color="auto"/>
              <w:bottom w:val="single" w:sz="4" w:space="0" w:color="auto"/>
              <w:right w:val="single" w:sz="4" w:space="0" w:color="auto"/>
            </w:tcBorders>
            <w:hideMark/>
          </w:tcPr>
          <w:p w14:paraId="3EA21D60"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6C4DD1C6"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tcPr>
          <w:p w14:paraId="00759A56" w14:textId="77777777" w:rsidR="00D62B98" w:rsidRPr="00F93172" w:rsidRDefault="00D62B98" w:rsidP="00DF72C7">
            <w:pPr>
              <w:jc w:val="center"/>
              <w:rPr>
                <w:rFonts w:ascii="Times New Roman" w:eastAsia="Times New Roman" w:hAnsi="Times New Roman"/>
              </w:rPr>
            </w:pPr>
            <w:r w:rsidRPr="00B32E8E">
              <w:rPr>
                <w:rFonts w:ascii="Times New Roman" w:hAnsi="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hideMark/>
          </w:tcPr>
          <w:p w14:paraId="3AAE7D08"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c>
          <w:tcPr>
            <w:tcW w:w="456" w:type="pct"/>
            <w:tcBorders>
              <w:top w:val="single" w:sz="4" w:space="0" w:color="auto"/>
              <w:left w:val="single" w:sz="4" w:space="0" w:color="auto"/>
              <w:bottom w:val="single" w:sz="4" w:space="0" w:color="auto"/>
              <w:right w:val="single" w:sz="4" w:space="0" w:color="auto"/>
            </w:tcBorders>
            <w:hideMark/>
          </w:tcPr>
          <w:p w14:paraId="52FF60B1" w14:textId="77777777" w:rsidR="00D62B98" w:rsidRPr="00F93172" w:rsidRDefault="00D62B98" w:rsidP="00DF72C7">
            <w:pPr>
              <w:jc w:val="center"/>
              <w:rPr>
                <w:rFonts w:ascii="Times New Roman" w:eastAsia="Times New Roman" w:hAnsi="Times New Roman"/>
              </w:rPr>
            </w:pPr>
            <w:r w:rsidRPr="00C553E2">
              <w:rPr>
                <w:rFonts w:ascii="Times New Roman" w:hAnsi="Times New Roman"/>
                <w:sz w:val="24"/>
                <w:szCs w:val="24"/>
              </w:rPr>
              <w:t>3</w:t>
            </w:r>
          </w:p>
        </w:tc>
      </w:tr>
      <w:tr w:rsidR="00D62B98" w:rsidRPr="00F93172" w14:paraId="52E600A0" w14:textId="77777777" w:rsidTr="00DF72C7">
        <w:trPr>
          <w:trHeight w:val="441"/>
          <w:jc w:val="center"/>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254493C7" w14:textId="77777777" w:rsidR="00D62B98" w:rsidRPr="00F93172" w:rsidRDefault="00D62B98" w:rsidP="00DF72C7">
            <w:pPr>
              <w:jc w:val="center"/>
              <w:rPr>
                <w:rFonts w:ascii="Times New Roman" w:eastAsia="Times New Roman" w:hAnsi="Times New Roman"/>
              </w:rPr>
            </w:pPr>
            <w:r w:rsidRPr="00F93172">
              <w:rPr>
                <w:rFonts w:ascii="Times New Roman" w:hAnsi="Times New Roman"/>
                <w:b/>
              </w:rPr>
              <w:t>Correlation Level</w:t>
            </w:r>
            <w:r w:rsidRPr="00F93172">
              <w:rPr>
                <w:rFonts w:ascii="Times New Roman" w:hAnsi="Times New Roman"/>
                <w:b/>
              </w:rPr>
              <w:tab/>
              <w:t>1: Slight</w:t>
            </w:r>
            <w:r w:rsidRPr="00F93172">
              <w:rPr>
                <w:rFonts w:ascii="Times New Roman" w:hAnsi="Times New Roman"/>
                <w:b/>
              </w:rPr>
              <w:tab/>
              <w:t>2: Moderate</w:t>
            </w:r>
            <w:r w:rsidRPr="00F93172">
              <w:rPr>
                <w:rFonts w:ascii="Times New Roman" w:hAnsi="Times New Roman"/>
                <w:b/>
              </w:rPr>
              <w:tab/>
              <w:t>3: High</w:t>
            </w:r>
          </w:p>
        </w:tc>
      </w:tr>
    </w:tbl>
    <w:p w14:paraId="5CB2D0F7" w14:textId="77777777" w:rsidR="00D62B98" w:rsidRPr="00B86119" w:rsidRDefault="00D62B98"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B86119" w:rsidRPr="00B86119" w14:paraId="62B31A43" w14:textId="77777777" w:rsidTr="00BE4823">
        <w:trPr>
          <w:trHeight w:val="440"/>
        </w:trPr>
        <w:tc>
          <w:tcPr>
            <w:tcW w:w="9627" w:type="dxa"/>
            <w:gridSpan w:val="4"/>
          </w:tcPr>
          <w:p w14:paraId="416BE168" w14:textId="40DD8F9B" w:rsidR="00B86119" w:rsidRPr="00B86119" w:rsidRDefault="00B86119" w:rsidP="00BE4823">
            <w:pPr>
              <w:jc w:val="both"/>
              <w:rPr>
                <w:rFonts w:ascii="Times New Roman" w:hAnsi="Times New Roman" w:cs="Times New Roman"/>
                <w:b/>
                <w:bCs/>
                <w:sz w:val="24"/>
                <w:szCs w:val="24"/>
              </w:rPr>
            </w:pPr>
            <w:r w:rsidRPr="00B86119">
              <w:rPr>
                <w:rFonts w:ascii="Times New Roman" w:eastAsia="Times New Roman" w:hAnsi="Times New Roman" w:cs="Times New Roman"/>
                <w:b/>
                <w:color w:val="000000"/>
                <w:sz w:val="24"/>
                <w:szCs w:val="24"/>
              </w:rPr>
              <w:t xml:space="preserve"> INDUSTRIAL SAFETY ENGINEERING</w:t>
            </w:r>
          </w:p>
        </w:tc>
      </w:tr>
      <w:tr w:rsidR="00B86119" w:rsidRPr="008B093C" w14:paraId="3B37DFFF" w14:textId="77777777" w:rsidTr="00BE4823">
        <w:trPr>
          <w:trHeight w:val="271"/>
        </w:trPr>
        <w:tc>
          <w:tcPr>
            <w:tcW w:w="2408" w:type="dxa"/>
          </w:tcPr>
          <w:p w14:paraId="0C03611F" w14:textId="77777777" w:rsidR="00B86119" w:rsidRPr="008B093C" w:rsidRDefault="00B86119" w:rsidP="00BE4823">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78B1A180" w14:textId="77777777" w:rsidR="00B86119" w:rsidRPr="008B093C" w:rsidRDefault="00B86119" w:rsidP="00BE4823">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518D9107" w14:textId="77777777" w:rsidR="00B86119" w:rsidRPr="008B093C" w:rsidRDefault="00B86119" w:rsidP="00BE4823">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3F01982E" w14:textId="77777777" w:rsidR="00B86119" w:rsidRPr="008B093C" w:rsidRDefault="00B86119" w:rsidP="00BE4823">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6119" w:rsidRPr="008B093C" w14:paraId="09D416B4" w14:textId="77777777" w:rsidTr="00BE4823">
        <w:trPr>
          <w:trHeight w:val="271"/>
        </w:trPr>
        <w:tc>
          <w:tcPr>
            <w:tcW w:w="2408" w:type="dxa"/>
          </w:tcPr>
          <w:p w14:paraId="699917D2" w14:textId="77777777" w:rsidR="00B86119" w:rsidRPr="008B093C" w:rsidRDefault="00B86119" w:rsidP="00BE4823">
            <w:pPr>
              <w:jc w:val="both"/>
              <w:rPr>
                <w:rFonts w:ascii="Times New Roman" w:hAnsi="Times New Roman" w:cs="Times New Roman"/>
                <w:sz w:val="24"/>
                <w:szCs w:val="24"/>
              </w:rPr>
            </w:pPr>
            <w:r w:rsidRPr="008B093C">
              <w:rPr>
                <w:rFonts w:ascii="Times New Roman" w:hAnsi="Times New Roman" w:cs="Times New Roman"/>
                <w:sz w:val="24"/>
                <w:szCs w:val="24"/>
              </w:rPr>
              <w:lastRenderedPageBreak/>
              <w:t>Course Type :</w:t>
            </w:r>
          </w:p>
        </w:tc>
        <w:tc>
          <w:tcPr>
            <w:tcW w:w="2692" w:type="dxa"/>
          </w:tcPr>
          <w:p w14:paraId="3133B97E" w14:textId="77777777" w:rsidR="00B86119" w:rsidRPr="008B093C" w:rsidRDefault="00B86119" w:rsidP="00BE4823">
            <w:pPr>
              <w:jc w:val="both"/>
              <w:rPr>
                <w:rFonts w:ascii="Times New Roman" w:hAnsi="Times New Roman" w:cs="Times New Roman"/>
                <w:sz w:val="24"/>
                <w:szCs w:val="24"/>
              </w:rPr>
            </w:pPr>
            <w:r>
              <w:rPr>
                <w:rFonts w:ascii="Times New Roman" w:hAnsi="Times New Roman" w:cs="Times New Roman"/>
                <w:sz w:val="24"/>
                <w:szCs w:val="24"/>
              </w:rPr>
              <w:t>MC</w:t>
            </w:r>
          </w:p>
        </w:tc>
        <w:tc>
          <w:tcPr>
            <w:tcW w:w="3014" w:type="dxa"/>
          </w:tcPr>
          <w:p w14:paraId="285FE753" w14:textId="77777777" w:rsidR="00B86119" w:rsidRPr="008B093C" w:rsidRDefault="00B86119" w:rsidP="00BE4823">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023A18BF" w14:textId="2A354395" w:rsidR="00B86119" w:rsidRPr="008B093C" w:rsidRDefault="00B86119" w:rsidP="00BE4823">
            <w:pPr>
              <w:jc w:val="both"/>
              <w:rPr>
                <w:rFonts w:ascii="Times New Roman" w:hAnsi="Times New Roman" w:cs="Times New Roman"/>
                <w:sz w:val="24"/>
                <w:szCs w:val="24"/>
              </w:rPr>
            </w:pPr>
            <w:r w:rsidRPr="00AB53A4">
              <w:rPr>
                <w:rFonts w:ascii="Times New Roman" w:hAnsi="Times New Roman" w:cs="Times New Roman"/>
                <w:sz w:val="24"/>
                <w:szCs w:val="24"/>
              </w:rPr>
              <w:t>IP340</w:t>
            </w:r>
            <w:r>
              <w:rPr>
                <w:rFonts w:ascii="Times New Roman" w:hAnsi="Times New Roman" w:cs="Times New Roman"/>
                <w:sz w:val="24"/>
                <w:szCs w:val="24"/>
              </w:rPr>
              <w:t>3</w:t>
            </w:r>
          </w:p>
        </w:tc>
      </w:tr>
    </w:tbl>
    <w:p w14:paraId="20FAAE63" w14:textId="77777777" w:rsidR="00B86119" w:rsidRDefault="00B86119" w:rsidP="00B879AE">
      <w:pPr>
        <w:jc w:val="both"/>
        <w:rPr>
          <w:rFonts w:ascii="Times New Roman" w:hAnsi="Times New Roman" w:cs="Times New Roman"/>
          <w:b/>
          <w:bCs/>
          <w:sz w:val="24"/>
          <w:szCs w:val="24"/>
        </w:rPr>
      </w:pPr>
    </w:p>
    <w:p w14:paraId="57019E16" w14:textId="405A46A8" w:rsidR="00B86119" w:rsidRDefault="00B86119" w:rsidP="00B879AE">
      <w:pPr>
        <w:jc w:val="both"/>
        <w:rPr>
          <w:rFonts w:ascii="Times New Roman" w:hAnsi="Times New Roman" w:cs="Times New Roman"/>
          <w:b/>
          <w:bCs/>
          <w:sz w:val="24"/>
          <w:szCs w:val="24"/>
        </w:rPr>
      </w:pPr>
      <w:r w:rsidRPr="00485E3E">
        <w:rPr>
          <w:rFonts w:ascii="Times New Roman" w:eastAsia="Times New Roman" w:hAnsi="Times New Roman" w:cs="Times New Roman"/>
          <w:b/>
          <w:color w:val="000000" w:themeColor="text1"/>
          <w:sz w:val="24"/>
          <w:szCs w:val="24"/>
        </w:rPr>
        <w:t xml:space="preserve">PREREQUISITES: </w:t>
      </w:r>
      <w:r>
        <w:rPr>
          <w:rFonts w:ascii="Times New Roman" w:eastAsia="Times New Roman" w:hAnsi="Times New Roman" w:cs="Times New Roman"/>
          <w:bCs/>
          <w:color w:val="000000" w:themeColor="text1"/>
          <w:sz w:val="24"/>
          <w:szCs w:val="24"/>
        </w:rPr>
        <w:t>NA</w:t>
      </w:r>
    </w:p>
    <w:p w14:paraId="1A425451" w14:textId="77777777" w:rsidR="00B86119" w:rsidRPr="00485E3E" w:rsidRDefault="00B86119" w:rsidP="00B86119">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COURSE OUTCOMES</w:t>
      </w:r>
    </w:p>
    <w:p w14:paraId="3DA36BD0" w14:textId="7DA95BA6" w:rsidR="00B86119" w:rsidRDefault="00B86119" w:rsidP="00B86119">
      <w:pPr>
        <w:jc w:val="both"/>
        <w:rPr>
          <w:rFonts w:ascii="Times New Roman" w:eastAsia="Times New Roman" w:hAnsi="Times New Roman" w:cs="Times New Roman"/>
          <w:bCs/>
          <w:color w:val="000000" w:themeColor="text1"/>
          <w:sz w:val="24"/>
          <w:szCs w:val="24"/>
        </w:rPr>
      </w:pPr>
      <w:r w:rsidRPr="00485E3E">
        <w:rPr>
          <w:rFonts w:ascii="Times New Roman" w:eastAsia="Times New Roman" w:hAnsi="Times New Roman" w:cs="Times New Roman"/>
          <w:bCs/>
          <w:color w:val="000000" w:themeColor="text1"/>
          <w:sz w:val="24"/>
          <w:szCs w:val="24"/>
        </w:rPr>
        <w:t>At the end of the course a student will be able to</w:t>
      </w:r>
    </w:p>
    <w:p w14:paraId="7E20DCE0" w14:textId="3DB53CDB" w:rsidR="00B86119" w:rsidRPr="00B86119" w:rsidRDefault="00B86119" w:rsidP="00B86119">
      <w:pPr>
        <w:jc w:val="both"/>
        <w:rPr>
          <w:rFonts w:ascii="Times New Roman" w:hAnsi="Times New Roman" w:cs="Times New Roman"/>
          <w:b/>
          <w:bCs/>
          <w:sz w:val="24"/>
          <w:szCs w:val="24"/>
        </w:rPr>
      </w:pPr>
      <w:r w:rsidRPr="00B86119">
        <w:rPr>
          <w:rFonts w:ascii="Times New Roman" w:hAnsi="Times New Roman" w:cs="Times New Roman"/>
          <w:b/>
          <w:bCs/>
          <w:sz w:val="24"/>
          <w:szCs w:val="24"/>
        </w:rPr>
        <w:t>CO1</w:t>
      </w:r>
      <w:r>
        <w:rPr>
          <w:rFonts w:ascii="Times New Roman" w:hAnsi="Times New Roman" w:cs="Times New Roman"/>
          <w:b/>
          <w:bCs/>
          <w:sz w:val="24"/>
          <w:szCs w:val="24"/>
        </w:rPr>
        <w:t>:</w:t>
      </w:r>
      <w:r w:rsidRPr="00B86119">
        <w:rPr>
          <w:rFonts w:ascii="Times New Roman" w:hAnsi="Times New Roman" w:cs="Times New Roman"/>
          <w:b/>
          <w:bCs/>
          <w:sz w:val="24"/>
          <w:szCs w:val="24"/>
        </w:rPr>
        <w:t xml:space="preserve"> </w:t>
      </w:r>
      <w:r w:rsidRPr="00B86119">
        <w:rPr>
          <w:rFonts w:ascii="Times New Roman" w:hAnsi="Times New Roman" w:cs="Times New Roman"/>
          <w:b/>
          <w:bCs/>
          <w:sz w:val="24"/>
          <w:szCs w:val="24"/>
        </w:rPr>
        <w:tab/>
      </w:r>
      <w:r w:rsidRPr="00B86119">
        <w:rPr>
          <w:rFonts w:ascii="Times New Roman" w:hAnsi="Times New Roman" w:cs="Times New Roman"/>
          <w:sz w:val="24"/>
          <w:szCs w:val="24"/>
        </w:rPr>
        <w:t>Apply safety principles in various work environments, especially in construction and machine operations</w:t>
      </w:r>
      <w:r w:rsidRPr="00B86119">
        <w:rPr>
          <w:rFonts w:ascii="Times New Roman" w:hAnsi="Times New Roman" w:cs="Times New Roman"/>
          <w:b/>
          <w:bCs/>
          <w:sz w:val="24"/>
          <w:szCs w:val="24"/>
        </w:rPr>
        <w:t>.</w:t>
      </w:r>
    </w:p>
    <w:p w14:paraId="4DC68345" w14:textId="6CEC840F" w:rsidR="00B86119" w:rsidRPr="00B86119" w:rsidRDefault="00B86119" w:rsidP="00B86119">
      <w:pPr>
        <w:jc w:val="both"/>
        <w:rPr>
          <w:rFonts w:ascii="Times New Roman" w:hAnsi="Times New Roman" w:cs="Times New Roman"/>
          <w:sz w:val="24"/>
          <w:szCs w:val="24"/>
        </w:rPr>
      </w:pPr>
      <w:r w:rsidRPr="00B86119">
        <w:rPr>
          <w:rFonts w:ascii="Times New Roman" w:hAnsi="Times New Roman" w:cs="Times New Roman"/>
          <w:b/>
          <w:bCs/>
          <w:sz w:val="24"/>
          <w:szCs w:val="24"/>
        </w:rPr>
        <w:t>CO2</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 xml:space="preserve">Identify safety hazards, implement safety measures, </w:t>
      </w:r>
    </w:p>
    <w:p w14:paraId="53A6DEAF" w14:textId="48931FDF" w:rsidR="00B86119" w:rsidRPr="00B86119" w:rsidRDefault="00B86119" w:rsidP="00B86119">
      <w:pPr>
        <w:jc w:val="both"/>
        <w:rPr>
          <w:rFonts w:ascii="Times New Roman" w:hAnsi="Times New Roman" w:cs="Times New Roman"/>
          <w:b/>
          <w:bCs/>
          <w:sz w:val="24"/>
          <w:szCs w:val="24"/>
        </w:rPr>
      </w:pPr>
      <w:r w:rsidRPr="00B86119">
        <w:rPr>
          <w:rFonts w:ascii="Times New Roman" w:hAnsi="Times New Roman" w:cs="Times New Roman"/>
          <w:b/>
          <w:bCs/>
          <w:sz w:val="24"/>
          <w:szCs w:val="24"/>
        </w:rPr>
        <w:t>CO3</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Analyse risks to prevent accidents and injuries.</w:t>
      </w:r>
    </w:p>
    <w:p w14:paraId="20C0A9E4" w14:textId="7E86543E" w:rsidR="00B86119" w:rsidRPr="00F52216" w:rsidRDefault="00B86119" w:rsidP="00B879AE">
      <w:pPr>
        <w:jc w:val="both"/>
        <w:rPr>
          <w:rFonts w:ascii="Times New Roman" w:hAnsi="Times New Roman" w:cs="Times New Roman"/>
          <w:sz w:val="24"/>
          <w:szCs w:val="24"/>
        </w:rPr>
      </w:pPr>
      <w:r w:rsidRPr="00B86119">
        <w:rPr>
          <w:rFonts w:ascii="Times New Roman" w:hAnsi="Times New Roman" w:cs="Times New Roman"/>
          <w:b/>
          <w:bCs/>
          <w:sz w:val="24"/>
          <w:szCs w:val="24"/>
        </w:rPr>
        <w:t>CO4</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Understand of safety protocols, policies, and the responsibilities of individuals and organizations in ensuring a safe working environment.</w:t>
      </w:r>
    </w:p>
    <w:p w14:paraId="20FC1AE4" w14:textId="77777777" w:rsidR="001A0D2F" w:rsidRDefault="001A0D2F" w:rsidP="00B879AE">
      <w:pPr>
        <w:jc w:val="both"/>
        <w:rPr>
          <w:rFonts w:ascii="Times New Roman" w:hAnsi="Times New Roman" w:cs="Times New Roman"/>
          <w:b/>
          <w:bCs/>
          <w:sz w:val="24"/>
          <w:szCs w:val="24"/>
        </w:rPr>
      </w:pPr>
    </w:p>
    <w:p w14:paraId="0D6C1145" w14:textId="5BABB5D9" w:rsidR="001A0D2F" w:rsidRPr="001A0D2F" w:rsidRDefault="001A0D2F" w:rsidP="001A0D2F">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1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(6 hours)</w:t>
      </w:r>
    </w:p>
    <w:p w14:paraId="05DF3D77" w14:textId="77777777"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Safety Introduction: Need for safety. Safety and productivity. Definitions: Accident, Injury, Unsafe act, Unsafe Condition, Dangerous Occurrence, Reportable accidents. Theories of accident causation. Safety organization- objectives, types, functions, Role of management, supervisors, workmen, unions, government and voluntary agencies in safety. Safety policy. Safety Officer-responsibilities, authority. Safety committee-need, types, advantages.</w:t>
      </w:r>
    </w:p>
    <w:p w14:paraId="6045B6F3" w14:textId="1E6DC2C4" w:rsidR="001A0D2F" w:rsidRPr="001A0D2F" w:rsidRDefault="001A0D2F" w:rsidP="001A0D2F">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2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(7 hours)</w:t>
      </w:r>
    </w:p>
    <w:p w14:paraId="6D88755F" w14:textId="11E8A970"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Personal Protection in work environment:</w:t>
      </w:r>
      <w:r w:rsidR="003B2B21">
        <w:rPr>
          <w:rFonts w:ascii="Times New Roman" w:hAnsi="Times New Roman" w:cs="Times New Roman"/>
          <w:sz w:val="24"/>
          <w:szCs w:val="24"/>
        </w:rPr>
        <w:t xml:space="preserve"> </w:t>
      </w:r>
      <w:r w:rsidRPr="001A0D2F">
        <w:rPr>
          <w:rFonts w:ascii="Times New Roman" w:hAnsi="Times New Roman" w:cs="Times New Roman"/>
          <w:sz w:val="24"/>
          <w:szCs w:val="24"/>
        </w:rPr>
        <w:t>Personal protection in the work environment, Types of PPEs, Personal protective equipment- respiratory and non-respiratory equipment. Standards related to PPEs. Monitoring Safety Performance: Frequency rate, severity rate, incidence rate, activity rate. Housekeeping: Responsibility of management and employees. Advantages of good housekeeping. 5 s of housekeeping. Work permit system- objectives, hot work and cold work permits. Typical industrial models and methodology. Entry into confined spaces.</w:t>
      </w:r>
    </w:p>
    <w:p w14:paraId="270BA956" w14:textId="1008CD97" w:rsidR="001A0D2F" w:rsidRPr="001A0D2F" w:rsidRDefault="001A0D2F" w:rsidP="001A0D2F">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3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(7 hours)</w:t>
      </w:r>
    </w:p>
    <w:p w14:paraId="056C0A68" w14:textId="4638F3AA"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Safety issues in Construction: Introduction to construction industry and safety issues in construction Safety in various construction operations – Excavation and filling – Under-water works – Under-pinning &amp; Shoring – Ladders &amp; Scaffolds – Tunneling – Blasting – Demolition – Confined space – Temporary Structures. Familiarization with relevant Indian Standards and the National Building Code provisions on construction safety. Relevance of ergonomics in construction safety. Ergonomics Hazards - Musculoskeletal Disorders and Cumulative Trauma Disorders.</w:t>
      </w:r>
      <w:r w:rsidR="003B2B21">
        <w:rPr>
          <w:rFonts w:ascii="Times New Roman" w:hAnsi="Times New Roman" w:cs="Times New Roman"/>
          <w:sz w:val="24"/>
          <w:szCs w:val="24"/>
        </w:rPr>
        <w:t xml:space="preserve"> </w:t>
      </w:r>
    </w:p>
    <w:p w14:paraId="1CD7FA2C" w14:textId="7F351709" w:rsidR="001A0D2F" w:rsidRPr="001A0D2F" w:rsidRDefault="001A0D2F" w:rsidP="001A0D2F">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Module4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(12 hours)</w:t>
      </w:r>
    </w:p>
    <w:p w14:paraId="24A51AEA" w14:textId="7A191010"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Safety</w:t>
      </w:r>
      <w:r w:rsidR="0058752D">
        <w:rPr>
          <w:rFonts w:ascii="Times New Roman" w:hAnsi="Times New Roman" w:cs="Times New Roman"/>
          <w:sz w:val="24"/>
          <w:szCs w:val="24"/>
        </w:rPr>
        <w:t xml:space="preserve"> </w:t>
      </w:r>
      <w:r w:rsidRPr="001A0D2F">
        <w:rPr>
          <w:rFonts w:ascii="Times New Roman" w:hAnsi="Times New Roman" w:cs="Times New Roman"/>
          <w:sz w:val="24"/>
          <w:szCs w:val="24"/>
        </w:rPr>
        <w:t>Hazards</w:t>
      </w:r>
      <w:r w:rsidR="0058752D">
        <w:rPr>
          <w:rFonts w:ascii="Times New Roman" w:hAnsi="Times New Roman" w:cs="Times New Roman"/>
          <w:sz w:val="24"/>
          <w:szCs w:val="24"/>
        </w:rPr>
        <w:t xml:space="preserve"> </w:t>
      </w:r>
      <w:r w:rsidRPr="001A0D2F">
        <w:rPr>
          <w:rFonts w:ascii="Times New Roman" w:hAnsi="Times New Roman" w:cs="Times New Roman"/>
          <w:sz w:val="24"/>
          <w:szCs w:val="24"/>
        </w:rPr>
        <w:t>in</w:t>
      </w:r>
      <w:r w:rsidR="0058752D">
        <w:rPr>
          <w:rFonts w:ascii="Times New Roman" w:hAnsi="Times New Roman" w:cs="Times New Roman"/>
          <w:sz w:val="24"/>
          <w:szCs w:val="24"/>
        </w:rPr>
        <w:t xml:space="preserve"> </w:t>
      </w:r>
      <w:r w:rsidRPr="001A0D2F">
        <w:rPr>
          <w:rFonts w:ascii="Times New Roman" w:hAnsi="Times New Roman" w:cs="Times New Roman"/>
          <w:sz w:val="24"/>
          <w:szCs w:val="24"/>
        </w:rPr>
        <w:t>Machines and Hazard</w:t>
      </w:r>
      <w:r w:rsidR="0058752D">
        <w:rPr>
          <w:rFonts w:ascii="Times New Roman" w:hAnsi="Times New Roman" w:cs="Times New Roman"/>
          <w:sz w:val="24"/>
          <w:szCs w:val="24"/>
        </w:rPr>
        <w:t xml:space="preserve"> </w:t>
      </w:r>
      <w:r w:rsidRPr="001A0D2F">
        <w:rPr>
          <w:rFonts w:ascii="Times New Roman" w:hAnsi="Times New Roman" w:cs="Times New Roman"/>
          <w:sz w:val="24"/>
          <w:szCs w:val="24"/>
        </w:rPr>
        <w:t>identification</w:t>
      </w:r>
      <w:r w:rsidR="0058752D">
        <w:rPr>
          <w:rFonts w:ascii="Times New Roman" w:hAnsi="Times New Roman" w:cs="Times New Roman"/>
          <w:sz w:val="24"/>
          <w:szCs w:val="24"/>
        </w:rPr>
        <w:t xml:space="preserve"> </w:t>
      </w:r>
      <w:r w:rsidRPr="001A0D2F">
        <w:rPr>
          <w:rFonts w:ascii="Times New Roman" w:hAnsi="Times New Roman" w:cs="Times New Roman"/>
          <w:sz w:val="24"/>
          <w:szCs w:val="24"/>
        </w:rPr>
        <w:t>and</w:t>
      </w:r>
      <w:r w:rsidR="0058752D">
        <w:rPr>
          <w:rFonts w:ascii="Times New Roman" w:hAnsi="Times New Roman" w:cs="Times New Roman"/>
          <w:sz w:val="24"/>
          <w:szCs w:val="24"/>
        </w:rPr>
        <w:t xml:space="preserve"> </w:t>
      </w:r>
      <w:r w:rsidRPr="001A0D2F">
        <w:rPr>
          <w:rFonts w:ascii="Times New Roman" w:hAnsi="Times New Roman" w:cs="Times New Roman"/>
          <w:sz w:val="24"/>
          <w:szCs w:val="24"/>
        </w:rPr>
        <w:t xml:space="preserve">analysis: Machinery safeguard-Point-of-Operation, Principle of machine guarding -types of guards and devices.Safetyinturning,andgrinding.WeldingandCutting-SafetyPrecautionsofGas welding and Arc Welding. Material Handling-Classification-safety consideration- manual and mechanical handling. Handling assessments and techniques- lifting, carrying, pulling, pushing, palletizing and stocking. Material Handling equipment-operation &amp; maintenance. </w:t>
      </w:r>
    </w:p>
    <w:p w14:paraId="6D064DEF" w14:textId="77777777"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sz w:val="24"/>
          <w:szCs w:val="24"/>
        </w:rPr>
        <w:t>Hazard and risk, Types of hazards –Classification of Fire, Types of Fire extinguishers, fire explosion and toxic gas release, Structure of hazard identification and risk assessment. Identificationofhazards:Inventoryanalysis,Fireandexplosionhazardratingofprocessplants</w:t>
      </w:r>
    </w:p>
    <w:p w14:paraId="5C38465E" w14:textId="25E8BC3E"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sz w:val="24"/>
          <w:szCs w:val="24"/>
        </w:rPr>
        <w:lastRenderedPageBreak/>
        <w:t>-</w:t>
      </w:r>
      <w:r w:rsidRPr="001A0D2F">
        <w:rPr>
          <w:rFonts w:ascii="Times New Roman" w:hAnsi="Times New Roman" w:cs="Times New Roman"/>
          <w:sz w:val="24"/>
          <w:szCs w:val="24"/>
        </w:rPr>
        <w:tab/>
        <w:t>The Dow Fire and Explosion Hazard Index, Preliminary hazard analysis, Hazard and Operabilitystudy(HAZOP))–methodology,criticalityanalysis,correctiveactionandfollow-up. Control of Chemical Hazards, Hazardous properties of chemicals, Material Safety Data Sheets (MSDS).</w:t>
      </w:r>
    </w:p>
    <w:p w14:paraId="2F00471A" w14:textId="77777777" w:rsidR="001A0D2F" w:rsidRPr="001A0D2F" w:rsidRDefault="001A0D2F" w:rsidP="001A0D2F">
      <w:pPr>
        <w:jc w:val="both"/>
        <w:rPr>
          <w:rFonts w:ascii="Times New Roman" w:hAnsi="Times New Roman" w:cs="Times New Roman"/>
          <w:b/>
          <w:bCs/>
          <w:sz w:val="24"/>
          <w:szCs w:val="24"/>
        </w:rPr>
      </w:pPr>
      <w:r w:rsidRPr="001A0D2F">
        <w:rPr>
          <w:rFonts w:ascii="Times New Roman" w:hAnsi="Times New Roman" w:cs="Times New Roman"/>
          <w:b/>
          <w:bCs/>
          <w:sz w:val="24"/>
          <w:szCs w:val="24"/>
        </w:rPr>
        <w:t>TEXTBOOKS</w:t>
      </w:r>
    </w:p>
    <w:p w14:paraId="38B477C7" w14:textId="77777777"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b/>
          <w:bCs/>
          <w:sz w:val="24"/>
          <w:szCs w:val="24"/>
        </w:rPr>
        <w:t>1.</w:t>
      </w:r>
      <w:r w:rsidRPr="001A0D2F">
        <w:rPr>
          <w:rFonts w:ascii="Times New Roman" w:hAnsi="Times New Roman" w:cs="Times New Roman"/>
          <w:b/>
          <w:bCs/>
          <w:sz w:val="24"/>
          <w:szCs w:val="24"/>
        </w:rPr>
        <w:tab/>
      </w:r>
      <w:r w:rsidRPr="001A0D2F">
        <w:rPr>
          <w:rFonts w:ascii="Times New Roman" w:hAnsi="Times New Roman" w:cs="Times New Roman"/>
          <w:sz w:val="24"/>
          <w:szCs w:val="24"/>
        </w:rPr>
        <w:t>R.K Jain (2000) Industrial Safety, Health and Environment management systems, Khanna Publications.</w:t>
      </w:r>
    </w:p>
    <w:p w14:paraId="7E63E422" w14:textId="77777777"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sz w:val="24"/>
          <w:szCs w:val="24"/>
        </w:rPr>
        <w:t>2.</w:t>
      </w:r>
      <w:r w:rsidRPr="001A0D2F">
        <w:rPr>
          <w:rFonts w:ascii="Times New Roman" w:hAnsi="Times New Roman" w:cs="Times New Roman"/>
          <w:sz w:val="24"/>
          <w:szCs w:val="24"/>
        </w:rPr>
        <w:tab/>
        <w:t xml:space="preserve">Paul S V (2000), Safety management System and Documentation training Programme handbook, CBS Publication. </w:t>
      </w:r>
    </w:p>
    <w:p w14:paraId="5933DA32" w14:textId="77777777"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sz w:val="24"/>
          <w:szCs w:val="24"/>
        </w:rPr>
        <w:t>3.</w:t>
      </w:r>
      <w:r w:rsidRPr="001A0D2F">
        <w:rPr>
          <w:rFonts w:ascii="Times New Roman" w:hAnsi="Times New Roman" w:cs="Times New Roman"/>
          <w:sz w:val="24"/>
          <w:szCs w:val="24"/>
        </w:rPr>
        <w:tab/>
        <w:t>Krishnan, N.V. (1997).Safety management in Industry. Jaico Publishing House, New Delhi.</w:t>
      </w:r>
    </w:p>
    <w:p w14:paraId="35469518" w14:textId="77777777" w:rsidR="001A0D2F" w:rsidRPr="001A0D2F" w:rsidRDefault="001A0D2F" w:rsidP="001A0D2F">
      <w:pPr>
        <w:jc w:val="both"/>
        <w:rPr>
          <w:rFonts w:ascii="Times New Roman" w:hAnsi="Times New Roman" w:cs="Times New Roman"/>
          <w:b/>
          <w:bCs/>
          <w:sz w:val="24"/>
          <w:szCs w:val="24"/>
        </w:rPr>
      </w:pPr>
      <w:r w:rsidRPr="001A0D2F">
        <w:rPr>
          <w:rFonts w:ascii="Times New Roman" w:hAnsi="Times New Roman" w:cs="Times New Roman"/>
          <w:b/>
          <w:bCs/>
          <w:sz w:val="24"/>
          <w:szCs w:val="24"/>
        </w:rPr>
        <w:t>REFERENCES</w:t>
      </w:r>
    </w:p>
    <w:p w14:paraId="6FD286E4" w14:textId="77777777"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b/>
          <w:bCs/>
          <w:sz w:val="24"/>
          <w:szCs w:val="24"/>
        </w:rPr>
        <w:t>1.</w:t>
      </w:r>
      <w:r w:rsidRPr="001A0D2F">
        <w:rPr>
          <w:rFonts w:ascii="Times New Roman" w:hAnsi="Times New Roman" w:cs="Times New Roman"/>
          <w:b/>
          <w:bCs/>
          <w:sz w:val="24"/>
          <w:szCs w:val="24"/>
        </w:rPr>
        <w:tab/>
      </w:r>
      <w:r w:rsidRPr="001A0D2F">
        <w:rPr>
          <w:rFonts w:ascii="Times New Roman" w:hAnsi="Times New Roman" w:cs="Times New Roman"/>
          <w:sz w:val="24"/>
          <w:szCs w:val="24"/>
        </w:rPr>
        <w:t>John V. Grimaldi and Rollin H.Simonds. (1989) Safety management. All India Traveller Book Seller, Delhi.</w:t>
      </w:r>
    </w:p>
    <w:p w14:paraId="7A8DDC79" w14:textId="77777777"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sz w:val="24"/>
          <w:szCs w:val="24"/>
        </w:rPr>
        <w:t>2.</w:t>
      </w:r>
      <w:r w:rsidRPr="001A0D2F">
        <w:rPr>
          <w:rFonts w:ascii="Times New Roman" w:hAnsi="Times New Roman" w:cs="Times New Roman"/>
          <w:sz w:val="24"/>
          <w:szCs w:val="24"/>
        </w:rPr>
        <w:tab/>
        <w:t>Ronald P. Blake. (1973). Industrial safety. Prentice Hall, New Delhi.</w:t>
      </w:r>
    </w:p>
    <w:p w14:paraId="2F5013B5" w14:textId="77777777" w:rsidR="001A0D2F" w:rsidRPr="001A0D2F" w:rsidRDefault="001A0D2F" w:rsidP="001A0D2F">
      <w:pPr>
        <w:jc w:val="both"/>
        <w:rPr>
          <w:rFonts w:ascii="Times New Roman" w:hAnsi="Times New Roman" w:cs="Times New Roman"/>
          <w:sz w:val="24"/>
          <w:szCs w:val="24"/>
        </w:rPr>
      </w:pPr>
      <w:r w:rsidRPr="001A0D2F">
        <w:rPr>
          <w:rFonts w:ascii="Times New Roman" w:hAnsi="Times New Roman" w:cs="Times New Roman"/>
          <w:sz w:val="24"/>
          <w:szCs w:val="24"/>
        </w:rPr>
        <w:t>3.</w:t>
      </w:r>
      <w:r w:rsidRPr="001A0D2F">
        <w:rPr>
          <w:rFonts w:ascii="Times New Roman" w:hAnsi="Times New Roman" w:cs="Times New Roman"/>
          <w:sz w:val="24"/>
          <w:szCs w:val="24"/>
        </w:rPr>
        <w:tab/>
        <w:t>Alan Waring. (1996). Safety management system. Chapman &amp; Hall, England.</w:t>
      </w:r>
    </w:p>
    <w:p w14:paraId="089CE01D" w14:textId="54186BD8" w:rsidR="00D62B98" w:rsidRDefault="001A0D2F" w:rsidP="001A0D2F">
      <w:pPr>
        <w:jc w:val="both"/>
        <w:rPr>
          <w:rFonts w:ascii="Times New Roman" w:hAnsi="Times New Roman" w:cs="Times New Roman"/>
          <w:sz w:val="24"/>
          <w:szCs w:val="24"/>
        </w:rPr>
      </w:pPr>
      <w:r w:rsidRPr="001A0D2F">
        <w:rPr>
          <w:rFonts w:ascii="Times New Roman" w:hAnsi="Times New Roman" w:cs="Times New Roman"/>
          <w:sz w:val="24"/>
          <w:szCs w:val="24"/>
        </w:rPr>
        <w:t>4.</w:t>
      </w:r>
      <w:r w:rsidRPr="001A0D2F">
        <w:rPr>
          <w:rFonts w:ascii="Times New Roman" w:hAnsi="Times New Roman" w:cs="Times New Roman"/>
          <w:sz w:val="24"/>
          <w:szCs w:val="24"/>
        </w:rPr>
        <w:tab/>
        <w:t>Vaid, K.N., (1988). Construction safety management. National Institute of Construction Management and Research, Mumbai</w:t>
      </w:r>
    </w:p>
    <w:p w14:paraId="054E6BCA" w14:textId="77777777" w:rsidR="00D62B98" w:rsidRDefault="00D62B98" w:rsidP="00D62B98">
      <w:pPr>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792"/>
        <w:gridCol w:w="574"/>
        <w:gridCol w:w="575"/>
        <w:gridCol w:w="575"/>
        <w:gridCol w:w="575"/>
        <w:gridCol w:w="575"/>
        <w:gridCol w:w="575"/>
        <w:gridCol w:w="575"/>
        <w:gridCol w:w="575"/>
        <w:gridCol w:w="575"/>
        <w:gridCol w:w="575"/>
        <w:gridCol w:w="575"/>
        <w:gridCol w:w="930"/>
        <w:gridCol w:w="940"/>
        <w:gridCol w:w="926"/>
      </w:tblGrid>
      <w:tr w:rsidR="00D62B98" w:rsidRPr="00AC48AC" w14:paraId="408F548F" w14:textId="77777777" w:rsidTr="00DF72C7">
        <w:trPr>
          <w:cantSplit/>
          <w:trHeight w:val="511"/>
          <w:jc w:val="center"/>
        </w:trPr>
        <w:tc>
          <w:tcPr>
            <w:tcW w:w="5000" w:type="pct"/>
            <w:gridSpan w:val="15"/>
            <w:vAlign w:val="center"/>
          </w:tcPr>
          <w:p w14:paraId="2C89E127" w14:textId="77777777" w:rsidR="00D62B98" w:rsidRPr="00AC48AC" w:rsidRDefault="00D62B98" w:rsidP="00DF72C7">
            <w:pPr>
              <w:pStyle w:val="ListParagraph"/>
              <w:ind w:left="113" w:right="113"/>
              <w:jc w:val="center"/>
              <w:rPr>
                <w:b/>
                <w:sz w:val="24"/>
              </w:rPr>
            </w:pPr>
            <w:r w:rsidRPr="00AC48AC">
              <w:rPr>
                <w:b/>
                <w:sz w:val="24"/>
              </w:rPr>
              <w:t>CO-PO-PSO MAPPING</w:t>
            </w:r>
          </w:p>
        </w:tc>
      </w:tr>
      <w:tr w:rsidR="00D62B98" w:rsidRPr="00AC48AC" w14:paraId="13CB0087" w14:textId="77777777" w:rsidTr="00DF72C7">
        <w:trPr>
          <w:cantSplit/>
          <w:trHeight w:val="806"/>
          <w:jc w:val="center"/>
        </w:trPr>
        <w:tc>
          <w:tcPr>
            <w:tcW w:w="400" w:type="pct"/>
            <w:vAlign w:val="center"/>
          </w:tcPr>
          <w:p w14:paraId="55ABBF0D"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 COs</w:t>
            </w:r>
          </w:p>
        </w:tc>
        <w:tc>
          <w:tcPr>
            <w:tcW w:w="290" w:type="pct"/>
            <w:textDirection w:val="btLr"/>
            <w:vAlign w:val="center"/>
          </w:tcPr>
          <w:p w14:paraId="38CD2C0A"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1</w:t>
            </w:r>
          </w:p>
        </w:tc>
        <w:tc>
          <w:tcPr>
            <w:tcW w:w="290" w:type="pct"/>
            <w:textDirection w:val="btLr"/>
            <w:vAlign w:val="center"/>
          </w:tcPr>
          <w:p w14:paraId="321F5F10"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2</w:t>
            </w:r>
          </w:p>
        </w:tc>
        <w:tc>
          <w:tcPr>
            <w:tcW w:w="290" w:type="pct"/>
            <w:textDirection w:val="btLr"/>
            <w:vAlign w:val="center"/>
          </w:tcPr>
          <w:p w14:paraId="788EC412"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3</w:t>
            </w:r>
          </w:p>
        </w:tc>
        <w:tc>
          <w:tcPr>
            <w:tcW w:w="290" w:type="pct"/>
            <w:textDirection w:val="btLr"/>
            <w:vAlign w:val="center"/>
          </w:tcPr>
          <w:p w14:paraId="1804EFE3"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4</w:t>
            </w:r>
          </w:p>
        </w:tc>
        <w:tc>
          <w:tcPr>
            <w:tcW w:w="290" w:type="pct"/>
            <w:textDirection w:val="btLr"/>
            <w:vAlign w:val="center"/>
          </w:tcPr>
          <w:p w14:paraId="107388FF"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5</w:t>
            </w:r>
          </w:p>
        </w:tc>
        <w:tc>
          <w:tcPr>
            <w:tcW w:w="290" w:type="pct"/>
            <w:textDirection w:val="btLr"/>
            <w:vAlign w:val="center"/>
          </w:tcPr>
          <w:p w14:paraId="3B5B5496"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6</w:t>
            </w:r>
          </w:p>
        </w:tc>
        <w:tc>
          <w:tcPr>
            <w:tcW w:w="290" w:type="pct"/>
            <w:textDirection w:val="btLr"/>
            <w:vAlign w:val="center"/>
          </w:tcPr>
          <w:p w14:paraId="39C8CFF1"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7</w:t>
            </w:r>
          </w:p>
        </w:tc>
        <w:tc>
          <w:tcPr>
            <w:tcW w:w="290" w:type="pct"/>
            <w:textDirection w:val="btLr"/>
            <w:vAlign w:val="center"/>
          </w:tcPr>
          <w:p w14:paraId="67DE1508"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8</w:t>
            </w:r>
          </w:p>
        </w:tc>
        <w:tc>
          <w:tcPr>
            <w:tcW w:w="290" w:type="pct"/>
            <w:textDirection w:val="btLr"/>
            <w:vAlign w:val="center"/>
          </w:tcPr>
          <w:p w14:paraId="4DD9D4DB"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9</w:t>
            </w:r>
          </w:p>
        </w:tc>
        <w:tc>
          <w:tcPr>
            <w:tcW w:w="290" w:type="pct"/>
            <w:textDirection w:val="btLr"/>
            <w:vAlign w:val="center"/>
          </w:tcPr>
          <w:p w14:paraId="38C7C68D"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10</w:t>
            </w:r>
          </w:p>
        </w:tc>
        <w:tc>
          <w:tcPr>
            <w:tcW w:w="290" w:type="pct"/>
            <w:textDirection w:val="btLr"/>
            <w:vAlign w:val="center"/>
          </w:tcPr>
          <w:p w14:paraId="6318E5C3"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11</w:t>
            </w:r>
          </w:p>
        </w:tc>
        <w:tc>
          <w:tcPr>
            <w:tcW w:w="469" w:type="pct"/>
            <w:textDirection w:val="btLr"/>
            <w:vAlign w:val="center"/>
          </w:tcPr>
          <w:p w14:paraId="4D33622D"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PO 12</w:t>
            </w:r>
          </w:p>
        </w:tc>
        <w:tc>
          <w:tcPr>
            <w:tcW w:w="474" w:type="pct"/>
            <w:textDirection w:val="btLr"/>
            <w:vAlign w:val="center"/>
          </w:tcPr>
          <w:p w14:paraId="474A273F"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PSO 1</w:t>
            </w:r>
          </w:p>
        </w:tc>
        <w:tc>
          <w:tcPr>
            <w:tcW w:w="468" w:type="pct"/>
            <w:textDirection w:val="btLr"/>
            <w:vAlign w:val="center"/>
          </w:tcPr>
          <w:p w14:paraId="02D07FFF"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PSO 2</w:t>
            </w:r>
          </w:p>
        </w:tc>
      </w:tr>
      <w:tr w:rsidR="00D62B98" w:rsidRPr="00AC48AC" w14:paraId="08986FE4" w14:textId="77777777" w:rsidTr="00DF72C7">
        <w:trPr>
          <w:trHeight w:val="419"/>
          <w:jc w:val="center"/>
        </w:trPr>
        <w:tc>
          <w:tcPr>
            <w:tcW w:w="400" w:type="pct"/>
            <w:vAlign w:val="center"/>
          </w:tcPr>
          <w:p w14:paraId="6DDFF8EF"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CO1</w:t>
            </w:r>
          </w:p>
        </w:tc>
        <w:tc>
          <w:tcPr>
            <w:tcW w:w="290" w:type="pct"/>
            <w:vAlign w:val="center"/>
          </w:tcPr>
          <w:p w14:paraId="445DDB04"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5FA7FB66"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4A6454D1"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616AAD3"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2EA40C69"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67CF4FB"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2CF1D0B"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3E9A235C"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3A4B5DA2"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7853E830"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45FF7F8F" w14:textId="77777777" w:rsidR="00D62B98" w:rsidRPr="00AC48AC" w:rsidRDefault="00D62B98" w:rsidP="00DF72C7">
            <w:pPr>
              <w:jc w:val="center"/>
              <w:rPr>
                <w:rFonts w:ascii="Times New Roman" w:eastAsia="Times New Roman" w:hAnsi="Times New Roman" w:cs="Times New Roman"/>
                <w:sz w:val="24"/>
              </w:rPr>
            </w:pPr>
          </w:p>
        </w:tc>
        <w:tc>
          <w:tcPr>
            <w:tcW w:w="469" w:type="pct"/>
            <w:vAlign w:val="center"/>
          </w:tcPr>
          <w:p w14:paraId="75CD702E" w14:textId="77777777" w:rsidR="00D62B98" w:rsidRPr="00AC48AC" w:rsidRDefault="00D62B98" w:rsidP="00DF72C7">
            <w:pPr>
              <w:jc w:val="center"/>
              <w:rPr>
                <w:rFonts w:ascii="Times New Roman" w:eastAsia="Times New Roman" w:hAnsi="Times New Roman" w:cs="Times New Roman"/>
                <w:sz w:val="24"/>
              </w:rPr>
            </w:pPr>
          </w:p>
        </w:tc>
        <w:tc>
          <w:tcPr>
            <w:tcW w:w="474" w:type="pct"/>
            <w:vAlign w:val="center"/>
          </w:tcPr>
          <w:p w14:paraId="65558FBE"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8" w:type="pct"/>
            <w:vAlign w:val="center"/>
          </w:tcPr>
          <w:p w14:paraId="1E784FC1"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D62B98" w:rsidRPr="00AC48AC" w14:paraId="1973FCEA" w14:textId="77777777" w:rsidTr="00DF72C7">
        <w:trPr>
          <w:trHeight w:val="419"/>
          <w:jc w:val="center"/>
        </w:trPr>
        <w:tc>
          <w:tcPr>
            <w:tcW w:w="400" w:type="pct"/>
            <w:vAlign w:val="center"/>
          </w:tcPr>
          <w:p w14:paraId="5B0929F6"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CO2</w:t>
            </w:r>
          </w:p>
        </w:tc>
        <w:tc>
          <w:tcPr>
            <w:tcW w:w="290" w:type="pct"/>
            <w:vAlign w:val="center"/>
          </w:tcPr>
          <w:p w14:paraId="099B9BAF"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31B04FD5"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53F36E40"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3CD97F37"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7EF24562"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2F5CA9BA"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10E8186B"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32FD7E2A"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41DDDB10"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7729CB6D"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196E13E7" w14:textId="77777777" w:rsidR="00D62B98" w:rsidRPr="00AC48AC" w:rsidRDefault="00D62B98" w:rsidP="00DF72C7">
            <w:pPr>
              <w:jc w:val="center"/>
              <w:rPr>
                <w:rFonts w:ascii="Times New Roman" w:eastAsia="Times New Roman" w:hAnsi="Times New Roman" w:cs="Times New Roman"/>
                <w:sz w:val="24"/>
              </w:rPr>
            </w:pPr>
          </w:p>
        </w:tc>
        <w:tc>
          <w:tcPr>
            <w:tcW w:w="469" w:type="pct"/>
            <w:vAlign w:val="center"/>
          </w:tcPr>
          <w:p w14:paraId="2EFE4FC6" w14:textId="77777777" w:rsidR="00D62B98" w:rsidRPr="00AC48AC" w:rsidRDefault="00D62B98" w:rsidP="00DF72C7">
            <w:pPr>
              <w:jc w:val="center"/>
              <w:rPr>
                <w:rFonts w:ascii="Times New Roman" w:eastAsia="Times New Roman" w:hAnsi="Times New Roman" w:cs="Times New Roman"/>
                <w:sz w:val="24"/>
              </w:rPr>
            </w:pPr>
          </w:p>
        </w:tc>
        <w:tc>
          <w:tcPr>
            <w:tcW w:w="474" w:type="pct"/>
            <w:vAlign w:val="center"/>
          </w:tcPr>
          <w:p w14:paraId="6D472403"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8" w:type="pct"/>
            <w:vAlign w:val="center"/>
          </w:tcPr>
          <w:p w14:paraId="5D3D730F"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D62B98" w:rsidRPr="00AC48AC" w14:paraId="5C2E0206" w14:textId="77777777" w:rsidTr="00DF72C7">
        <w:trPr>
          <w:trHeight w:val="419"/>
          <w:jc w:val="center"/>
        </w:trPr>
        <w:tc>
          <w:tcPr>
            <w:tcW w:w="400" w:type="pct"/>
            <w:vAlign w:val="center"/>
          </w:tcPr>
          <w:p w14:paraId="11BA5728"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CO3</w:t>
            </w:r>
          </w:p>
        </w:tc>
        <w:tc>
          <w:tcPr>
            <w:tcW w:w="290" w:type="pct"/>
            <w:vAlign w:val="center"/>
          </w:tcPr>
          <w:p w14:paraId="34AE4B36"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1D881A81"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96D9012"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4B3CC7C6"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75C8CA79"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330C721A"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7F8229E1"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3F8DA628"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382C2B77"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118C5364"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4F67F107" w14:textId="77777777" w:rsidR="00D62B98" w:rsidRPr="00AC48AC" w:rsidRDefault="00D62B98" w:rsidP="00DF72C7">
            <w:pPr>
              <w:jc w:val="center"/>
              <w:rPr>
                <w:rFonts w:ascii="Times New Roman" w:eastAsia="Times New Roman" w:hAnsi="Times New Roman" w:cs="Times New Roman"/>
                <w:sz w:val="24"/>
              </w:rPr>
            </w:pPr>
          </w:p>
        </w:tc>
        <w:tc>
          <w:tcPr>
            <w:tcW w:w="469" w:type="pct"/>
            <w:vAlign w:val="center"/>
          </w:tcPr>
          <w:p w14:paraId="6196813E" w14:textId="77777777" w:rsidR="00D62B98" w:rsidRPr="00AC48AC" w:rsidRDefault="00D62B98" w:rsidP="00DF72C7">
            <w:pPr>
              <w:jc w:val="center"/>
              <w:rPr>
                <w:rFonts w:ascii="Times New Roman" w:eastAsia="Times New Roman" w:hAnsi="Times New Roman" w:cs="Times New Roman"/>
                <w:sz w:val="24"/>
              </w:rPr>
            </w:pPr>
          </w:p>
        </w:tc>
        <w:tc>
          <w:tcPr>
            <w:tcW w:w="474" w:type="pct"/>
            <w:vAlign w:val="center"/>
          </w:tcPr>
          <w:p w14:paraId="65E91059"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8" w:type="pct"/>
            <w:vAlign w:val="center"/>
          </w:tcPr>
          <w:p w14:paraId="39250498"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D62B98" w:rsidRPr="00AC48AC" w14:paraId="3BBBBB3C" w14:textId="77777777" w:rsidTr="00DF72C7">
        <w:trPr>
          <w:trHeight w:val="441"/>
          <w:jc w:val="center"/>
        </w:trPr>
        <w:tc>
          <w:tcPr>
            <w:tcW w:w="400" w:type="pct"/>
            <w:vAlign w:val="center"/>
          </w:tcPr>
          <w:p w14:paraId="6C1092F8" w14:textId="77777777" w:rsidR="00D62B98" w:rsidRPr="00AC48AC" w:rsidRDefault="00D62B98" w:rsidP="00DF72C7">
            <w:pPr>
              <w:rPr>
                <w:rFonts w:ascii="Times New Roman" w:eastAsia="Times New Roman" w:hAnsi="Times New Roman" w:cs="Times New Roman"/>
                <w:b/>
                <w:sz w:val="24"/>
              </w:rPr>
            </w:pPr>
            <w:r w:rsidRPr="00AC48AC">
              <w:rPr>
                <w:rFonts w:ascii="Times New Roman" w:eastAsia="Times New Roman" w:hAnsi="Times New Roman" w:cs="Times New Roman"/>
                <w:b/>
                <w:sz w:val="24"/>
              </w:rPr>
              <w:t>CO4</w:t>
            </w:r>
          </w:p>
        </w:tc>
        <w:tc>
          <w:tcPr>
            <w:tcW w:w="290" w:type="pct"/>
            <w:vAlign w:val="center"/>
          </w:tcPr>
          <w:p w14:paraId="52E3186C"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D2CC977"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A39B916"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1</w:t>
            </w:r>
          </w:p>
        </w:tc>
        <w:tc>
          <w:tcPr>
            <w:tcW w:w="290" w:type="pct"/>
            <w:vAlign w:val="center"/>
          </w:tcPr>
          <w:p w14:paraId="437E7FB2"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6F5AF6C"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7A57A151"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ED48D86" w14:textId="77777777" w:rsidR="00D62B98" w:rsidRPr="00AC48AC" w:rsidRDefault="00D62B98" w:rsidP="00DF72C7">
            <w:pPr>
              <w:jc w:val="center"/>
              <w:rPr>
                <w:rFonts w:ascii="Times New Roman" w:eastAsia="Times New Roman" w:hAnsi="Times New Roman" w:cs="Times New Roman"/>
                <w:sz w:val="24"/>
              </w:rPr>
            </w:pPr>
          </w:p>
        </w:tc>
        <w:tc>
          <w:tcPr>
            <w:tcW w:w="290" w:type="pct"/>
            <w:vAlign w:val="center"/>
          </w:tcPr>
          <w:p w14:paraId="0B461324"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1A590E2B"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581430A"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2AF5B20C" w14:textId="77777777" w:rsidR="00D62B98" w:rsidRPr="00AC48AC" w:rsidRDefault="00D62B98" w:rsidP="00DF72C7">
            <w:pPr>
              <w:jc w:val="center"/>
              <w:rPr>
                <w:rFonts w:ascii="Times New Roman" w:eastAsia="Times New Roman" w:hAnsi="Times New Roman" w:cs="Times New Roman"/>
                <w:sz w:val="24"/>
              </w:rPr>
            </w:pPr>
          </w:p>
        </w:tc>
        <w:tc>
          <w:tcPr>
            <w:tcW w:w="469" w:type="pct"/>
            <w:vAlign w:val="center"/>
          </w:tcPr>
          <w:p w14:paraId="2EBC40EA" w14:textId="77777777" w:rsidR="00D62B98" w:rsidRPr="00AC48AC" w:rsidRDefault="00D62B98" w:rsidP="00DF72C7">
            <w:pPr>
              <w:jc w:val="center"/>
              <w:rPr>
                <w:rFonts w:ascii="Times New Roman" w:eastAsia="Times New Roman" w:hAnsi="Times New Roman" w:cs="Times New Roman"/>
                <w:sz w:val="24"/>
              </w:rPr>
            </w:pPr>
          </w:p>
        </w:tc>
        <w:tc>
          <w:tcPr>
            <w:tcW w:w="474" w:type="pct"/>
            <w:vAlign w:val="center"/>
          </w:tcPr>
          <w:p w14:paraId="07132096"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468" w:type="pct"/>
            <w:vAlign w:val="center"/>
          </w:tcPr>
          <w:p w14:paraId="03D5CA3A" w14:textId="77777777" w:rsidR="00D62B98" w:rsidRPr="00AC48AC" w:rsidRDefault="00D62B98" w:rsidP="00DF72C7">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D62B98" w:rsidRPr="00AC48AC" w14:paraId="30C4574F" w14:textId="77777777" w:rsidTr="00DF72C7">
        <w:trPr>
          <w:trHeight w:val="441"/>
          <w:jc w:val="center"/>
        </w:trPr>
        <w:tc>
          <w:tcPr>
            <w:tcW w:w="5000" w:type="pct"/>
            <w:gridSpan w:val="15"/>
            <w:vAlign w:val="center"/>
          </w:tcPr>
          <w:p w14:paraId="2C0AAE10" w14:textId="77777777" w:rsidR="00D62B98" w:rsidRPr="00AC48AC" w:rsidRDefault="00D62B98" w:rsidP="00DF72C7">
            <w:pPr>
              <w:jc w:val="center"/>
              <w:rPr>
                <w:rFonts w:ascii="Times New Roman" w:eastAsia="Times New Roman" w:hAnsi="Times New Roman" w:cs="Times New Roman"/>
                <w:sz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77562DB7" w14:textId="77777777" w:rsidR="00D62B98" w:rsidRDefault="00D62B98" w:rsidP="00B879AE">
      <w:pPr>
        <w:jc w:val="both"/>
        <w:rPr>
          <w:rFonts w:ascii="Times New Roman" w:hAnsi="Times New Roman" w:cs="Times New Roman"/>
          <w:b/>
          <w:bCs/>
          <w:sz w:val="24"/>
          <w:szCs w:val="24"/>
        </w:rPr>
      </w:pPr>
    </w:p>
    <w:p w14:paraId="4024B247" w14:textId="77777777" w:rsidR="00B879AE" w:rsidRPr="008B093C" w:rsidRDefault="00B879AE"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B879AE" w:rsidRPr="008B093C" w14:paraId="2FF9D499" w14:textId="77777777" w:rsidTr="00DF72C7">
        <w:trPr>
          <w:trHeight w:val="440"/>
        </w:trPr>
        <w:tc>
          <w:tcPr>
            <w:tcW w:w="9627" w:type="dxa"/>
            <w:gridSpan w:val="4"/>
          </w:tcPr>
          <w:p w14:paraId="5AD81DBD" w14:textId="77777777" w:rsidR="00B879AE" w:rsidRPr="008B093C" w:rsidRDefault="00B879AE" w:rsidP="00DF72C7">
            <w:pPr>
              <w:jc w:val="both"/>
              <w:rPr>
                <w:rFonts w:ascii="Times New Roman" w:hAnsi="Times New Roman" w:cs="Times New Roman"/>
                <w:b/>
                <w:bCs/>
                <w:sz w:val="24"/>
                <w:szCs w:val="24"/>
              </w:rPr>
            </w:pPr>
            <w:r w:rsidRPr="00696D64">
              <w:rPr>
                <w:rFonts w:ascii="Times New Roman" w:hAnsi="Times New Roman" w:cs="Times New Roman"/>
                <w:b/>
                <w:bCs/>
                <w:sz w:val="28"/>
                <w:szCs w:val="28"/>
              </w:rPr>
              <w:t>Robot Modeling and Simulation Lab</w:t>
            </w:r>
          </w:p>
        </w:tc>
      </w:tr>
      <w:tr w:rsidR="00B879AE" w:rsidRPr="008B093C" w14:paraId="639972AD" w14:textId="77777777" w:rsidTr="00DF72C7">
        <w:trPr>
          <w:trHeight w:val="271"/>
        </w:trPr>
        <w:tc>
          <w:tcPr>
            <w:tcW w:w="2408" w:type="dxa"/>
          </w:tcPr>
          <w:p w14:paraId="1E5DAB81"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0A893701"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4D0FCB3F"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71F51E54"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583B2D" w:rsidRPr="008B093C" w14:paraId="68355D41" w14:textId="77777777" w:rsidTr="00DF72C7">
        <w:trPr>
          <w:trHeight w:val="271"/>
        </w:trPr>
        <w:tc>
          <w:tcPr>
            <w:tcW w:w="2408" w:type="dxa"/>
          </w:tcPr>
          <w:p w14:paraId="10D141EC" w14:textId="77777777" w:rsidR="00583B2D" w:rsidRPr="008B093C" w:rsidRDefault="00583B2D" w:rsidP="00583B2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vAlign w:val="center"/>
          </w:tcPr>
          <w:p w14:paraId="46DAC3DD" w14:textId="77777777" w:rsidR="00583B2D" w:rsidRPr="008B093C" w:rsidRDefault="00583B2D" w:rsidP="00583B2D">
            <w:pPr>
              <w:jc w:val="both"/>
              <w:rPr>
                <w:rFonts w:ascii="Times New Roman" w:hAnsi="Times New Roman" w:cs="Times New Roman"/>
                <w:sz w:val="24"/>
                <w:szCs w:val="24"/>
              </w:rPr>
            </w:pPr>
            <w:r w:rsidRPr="00583B2D">
              <w:rPr>
                <w:rFonts w:ascii="Times New Roman" w:hAnsi="Times New Roman" w:cs="Times New Roman"/>
                <w:sz w:val="24"/>
                <w:szCs w:val="24"/>
              </w:rPr>
              <w:t>Laboratory Course</w:t>
            </w:r>
          </w:p>
        </w:tc>
        <w:tc>
          <w:tcPr>
            <w:tcW w:w="3014" w:type="dxa"/>
          </w:tcPr>
          <w:p w14:paraId="5198D9EA" w14:textId="77777777" w:rsidR="00583B2D" w:rsidRPr="008B093C" w:rsidRDefault="00583B2D" w:rsidP="00583B2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6FECBDAC" w14:textId="77777777" w:rsidR="00583B2D" w:rsidRPr="008B093C" w:rsidRDefault="00583B2D" w:rsidP="00583B2D">
            <w:pPr>
              <w:jc w:val="both"/>
              <w:rPr>
                <w:rFonts w:ascii="Times New Roman" w:hAnsi="Times New Roman" w:cs="Times New Roman"/>
                <w:sz w:val="24"/>
                <w:szCs w:val="24"/>
              </w:rPr>
            </w:pPr>
            <w:r>
              <w:rPr>
                <w:rFonts w:ascii="Times New Roman" w:hAnsi="Times New Roman" w:cs="Times New Roman"/>
                <w:sz w:val="24"/>
                <w:szCs w:val="24"/>
              </w:rPr>
              <w:t>MS3521</w:t>
            </w:r>
          </w:p>
        </w:tc>
      </w:tr>
    </w:tbl>
    <w:p w14:paraId="5D75835B" w14:textId="23F0E603" w:rsidR="00AF50C0" w:rsidRPr="00AF50C0" w:rsidRDefault="00AF50C0" w:rsidP="00AF50C0">
      <w:pPr>
        <w:tabs>
          <w:tab w:val="left" w:pos="3024"/>
        </w:tabs>
        <w:jc w:val="both"/>
        <w:rPr>
          <w:rFonts w:ascii="Times New Roman" w:hAnsi="Times New Roman" w:cs="Times New Roman"/>
          <w:b/>
          <w:bCs/>
          <w:sz w:val="28"/>
          <w:szCs w:val="28"/>
        </w:rPr>
      </w:pPr>
      <w:r w:rsidRPr="00AF50C0">
        <w:rPr>
          <w:rFonts w:ascii="Times New Roman" w:hAnsi="Times New Roman" w:cs="Times New Roman"/>
          <w:b/>
          <w:bCs/>
          <w:sz w:val="28"/>
          <w:szCs w:val="28"/>
        </w:rPr>
        <w:t xml:space="preserve">Course Objectives </w:t>
      </w:r>
      <w:r>
        <w:rPr>
          <w:rFonts w:ascii="Times New Roman" w:hAnsi="Times New Roman" w:cs="Times New Roman"/>
          <w:b/>
          <w:bCs/>
          <w:sz w:val="28"/>
          <w:szCs w:val="28"/>
        </w:rPr>
        <w:t>:</w:t>
      </w:r>
    </w:p>
    <w:p w14:paraId="4641C169" w14:textId="6B6B311C" w:rsidR="00AF50C0" w:rsidRPr="00AF50C0" w:rsidRDefault="00AF50C0" w:rsidP="00964651">
      <w:pPr>
        <w:pStyle w:val="ListParagraph"/>
        <w:numPr>
          <w:ilvl w:val="0"/>
          <w:numId w:val="57"/>
        </w:numPr>
        <w:jc w:val="both"/>
        <w:rPr>
          <w:rFonts w:ascii="Times New Roman" w:hAnsi="Times New Roman" w:cs="Times New Roman"/>
          <w:sz w:val="24"/>
          <w:szCs w:val="24"/>
        </w:rPr>
      </w:pPr>
      <w:r w:rsidRPr="00AF50C0">
        <w:rPr>
          <w:rFonts w:ascii="Times New Roman" w:hAnsi="Times New Roman" w:cs="Times New Roman"/>
          <w:sz w:val="24"/>
          <w:szCs w:val="24"/>
        </w:rPr>
        <w:t>To understand the fundamentals of robot kinematics, dynamics, and workspace modeling.</w:t>
      </w:r>
    </w:p>
    <w:p w14:paraId="6765C6E1" w14:textId="0A47E54E" w:rsidR="00AF50C0" w:rsidRPr="00AF50C0" w:rsidRDefault="00AF50C0" w:rsidP="00964651">
      <w:pPr>
        <w:pStyle w:val="ListParagraph"/>
        <w:numPr>
          <w:ilvl w:val="0"/>
          <w:numId w:val="57"/>
        </w:numPr>
        <w:jc w:val="both"/>
        <w:rPr>
          <w:rFonts w:ascii="Times New Roman" w:hAnsi="Times New Roman" w:cs="Times New Roman"/>
          <w:sz w:val="24"/>
          <w:szCs w:val="24"/>
        </w:rPr>
      </w:pPr>
      <w:r w:rsidRPr="00AF50C0">
        <w:rPr>
          <w:rFonts w:ascii="Times New Roman" w:hAnsi="Times New Roman" w:cs="Times New Roman"/>
          <w:sz w:val="24"/>
          <w:szCs w:val="24"/>
        </w:rPr>
        <w:t>To simulate and analyze the motion of planar and spatial robotic manipulators.</w:t>
      </w:r>
    </w:p>
    <w:p w14:paraId="72425012" w14:textId="033484A2" w:rsidR="00AF50C0" w:rsidRPr="00AF50C0" w:rsidRDefault="00AF50C0" w:rsidP="00964651">
      <w:pPr>
        <w:pStyle w:val="ListParagraph"/>
        <w:numPr>
          <w:ilvl w:val="0"/>
          <w:numId w:val="57"/>
        </w:numPr>
        <w:jc w:val="both"/>
        <w:rPr>
          <w:rFonts w:ascii="Times New Roman" w:hAnsi="Times New Roman" w:cs="Times New Roman"/>
          <w:sz w:val="24"/>
          <w:szCs w:val="24"/>
        </w:rPr>
      </w:pPr>
      <w:r w:rsidRPr="00AF50C0">
        <w:rPr>
          <w:rFonts w:ascii="Times New Roman" w:hAnsi="Times New Roman" w:cs="Times New Roman"/>
          <w:sz w:val="24"/>
          <w:szCs w:val="24"/>
        </w:rPr>
        <w:t>To develop robotic applications through programming and path planning.</w:t>
      </w:r>
    </w:p>
    <w:p w14:paraId="1DE2D65C" w14:textId="003C3330" w:rsidR="00AF50C0" w:rsidRPr="00AF50C0" w:rsidRDefault="00AF50C0" w:rsidP="00964651">
      <w:pPr>
        <w:pStyle w:val="ListParagraph"/>
        <w:numPr>
          <w:ilvl w:val="0"/>
          <w:numId w:val="57"/>
        </w:numPr>
        <w:jc w:val="both"/>
        <w:rPr>
          <w:rFonts w:ascii="Times New Roman" w:hAnsi="Times New Roman" w:cs="Times New Roman"/>
          <w:sz w:val="24"/>
          <w:szCs w:val="24"/>
        </w:rPr>
      </w:pPr>
      <w:r w:rsidRPr="00AF50C0">
        <w:rPr>
          <w:rFonts w:ascii="Times New Roman" w:hAnsi="Times New Roman" w:cs="Times New Roman"/>
          <w:sz w:val="24"/>
          <w:szCs w:val="24"/>
        </w:rPr>
        <w:t>To expose students to industrial robot tasks like pick-and-place, palletizing, and assembly.</w:t>
      </w:r>
    </w:p>
    <w:p w14:paraId="224658DF" w14:textId="6BB4B59D" w:rsidR="00AF50C0" w:rsidRPr="00AF50C0" w:rsidRDefault="00AF50C0" w:rsidP="00AF50C0">
      <w:pPr>
        <w:jc w:val="both"/>
        <w:rPr>
          <w:rFonts w:ascii="Times New Roman" w:hAnsi="Times New Roman" w:cs="Times New Roman"/>
          <w:b/>
          <w:bCs/>
          <w:sz w:val="24"/>
          <w:szCs w:val="24"/>
        </w:rPr>
      </w:pPr>
      <w:r w:rsidRPr="00AF50C0">
        <w:rPr>
          <w:rFonts w:ascii="Times New Roman" w:hAnsi="Times New Roman" w:cs="Times New Roman"/>
          <w:b/>
          <w:bCs/>
          <w:sz w:val="24"/>
          <w:szCs w:val="24"/>
        </w:rPr>
        <w:t>Course Outcomes (COs)</w:t>
      </w:r>
      <w:r>
        <w:rPr>
          <w:rFonts w:ascii="Times New Roman" w:hAnsi="Times New Roman" w:cs="Times New Roman"/>
          <w:b/>
          <w:bCs/>
          <w:sz w:val="24"/>
          <w:szCs w:val="24"/>
        </w:rPr>
        <w:t>:</w:t>
      </w:r>
    </w:p>
    <w:p w14:paraId="56140DB9" w14:textId="0EA82E8A" w:rsidR="00AF50C0" w:rsidRPr="00AF50C0" w:rsidRDefault="00AF50C0" w:rsidP="00AF50C0">
      <w:pPr>
        <w:jc w:val="both"/>
        <w:rPr>
          <w:rFonts w:ascii="Times New Roman" w:hAnsi="Times New Roman" w:cs="Times New Roman"/>
          <w:sz w:val="24"/>
          <w:szCs w:val="24"/>
        </w:rPr>
      </w:pPr>
      <w:r w:rsidRPr="00AF50C0">
        <w:rPr>
          <w:rFonts w:ascii="Times New Roman" w:hAnsi="Times New Roman" w:cs="Times New Roman"/>
          <w:sz w:val="24"/>
          <w:szCs w:val="24"/>
        </w:rPr>
        <w:t>Upon successful completion of this lab, students will be able to:</w:t>
      </w:r>
    </w:p>
    <w:p w14:paraId="187051F1" w14:textId="4C6F690A" w:rsidR="00AF50C0" w:rsidRPr="00AF50C0" w:rsidRDefault="00AF50C0" w:rsidP="00AF50C0">
      <w:pPr>
        <w:jc w:val="both"/>
        <w:rPr>
          <w:rFonts w:ascii="Times New Roman" w:hAnsi="Times New Roman" w:cs="Times New Roman"/>
          <w:sz w:val="24"/>
          <w:szCs w:val="24"/>
        </w:rPr>
      </w:pPr>
      <w:r w:rsidRPr="00AF50C0">
        <w:rPr>
          <w:rFonts w:ascii="Times New Roman" w:hAnsi="Times New Roman" w:cs="Times New Roman"/>
          <w:b/>
          <w:bCs/>
          <w:sz w:val="24"/>
          <w:szCs w:val="24"/>
        </w:rPr>
        <w:lastRenderedPageBreak/>
        <w:t>CO1:</w:t>
      </w:r>
      <w:r w:rsidRPr="00AF50C0">
        <w:rPr>
          <w:rFonts w:ascii="Times New Roman" w:hAnsi="Times New Roman" w:cs="Times New Roman"/>
          <w:sz w:val="24"/>
          <w:szCs w:val="24"/>
        </w:rPr>
        <w:tab/>
        <w:t>Apply kinematic and dynamic modeling techniques to simulate robotic manipulators.</w:t>
      </w:r>
    </w:p>
    <w:p w14:paraId="28045867" w14:textId="691D7CAC" w:rsidR="00AF50C0" w:rsidRPr="00AF50C0" w:rsidRDefault="00AF50C0" w:rsidP="00AF50C0">
      <w:pPr>
        <w:jc w:val="both"/>
        <w:rPr>
          <w:rFonts w:ascii="Times New Roman" w:hAnsi="Times New Roman" w:cs="Times New Roman"/>
          <w:sz w:val="24"/>
          <w:szCs w:val="24"/>
        </w:rPr>
      </w:pPr>
      <w:r w:rsidRPr="00AF50C0">
        <w:rPr>
          <w:rFonts w:ascii="Times New Roman" w:hAnsi="Times New Roman" w:cs="Times New Roman"/>
          <w:b/>
          <w:bCs/>
          <w:sz w:val="24"/>
          <w:szCs w:val="24"/>
        </w:rPr>
        <w:t>CO2:</w:t>
      </w:r>
      <w:r w:rsidRPr="00AF50C0">
        <w:rPr>
          <w:rFonts w:ascii="Times New Roman" w:hAnsi="Times New Roman" w:cs="Times New Roman"/>
          <w:sz w:val="24"/>
          <w:szCs w:val="24"/>
        </w:rPr>
        <w:tab/>
        <w:t>Analyze and interpret joint-space and Cartesian trajectories using appropriate tools.</w:t>
      </w:r>
    </w:p>
    <w:p w14:paraId="49C036B1" w14:textId="2B44BCBC" w:rsidR="00AF50C0" w:rsidRPr="00AF50C0" w:rsidRDefault="00AF50C0" w:rsidP="00AF50C0">
      <w:pPr>
        <w:jc w:val="both"/>
        <w:rPr>
          <w:rFonts w:ascii="Times New Roman" w:hAnsi="Times New Roman" w:cs="Times New Roman"/>
          <w:sz w:val="24"/>
          <w:szCs w:val="24"/>
        </w:rPr>
      </w:pPr>
      <w:r w:rsidRPr="00AF50C0">
        <w:rPr>
          <w:rFonts w:ascii="Times New Roman" w:hAnsi="Times New Roman" w:cs="Times New Roman"/>
          <w:b/>
          <w:bCs/>
          <w:sz w:val="24"/>
          <w:szCs w:val="24"/>
        </w:rPr>
        <w:t>CO3:</w:t>
      </w:r>
      <w:r w:rsidRPr="00AF50C0">
        <w:rPr>
          <w:rFonts w:ascii="Times New Roman" w:hAnsi="Times New Roman" w:cs="Times New Roman"/>
          <w:sz w:val="24"/>
          <w:szCs w:val="24"/>
        </w:rPr>
        <w:tab/>
        <w:t>Develop programs for industrial robotic operations such as pick-and-place and palletizing.</w:t>
      </w:r>
    </w:p>
    <w:p w14:paraId="6247647F" w14:textId="07094181" w:rsidR="00B879AE" w:rsidRPr="00AF50C0" w:rsidRDefault="00AF50C0" w:rsidP="00AF50C0">
      <w:pPr>
        <w:jc w:val="both"/>
        <w:rPr>
          <w:rFonts w:ascii="Times New Roman" w:hAnsi="Times New Roman" w:cs="Times New Roman"/>
          <w:sz w:val="24"/>
          <w:szCs w:val="24"/>
        </w:rPr>
      </w:pPr>
      <w:r w:rsidRPr="00AF50C0">
        <w:rPr>
          <w:rFonts w:ascii="Times New Roman" w:hAnsi="Times New Roman" w:cs="Times New Roman"/>
          <w:b/>
          <w:bCs/>
          <w:sz w:val="24"/>
          <w:szCs w:val="24"/>
        </w:rPr>
        <w:t>CO4:</w:t>
      </w:r>
      <w:r w:rsidRPr="00AF50C0">
        <w:rPr>
          <w:rFonts w:ascii="Times New Roman" w:hAnsi="Times New Roman" w:cs="Times New Roman"/>
          <w:sz w:val="24"/>
          <w:szCs w:val="24"/>
        </w:rPr>
        <w:tab/>
        <w:t>Design and simulate robotic workspaces and end-effector operations with appropriate tools.</w:t>
      </w:r>
    </w:p>
    <w:p w14:paraId="6C966EFC"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Any eight exercises from the following to be performed</w:t>
      </w:r>
    </w:p>
    <w:p w14:paraId="32F297A4" w14:textId="1FB0413A"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Simulation of robot motion for various joint configurations using robotic arm models.</w:t>
      </w:r>
    </w:p>
    <w:p w14:paraId="3E7ECAAB" w14:textId="77777777"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Forward kinematic analysis of planar (2R) and spatial (6 DoF) robotic manipulators.</w:t>
      </w:r>
    </w:p>
    <w:p w14:paraId="19281535" w14:textId="3F4F42D3"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Inverse kinematic analysis of planar and spatial robots using given end-effector positions.</w:t>
      </w:r>
    </w:p>
    <w:p w14:paraId="07A329F5" w14:textId="5EC35EC9"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Trajectory generation and visualization for different joint-space and Cartesian paths.</w:t>
      </w:r>
    </w:p>
    <w:p w14:paraId="6039F04E" w14:textId="08181F76"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Workspace generation for both planar and spatial robots.</w:t>
      </w:r>
    </w:p>
    <w:p w14:paraId="0031C7F5" w14:textId="207BAE90"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Modeling of robotic manipulators using Denavit-Hartenberg (DH) parameters.</w:t>
      </w:r>
    </w:p>
    <w:p w14:paraId="3067B186" w14:textId="43E482BC"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Forward dynamics simulation of a 2R planar robot to study motion under torque inputs.</w:t>
      </w:r>
    </w:p>
    <w:p w14:paraId="764DE4E0" w14:textId="30783785"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Inverse dynamics analysis for calculating required joint torques for a 2R planar robot.</w:t>
      </w:r>
    </w:p>
    <w:p w14:paraId="62804DFF" w14:textId="657EDD13"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Robot programming for pick-and-place or loading/unloading operations using articulated robots.</w:t>
      </w:r>
    </w:p>
    <w:p w14:paraId="176FD327" w14:textId="4EF41F7B"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Palletizing operation simulation using a 6 DoF robotic arm.</w:t>
      </w:r>
    </w:p>
    <w:p w14:paraId="1764CF98" w14:textId="06689C03"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SCARA robot programming for tasks like conveyor belt operations and assembly.</w:t>
      </w:r>
    </w:p>
    <w:p w14:paraId="117CBD48" w14:textId="77777777" w:rsidR="008318D4" w:rsidRPr="008318D4" w:rsidRDefault="008318D4" w:rsidP="00964651">
      <w:pPr>
        <w:pStyle w:val="ListParagraph"/>
        <w:numPr>
          <w:ilvl w:val="0"/>
          <w:numId w:val="56"/>
        </w:numPr>
        <w:jc w:val="both"/>
        <w:rPr>
          <w:rFonts w:ascii="Times New Roman" w:hAnsi="Times New Roman" w:cs="Times New Roman"/>
          <w:sz w:val="24"/>
          <w:szCs w:val="24"/>
        </w:rPr>
      </w:pPr>
      <w:r w:rsidRPr="008318D4">
        <w:rPr>
          <w:rFonts w:ascii="Times New Roman" w:hAnsi="Times New Roman" w:cs="Times New Roman"/>
          <w:sz w:val="24"/>
          <w:szCs w:val="24"/>
        </w:rPr>
        <w:t>Design and simulation of gripper operations including force analysis for specific tasks.</w:t>
      </w:r>
    </w:p>
    <w:p w14:paraId="27DA99CA" w14:textId="79763C6F" w:rsidR="00B879AE" w:rsidRDefault="00B879AE" w:rsidP="00B879AE">
      <w:pPr>
        <w:jc w:val="both"/>
        <w:rPr>
          <w:rFonts w:ascii="Times New Roman" w:hAnsi="Times New Roman" w:cs="Times New Roman"/>
          <w:sz w:val="24"/>
          <w:szCs w:val="24"/>
        </w:rPr>
      </w:pPr>
    </w:p>
    <w:tbl>
      <w:tblPr>
        <w:tblW w:w="4709"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AF50C0" w:rsidRPr="00583B2D" w14:paraId="760D5A39" w14:textId="77777777" w:rsidTr="00AF50C0">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084AB1D4"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3494C485"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4A43E620"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29E0423A"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1B59746D"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51D44CC4"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5891ECDE"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7138EF8A"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304A7ABE"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34539D5F"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06C910E5"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6A99CA53"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PO11</w:t>
            </w:r>
          </w:p>
        </w:tc>
        <w:tc>
          <w:tcPr>
            <w:tcW w:w="369" w:type="pct"/>
            <w:tcBorders>
              <w:top w:val="single" w:sz="4" w:space="0" w:color="auto"/>
              <w:left w:val="nil"/>
              <w:bottom w:val="single" w:sz="4" w:space="0" w:color="auto"/>
              <w:right w:val="single" w:sz="4" w:space="0" w:color="auto"/>
            </w:tcBorders>
            <w:vAlign w:val="center"/>
            <w:hideMark/>
          </w:tcPr>
          <w:p w14:paraId="2B3EB13A"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PSO1</w:t>
            </w:r>
          </w:p>
        </w:tc>
        <w:tc>
          <w:tcPr>
            <w:tcW w:w="369" w:type="pct"/>
            <w:tcBorders>
              <w:top w:val="single" w:sz="4" w:space="0" w:color="auto"/>
              <w:left w:val="nil"/>
              <w:bottom w:val="single" w:sz="4" w:space="0" w:color="auto"/>
              <w:right w:val="single" w:sz="4" w:space="0" w:color="auto"/>
            </w:tcBorders>
            <w:vAlign w:val="center"/>
            <w:hideMark/>
          </w:tcPr>
          <w:p w14:paraId="1F21BEF6"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PSO2</w:t>
            </w:r>
          </w:p>
        </w:tc>
        <w:tc>
          <w:tcPr>
            <w:tcW w:w="369" w:type="pct"/>
            <w:tcBorders>
              <w:top w:val="single" w:sz="4" w:space="0" w:color="auto"/>
              <w:left w:val="nil"/>
              <w:bottom w:val="single" w:sz="4" w:space="0" w:color="auto"/>
              <w:right w:val="single" w:sz="4" w:space="0" w:color="auto"/>
            </w:tcBorders>
            <w:vAlign w:val="center"/>
            <w:hideMark/>
          </w:tcPr>
          <w:p w14:paraId="6CA7A261" w14:textId="77777777" w:rsidR="00AF50C0" w:rsidRPr="00583B2D" w:rsidRDefault="00AF50C0"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PSO3</w:t>
            </w:r>
          </w:p>
        </w:tc>
      </w:tr>
      <w:tr w:rsidR="00AF50C0" w:rsidRPr="00583B2D" w14:paraId="07D1A16E" w14:textId="77777777" w:rsidTr="00AF50C0">
        <w:trPr>
          <w:trHeight w:val="288"/>
        </w:trPr>
        <w:tc>
          <w:tcPr>
            <w:tcW w:w="313" w:type="pct"/>
            <w:tcBorders>
              <w:top w:val="nil"/>
              <w:left w:val="single" w:sz="4" w:space="0" w:color="auto"/>
              <w:bottom w:val="single" w:sz="4" w:space="0" w:color="auto"/>
              <w:right w:val="single" w:sz="4" w:space="0" w:color="auto"/>
            </w:tcBorders>
            <w:vAlign w:val="center"/>
            <w:hideMark/>
          </w:tcPr>
          <w:p w14:paraId="794B27A0"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533C2D1E"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69BCBD0"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1E6C453"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D069537"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309762DB"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3AB83969"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87F406B"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4D72974"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D5E2626"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7FEA65EE"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5E554B67"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27B204D2"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736FADB3"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1E679BD3"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r>
      <w:tr w:rsidR="00AF50C0" w:rsidRPr="00583B2D" w14:paraId="1E80762C" w14:textId="77777777" w:rsidTr="00AF50C0">
        <w:trPr>
          <w:trHeight w:val="288"/>
        </w:trPr>
        <w:tc>
          <w:tcPr>
            <w:tcW w:w="313" w:type="pct"/>
            <w:tcBorders>
              <w:top w:val="nil"/>
              <w:left w:val="single" w:sz="4" w:space="0" w:color="auto"/>
              <w:bottom w:val="single" w:sz="4" w:space="0" w:color="auto"/>
              <w:right w:val="single" w:sz="4" w:space="0" w:color="auto"/>
            </w:tcBorders>
            <w:vAlign w:val="center"/>
            <w:hideMark/>
          </w:tcPr>
          <w:p w14:paraId="102AC025"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531A1459"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A8B6A0F"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1707F1E"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3C9682F"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0AE9516"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49A47CE"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DC1895F"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4BFCBB1"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CF61865"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3812C564"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432B59FB"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1DBF7FE2"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5699B3D4"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6194A4BB"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r>
      <w:tr w:rsidR="00AF50C0" w:rsidRPr="00583B2D" w14:paraId="1EDA1E2C" w14:textId="77777777" w:rsidTr="00AF50C0">
        <w:trPr>
          <w:trHeight w:val="288"/>
        </w:trPr>
        <w:tc>
          <w:tcPr>
            <w:tcW w:w="313" w:type="pct"/>
            <w:tcBorders>
              <w:top w:val="nil"/>
              <w:left w:val="single" w:sz="4" w:space="0" w:color="auto"/>
              <w:bottom w:val="single" w:sz="4" w:space="0" w:color="auto"/>
              <w:right w:val="single" w:sz="4" w:space="0" w:color="auto"/>
            </w:tcBorders>
            <w:vAlign w:val="center"/>
            <w:hideMark/>
          </w:tcPr>
          <w:p w14:paraId="41424077"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25AFDDD7"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6DE34F4"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5A26927"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2A8E850"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54E53BAC"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92F2400"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20851122"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2BEF0604"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BC697EE"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hideMark/>
          </w:tcPr>
          <w:p w14:paraId="5CBF3C15"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2F70DB6E"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42BA00CE"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74BDB021"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C1AE544"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r>
      <w:tr w:rsidR="00AF50C0" w:rsidRPr="00583B2D" w14:paraId="5F3E0EDB" w14:textId="77777777" w:rsidTr="00AF50C0">
        <w:trPr>
          <w:trHeight w:val="288"/>
        </w:trPr>
        <w:tc>
          <w:tcPr>
            <w:tcW w:w="313" w:type="pct"/>
            <w:tcBorders>
              <w:top w:val="nil"/>
              <w:left w:val="single" w:sz="4" w:space="0" w:color="auto"/>
              <w:bottom w:val="single" w:sz="4" w:space="0" w:color="auto"/>
              <w:right w:val="single" w:sz="4" w:space="0" w:color="auto"/>
            </w:tcBorders>
            <w:vAlign w:val="center"/>
            <w:hideMark/>
          </w:tcPr>
          <w:p w14:paraId="30C447DD"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7505C6DE"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9AB2DD4"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70A0F88"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802B571"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AF76C25"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0FC94D8"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4E6EE4C"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1A50AC8F"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3F8A059"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142C4B3B"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024EC232" w14:textId="77777777" w:rsidR="00AF50C0" w:rsidRPr="00583B2D" w:rsidRDefault="00AF50C0"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24447F15"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72CC0744"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183FB637" w14:textId="77777777" w:rsidR="00AF50C0" w:rsidRPr="00583B2D" w:rsidRDefault="00AF50C0"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r>
    </w:tbl>
    <w:p w14:paraId="6ACCCE35" w14:textId="77777777" w:rsidR="00583B2D" w:rsidRPr="008B093C" w:rsidRDefault="00583B2D" w:rsidP="00B879AE">
      <w:pPr>
        <w:jc w:val="both"/>
        <w:rPr>
          <w:rFonts w:ascii="Times New Roman" w:hAnsi="Times New Roman" w:cs="Times New Roman"/>
          <w:sz w:val="24"/>
          <w:szCs w:val="24"/>
        </w:rPr>
      </w:pPr>
    </w:p>
    <w:p w14:paraId="4E0FC19C" w14:textId="77777777" w:rsidR="00B879AE" w:rsidRPr="008B093C" w:rsidRDefault="00B879AE"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B879AE" w:rsidRPr="008B093C" w14:paraId="46532523" w14:textId="77777777" w:rsidTr="00DF72C7">
        <w:trPr>
          <w:trHeight w:val="440"/>
        </w:trPr>
        <w:tc>
          <w:tcPr>
            <w:tcW w:w="9627" w:type="dxa"/>
            <w:gridSpan w:val="4"/>
          </w:tcPr>
          <w:p w14:paraId="4D836F56" w14:textId="77777777" w:rsidR="00B879AE" w:rsidRPr="008B093C" w:rsidRDefault="00B879AE" w:rsidP="00DF72C7">
            <w:pPr>
              <w:jc w:val="both"/>
              <w:rPr>
                <w:rFonts w:ascii="Times New Roman" w:hAnsi="Times New Roman" w:cs="Times New Roman"/>
                <w:b/>
                <w:bCs/>
                <w:sz w:val="24"/>
                <w:szCs w:val="24"/>
              </w:rPr>
            </w:pPr>
            <w:r w:rsidRPr="00696D64">
              <w:rPr>
                <w:rFonts w:ascii="Times New Roman" w:hAnsi="Times New Roman" w:cs="Times New Roman"/>
                <w:b/>
                <w:bCs/>
                <w:sz w:val="28"/>
                <w:szCs w:val="28"/>
              </w:rPr>
              <w:t>Advanced Mechatronics Lab</w:t>
            </w:r>
          </w:p>
        </w:tc>
      </w:tr>
      <w:tr w:rsidR="00B879AE" w:rsidRPr="008B093C" w14:paraId="10238917" w14:textId="77777777" w:rsidTr="00DF72C7">
        <w:trPr>
          <w:trHeight w:val="271"/>
        </w:trPr>
        <w:tc>
          <w:tcPr>
            <w:tcW w:w="2408" w:type="dxa"/>
          </w:tcPr>
          <w:p w14:paraId="7EC482F5"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53E0E9A3"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766FFD22"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414F0946"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583B2D" w:rsidRPr="008B093C" w14:paraId="4AB964D6" w14:textId="77777777" w:rsidTr="00DF72C7">
        <w:trPr>
          <w:trHeight w:val="271"/>
        </w:trPr>
        <w:tc>
          <w:tcPr>
            <w:tcW w:w="2408" w:type="dxa"/>
          </w:tcPr>
          <w:p w14:paraId="3E4EF5D9" w14:textId="77777777" w:rsidR="00583B2D" w:rsidRPr="008B093C" w:rsidRDefault="00583B2D" w:rsidP="00583B2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vAlign w:val="center"/>
          </w:tcPr>
          <w:p w14:paraId="763A4C09" w14:textId="77777777" w:rsidR="00583B2D" w:rsidRPr="008B093C" w:rsidRDefault="00583B2D" w:rsidP="00583B2D">
            <w:pPr>
              <w:jc w:val="both"/>
              <w:rPr>
                <w:rFonts w:ascii="Times New Roman" w:hAnsi="Times New Roman" w:cs="Times New Roman"/>
                <w:sz w:val="24"/>
                <w:szCs w:val="24"/>
              </w:rPr>
            </w:pPr>
            <w:r w:rsidRPr="00583B2D">
              <w:rPr>
                <w:rFonts w:ascii="Times New Roman" w:hAnsi="Times New Roman" w:cs="Times New Roman"/>
                <w:sz w:val="24"/>
                <w:szCs w:val="24"/>
              </w:rPr>
              <w:t>Laboratory Course</w:t>
            </w:r>
          </w:p>
        </w:tc>
        <w:tc>
          <w:tcPr>
            <w:tcW w:w="3014" w:type="dxa"/>
          </w:tcPr>
          <w:p w14:paraId="3583FD0A" w14:textId="77777777" w:rsidR="00583B2D" w:rsidRPr="008B093C" w:rsidRDefault="00583B2D" w:rsidP="00583B2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238F4792" w14:textId="77777777" w:rsidR="00583B2D" w:rsidRPr="008B093C" w:rsidRDefault="00583B2D" w:rsidP="00583B2D">
            <w:pPr>
              <w:jc w:val="both"/>
              <w:rPr>
                <w:rFonts w:ascii="Times New Roman" w:hAnsi="Times New Roman" w:cs="Times New Roman"/>
                <w:sz w:val="24"/>
                <w:szCs w:val="24"/>
              </w:rPr>
            </w:pPr>
            <w:r>
              <w:rPr>
                <w:rFonts w:ascii="Times New Roman" w:hAnsi="Times New Roman" w:cs="Times New Roman"/>
                <w:sz w:val="24"/>
                <w:szCs w:val="24"/>
              </w:rPr>
              <w:t>MS3523</w:t>
            </w:r>
          </w:p>
        </w:tc>
      </w:tr>
    </w:tbl>
    <w:p w14:paraId="455E3371" w14:textId="77777777" w:rsidR="008F2CE0" w:rsidRDefault="008F2CE0" w:rsidP="00B879AE">
      <w:pPr>
        <w:jc w:val="both"/>
        <w:rPr>
          <w:rFonts w:ascii="Times New Roman" w:hAnsi="Times New Roman" w:cs="Times New Roman"/>
          <w:b/>
          <w:bCs/>
          <w:sz w:val="24"/>
          <w:szCs w:val="24"/>
        </w:rPr>
      </w:pPr>
    </w:p>
    <w:p w14:paraId="72617792" w14:textId="77777777" w:rsidR="00B879AE" w:rsidRPr="000C6218" w:rsidRDefault="00B879AE" w:rsidP="00B879AE">
      <w:pPr>
        <w:jc w:val="both"/>
        <w:rPr>
          <w:rFonts w:ascii="Times New Roman" w:hAnsi="Times New Roman" w:cs="Times New Roman"/>
          <w:b/>
          <w:bCs/>
          <w:sz w:val="28"/>
          <w:szCs w:val="28"/>
        </w:rPr>
      </w:pPr>
      <w:r w:rsidRPr="000C6218">
        <w:rPr>
          <w:rFonts w:ascii="Times New Roman" w:hAnsi="Times New Roman" w:cs="Times New Roman"/>
          <w:b/>
          <w:bCs/>
          <w:sz w:val="28"/>
          <w:szCs w:val="28"/>
        </w:rPr>
        <w:t>Course Objective:</w:t>
      </w:r>
    </w:p>
    <w:p w14:paraId="692518C7" w14:textId="5D68F10B" w:rsidR="000C6218" w:rsidRPr="000C6218" w:rsidRDefault="000C6218" w:rsidP="00964651">
      <w:pPr>
        <w:pStyle w:val="ListParagraph"/>
        <w:numPr>
          <w:ilvl w:val="0"/>
          <w:numId w:val="59"/>
        </w:numPr>
        <w:jc w:val="both"/>
        <w:rPr>
          <w:rFonts w:ascii="Times New Roman" w:hAnsi="Times New Roman" w:cs="Times New Roman"/>
          <w:sz w:val="24"/>
          <w:szCs w:val="24"/>
        </w:rPr>
      </w:pPr>
      <w:r w:rsidRPr="000C6218">
        <w:rPr>
          <w:rFonts w:ascii="Times New Roman" w:hAnsi="Times New Roman" w:cs="Times New Roman"/>
          <w:sz w:val="24"/>
          <w:szCs w:val="24"/>
        </w:rPr>
        <w:t>To provide hands-on experience in interfacing sensors and actuators using LabVIEW and MATLAB/SIMULINK.</w:t>
      </w:r>
    </w:p>
    <w:p w14:paraId="293CCF27" w14:textId="1DF40904" w:rsidR="000C6218" w:rsidRPr="000C6218" w:rsidRDefault="000C6218" w:rsidP="00964651">
      <w:pPr>
        <w:pStyle w:val="ListParagraph"/>
        <w:numPr>
          <w:ilvl w:val="0"/>
          <w:numId w:val="59"/>
        </w:numPr>
        <w:jc w:val="both"/>
        <w:rPr>
          <w:rFonts w:ascii="Times New Roman" w:hAnsi="Times New Roman" w:cs="Times New Roman"/>
          <w:sz w:val="24"/>
          <w:szCs w:val="24"/>
        </w:rPr>
      </w:pPr>
      <w:r w:rsidRPr="000C6218">
        <w:rPr>
          <w:rFonts w:ascii="Times New Roman" w:hAnsi="Times New Roman" w:cs="Times New Roman"/>
          <w:sz w:val="24"/>
          <w:szCs w:val="24"/>
        </w:rPr>
        <w:t>To understand and analyze various sensor signals and data acquisition techniques.</w:t>
      </w:r>
    </w:p>
    <w:p w14:paraId="6BBBC794" w14:textId="360AA603" w:rsidR="000C6218" w:rsidRPr="000C6218" w:rsidRDefault="000C6218" w:rsidP="00964651">
      <w:pPr>
        <w:pStyle w:val="ListParagraph"/>
        <w:numPr>
          <w:ilvl w:val="0"/>
          <w:numId w:val="59"/>
        </w:numPr>
        <w:jc w:val="both"/>
        <w:rPr>
          <w:rFonts w:ascii="Times New Roman" w:hAnsi="Times New Roman" w:cs="Times New Roman"/>
          <w:sz w:val="24"/>
          <w:szCs w:val="24"/>
        </w:rPr>
      </w:pPr>
      <w:r w:rsidRPr="000C6218">
        <w:rPr>
          <w:rFonts w:ascii="Times New Roman" w:hAnsi="Times New Roman" w:cs="Times New Roman"/>
          <w:sz w:val="24"/>
          <w:szCs w:val="24"/>
        </w:rPr>
        <w:t>To study control systems for actuators including motors with different control strategies.</w:t>
      </w:r>
    </w:p>
    <w:p w14:paraId="3132E0B7" w14:textId="0A26B171" w:rsidR="00B879AE" w:rsidRPr="000C6218" w:rsidRDefault="00B879AE" w:rsidP="000C6218">
      <w:pPr>
        <w:jc w:val="both"/>
        <w:rPr>
          <w:rFonts w:ascii="Times New Roman" w:hAnsi="Times New Roman" w:cs="Times New Roman"/>
          <w:b/>
          <w:bCs/>
          <w:sz w:val="28"/>
          <w:szCs w:val="28"/>
        </w:rPr>
      </w:pPr>
      <w:r w:rsidRPr="000C6218">
        <w:rPr>
          <w:rFonts w:ascii="Times New Roman" w:hAnsi="Times New Roman" w:cs="Times New Roman"/>
          <w:b/>
          <w:bCs/>
          <w:sz w:val="28"/>
          <w:szCs w:val="28"/>
        </w:rPr>
        <w:t>Course Outcomes :</w:t>
      </w:r>
    </w:p>
    <w:p w14:paraId="07E3A6D9"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 xml:space="preserve">CO1: </w:t>
      </w:r>
      <w:r w:rsidRPr="008B093C">
        <w:rPr>
          <w:rFonts w:ascii="Times New Roman" w:hAnsi="Times New Roman" w:cs="Times New Roman"/>
          <w:sz w:val="24"/>
          <w:szCs w:val="24"/>
        </w:rPr>
        <w:t>Demonstrate the ability to interface and analyze sensor signals such as IR range finders, accelerometers, ultrasonic, and myoelectric signals using LabVIEW.</w:t>
      </w:r>
    </w:p>
    <w:p w14:paraId="4384888E"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 xml:space="preserve">CO2: </w:t>
      </w:r>
      <w:r w:rsidRPr="008B093C">
        <w:rPr>
          <w:rFonts w:ascii="Times New Roman" w:hAnsi="Times New Roman" w:cs="Times New Roman"/>
          <w:sz w:val="24"/>
          <w:szCs w:val="24"/>
        </w:rPr>
        <w:t>Implement real-time control of actuators including stepper and DC servo motors using LabVIEW and MATLAB-based microcontroller platforms.</w:t>
      </w:r>
    </w:p>
    <w:p w14:paraId="4E77927E"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 xml:space="preserve">CO3: </w:t>
      </w:r>
      <w:r w:rsidRPr="008B093C">
        <w:rPr>
          <w:rFonts w:ascii="Times New Roman" w:hAnsi="Times New Roman" w:cs="Times New Roman"/>
          <w:sz w:val="24"/>
          <w:szCs w:val="24"/>
        </w:rPr>
        <w:t>Evaluate the performance of closed-loop control systems (P and PI controllers) using DC servo motor setups integrated with MATLAB/SIMULINK.</w:t>
      </w:r>
    </w:p>
    <w:p w14:paraId="5C3BBC9F"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lastRenderedPageBreak/>
        <w:t xml:space="preserve">CO4: </w:t>
      </w:r>
      <w:r w:rsidRPr="008B093C">
        <w:rPr>
          <w:rFonts w:ascii="Times New Roman" w:hAnsi="Times New Roman" w:cs="Times New Roman"/>
          <w:sz w:val="24"/>
          <w:szCs w:val="24"/>
        </w:rPr>
        <w:t>Develop and test wireless sensor systems and light-based object detection systems for remote data acquisition and industrial automation applications.</w:t>
      </w:r>
    </w:p>
    <w:p w14:paraId="7ABFF939"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Any eight exercises from the following to be performed</w:t>
      </w:r>
    </w:p>
    <w:p w14:paraId="31C8FB44" w14:textId="77777777" w:rsidR="00B879AE" w:rsidRPr="008B093C"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Study the working of IR range finder using LabVIEW</w:t>
      </w:r>
    </w:p>
    <w:p w14:paraId="065C276A" w14:textId="77777777" w:rsidR="00B879AE" w:rsidRPr="008B093C"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Study the working of Accelerometer using LabVIEW</w:t>
      </w:r>
    </w:p>
    <w:p w14:paraId="1860BA78" w14:textId="77777777" w:rsidR="00B879AE" w:rsidRPr="008B093C"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Study the working of an ultrasonic sensor using LabVIEW</w:t>
      </w:r>
    </w:p>
    <w:p w14:paraId="51DE4078" w14:textId="77777777" w:rsidR="00B879AE" w:rsidRPr="008B093C"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myoelectric signal acquisition using LabVIEW</w:t>
      </w:r>
    </w:p>
    <w:p w14:paraId="565C223F" w14:textId="77777777" w:rsidR="00B879AE" w:rsidRPr="008B093C"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Controlling of stepper motor using LabVIEW</w:t>
      </w:r>
    </w:p>
    <w:p w14:paraId="279A9EE2" w14:textId="77777777" w:rsidR="00B879AE" w:rsidRPr="008B093C"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Controlling of stepper motor with microcontroller using MATLAB.</w:t>
      </w:r>
    </w:p>
    <w:p w14:paraId="71CE0F54" w14:textId="77777777" w:rsidR="00B879AE" w:rsidRPr="008B093C"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Study of DC Servomotor Position Controller for P and PI Control with microcontroller using MATLAB/SIMULINK</w:t>
      </w:r>
    </w:p>
    <w:p w14:paraId="092EF172" w14:textId="77777777" w:rsidR="00B879AE" w:rsidRPr="008B093C"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Detection of smaller objects with one-way light barrier and background suppression</w:t>
      </w:r>
    </w:p>
    <w:p w14:paraId="68F1537D" w14:textId="77777777" w:rsidR="00B879AE" w:rsidRDefault="00B879AE" w:rsidP="00931796">
      <w:pPr>
        <w:pStyle w:val="ListParagraph"/>
        <w:numPr>
          <w:ilvl w:val="0"/>
          <w:numId w:val="20"/>
        </w:numPr>
        <w:jc w:val="both"/>
        <w:rPr>
          <w:rFonts w:ascii="Times New Roman" w:hAnsi="Times New Roman" w:cs="Times New Roman"/>
          <w:sz w:val="24"/>
          <w:szCs w:val="24"/>
        </w:rPr>
      </w:pPr>
      <w:r w:rsidRPr="008B093C">
        <w:rPr>
          <w:rFonts w:ascii="Times New Roman" w:hAnsi="Times New Roman" w:cs="Times New Roman"/>
          <w:sz w:val="24"/>
          <w:szCs w:val="24"/>
        </w:rPr>
        <w:t>Development of wireless sensors provide useful information at a distance from the data acquisition system</w:t>
      </w:r>
    </w:p>
    <w:tbl>
      <w:tblPr>
        <w:tblW w:w="4709"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0C6218" w:rsidRPr="00583B2D" w14:paraId="5440DAE6" w14:textId="77777777" w:rsidTr="000C6218">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0D1CE1A4"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28091464"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7F600290"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214F3E08"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780B8C26"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6E0C8670"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718E619C"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7E437F4D"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7E77A0E2"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4E63FE4E"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6D1FC815"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774BADFC"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PO11</w:t>
            </w:r>
          </w:p>
        </w:tc>
        <w:tc>
          <w:tcPr>
            <w:tcW w:w="369" w:type="pct"/>
            <w:tcBorders>
              <w:top w:val="single" w:sz="4" w:space="0" w:color="auto"/>
              <w:left w:val="nil"/>
              <w:bottom w:val="single" w:sz="4" w:space="0" w:color="auto"/>
              <w:right w:val="single" w:sz="4" w:space="0" w:color="auto"/>
            </w:tcBorders>
            <w:vAlign w:val="center"/>
            <w:hideMark/>
          </w:tcPr>
          <w:p w14:paraId="1F5A5E66"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PSO1</w:t>
            </w:r>
          </w:p>
        </w:tc>
        <w:tc>
          <w:tcPr>
            <w:tcW w:w="369" w:type="pct"/>
            <w:tcBorders>
              <w:top w:val="single" w:sz="4" w:space="0" w:color="auto"/>
              <w:left w:val="nil"/>
              <w:bottom w:val="single" w:sz="4" w:space="0" w:color="auto"/>
              <w:right w:val="single" w:sz="4" w:space="0" w:color="auto"/>
            </w:tcBorders>
            <w:vAlign w:val="center"/>
            <w:hideMark/>
          </w:tcPr>
          <w:p w14:paraId="68E4363C"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PSO2</w:t>
            </w:r>
          </w:p>
        </w:tc>
        <w:tc>
          <w:tcPr>
            <w:tcW w:w="369" w:type="pct"/>
            <w:tcBorders>
              <w:top w:val="single" w:sz="4" w:space="0" w:color="auto"/>
              <w:left w:val="nil"/>
              <w:bottom w:val="single" w:sz="4" w:space="0" w:color="auto"/>
              <w:right w:val="single" w:sz="4" w:space="0" w:color="auto"/>
            </w:tcBorders>
            <w:vAlign w:val="center"/>
            <w:hideMark/>
          </w:tcPr>
          <w:p w14:paraId="16018B11" w14:textId="77777777" w:rsidR="000C6218" w:rsidRPr="00583B2D" w:rsidRDefault="000C6218" w:rsidP="00583B2D">
            <w:pPr>
              <w:spacing w:after="0" w:line="240" w:lineRule="auto"/>
              <w:jc w:val="center"/>
              <w:rPr>
                <w:rFonts w:ascii="Calibri" w:eastAsia="Times New Roman" w:hAnsi="Calibri" w:cs="Calibri"/>
                <w:b/>
                <w:bCs/>
                <w:color w:val="000000"/>
                <w:lang w:bidi="mr-IN"/>
              </w:rPr>
            </w:pPr>
            <w:r w:rsidRPr="00583B2D">
              <w:rPr>
                <w:rFonts w:ascii="Calibri" w:eastAsia="Times New Roman" w:hAnsi="Calibri" w:cs="Calibri"/>
                <w:b/>
                <w:bCs/>
                <w:color w:val="000000"/>
                <w:lang w:bidi="mr-IN"/>
              </w:rPr>
              <w:t>PSO3</w:t>
            </w:r>
          </w:p>
        </w:tc>
      </w:tr>
      <w:tr w:rsidR="000C6218" w:rsidRPr="00583B2D" w14:paraId="6AE9E398" w14:textId="77777777" w:rsidTr="000C6218">
        <w:trPr>
          <w:trHeight w:val="288"/>
        </w:trPr>
        <w:tc>
          <w:tcPr>
            <w:tcW w:w="313" w:type="pct"/>
            <w:tcBorders>
              <w:top w:val="nil"/>
              <w:left w:val="single" w:sz="4" w:space="0" w:color="auto"/>
              <w:bottom w:val="single" w:sz="4" w:space="0" w:color="auto"/>
              <w:right w:val="single" w:sz="4" w:space="0" w:color="auto"/>
            </w:tcBorders>
            <w:vAlign w:val="center"/>
            <w:hideMark/>
          </w:tcPr>
          <w:p w14:paraId="571A8D95"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30B679C7"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36A894E"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9225027"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469A158"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35F50C8"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5AAB021D"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D7CFD3B"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F0BB372"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EF015B9"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4B7E370B"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44127CDC"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621E27F2"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39EF4741"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2B8D6860"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r>
      <w:tr w:rsidR="000C6218" w:rsidRPr="00583B2D" w14:paraId="5DF0EE8A" w14:textId="77777777" w:rsidTr="000C6218">
        <w:trPr>
          <w:trHeight w:val="288"/>
        </w:trPr>
        <w:tc>
          <w:tcPr>
            <w:tcW w:w="313" w:type="pct"/>
            <w:tcBorders>
              <w:top w:val="nil"/>
              <w:left w:val="single" w:sz="4" w:space="0" w:color="auto"/>
              <w:bottom w:val="single" w:sz="4" w:space="0" w:color="auto"/>
              <w:right w:val="single" w:sz="4" w:space="0" w:color="auto"/>
            </w:tcBorders>
            <w:vAlign w:val="center"/>
            <w:hideMark/>
          </w:tcPr>
          <w:p w14:paraId="29CD2B51"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3F0387E2"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580D18E"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9F3F001"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E4B31C6"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5C169DA"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8067967"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B6C60DF"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7CD3FE6"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819422E"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0C0CC092"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60445D0E"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1BB7840D"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6A51B94B"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5C3E5287"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r>
      <w:tr w:rsidR="000C6218" w:rsidRPr="00583B2D" w14:paraId="279EF428" w14:textId="77777777" w:rsidTr="000C6218">
        <w:trPr>
          <w:trHeight w:val="288"/>
        </w:trPr>
        <w:tc>
          <w:tcPr>
            <w:tcW w:w="313" w:type="pct"/>
            <w:tcBorders>
              <w:top w:val="nil"/>
              <w:left w:val="single" w:sz="4" w:space="0" w:color="auto"/>
              <w:bottom w:val="single" w:sz="4" w:space="0" w:color="auto"/>
              <w:right w:val="single" w:sz="4" w:space="0" w:color="auto"/>
            </w:tcBorders>
            <w:vAlign w:val="center"/>
            <w:hideMark/>
          </w:tcPr>
          <w:p w14:paraId="7EFC1ABE"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289AD978"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795A08B"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23CC712"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0ADB776"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363ED00"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B880F9C"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0DCBC232"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5CE5A891"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180A98D"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hideMark/>
          </w:tcPr>
          <w:p w14:paraId="6FF56F1F"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35B4DD7E"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3D22748A"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6DDDAEF7"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6C8E3BF4"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r>
      <w:tr w:rsidR="000C6218" w:rsidRPr="00583B2D" w14:paraId="140CED7D" w14:textId="77777777" w:rsidTr="000C6218">
        <w:trPr>
          <w:trHeight w:val="288"/>
        </w:trPr>
        <w:tc>
          <w:tcPr>
            <w:tcW w:w="313" w:type="pct"/>
            <w:tcBorders>
              <w:top w:val="nil"/>
              <w:left w:val="single" w:sz="4" w:space="0" w:color="auto"/>
              <w:bottom w:val="single" w:sz="4" w:space="0" w:color="auto"/>
              <w:right w:val="single" w:sz="4" w:space="0" w:color="auto"/>
            </w:tcBorders>
            <w:vAlign w:val="center"/>
            <w:hideMark/>
          </w:tcPr>
          <w:p w14:paraId="18096765"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3BD03E65"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EF68514"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25C28AF"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49181EF"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D32AF27"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C76326C"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D794F7A"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01EAA0B7"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1243219"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04A2A39B"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6E6B3677" w14:textId="77777777" w:rsidR="000C6218" w:rsidRPr="00583B2D" w:rsidRDefault="000C6218" w:rsidP="00583B2D">
            <w:pPr>
              <w:spacing w:after="0" w:line="240" w:lineRule="auto"/>
              <w:rPr>
                <w:rFonts w:ascii="Calibri" w:eastAsia="Times New Roman" w:hAnsi="Calibri" w:cs="Calibri"/>
                <w:color w:val="000000"/>
                <w:lang w:bidi="mr-IN"/>
              </w:rPr>
            </w:pPr>
            <w:r w:rsidRPr="00583B2D">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29FD720A"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7B0CAB1E"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300D94A9" w14:textId="77777777" w:rsidR="000C6218" w:rsidRPr="00583B2D" w:rsidRDefault="000C6218" w:rsidP="00583B2D">
            <w:pPr>
              <w:spacing w:after="0" w:line="240" w:lineRule="auto"/>
              <w:jc w:val="right"/>
              <w:rPr>
                <w:rFonts w:ascii="Calibri" w:eastAsia="Times New Roman" w:hAnsi="Calibri" w:cs="Calibri"/>
                <w:color w:val="000000"/>
                <w:lang w:bidi="mr-IN"/>
              </w:rPr>
            </w:pPr>
            <w:r w:rsidRPr="00583B2D">
              <w:rPr>
                <w:rFonts w:ascii="Calibri" w:eastAsia="Times New Roman" w:hAnsi="Calibri" w:cs="Calibri"/>
                <w:color w:val="000000"/>
                <w:lang w:bidi="mr-IN"/>
              </w:rPr>
              <w:t>3</w:t>
            </w:r>
          </w:p>
        </w:tc>
      </w:tr>
    </w:tbl>
    <w:p w14:paraId="4EFFA2EF" w14:textId="77777777" w:rsidR="00583B2D" w:rsidRPr="00583B2D" w:rsidRDefault="00583B2D" w:rsidP="00583B2D">
      <w:pPr>
        <w:ind w:left="900"/>
        <w:jc w:val="both"/>
        <w:rPr>
          <w:rFonts w:ascii="Times New Roman" w:hAnsi="Times New Roman" w:cs="Times New Roman"/>
          <w:sz w:val="24"/>
          <w:szCs w:val="24"/>
        </w:rPr>
      </w:pPr>
    </w:p>
    <w:p w14:paraId="401A9273" w14:textId="77777777" w:rsidR="00B879AE" w:rsidRPr="008B093C" w:rsidRDefault="00B879AE"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B879AE" w:rsidRPr="008B093C" w14:paraId="4E0A543B" w14:textId="77777777" w:rsidTr="00DF72C7">
        <w:trPr>
          <w:trHeight w:val="440"/>
        </w:trPr>
        <w:tc>
          <w:tcPr>
            <w:tcW w:w="9627" w:type="dxa"/>
            <w:gridSpan w:val="4"/>
          </w:tcPr>
          <w:p w14:paraId="567127A2" w14:textId="77777777" w:rsidR="00B879AE" w:rsidRPr="008B093C" w:rsidRDefault="00B879AE" w:rsidP="00DF72C7">
            <w:pPr>
              <w:jc w:val="both"/>
              <w:rPr>
                <w:rFonts w:ascii="Times New Roman" w:hAnsi="Times New Roman" w:cs="Times New Roman"/>
                <w:b/>
                <w:bCs/>
                <w:sz w:val="24"/>
                <w:szCs w:val="24"/>
              </w:rPr>
            </w:pPr>
            <w:bookmarkStart w:id="5" w:name="_Hlk200460980"/>
            <w:r w:rsidRPr="00696D64">
              <w:rPr>
                <w:rFonts w:ascii="Times New Roman" w:hAnsi="Times New Roman" w:cs="Times New Roman"/>
                <w:b/>
                <w:bCs/>
                <w:sz w:val="28"/>
                <w:szCs w:val="28"/>
              </w:rPr>
              <w:t>Sensors and Actuators Lab</w:t>
            </w:r>
          </w:p>
        </w:tc>
      </w:tr>
      <w:tr w:rsidR="00B879AE" w:rsidRPr="008B093C" w14:paraId="3B983918" w14:textId="77777777" w:rsidTr="00DF72C7">
        <w:trPr>
          <w:trHeight w:val="271"/>
        </w:trPr>
        <w:tc>
          <w:tcPr>
            <w:tcW w:w="2408" w:type="dxa"/>
          </w:tcPr>
          <w:p w14:paraId="7D4E483A"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3F35CF62"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0E61B540"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55731923" w14:textId="77777777" w:rsidR="00B879AE" w:rsidRPr="008B093C" w:rsidRDefault="00B879AE" w:rsidP="00DF72C7">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583B2D" w:rsidRPr="008B093C" w14:paraId="5CBAA90E" w14:textId="77777777" w:rsidTr="00DF72C7">
        <w:trPr>
          <w:trHeight w:val="271"/>
        </w:trPr>
        <w:tc>
          <w:tcPr>
            <w:tcW w:w="2408" w:type="dxa"/>
          </w:tcPr>
          <w:p w14:paraId="59D31E57" w14:textId="77777777" w:rsidR="00583B2D" w:rsidRPr="008B093C" w:rsidRDefault="00583B2D" w:rsidP="00583B2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vAlign w:val="center"/>
          </w:tcPr>
          <w:p w14:paraId="133FDA88" w14:textId="77777777" w:rsidR="00583B2D" w:rsidRPr="008B093C" w:rsidRDefault="00583B2D" w:rsidP="00583B2D">
            <w:pPr>
              <w:jc w:val="both"/>
              <w:rPr>
                <w:rFonts w:ascii="Times New Roman" w:hAnsi="Times New Roman" w:cs="Times New Roman"/>
                <w:sz w:val="24"/>
                <w:szCs w:val="24"/>
              </w:rPr>
            </w:pPr>
            <w:r w:rsidRPr="00583B2D">
              <w:rPr>
                <w:rFonts w:ascii="Times New Roman" w:hAnsi="Times New Roman" w:cs="Times New Roman"/>
                <w:sz w:val="24"/>
                <w:szCs w:val="24"/>
              </w:rPr>
              <w:t>Laboratory Course</w:t>
            </w:r>
          </w:p>
        </w:tc>
        <w:tc>
          <w:tcPr>
            <w:tcW w:w="3014" w:type="dxa"/>
          </w:tcPr>
          <w:p w14:paraId="13AF4E9A" w14:textId="77777777" w:rsidR="00583B2D" w:rsidRPr="008B093C" w:rsidRDefault="00583B2D" w:rsidP="00583B2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47673074" w14:textId="77777777" w:rsidR="00583B2D" w:rsidRPr="008B093C" w:rsidRDefault="00583B2D" w:rsidP="00583B2D">
            <w:pPr>
              <w:jc w:val="both"/>
              <w:rPr>
                <w:rFonts w:ascii="Times New Roman" w:hAnsi="Times New Roman" w:cs="Times New Roman"/>
                <w:sz w:val="24"/>
                <w:szCs w:val="24"/>
              </w:rPr>
            </w:pPr>
            <w:r>
              <w:rPr>
                <w:rFonts w:ascii="Times New Roman" w:hAnsi="Times New Roman" w:cs="Times New Roman"/>
                <w:sz w:val="24"/>
                <w:szCs w:val="24"/>
              </w:rPr>
              <w:t>MS3525</w:t>
            </w:r>
          </w:p>
        </w:tc>
      </w:tr>
      <w:bookmarkEnd w:id="5"/>
    </w:tbl>
    <w:p w14:paraId="7FF472E5" w14:textId="77777777" w:rsidR="00B879AE" w:rsidRDefault="00B879AE" w:rsidP="00B879AE">
      <w:pPr>
        <w:jc w:val="both"/>
        <w:rPr>
          <w:rFonts w:ascii="Times New Roman" w:hAnsi="Times New Roman" w:cs="Times New Roman"/>
          <w:sz w:val="24"/>
          <w:szCs w:val="24"/>
        </w:rPr>
      </w:pPr>
    </w:p>
    <w:p w14:paraId="7F6F77BE" w14:textId="77777777" w:rsidR="00B879AE" w:rsidRPr="000C6218" w:rsidRDefault="00B879AE" w:rsidP="00B879AE">
      <w:pPr>
        <w:jc w:val="both"/>
        <w:rPr>
          <w:rFonts w:ascii="Times New Roman" w:hAnsi="Times New Roman" w:cs="Times New Roman"/>
          <w:b/>
          <w:bCs/>
          <w:sz w:val="28"/>
          <w:szCs w:val="28"/>
        </w:rPr>
      </w:pPr>
      <w:r w:rsidRPr="000C6218">
        <w:rPr>
          <w:rFonts w:ascii="Times New Roman" w:hAnsi="Times New Roman" w:cs="Times New Roman"/>
          <w:b/>
          <w:bCs/>
          <w:sz w:val="28"/>
          <w:szCs w:val="28"/>
        </w:rPr>
        <w:t>Course Objective:</w:t>
      </w:r>
    </w:p>
    <w:p w14:paraId="02001860" w14:textId="024606C2" w:rsidR="000C6218" w:rsidRPr="000C6218" w:rsidRDefault="000C6218" w:rsidP="00964651">
      <w:pPr>
        <w:pStyle w:val="ListParagraph"/>
        <w:numPr>
          <w:ilvl w:val="0"/>
          <w:numId w:val="60"/>
        </w:numPr>
        <w:jc w:val="both"/>
        <w:rPr>
          <w:rFonts w:ascii="Times New Roman" w:hAnsi="Times New Roman" w:cs="Times New Roman"/>
          <w:sz w:val="24"/>
          <w:szCs w:val="24"/>
        </w:rPr>
      </w:pPr>
      <w:r w:rsidRPr="000C6218">
        <w:rPr>
          <w:rFonts w:ascii="Times New Roman" w:hAnsi="Times New Roman" w:cs="Times New Roman"/>
          <w:sz w:val="24"/>
          <w:szCs w:val="24"/>
        </w:rPr>
        <w:t>To develop hands-on skills in interfacing and calibrating various sensors and actuators used in intelligent robotic systems.</w:t>
      </w:r>
    </w:p>
    <w:p w14:paraId="02F4FBE9" w14:textId="537DF272" w:rsidR="000C6218" w:rsidRPr="000C6218" w:rsidRDefault="000C6218" w:rsidP="00964651">
      <w:pPr>
        <w:pStyle w:val="ListParagraph"/>
        <w:numPr>
          <w:ilvl w:val="0"/>
          <w:numId w:val="60"/>
        </w:numPr>
        <w:jc w:val="both"/>
        <w:rPr>
          <w:rFonts w:ascii="Times New Roman" w:hAnsi="Times New Roman" w:cs="Times New Roman"/>
          <w:sz w:val="24"/>
          <w:szCs w:val="24"/>
        </w:rPr>
      </w:pPr>
      <w:r w:rsidRPr="000C6218">
        <w:rPr>
          <w:rFonts w:ascii="Times New Roman" w:hAnsi="Times New Roman" w:cs="Times New Roman"/>
          <w:sz w:val="24"/>
          <w:szCs w:val="24"/>
        </w:rPr>
        <w:t>To implement basic control strategies, including PID, for motor control using microcontrollers and simulation tools like MATLAB/SIMULINK.</w:t>
      </w:r>
    </w:p>
    <w:p w14:paraId="598ED553" w14:textId="0B70D272" w:rsidR="000C6218" w:rsidRPr="000C6218" w:rsidRDefault="000C6218" w:rsidP="00964651">
      <w:pPr>
        <w:pStyle w:val="ListParagraph"/>
        <w:numPr>
          <w:ilvl w:val="0"/>
          <w:numId w:val="60"/>
        </w:numPr>
        <w:jc w:val="both"/>
        <w:rPr>
          <w:rFonts w:ascii="Times New Roman" w:hAnsi="Times New Roman" w:cs="Times New Roman"/>
          <w:sz w:val="24"/>
          <w:szCs w:val="24"/>
        </w:rPr>
      </w:pPr>
      <w:r w:rsidRPr="000C6218">
        <w:rPr>
          <w:rFonts w:ascii="Times New Roman" w:hAnsi="Times New Roman" w:cs="Times New Roman"/>
          <w:sz w:val="24"/>
          <w:szCs w:val="24"/>
        </w:rPr>
        <w:t>To design and test sensor-based data acquisition and feedback systems for real-time robotic applications.</w:t>
      </w:r>
    </w:p>
    <w:p w14:paraId="410C22F5"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Course Outcomes (COs):</w:t>
      </w:r>
    </w:p>
    <w:p w14:paraId="09A5DDF5"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CO1:</w:t>
      </w:r>
      <w:r w:rsidRPr="008B093C">
        <w:rPr>
          <w:rFonts w:ascii="Times New Roman" w:hAnsi="Times New Roman" w:cs="Times New Roman"/>
          <w:sz w:val="24"/>
          <w:szCs w:val="24"/>
        </w:rPr>
        <w:t xml:space="preserve"> Interface and calibrate different types of sensors such as IR, ultrasonic, accelerometer, temperature, and EMG for robotic applications.</w:t>
      </w:r>
    </w:p>
    <w:p w14:paraId="3B40C863"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CO2:</w:t>
      </w:r>
      <w:r w:rsidRPr="008B093C">
        <w:rPr>
          <w:rFonts w:ascii="Times New Roman" w:hAnsi="Times New Roman" w:cs="Times New Roman"/>
          <w:sz w:val="24"/>
          <w:szCs w:val="24"/>
        </w:rPr>
        <w:t xml:space="preserve"> Implement control of actuators including stepper motors and DC servo motors using microcontrollers and simulation tools.</w:t>
      </w:r>
    </w:p>
    <w:p w14:paraId="3F544346"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CO3:</w:t>
      </w:r>
      <w:r w:rsidRPr="008B093C">
        <w:rPr>
          <w:rFonts w:ascii="Times New Roman" w:hAnsi="Times New Roman" w:cs="Times New Roman"/>
          <w:sz w:val="24"/>
          <w:szCs w:val="24"/>
        </w:rPr>
        <w:t xml:space="preserve"> Develop and evaluate closed-loop control systems using PID controllers in MATLAB/SIMULINK for precise actuator control.</w:t>
      </w:r>
    </w:p>
    <w:p w14:paraId="1EA5AEF2"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CO4:</w:t>
      </w:r>
      <w:r w:rsidRPr="008B093C">
        <w:rPr>
          <w:rFonts w:ascii="Times New Roman" w:hAnsi="Times New Roman" w:cs="Times New Roman"/>
          <w:sz w:val="24"/>
          <w:szCs w:val="24"/>
        </w:rPr>
        <w:t xml:space="preserve"> Design wireless and intelligent sensing systems for real-time robotic data acquisition and object detection tasks.</w:t>
      </w:r>
    </w:p>
    <w:p w14:paraId="55353D93"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Any eight exercises from the following to be performed</w:t>
      </w:r>
    </w:p>
    <w:p w14:paraId="76880B10"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lastRenderedPageBreak/>
        <w:t>Interface and calibrate an IR distance sensor for proximity detection</w:t>
      </w:r>
    </w:p>
    <w:p w14:paraId="5C1D5CC5"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Implement ultrasonic sensing for obstacle detection and distance measurement</w:t>
      </w:r>
    </w:p>
    <w:p w14:paraId="6D7CEA6C"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Interface an accelerometer to evaluate tilt and orientation of a robotic platform</w:t>
      </w:r>
    </w:p>
    <w:p w14:paraId="6C3A30E9"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Acquire and analyze temperature and humidity data using DHT11 sensor</w:t>
      </w:r>
    </w:p>
    <w:p w14:paraId="0F734845"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Acquire and process myoelectric (EMG) signals for human-robot interaction</w:t>
      </w:r>
    </w:p>
    <w:p w14:paraId="54A828A7"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Design a light-based object detection system using photodiodes and background suppression</w:t>
      </w:r>
    </w:p>
    <w:p w14:paraId="522C613D"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Control a stepper motor using microcontroller for angular positioning tasks</w:t>
      </w:r>
    </w:p>
    <w:p w14:paraId="0B9B4172"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Control a DC servo motor using PWM signals and evaluate its speed response</w:t>
      </w:r>
    </w:p>
    <w:p w14:paraId="5E2A758C"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Implement PID control for a DC servo motor using MATLAB/SIMULINK</w:t>
      </w:r>
    </w:p>
    <w:p w14:paraId="1DEC7279"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Develop a wireless sensor data acquisition system using Bluetooth/ZigBee</w:t>
      </w:r>
    </w:p>
    <w:p w14:paraId="12F0540B"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Design a temperature-based fan control system using sensor-actuator feedback loop</w:t>
      </w:r>
    </w:p>
    <w:p w14:paraId="28D4D36F" w14:textId="77777777" w:rsidR="00B879AE" w:rsidRPr="008B093C" w:rsidRDefault="00B879AE" w:rsidP="00931796">
      <w:pPr>
        <w:pStyle w:val="ListParagraph"/>
        <w:numPr>
          <w:ilvl w:val="0"/>
          <w:numId w:val="21"/>
        </w:numPr>
        <w:jc w:val="both"/>
        <w:rPr>
          <w:rFonts w:ascii="Times New Roman" w:hAnsi="Times New Roman" w:cs="Times New Roman"/>
          <w:sz w:val="24"/>
          <w:szCs w:val="24"/>
        </w:rPr>
      </w:pPr>
      <w:r w:rsidRPr="008B093C">
        <w:rPr>
          <w:rFonts w:ascii="Times New Roman" w:hAnsi="Times New Roman" w:cs="Times New Roman"/>
          <w:sz w:val="24"/>
          <w:szCs w:val="24"/>
        </w:rPr>
        <w:t>Interface a force-sensitive resistor (FSR) to evaluate pressure-based tactile sensing</w:t>
      </w:r>
    </w:p>
    <w:tbl>
      <w:tblPr>
        <w:tblW w:w="5000" w:type="pct"/>
        <w:tblLook w:val="04A0" w:firstRow="1" w:lastRow="0" w:firstColumn="1" w:lastColumn="0" w:noHBand="0" w:noVBand="1"/>
      </w:tblPr>
      <w:tblGrid>
        <w:gridCol w:w="1058"/>
        <w:gridCol w:w="593"/>
        <w:gridCol w:w="593"/>
        <w:gridCol w:w="593"/>
        <w:gridCol w:w="594"/>
        <w:gridCol w:w="594"/>
        <w:gridCol w:w="594"/>
        <w:gridCol w:w="594"/>
        <w:gridCol w:w="594"/>
        <w:gridCol w:w="594"/>
        <w:gridCol w:w="705"/>
        <w:gridCol w:w="705"/>
        <w:gridCol w:w="705"/>
        <w:gridCol w:w="698"/>
        <w:gridCol w:w="698"/>
      </w:tblGrid>
      <w:tr w:rsidR="00A02421" w:rsidRPr="00A02421" w14:paraId="6149CAA0" w14:textId="77777777" w:rsidTr="00A02421">
        <w:trPr>
          <w:trHeight w:val="864"/>
        </w:trPr>
        <w:tc>
          <w:tcPr>
            <w:tcW w:w="368" w:type="pct"/>
            <w:tcBorders>
              <w:top w:val="single" w:sz="4" w:space="0" w:color="auto"/>
              <w:left w:val="single" w:sz="4" w:space="0" w:color="auto"/>
              <w:bottom w:val="single" w:sz="4" w:space="0" w:color="auto"/>
              <w:right w:val="single" w:sz="4" w:space="0" w:color="auto"/>
            </w:tcBorders>
            <w:vAlign w:val="center"/>
            <w:hideMark/>
          </w:tcPr>
          <w:p w14:paraId="3904F660"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Course Outcome (CO)</w:t>
            </w:r>
          </w:p>
        </w:tc>
        <w:tc>
          <w:tcPr>
            <w:tcW w:w="331" w:type="pct"/>
            <w:tcBorders>
              <w:top w:val="single" w:sz="4" w:space="0" w:color="auto"/>
              <w:left w:val="nil"/>
              <w:bottom w:val="single" w:sz="4" w:space="0" w:color="auto"/>
              <w:right w:val="single" w:sz="4" w:space="0" w:color="auto"/>
            </w:tcBorders>
            <w:vAlign w:val="center"/>
            <w:hideMark/>
          </w:tcPr>
          <w:p w14:paraId="0E6C8FA1"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PO1</w:t>
            </w:r>
          </w:p>
        </w:tc>
        <w:tc>
          <w:tcPr>
            <w:tcW w:w="331" w:type="pct"/>
            <w:tcBorders>
              <w:top w:val="single" w:sz="4" w:space="0" w:color="auto"/>
              <w:left w:val="nil"/>
              <w:bottom w:val="single" w:sz="4" w:space="0" w:color="auto"/>
              <w:right w:val="single" w:sz="4" w:space="0" w:color="auto"/>
            </w:tcBorders>
            <w:vAlign w:val="center"/>
            <w:hideMark/>
          </w:tcPr>
          <w:p w14:paraId="75CEDA4B"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PO2</w:t>
            </w:r>
          </w:p>
        </w:tc>
        <w:tc>
          <w:tcPr>
            <w:tcW w:w="331" w:type="pct"/>
            <w:tcBorders>
              <w:top w:val="single" w:sz="4" w:space="0" w:color="auto"/>
              <w:left w:val="nil"/>
              <w:bottom w:val="single" w:sz="4" w:space="0" w:color="auto"/>
              <w:right w:val="single" w:sz="4" w:space="0" w:color="auto"/>
            </w:tcBorders>
            <w:vAlign w:val="center"/>
            <w:hideMark/>
          </w:tcPr>
          <w:p w14:paraId="1B99620A"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PO3</w:t>
            </w:r>
          </w:p>
        </w:tc>
        <w:tc>
          <w:tcPr>
            <w:tcW w:w="331" w:type="pct"/>
            <w:tcBorders>
              <w:top w:val="single" w:sz="4" w:space="0" w:color="auto"/>
              <w:left w:val="nil"/>
              <w:bottom w:val="single" w:sz="4" w:space="0" w:color="auto"/>
              <w:right w:val="single" w:sz="4" w:space="0" w:color="auto"/>
            </w:tcBorders>
            <w:vAlign w:val="center"/>
            <w:hideMark/>
          </w:tcPr>
          <w:p w14:paraId="6652D799"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PO4</w:t>
            </w:r>
          </w:p>
        </w:tc>
        <w:tc>
          <w:tcPr>
            <w:tcW w:w="331" w:type="pct"/>
            <w:tcBorders>
              <w:top w:val="single" w:sz="4" w:space="0" w:color="auto"/>
              <w:left w:val="nil"/>
              <w:bottom w:val="single" w:sz="4" w:space="0" w:color="auto"/>
              <w:right w:val="single" w:sz="4" w:space="0" w:color="auto"/>
            </w:tcBorders>
            <w:vAlign w:val="center"/>
            <w:hideMark/>
          </w:tcPr>
          <w:p w14:paraId="1325EABE"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PO5</w:t>
            </w:r>
          </w:p>
        </w:tc>
        <w:tc>
          <w:tcPr>
            <w:tcW w:w="331" w:type="pct"/>
            <w:tcBorders>
              <w:top w:val="single" w:sz="4" w:space="0" w:color="auto"/>
              <w:left w:val="nil"/>
              <w:bottom w:val="single" w:sz="4" w:space="0" w:color="auto"/>
              <w:right w:val="single" w:sz="4" w:space="0" w:color="auto"/>
            </w:tcBorders>
            <w:vAlign w:val="center"/>
            <w:hideMark/>
          </w:tcPr>
          <w:p w14:paraId="30AB2C8D"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PO6</w:t>
            </w:r>
          </w:p>
        </w:tc>
        <w:tc>
          <w:tcPr>
            <w:tcW w:w="331" w:type="pct"/>
            <w:tcBorders>
              <w:top w:val="single" w:sz="4" w:space="0" w:color="auto"/>
              <w:left w:val="nil"/>
              <w:bottom w:val="single" w:sz="4" w:space="0" w:color="auto"/>
              <w:right w:val="single" w:sz="4" w:space="0" w:color="auto"/>
            </w:tcBorders>
            <w:vAlign w:val="center"/>
            <w:hideMark/>
          </w:tcPr>
          <w:p w14:paraId="31D8F989"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PO7</w:t>
            </w:r>
          </w:p>
        </w:tc>
        <w:tc>
          <w:tcPr>
            <w:tcW w:w="331" w:type="pct"/>
            <w:tcBorders>
              <w:top w:val="single" w:sz="4" w:space="0" w:color="auto"/>
              <w:left w:val="nil"/>
              <w:bottom w:val="single" w:sz="4" w:space="0" w:color="auto"/>
              <w:right w:val="single" w:sz="4" w:space="0" w:color="auto"/>
            </w:tcBorders>
            <w:vAlign w:val="center"/>
            <w:hideMark/>
          </w:tcPr>
          <w:p w14:paraId="6BE9CE37"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PO8</w:t>
            </w:r>
          </w:p>
        </w:tc>
        <w:tc>
          <w:tcPr>
            <w:tcW w:w="331" w:type="pct"/>
            <w:tcBorders>
              <w:top w:val="single" w:sz="4" w:space="0" w:color="auto"/>
              <w:left w:val="nil"/>
              <w:bottom w:val="single" w:sz="4" w:space="0" w:color="auto"/>
              <w:right w:val="single" w:sz="4" w:space="0" w:color="auto"/>
            </w:tcBorders>
            <w:vAlign w:val="center"/>
            <w:hideMark/>
          </w:tcPr>
          <w:p w14:paraId="0398FED5"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PO9</w:t>
            </w:r>
          </w:p>
        </w:tc>
        <w:tc>
          <w:tcPr>
            <w:tcW w:w="331" w:type="pct"/>
            <w:tcBorders>
              <w:top w:val="single" w:sz="4" w:space="0" w:color="auto"/>
              <w:left w:val="nil"/>
              <w:bottom w:val="single" w:sz="4" w:space="0" w:color="auto"/>
              <w:right w:val="single" w:sz="4" w:space="0" w:color="auto"/>
            </w:tcBorders>
            <w:vAlign w:val="center"/>
            <w:hideMark/>
          </w:tcPr>
          <w:p w14:paraId="1F74E5C2"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PO10</w:t>
            </w:r>
          </w:p>
        </w:tc>
        <w:tc>
          <w:tcPr>
            <w:tcW w:w="331" w:type="pct"/>
            <w:tcBorders>
              <w:top w:val="single" w:sz="4" w:space="0" w:color="auto"/>
              <w:left w:val="nil"/>
              <w:bottom w:val="single" w:sz="4" w:space="0" w:color="auto"/>
              <w:right w:val="single" w:sz="4" w:space="0" w:color="auto"/>
            </w:tcBorders>
            <w:vAlign w:val="center"/>
            <w:hideMark/>
          </w:tcPr>
          <w:p w14:paraId="629EF5AD"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PO11</w:t>
            </w:r>
          </w:p>
        </w:tc>
        <w:tc>
          <w:tcPr>
            <w:tcW w:w="331" w:type="pct"/>
            <w:tcBorders>
              <w:top w:val="single" w:sz="4" w:space="0" w:color="auto"/>
              <w:left w:val="nil"/>
              <w:bottom w:val="single" w:sz="4" w:space="0" w:color="auto"/>
              <w:right w:val="single" w:sz="4" w:space="0" w:color="auto"/>
            </w:tcBorders>
            <w:vAlign w:val="center"/>
            <w:hideMark/>
          </w:tcPr>
          <w:p w14:paraId="0743E284"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PO12</w:t>
            </w:r>
          </w:p>
        </w:tc>
        <w:tc>
          <w:tcPr>
            <w:tcW w:w="331" w:type="pct"/>
            <w:tcBorders>
              <w:top w:val="single" w:sz="4" w:space="0" w:color="auto"/>
              <w:left w:val="nil"/>
              <w:bottom w:val="single" w:sz="4" w:space="0" w:color="auto"/>
              <w:right w:val="single" w:sz="4" w:space="0" w:color="auto"/>
            </w:tcBorders>
            <w:vAlign w:val="center"/>
            <w:hideMark/>
          </w:tcPr>
          <w:p w14:paraId="52558E4F"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PSO1</w:t>
            </w:r>
          </w:p>
        </w:tc>
        <w:tc>
          <w:tcPr>
            <w:tcW w:w="331" w:type="pct"/>
            <w:tcBorders>
              <w:top w:val="single" w:sz="4" w:space="0" w:color="auto"/>
              <w:left w:val="nil"/>
              <w:bottom w:val="single" w:sz="4" w:space="0" w:color="auto"/>
              <w:right w:val="single" w:sz="4" w:space="0" w:color="auto"/>
            </w:tcBorders>
            <w:vAlign w:val="center"/>
            <w:hideMark/>
          </w:tcPr>
          <w:p w14:paraId="37415AEB" w14:textId="77777777" w:rsidR="00A02421" w:rsidRPr="00A02421" w:rsidRDefault="00A02421" w:rsidP="00A02421">
            <w:pPr>
              <w:spacing w:after="0" w:line="240" w:lineRule="auto"/>
              <w:jc w:val="center"/>
              <w:rPr>
                <w:rFonts w:ascii="Calibri" w:eastAsia="Times New Roman" w:hAnsi="Calibri" w:cs="Calibri"/>
                <w:b/>
                <w:bCs/>
                <w:color w:val="000000"/>
                <w:lang w:bidi="mr-IN"/>
              </w:rPr>
            </w:pPr>
            <w:r w:rsidRPr="00A02421">
              <w:rPr>
                <w:rFonts w:ascii="Calibri" w:eastAsia="Times New Roman" w:hAnsi="Calibri" w:cs="Calibri"/>
                <w:b/>
                <w:bCs/>
                <w:color w:val="000000"/>
                <w:lang w:bidi="mr-IN"/>
              </w:rPr>
              <w:t>PSO2</w:t>
            </w:r>
          </w:p>
        </w:tc>
      </w:tr>
      <w:tr w:rsidR="00A02421" w:rsidRPr="00A02421" w14:paraId="5F8CA99D" w14:textId="77777777" w:rsidTr="00A02421">
        <w:trPr>
          <w:trHeight w:val="288"/>
        </w:trPr>
        <w:tc>
          <w:tcPr>
            <w:tcW w:w="368" w:type="pct"/>
            <w:tcBorders>
              <w:top w:val="nil"/>
              <w:left w:val="single" w:sz="4" w:space="0" w:color="auto"/>
              <w:bottom w:val="single" w:sz="4" w:space="0" w:color="auto"/>
              <w:right w:val="single" w:sz="4" w:space="0" w:color="auto"/>
            </w:tcBorders>
            <w:vAlign w:val="center"/>
            <w:hideMark/>
          </w:tcPr>
          <w:p w14:paraId="66EF537C" w14:textId="77777777" w:rsidR="00A02421" w:rsidRPr="00A02421" w:rsidRDefault="00A02421" w:rsidP="00A02421">
            <w:pPr>
              <w:spacing w:after="0" w:line="240" w:lineRule="auto"/>
              <w:rPr>
                <w:rFonts w:ascii="Calibri" w:eastAsia="Times New Roman" w:hAnsi="Calibri" w:cs="Calibri"/>
                <w:b/>
                <w:bCs/>
                <w:color w:val="000000"/>
                <w:lang w:bidi="mr-IN"/>
              </w:rPr>
            </w:pPr>
            <w:r w:rsidRPr="00A02421">
              <w:rPr>
                <w:rFonts w:ascii="Calibri" w:eastAsia="Times New Roman" w:hAnsi="Calibri" w:cs="Calibri"/>
                <w:b/>
                <w:bCs/>
                <w:color w:val="000000"/>
                <w:lang w:bidi="mr-IN"/>
              </w:rPr>
              <w:t>CO1</w:t>
            </w:r>
            <w:r w:rsidRPr="00A0242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0662A374"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1253FBB"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5D0AB150"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7E4135BB"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26B747D0"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604ABA39"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DD6F75F"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ADCC91C"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31C0997"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5A8DE91"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0A6F2C22"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5FCC474"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D098782"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1A0593F"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r>
      <w:tr w:rsidR="00A02421" w:rsidRPr="00A02421" w14:paraId="1AC1652D" w14:textId="77777777" w:rsidTr="00A02421">
        <w:trPr>
          <w:trHeight w:val="288"/>
        </w:trPr>
        <w:tc>
          <w:tcPr>
            <w:tcW w:w="368" w:type="pct"/>
            <w:tcBorders>
              <w:top w:val="nil"/>
              <w:left w:val="single" w:sz="4" w:space="0" w:color="auto"/>
              <w:bottom w:val="single" w:sz="4" w:space="0" w:color="auto"/>
              <w:right w:val="single" w:sz="4" w:space="0" w:color="auto"/>
            </w:tcBorders>
            <w:vAlign w:val="center"/>
            <w:hideMark/>
          </w:tcPr>
          <w:p w14:paraId="3253E32C" w14:textId="77777777" w:rsidR="00A02421" w:rsidRPr="00A02421" w:rsidRDefault="00A02421" w:rsidP="00A02421">
            <w:pPr>
              <w:spacing w:after="0" w:line="240" w:lineRule="auto"/>
              <w:rPr>
                <w:rFonts w:ascii="Calibri" w:eastAsia="Times New Roman" w:hAnsi="Calibri" w:cs="Calibri"/>
                <w:b/>
                <w:bCs/>
                <w:color w:val="000000"/>
                <w:lang w:bidi="mr-IN"/>
              </w:rPr>
            </w:pPr>
            <w:r w:rsidRPr="00A02421">
              <w:rPr>
                <w:rFonts w:ascii="Calibri" w:eastAsia="Times New Roman" w:hAnsi="Calibri" w:cs="Calibri"/>
                <w:b/>
                <w:bCs/>
                <w:color w:val="000000"/>
                <w:lang w:bidi="mr-IN"/>
              </w:rPr>
              <w:t>CO2</w:t>
            </w:r>
            <w:r w:rsidRPr="00A0242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573EE17B"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225D0500"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5959841"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36FEEBDA"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6CAAD5CC"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70D8D783"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9D0A5B7"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4723153"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BDB20CF"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0866F00"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705D4FFA"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6D22920"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7807B7B"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70DE2C4"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r>
      <w:tr w:rsidR="00A02421" w:rsidRPr="00A02421" w14:paraId="2F4FC5F6" w14:textId="77777777" w:rsidTr="00A02421">
        <w:trPr>
          <w:trHeight w:val="288"/>
        </w:trPr>
        <w:tc>
          <w:tcPr>
            <w:tcW w:w="368" w:type="pct"/>
            <w:tcBorders>
              <w:top w:val="nil"/>
              <w:left w:val="single" w:sz="4" w:space="0" w:color="auto"/>
              <w:bottom w:val="single" w:sz="4" w:space="0" w:color="auto"/>
              <w:right w:val="single" w:sz="4" w:space="0" w:color="auto"/>
            </w:tcBorders>
            <w:vAlign w:val="center"/>
            <w:hideMark/>
          </w:tcPr>
          <w:p w14:paraId="08533F60" w14:textId="77777777" w:rsidR="00A02421" w:rsidRPr="00A02421" w:rsidRDefault="00A02421" w:rsidP="00A02421">
            <w:pPr>
              <w:spacing w:after="0" w:line="240" w:lineRule="auto"/>
              <w:rPr>
                <w:rFonts w:ascii="Calibri" w:eastAsia="Times New Roman" w:hAnsi="Calibri" w:cs="Calibri"/>
                <w:b/>
                <w:bCs/>
                <w:color w:val="000000"/>
                <w:lang w:bidi="mr-IN"/>
              </w:rPr>
            </w:pPr>
            <w:r w:rsidRPr="00A02421">
              <w:rPr>
                <w:rFonts w:ascii="Calibri" w:eastAsia="Times New Roman" w:hAnsi="Calibri" w:cs="Calibri"/>
                <w:b/>
                <w:bCs/>
                <w:color w:val="000000"/>
                <w:lang w:bidi="mr-IN"/>
              </w:rPr>
              <w:t>CO3</w:t>
            </w:r>
            <w:r w:rsidRPr="00A0242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7CB2F90C"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790943E2"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737E1F1F"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487CE95D"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7B116D6C"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69FC3DD"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A29EA67"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55122139"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3915D34"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6AB15108"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F7E8223"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3535793"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F537A98"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5092EB0A"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r>
      <w:tr w:rsidR="00A02421" w:rsidRPr="00A02421" w14:paraId="79FE22B9" w14:textId="77777777" w:rsidTr="00A02421">
        <w:trPr>
          <w:trHeight w:val="288"/>
        </w:trPr>
        <w:tc>
          <w:tcPr>
            <w:tcW w:w="368" w:type="pct"/>
            <w:tcBorders>
              <w:top w:val="nil"/>
              <w:left w:val="single" w:sz="4" w:space="0" w:color="auto"/>
              <w:bottom w:val="single" w:sz="4" w:space="0" w:color="auto"/>
              <w:right w:val="single" w:sz="4" w:space="0" w:color="auto"/>
            </w:tcBorders>
            <w:vAlign w:val="center"/>
            <w:hideMark/>
          </w:tcPr>
          <w:p w14:paraId="226A345A" w14:textId="77777777" w:rsidR="00A02421" w:rsidRPr="00A02421" w:rsidRDefault="00A02421" w:rsidP="00A02421">
            <w:pPr>
              <w:spacing w:after="0" w:line="240" w:lineRule="auto"/>
              <w:rPr>
                <w:rFonts w:ascii="Calibri" w:eastAsia="Times New Roman" w:hAnsi="Calibri" w:cs="Calibri"/>
                <w:b/>
                <w:bCs/>
                <w:color w:val="000000"/>
                <w:lang w:bidi="mr-IN"/>
              </w:rPr>
            </w:pPr>
            <w:r w:rsidRPr="00A02421">
              <w:rPr>
                <w:rFonts w:ascii="Calibri" w:eastAsia="Times New Roman" w:hAnsi="Calibri" w:cs="Calibri"/>
                <w:b/>
                <w:bCs/>
                <w:color w:val="000000"/>
                <w:lang w:bidi="mr-IN"/>
              </w:rPr>
              <w:t>CO4</w:t>
            </w:r>
            <w:r w:rsidRPr="00A0242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5F672D32"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143DC277"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205A06E8"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38C7A42F"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5DF277DD"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39ED3C7E"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5D367421"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D120556"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7636493"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B1614F3"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692E74EF"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648D9AE" w14:textId="77777777" w:rsidR="00A02421" w:rsidRPr="00A02421" w:rsidRDefault="00A02421" w:rsidP="00A02421">
            <w:pPr>
              <w:spacing w:after="0" w:line="240" w:lineRule="auto"/>
              <w:rPr>
                <w:rFonts w:ascii="Calibri" w:eastAsia="Times New Roman" w:hAnsi="Calibri" w:cs="Calibri"/>
                <w:color w:val="000000"/>
                <w:lang w:bidi="mr-IN"/>
              </w:rPr>
            </w:pPr>
            <w:r w:rsidRPr="00A0242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3D3AE6C"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0AD72048" w14:textId="77777777" w:rsidR="00A02421" w:rsidRPr="00A02421" w:rsidRDefault="00A02421" w:rsidP="00A02421">
            <w:pPr>
              <w:spacing w:after="0" w:line="240" w:lineRule="auto"/>
              <w:jc w:val="right"/>
              <w:rPr>
                <w:rFonts w:ascii="Calibri" w:eastAsia="Times New Roman" w:hAnsi="Calibri" w:cs="Calibri"/>
                <w:color w:val="000000"/>
                <w:lang w:bidi="mr-IN"/>
              </w:rPr>
            </w:pPr>
            <w:r w:rsidRPr="00A02421">
              <w:rPr>
                <w:rFonts w:ascii="Calibri" w:eastAsia="Times New Roman" w:hAnsi="Calibri" w:cs="Calibri"/>
                <w:color w:val="000000"/>
                <w:lang w:bidi="mr-IN"/>
              </w:rPr>
              <w:t>2</w:t>
            </w:r>
          </w:p>
        </w:tc>
      </w:tr>
    </w:tbl>
    <w:p w14:paraId="119B4E37" w14:textId="77777777" w:rsidR="00583B2D" w:rsidRDefault="00583B2D" w:rsidP="00B879AE">
      <w:pPr>
        <w:jc w:val="both"/>
        <w:rPr>
          <w:rFonts w:ascii="Times New Roman" w:hAnsi="Times New Roman" w:cs="Times New Roman"/>
          <w:b/>
          <w:sz w:val="24"/>
          <w:szCs w:val="24"/>
          <w:u w:val="single"/>
        </w:rPr>
      </w:pPr>
    </w:p>
    <w:p w14:paraId="0E14540C" w14:textId="77777777" w:rsidR="00583B2D" w:rsidRDefault="00583B2D" w:rsidP="00B879AE">
      <w:pPr>
        <w:jc w:val="both"/>
        <w:rPr>
          <w:rFonts w:ascii="Times New Roman" w:hAnsi="Times New Roman" w:cs="Times New Roman"/>
          <w:b/>
          <w:sz w:val="24"/>
          <w:szCs w:val="24"/>
          <w:u w:val="single"/>
        </w:rPr>
      </w:pPr>
    </w:p>
    <w:p w14:paraId="0B442744" w14:textId="77777777" w:rsidR="000C6218" w:rsidRDefault="000C6218" w:rsidP="00B879AE">
      <w:pPr>
        <w:jc w:val="both"/>
        <w:rPr>
          <w:rFonts w:ascii="Times New Roman" w:hAnsi="Times New Roman" w:cs="Times New Roman"/>
          <w:b/>
          <w:sz w:val="24"/>
          <w:szCs w:val="24"/>
          <w:u w:val="single"/>
        </w:rPr>
      </w:pPr>
    </w:p>
    <w:p w14:paraId="1D58E00C" w14:textId="77777777" w:rsidR="000C6218" w:rsidRDefault="000C6218" w:rsidP="00B879AE">
      <w:pPr>
        <w:jc w:val="both"/>
        <w:rPr>
          <w:rFonts w:ascii="Times New Roman" w:hAnsi="Times New Roman" w:cs="Times New Roman"/>
          <w:b/>
          <w:sz w:val="24"/>
          <w:szCs w:val="24"/>
          <w:u w:val="single"/>
        </w:rPr>
      </w:pPr>
    </w:p>
    <w:p w14:paraId="614FE56F" w14:textId="77777777" w:rsidR="000C6218" w:rsidRDefault="000C6218" w:rsidP="00B879AE">
      <w:pPr>
        <w:jc w:val="both"/>
        <w:rPr>
          <w:rFonts w:ascii="Times New Roman" w:hAnsi="Times New Roman" w:cs="Times New Roman"/>
          <w:b/>
          <w:sz w:val="24"/>
          <w:szCs w:val="24"/>
          <w:u w:val="single"/>
        </w:rPr>
      </w:pPr>
    </w:p>
    <w:p w14:paraId="176C8E5C" w14:textId="77777777" w:rsidR="000C6218" w:rsidRDefault="000C6218" w:rsidP="00B879AE">
      <w:pPr>
        <w:jc w:val="both"/>
        <w:rPr>
          <w:rFonts w:ascii="Times New Roman" w:hAnsi="Times New Roman" w:cs="Times New Roman"/>
          <w:b/>
          <w:sz w:val="24"/>
          <w:szCs w:val="24"/>
          <w:u w:val="single"/>
        </w:rPr>
      </w:pPr>
    </w:p>
    <w:p w14:paraId="5DF44B77" w14:textId="77777777" w:rsidR="000C6218" w:rsidRDefault="000C6218" w:rsidP="00B879AE">
      <w:pPr>
        <w:jc w:val="both"/>
        <w:rPr>
          <w:rFonts w:ascii="Times New Roman" w:hAnsi="Times New Roman" w:cs="Times New Roman"/>
          <w:b/>
          <w:sz w:val="24"/>
          <w:szCs w:val="24"/>
          <w:u w:val="single"/>
        </w:rPr>
      </w:pPr>
    </w:p>
    <w:p w14:paraId="1B7C1643" w14:textId="77777777" w:rsidR="000C6218" w:rsidRDefault="000C6218" w:rsidP="00B879AE">
      <w:pPr>
        <w:jc w:val="both"/>
        <w:rPr>
          <w:rFonts w:ascii="Times New Roman" w:hAnsi="Times New Roman" w:cs="Times New Roman"/>
          <w:b/>
          <w:sz w:val="24"/>
          <w:szCs w:val="24"/>
          <w:u w:val="single"/>
        </w:rPr>
      </w:pPr>
    </w:p>
    <w:p w14:paraId="6DE0181B" w14:textId="77777777" w:rsidR="000C6218" w:rsidRDefault="000C6218" w:rsidP="00B879AE">
      <w:pPr>
        <w:jc w:val="both"/>
        <w:rPr>
          <w:rFonts w:ascii="Times New Roman" w:hAnsi="Times New Roman" w:cs="Times New Roman"/>
          <w:b/>
          <w:sz w:val="24"/>
          <w:szCs w:val="24"/>
          <w:u w:val="single"/>
        </w:rPr>
      </w:pPr>
    </w:p>
    <w:p w14:paraId="14056E8C" w14:textId="77777777" w:rsidR="000C6218" w:rsidRDefault="000C6218" w:rsidP="00B879AE">
      <w:pPr>
        <w:jc w:val="both"/>
        <w:rPr>
          <w:rFonts w:ascii="Times New Roman" w:hAnsi="Times New Roman" w:cs="Times New Roman"/>
          <w:b/>
          <w:sz w:val="24"/>
          <w:szCs w:val="24"/>
          <w:u w:val="single"/>
        </w:rPr>
      </w:pPr>
    </w:p>
    <w:p w14:paraId="4477D3D5" w14:textId="77777777" w:rsidR="000C6218" w:rsidRDefault="000C6218" w:rsidP="00B879AE">
      <w:pPr>
        <w:jc w:val="both"/>
        <w:rPr>
          <w:rFonts w:ascii="Times New Roman" w:hAnsi="Times New Roman" w:cs="Times New Roman"/>
          <w:b/>
          <w:sz w:val="24"/>
          <w:szCs w:val="24"/>
          <w:u w:val="single"/>
        </w:rPr>
      </w:pPr>
    </w:p>
    <w:p w14:paraId="4832B255" w14:textId="77777777" w:rsidR="000C6218" w:rsidRDefault="000C6218" w:rsidP="00B879AE">
      <w:pPr>
        <w:jc w:val="both"/>
        <w:rPr>
          <w:rFonts w:ascii="Times New Roman" w:hAnsi="Times New Roman" w:cs="Times New Roman"/>
          <w:b/>
          <w:sz w:val="24"/>
          <w:szCs w:val="24"/>
          <w:u w:val="single"/>
        </w:rPr>
      </w:pPr>
    </w:p>
    <w:p w14:paraId="2909DA60" w14:textId="77777777" w:rsidR="000C6218" w:rsidRDefault="000C6218" w:rsidP="00B879AE">
      <w:pPr>
        <w:jc w:val="both"/>
        <w:rPr>
          <w:rFonts w:ascii="Times New Roman" w:hAnsi="Times New Roman" w:cs="Times New Roman"/>
          <w:b/>
          <w:sz w:val="24"/>
          <w:szCs w:val="24"/>
          <w:u w:val="single"/>
        </w:rPr>
      </w:pPr>
    </w:p>
    <w:p w14:paraId="1EB54CEE" w14:textId="77777777" w:rsidR="000C6218" w:rsidRDefault="000C6218" w:rsidP="00B879AE">
      <w:pPr>
        <w:jc w:val="both"/>
        <w:rPr>
          <w:rFonts w:ascii="Times New Roman" w:hAnsi="Times New Roman" w:cs="Times New Roman"/>
          <w:b/>
          <w:sz w:val="24"/>
          <w:szCs w:val="24"/>
          <w:u w:val="single"/>
        </w:rPr>
      </w:pPr>
    </w:p>
    <w:p w14:paraId="53DFB408" w14:textId="77777777" w:rsidR="000C6218" w:rsidRDefault="000C6218" w:rsidP="00B879AE">
      <w:pPr>
        <w:jc w:val="both"/>
        <w:rPr>
          <w:rFonts w:ascii="Times New Roman" w:hAnsi="Times New Roman" w:cs="Times New Roman"/>
          <w:b/>
          <w:sz w:val="24"/>
          <w:szCs w:val="24"/>
          <w:u w:val="single"/>
        </w:rPr>
      </w:pPr>
    </w:p>
    <w:p w14:paraId="52916CB2" w14:textId="77777777" w:rsidR="000C6218" w:rsidRDefault="000C6218" w:rsidP="00B879AE">
      <w:pPr>
        <w:jc w:val="both"/>
        <w:rPr>
          <w:rFonts w:ascii="Times New Roman" w:hAnsi="Times New Roman" w:cs="Times New Roman"/>
          <w:b/>
          <w:sz w:val="24"/>
          <w:szCs w:val="24"/>
          <w:u w:val="single"/>
        </w:rPr>
      </w:pPr>
    </w:p>
    <w:p w14:paraId="1F0F7515" w14:textId="77777777" w:rsidR="000C6218" w:rsidRDefault="000C6218" w:rsidP="00B879AE">
      <w:pPr>
        <w:jc w:val="both"/>
        <w:rPr>
          <w:rFonts w:ascii="Times New Roman" w:hAnsi="Times New Roman" w:cs="Times New Roman"/>
          <w:b/>
          <w:sz w:val="24"/>
          <w:szCs w:val="24"/>
          <w:u w:val="single"/>
        </w:rPr>
      </w:pPr>
    </w:p>
    <w:p w14:paraId="66B1143F" w14:textId="77777777" w:rsidR="000C6218" w:rsidRDefault="000C6218" w:rsidP="00B879AE">
      <w:pPr>
        <w:jc w:val="both"/>
        <w:rPr>
          <w:rFonts w:ascii="Times New Roman" w:hAnsi="Times New Roman" w:cs="Times New Roman"/>
          <w:b/>
          <w:sz w:val="24"/>
          <w:szCs w:val="24"/>
          <w:u w:val="single"/>
        </w:rPr>
      </w:pPr>
    </w:p>
    <w:p w14:paraId="0E9392FF" w14:textId="77777777" w:rsidR="000C6218" w:rsidRDefault="000C6218" w:rsidP="00B879AE">
      <w:pPr>
        <w:jc w:val="both"/>
        <w:rPr>
          <w:rFonts w:ascii="Times New Roman" w:hAnsi="Times New Roman" w:cs="Times New Roman"/>
          <w:b/>
          <w:sz w:val="24"/>
          <w:szCs w:val="24"/>
          <w:u w:val="single"/>
        </w:rPr>
      </w:pPr>
    </w:p>
    <w:p w14:paraId="6157E726" w14:textId="77777777" w:rsidR="000C6218" w:rsidRDefault="000C6218" w:rsidP="00B879AE">
      <w:pPr>
        <w:jc w:val="both"/>
        <w:rPr>
          <w:rFonts w:ascii="Times New Roman" w:hAnsi="Times New Roman" w:cs="Times New Roman"/>
          <w:b/>
          <w:sz w:val="24"/>
          <w:szCs w:val="24"/>
          <w:u w:val="single"/>
        </w:rPr>
      </w:pPr>
    </w:p>
    <w:p w14:paraId="4FEE3C03" w14:textId="77777777" w:rsidR="00696D64" w:rsidRDefault="00696D64" w:rsidP="00B879AE">
      <w:pPr>
        <w:jc w:val="both"/>
        <w:rPr>
          <w:rFonts w:ascii="Times New Roman" w:hAnsi="Times New Roman" w:cs="Times New Roman"/>
          <w:b/>
          <w:sz w:val="24"/>
          <w:szCs w:val="24"/>
          <w:u w:val="single"/>
        </w:rPr>
      </w:pPr>
    </w:p>
    <w:p w14:paraId="3CE90F73" w14:textId="77777777" w:rsidR="00B879AE" w:rsidRPr="008B093C" w:rsidRDefault="00B879AE" w:rsidP="00B879AE">
      <w:pPr>
        <w:jc w:val="both"/>
        <w:rPr>
          <w:rFonts w:ascii="Times New Roman" w:hAnsi="Times New Roman" w:cs="Times New Roman"/>
          <w:b/>
          <w:sz w:val="24"/>
          <w:szCs w:val="24"/>
          <w:u w:val="single"/>
        </w:rPr>
      </w:pPr>
      <w:r w:rsidRPr="008B093C">
        <w:rPr>
          <w:rFonts w:ascii="Times New Roman" w:hAnsi="Times New Roman" w:cs="Times New Roman"/>
          <w:b/>
          <w:sz w:val="24"/>
          <w:szCs w:val="24"/>
          <w:u w:val="single"/>
        </w:rPr>
        <w:t>6</w:t>
      </w:r>
      <w:r w:rsidRPr="008B093C">
        <w:rPr>
          <w:rFonts w:ascii="Times New Roman" w:hAnsi="Times New Roman" w:cs="Times New Roman"/>
          <w:b/>
          <w:sz w:val="24"/>
          <w:szCs w:val="24"/>
          <w:u w:val="single"/>
          <w:vertAlign w:val="superscript"/>
        </w:rPr>
        <w:t>th</w:t>
      </w:r>
      <w:r w:rsidRPr="008B093C">
        <w:rPr>
          <w:rFonts w:ascii="Times New Roman" w:hAnsi="Times New Roman" w:cs="Times New Roman"/>
          <w:b/>
          <w:sz w:val="24"/>
          <w:szCs w:val="24"/>
          <w:u w:val="single"/>
        </w:rPr>
        <w:t xml:space="preserve"> Semester</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
        <w:gridCol w:w="692"/>
        <w:gridCol w:w="1628"/>
        <w:gridCol w:w="3206"/>
        <w:gridCol w:w="396"/>
        <w:gridCol w:w="337"/>
        <w:gridCol w:w="396"/>
        <w:gridCol w:w="661"/>
        <w:gridCol w:w="486"/>
        <w:gridCol w:w="486"/>
        <w:gridCol w:w="516"/>
        <w:gridCol w:w="627"/>
      </w:tblGrid>
      <w:tr w:rsidR="00583B2D" w14:paraId="7F15A3B6" w14:textId="77777777" w:rsidTr="00583B2D">
        <w:trPr>
          <w:trHeight w:val="296"/>
          <w:jc w:val="center"/>
        </w:trPr>
        <w:tc>
          <w:tcPr>
            <w:tcW w:w="274" w:type="pct"/>
            <w:vMerge w:val="restart"/>
            <w:shd w:val="clear" w:color="auto" w:fill="FFFFFF"/>
            <w:vAlign w:val="center"/>
          </w:tcPr>
          <w:p w14:paraId="5402865E"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343" w:type="pct"/>
            <w:vMerge w:val="restart"/>
            <w:shd w:val="clear" w:color="auto" w:fill="FFFFFF"/>
            <w:vAlign w:val="center"/>
          </w:tcPr>
          <w:p w14:paraId="7FE9AAF2" w14:textId="77777777" w:rsidR="00583B2D" w:rsidRDefault="00583B2D"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2500E35" w14:textId="77777777" w:rsidR="00583B2D" w:rsidRDefault="00583B2D"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479" w:type="pct"/>
            <w:vMerge w:val="restart"/>
            <w:shd w:val="clear" w:color="auto" w:fill="FFFFFF"/>
            <w:vAlign w:val="center"/>
          </w:tcPr>
          <w:p w14:paraId="143DF0AE"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1720" w:type="pct"/>
            <w:vMerge w:val="restart"/>
            <w:shd w:val="clear" w:color="auto" w:fill="FFFFFF"/>
            <w:vAlign w:val="center"/>
          </w:tcPr>
          <w:p w14:paraId="27470C7E"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6BB709F9"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648" w:type="pct"/>
            <w:gridSpan w:val="3"/>
            <w:shd w:val="clear" w:color="auto" w:fill="FFFFFF"/>
            <w:vAlign w:val="center"/>
          </w:tcPr>
          <w:p w14:paraId="68068B3E" w14:textId="77777777" w:rsidR="00583B2D" w:rsidRDefault="00583B2D" w:rsidP="00DF72C7">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348" w:type="pct"/>
            <w:vMerge w:val="restart"/>
            <w:shd w:val="clear" w:color="auto" w:fill="FFFFFF"/>
            <w:vAlign w:val="center"/>
          </w:tcPr>
          <w:p w14:paraId="5E18B80B" w14:textId="77777777" w:rsidR="00583B2D" w:rsidRDefault="00583B2D" w:rsidP="00DF72C7">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1188" w:type="pct"/>
            <w:gridSpan w:val="4"/>
            <w:shd w:val="clear" w:color="auto" w:fill="FFFFFF"/>
            <w:vAlign w:val="center"/>
          </w:tcPr>
          <w:p w14:paraId="755954C3"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583B2D" w14:paraId="206F3636" w14:textId="77777777" w:rsidTr="00583B2D">
        <w:trPr>
          <w:trHeight w:val="400"/>
          <w:jc w:val="center"/>
        </w:trPr>
        <w:tc>
          <w:tcPr>
            <w:tcW w:w="274" w:type="pct"/>
            <w:vMerge/>
            <w:shd w:val="clear" w:color="auto" w:fill="FFFFFF"/>
            <w:vAlign w:val="center"/>
          </w:tcPr>
          <w:p w14:paraId="7C368C74" w14:textId="77777777" w:rsidR="00583B2D" w:rsidRDefault="00583B2D"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3" w:type="pct"/>
            <w:vMerge/>
            <w:shd w:val="clear" w:color="auto" w:fill="FFFFFF"/>
            <w:vAlign w:val="center"/>
          </w:tcPr>
          <w:p w14:paraId="53B72A69" w14:textId="77777777" w:rsidR="00583B2D" w:rsidRDefault="00583B2D"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79" w:type="pct"/>
            <w:vMerge/>
            <w:shd w:val="clear" w:color="auto" w:fill="FFFFFF"/>
            <w:vAlign w:val="center"/>
          </w:tcPr>
          <w:p w14:paraId="34E2EA1E" w14:textId="77777777" w:rsidR="00583B2D" w:rsidRDefault="00583B2D"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720" w:type="pct"/>
            <w:vMerge/>
            <w:shd w:val="clear" w:color="auto" w:fill="FFFFFF"/>
            <w:vAlign w:val="center"/>
          </w:tcPr>
          <w:p w14:paraId="003C50ED" w14:textId="77777777" w:rsidR="00583B2D" w:rsidRDefault="00583B2D"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217" w:type="pct"/>
            <w:shd w:val="clear" w:color="auto" w:fill="FFFFFF"/>
            <w:vAlign w:val="center"/>
          </w:tcPr>
          <w:p w14:paraId="24F94747"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215" w:type="pct"/>
            <w:shd w:val="clear" w:color="auto" w:fill="FFFFFF"/>
            <w:vAlign w:val="center"/>
          </w:tcPr>
          <w:p w14:paraId="0A302499"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215" w:type="pct"/>
            <w:shd w:val="clear" w:color="auto" w:fill="FFFFFF"/>
            <w:vAlign w:val="center"/>
          </w:tcPr>
          <w:p w14:paraId="73F8AD1D"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348" w:type="pct"/>
            <w:vMerge/>
            <w:shd w:val="clear" w:color="auto" w:fill="FFFFFF"/>
            <w:vAlign w:val="center"/>
          </w:tcPr>
          <w:p w14:paraId="26161FD5" w14:textId="77777777" w:rsidR="00583B2D" w:rsidRDefault="00583B2D"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260" w:type="pct"/>
            <w:shd w:val="clear" w:color="auto" w:fill="FFFFFF"/>
            <w:vAlign w:val="center"/>
          </w:tcPr>
          <w:p w14:paraId="39CFF03E"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251" w:type="pct"/>
            <w:shd w:val="clear" w:color="auto" w:fill="FFFFFF"/>
            <w:vAlign w:val="center"/>
          </w:tcPr>
          <w:p w14:paraId="79404766"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334" w:type="pct"/>
            <w:shd w:val="clear" w:color="auto" w:fill="FFFFFF"/>
            <w:vAlign w:val="center"/>
          </w:tcPr>
          <w:p w14:paraId="31FFFBD5"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343" w:type="pct"/>
            <w:shd w:val="clear" w:color="auto" w:fill="FFFFFF"/>
            <w:vAlign w:val="center"/>
          </w:tcPr>
          <w:p w14:paraId="446CE3E2" w14:textId="77777777" w:rsidR="00583B2D" w:rsidRDefault="00583B2D"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583B2D" w14:paraId="1F92FE3A" w14:textId="77777777" w:rsidTr="00583B2D">
        <w:trPr>
          <w:trHeight w:val="265"/>
          <w:jc w:val="center"/>
        </w:trPr>
        <w:tc>
          <w:tcPr>
            <w:tcW w:w="274" w:type="pct"/>
            <w:shd w:val="clear" w:color="auto" w:fill="FFFFFF"/>
            <w:vAlign w:val="center"/>
          </w:tcPr>
          <w:p w14:paraId="657F78AD"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343" w:type="pct"/>
            <w:shd w:val="clear" w:color="auto" w:fill="FFFFFF"/>
            <w:vAlign w:val="center"/>
          </w:tcPr>
          <w:p w14:paraId="6645747D"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79" w:type="pct"/>
            <w:shd w:val="clear" w:color="auto" w:fill="FFFFFF"/>
            <w:vAlign w:val="center"/>
          </w:tcPr>
          <w:p w14:paraId="1192D1FB"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MS3122</w:t>
            </w:r>
          </w:p>
        </w:tc>
        <w:tc>
          <w:tcPr>
            <w:tcW w:w="1720" w:type="pct"/>
            <w:shd w:val="clear" w:color="auto" w:fill="FFFFFF"/>
          </w:tcPr>
          <w:p w14:paraId="488E333E" w14:textId="77777777" w:rsidR="00583B2D" w:rsidRPr="00641F66" w:rsidRDefault="00583B2D" w:rsidP="00DF72C7">
            <w:pPr>
              <w:spacing w:after="0" w:line="240" w:lineRule="auto"/>
              <w:rPr>
                <w:rFonts w:ascii="Times New Roman" w:eastAsia="Times New Roman" w:hAnsi="Times New Roman" w:cs="Times New Roman"/>
                <w:sz w:val="20"/>
                <w:szCs w:val="20"/>
              </w:rPr>
            </w:pPr>
            <w:r w:rsidRPr="00504982">
              <w:rPr>
                <w:rFonts w:ascii="Times New Roman" w:eastAsia="Times New Roman" w:hAnsi="Times New Roman" w:cs="Times New Roman"/>
                <w:sz w:val="20"/>
                <w:szCs w:val="20"/>
              </w:rPr>
              <w:t>Instrumentation and Control in Robotics</w:t>
            </w:r>
          </w:p>
        </w:tc>
        <w:tc>
          <w:tcPr>
            <w:tcW w:w="217" w:type="pct"/>
            <w:shd w:val="clear" w:color="auto" w:fill="FFFFFF"/>
            <w:vAlign w:val="center"/>
          </w:tcPr>
          <w:p w14:paraId="1250C00C"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3EE43CC3"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54FBEBB7"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5F8EB461"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60" w:type="pct"/>
            <w:shd w:val="clear" w:color="auto" w:fill="FFFFFF"/>
            <w:vAlign w:val="center"/>
          </w:tcPr>
          <w:p w14:paraId="00AAD278"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34590848"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569F7EF5"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43" w:type="pct"/>
            <w:shd w:val="clear" w:color="auto" w:fill="FFFFFF"/>
            <w:vAlign w:val="center"/>
          </w:tcPr>
          <w:p w14:paraId="3FD6695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7CA0CFCE" w14:textId="77777777" w:rsidTr="00583B2D">
        <w:trPr>
          <w:trHeight w:val="331"/>
          <w:jc w:val="center"/>
        </w:trPr>
        <w:tc>
          <w:tcPr>
            <w:tcW w:w="274" w:type="pct"/>
            <w:shd w:val="clear" w:color="auto" w:fill="FFFFFF"/>
            <w:vAlign w:val="center"/>
          </w:tcPr>
          <w:p w14:paraId="652FBA94"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343" w:type="pct"/>
            <w:shd w:val="clear" w:color="auto" w:fill="FFFFFF"/>
            <w:vAlign w:val="center"/>
          </w:tcPr>
          <w:p w14:paraId="7315B2DA"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479" w:type="pct"/>
            <w:shd w:val="clear" w:color="auto" w:fill="FFFFFF"/>
            <w:vAlign w:val="center"/>
          </w:tcPr>
          <w:p w14:paraId="227B5566" w14:textId="1C1EB85A" w:rsidR="00583B2D" w:rsidRPr="00641F66" w:rsidRDefault="001A0D2F" w:rsidP="00DF72C7">
            <w:pPr>
              <w:spacing w:after="0" w:line="240" w:lineRule="auto"/>
              <w:jc w:val="center"/>
              <w:rPr>
                <w:rFonts w:ascii="Times New Roman" w:eastAsia="Times New Roman" w:hAnsi="Times New Roman" w:cs="Times New Roman"/>
                <w:sz w:val="20"/>
                <w:szCs w:val="20"/>
              </w:rPr>
            </w:pPr>
            <w:r w:rsidRPr="00791E29">
              <w:rPr>
                <w:rFonts w:ascii="Times New Roman" w:eastAsia="Times New Roman" w:hAnsi="Times New Roman" w:cs="Times New Roman"/>
                <w:bCs/>
                <w:color w:val="000000"/>
                <w:sz w:val="20"/>
                <w:szCs w:val="20"/>
              </w:rPr>
              <w:t>CS3105</w:t>
            </w:r>
          </w:p>
        </w:tc>
        <w:tc>
          <w:tcPr>
            <w:tcW w:w="1720" w:type="pct"/>
            <w:shd w:val="clear" w:color="auto" w:fill="FFFFFF"/>
          </w:tcPr>
          <w:p w14:paraId="7087FBCC" w14:textId="77777777" w:rsidR="00583B2D" w:rsidRPr="001A0D2F" w:rsidRDefault="00583B2D" w:rsidP="00DF72C7">
            <w:pPr>
              <w:spacing w:after="0" w:line="240" w:lineRule="auto"/>
              <w:rPr>
                <w:color w:val="000000" w:themeColor="text1"/>
              </w:rPr>
            </w:pPr>
            <w:r w:rsidRPr="001A0D2F">
              <w:rPr>
                <w:rFonts w:ascii="Times New Roman" w:eastAsia="Times New Roman" w:hAnsi="Times New Roman" w:cs="Times New Roman"/>
                <w:color w:val="000000" w:themeColor="text1"/>
                <w:sz w:val="20"/>
                <w:szCs w:val="20"/>
              </w:rPr>
              <w:t>Machine Learning</w:t>
            </w:r>
          </w:p>
        </w:tc>
        <w:tc>
          <w:tcPr>
            <w:tcW w:w="217" w:type="pct"/>
            <w:shd w:val="clear" w:color="auto" w:fill="FFFFFF"/>
            <w:vAlign w:val="center"/>
          </w:tcPr>
          <w:p w14:paraId="2BD3C7D5"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76A600A1"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597320EA"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30C297BC"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60" w:type="pct"/>
            <w:shd w:val="clear" w:color="auto" w:fill="FFFFFF"/>
            <w:vAlign w:val="center"/>
          </w:tcPr>
          <w:p w14:paraId="3443E243"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2B4BEB73"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1A945CB8"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43" w:type="pct"/>
            <w:shd w:val="clear" w:color="auto" w:fill="FFFFFF"/>
            <w:vAlign w:val="center"/>
          </w:tcPr>
          <w:p w14:paraId="48B5AC53"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2B677B6A" w14:textId="77777777" w:rsidTr="00583B2D">
        <w:trPr>
          <w:trHeight w:val="113"/>
          <w:jc w:val="center"/>
        </w:trPr>
        <w:tc>
          <w:tcPr>
            <w:tcW w:w="274" w:type="pct"/>
            <w:vMerge w:val="restart"/>
            <w:shd w:val="clear" w:color="auto" w:fill="FFFFFF"/>
            <w:vAlign w:val="center"/>
          </w:tcPr>
          <w:p w14:paraId="40510201"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43" w:type="pct"/>
            <w:vMerge w:val="restart"/>
            <w:shd w:val="clear" w:color="auto" w:fill="FFFFFF"/>
            <w:vAlign w:val="center"/>
          </w:tcPr>
          <w:p w14:paraId="7EC6B70D"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E-2</w:t>
            </w:r>
          </w:p>
        </w:tc>
        <w:tc>
          <w:tcPr>
            <w:tcW w:w="479" w:type="pct"/>
            <w:shd w:val="clear" w:color="auto" w:fill="FFFFFF"/>
            <w:vAlign w:val="center"/>
          </w:tcPr>
          <w:p w14:paraId="286973FF"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MS3222</w:t>
            </w:r>
          </w:p>
        </w:tc>
        <w:tc>
          <w:tcPr>
            <w:tcW w:w="1720" w:type="pct"/>
            <w:tcBorders>
              <w:top w:val="single" w:sz="4" w:space="0" w:color="000000"/>
              <w:bottom w:val="single" w:sz="4" w:space="0" w:color="000000"/>
            </w:tcBorders>
            <w:shd w:val="clear" w:color="auto" w:fill="FFFFFF"/>
            <w:vAlign w:val="center"/>
          </w:tcPr>
          <w:p w14:paraId="7093C44B" w14:textId="77777777" w:rsidR="00583B2D" w:rsidRPr="00641F66" w:rsidRDefault="00583B2D" w:rsidP="00DF72C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504982">
              <w:rPr>
                <w:rFonts w:ascii="Times New Roman" w:eastAsia="Times New Roman" w:hAnsi="Times New Roman" w:cs="Times New Roman"/>
                <w:sz w:val="20"/>
                <w:szCs w:val="20"/>
              </w:rPr>
              <w:t>Drone Technology</w:t>
            </w:r>
          </w:p>
        </w:tc>
        <w:tc>
          <w:tcPr>
            <w:tcW w:w="217" w:type="pct"/>
            <w:shd w:val="clear" w:color="auto" w:fill="FFFFFF"/>
            <w:vAlign w:val="center"/>
          </w:tcPr>
          <w:p w14:paraId="6FDE561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3F99E9C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0EAB4CE5"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5CB1A47D"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60" w:type="pct"/>
            <w:shd w:val="clear" w:color="auto" w:fill="FFFFFF"/>
            <w:vAlign w:val="center"/>
          </w:tcPr>
          <w:p w14:paraId="26002B33"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6F860A8F"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044FF14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3" w:type="pct"/>
            <w:shd w:val="clear" w:color="auto" w:fill="FFFFFF"/>
            <w:vAlign w:val="center"/>
          </w:tcPr>
          <w:p w14:paraId="09E82F33"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583B2D" w14:paraId="28AE5F6E" w14:textId="77777777" w:rsidTr="00583B2D">
        <w:trPr>
          <w:trHeight w:val="113"/>
          <w:jc w:val="center"/>
        </w:trPr>
        <w:tc>
          <w:tcPr>
            <w:tcW w:w="274" w:type="pct"/>
            <w:vMerge/>
            <w:shd w:val="clear" w:color="auto" w:fill="FFFFFF"/>
            <w:vAlign w:val="center"/>
          </w:tcPr>
          <w:p w14:paraId="3BF65AB7"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p>
        </w:tc>
        <w:tc>
          <w:tcPr>
            <w:tcW w:w="343" w:type="pct"/>
            <w:vMerge/>
            <w:shd w:val="clear" w:color="auto" w:fill="FFFFFF"/>
            <w:vAlign w:val="center"/>
          </w:tcPr>
          <w:p w14:paraId="7502E3B6"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p>
        </w:tc>
        <w:tc>
          <w:tcPr>
            <w:tcW w:w="479" w:type="pct"/>
            <w:shd w:val="clear" w:color="auto" w:fill="FFFFFF"/>
            <w:vAlign w:val="center"/>
          </w:tcPr>
          <w:p w14:paraId="0AE6B707"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MS3224</w:t>
            </w:r>
          </w:p>
        </w:tc>
        <w:tc>
          <w:tcPr>
            <w:tcW w:w="1720" w:type="pct"/>
            <w:tcBorders>
              <w:top w:val="single" w:sz="4" w:space="0" w:color="000000"/>
              <w:bottom w:val="single" w:sz="4" w:space="0" w:color="000000"/>
            </w:tcBorders>
            <w:shd w:val="clear" w:color="auto" w:fill="FFFFFF"/>
            <w:vAlign w:val="center"/>
          </w:tcPr>
          <w:p w14:paraId="50084F66" w14:textId="77777777" w:rsidR="00583B2D" w:rsidRPr="00504982" w:rsidRDefault="00583B2D" w:rsidP="00DF72C7">
            <w:pPr>
              <w:spacing w:after="0" w:line="240" w:lineRule="auto"/>
              <w:rPr>
                <w:rFonts w:ascii="Times New Roman" w:eastAsia="Times New Roman" w:hAnsi="Times New Roman" w:cs="Times New Roman"/>
                <w:sz w:val="20"/>
                <w:szCs w:val="20"/>
              </w:rPr>
            </w:pPr>
            <w:r w:rsidRPr="00504982">
              <w:rPr>
                <w:rFonts w:ascii="Times New Roman" w:eastAsia="Times New Roman" w:hAnsi="Times New Roman" w:cs="Times New Roman"/>
                <w:sz w:val="20"/>
                <w:szCs w:val="20"/>
              </w:rPr>
              <w:t xml:space="preserve">Autonomous Robot </w:t>
            </w:r>
          </w:p>
        </w:tc>
        <w:tc>
          <w:tcPr>
            <w:tcW w:w="217" w:type="pct"/>
            <w:shd w:val="clear" w:color="auto" w:fill="FFFFFF"/>
            <w:vAlign w:val="center"/>
          </w:tcPr>
          <w:p w14:paraId="69DADD4F"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0C69171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36A681DA"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2CD05526"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60" w:type="pct"/>
            <w:shd w:val="clear" w:color="auto" w:fill="FFFFFF"/>
            <w:vAlign w:val="center"/>
          </w:tcPr>
          <w:p w14:paraId="4F5F5B2F"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183A05C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04FB4AE7"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43" w:type="pct"/>
            <w:shd w:val="clear" w:color="auto" w:fill="FFFFFF"/>
            <w:vAlign w:val="center"/>
          </w:tcPr>
          <w:p w14:paraId="37754394"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7F35DC0E" w14:textId="77777777" w:rsidTr="00583B2D">
        <w:trPr>
          <w:trHeight w:val="177"/>
          <w:jc w:val="center"/>
        </w:trPr>
        <w:tc>
          <w:tcPr>
            <w:tcW w:w="274" w:type="pct"/>
            <w:vMerge/>
            <w:shd w:val="clear" w:color="auto" w:fill="FFFFFF"/>
            <w:vAlign w:val="center"/>
          </w:tcPr>
          <w:p w14:paraId="448FD08F"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p>
        </w:tc>
        <w:tc>
          <w:tcPr>
            <w:tcW w:w="343" w:type="pct"/>
            <w:vMerge/>
            <w:shd w:val="clear" w:color="auto" w:fill="FFFFFF"/>
            <w:vAlign w:val="center"/>
          </w:tcPr>
          <w:p w14:paraId="5C40D05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p>
        </w:tc>
        <w:tc>
          <w:tcPr>
            <w:tcW w:w="479" w:type="pct"/>
            <w:shd w:val="clear" w:color="auto" w:fill="FFFFFF"/>
            <w:vAlign w:val="center"/>
          </w:tcPr>
          <w:p w14:paraId="3D869EDC"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MS3226</w:t>
            </w:r>
          </w:p>
        </w:tc>
        <w:tc>
          <w:tcPr>
            <w:tcW w:w="1720" w:type="pct"/>
            <w:shd w:val="clear" w:color="auto" w:fill="FFFFFF"/>
            <w:vAlign w:val="center"/>
          </w:tcPr>
          <w:p w14:paraId="7089294C" w14:textId="77777777" w:rsidR="00583B2D" w:rsidRPr="00641F66" w:rsidRDefault="00583B2D" w:rsidP="00DF72C7">
            <w:pPr>
              <w:spacing w:after="0" w:line="240" w:lineRule="auto"/>
              <w:rPr>
                <w:rFonts w:ascii="Times New Roman" w:eastAsia="Times New Roman" w:hAnsi="Times New Roman" w:cs="Times New Roman"/>
                <w:sz w:val="20"/>
                <w:szCs w:val="20"/>
              </w:rPr>
            </w:pPr>
            <w:r w:rsidRPr="00504982">
              <w:rPr>
                <w:rFonts w:ascii="Times New Roman" w:eastAsia="Times New Roman" w:hAnsi="Times New Roman" w:cs="Times New Roman"/>
                <w:sz w:val="20"/>
                <w:szCs w:val="20"/>
              </w:rPr>
              <w:t>Mobile Robotics</w:t>
            </w:r>
          </w:p>
        </w:tc>
        <w:tc>
          <w:tcPr>
            <w:tcW w:w="217" w:type="pct"/>
            <w:shd w:val="clear" w:color="auto" w:fill="FFFFFF"/>
            <w:vAlign w:val="center"/>
          </w:tcPr>
          <w:p w14:paraId="59023E78" w14:textId="77777777" w:rsidR="00583B2D" w:rsidRPr="00D66E09" w:rsidRDefault="00583B2D"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46237728" w14:textId="77777777" w:rsidR="00583B2D" w:rsidRPr="00D66E09" w:rsidRDefault="00583B2D"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599F1325" w14:textId="77777777" w:rsidR="00583B2D" w:rsidRPr="00D66E09" w:rsidRDefault="00583B2D"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46AE5592"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60" w:type="pct"/>
            <w:shd w:val="clear" w:color="auto" w:fill="FFFFFF"/>
            <w:vAlign w:val="center"/>
          </w:tcPr>
          <w:p w14:paraId="2915A7CB"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3ED2E3D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3B7BD226"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43" w:type="pct"/>
            <w:shd w:val="clear" w:color="auto" w:fill="FFFFFF"/>
            <w:vAlign w:val="center"/>
          </w:tcPr>
          <w:p w14:paraId="1839DF3D"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2AAE70E0" w14:textId="77777777" w:rsidTr="00583B2D">
        <w:trPr>
          <w:trHeight w:val="138"/>
          <w:jc w:val="center"/>
        </w:trPr>
        <w:tc>
          <w:tcPr>
            <w:tcW w:w="274" w:type="pct"/>
            <w:vMerge w:val="restart"/>
            <w:shd w:val="clear" w:color="auto" w:fill="FFFFFF"/>
            <w:vAlign w:val="center"/>
          </w:tcPr>
          <w:p w14:paraId="50480E6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43" w:type="pct"/>
            <w:vMerge w:val="restart"/>
            <w:shd w:val="clear" w:color="auto" w:fill="FFFFFF"/>
            <w:vAlign w:val="center"/>
          </w:tcPr>
          <w:p w14:paraId="775E69D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E-3</w:t>
            </w:r>
          </w:p>
        </w:tc>
        <w:tc>
          <w:tcPr>
            <w:tcW w:w="479" w:type="pct"/>
            <w:shd w:val="clear" w:color="auto" w:fill="FFFFFF"/>
            <w:vAlign w:val="center"/>
          </w:tcPr>
          <w:p w14:paraId="7C0FAC81"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EI3233</w:t>
            </w:r>
          </w:p>
        </w:tc>
        <w:tc>
          <w:tcPr>
            <w:tcW w:w="1720" w:type="pct"/>
            <w:shd w:val="clear" w:color="auto" w:fill="FFFFFF"/>
            <w:vAlign w:val="center"/>
          </w:tcPr>
          <w:p w14:paraId="0059C8AE" w14:textId="77777777" w:rsidR="00583B2D" w:rsidRPr="00641F66" w:rsidRDefault="00583B2D" w:rsidP="00DF72C7">
            <w:pPr>
              <w:spacing w:after="0" w:line="240" w:lineRule="auto"/>
              <w:rPr>
                <w:rFonts w:ascii="Times New Roman" w:eastAsia="Times New Roman" w:hAnsi="Times New Roman" w:cs="Times New Roman"/>
                <w:sz w:val="20"/>
                <w:szCs w:val="20"/>
              </w:rPr>
            </w:pPr>
            <w:r w:rsidRPr="00DD66B8">
              <w:rPr>
                <w:rFonts w:ascii="Times New Roman" w:eastAsia="Times New Roman" w:hAnsi="Times New Roman" w:cs="Times New Roman"/>
                <w:sz w:val="20"/>
                <w:szCs w:val="20"/>
              </w:rPr>
              <w:t>Micro Electro Mechanical Systems</w:t>
            </w:r>
          </w:p>
        </w:tc>
        <w:tc>
          <w:tcPr>
            <w:tcW w:w="217" w:type="pct"/>
            <w:shd w:val="clear" w:color="auto" w:fill="FFFFFF"/>
            <w:vAlign w:val="center"/>
          </w:tcPr>
          <w:p w14:paraId="0F74596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7D96CC56"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1D29FA7C"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6E7B1AAC"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60" w:type="pct"/>
            <w:shd w:val="clear" w:color="auto" w:fill="FFFFFF"/>
            <w:vAlign w:val="center"/>
          </w:tcPr>
          <w:p w14:paraId="03BB181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3B9821D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5658109F"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43" w:type="pct"/>
            <w:shd w:val="clear" w:color="auto" w:fill="FFFFFF"/>
            <w:vAlign w:val="center"/>
          </w:tcPr>
          <w:p w14:paraId="0B828ED6"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706D1826" w14:textId="77777777" w:rsidTr="00583B2D">
        <w:trPr>
          <w:trHeight w:val="138"/>
          <w:jc w:val="center"/>
        </w:trPr>
        <w:tc>
          <w:tcPr>
            <w:tcW w:w="274" w:type="pct"/>
            <w:vMerge/>
            <w:shd w:val="clear" w:color="auto" w:fill="FFFFFF"/>
            <w:vAlign w:val="center"/>
          </w:tcPr>
          <w:p w14:paraId="012CFFA5"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p>
        </w:tc>
        <w:tc>
          <w:tcPr>
            <w:tcW w:w="343" w:type="pct"/>
            <w:vMerge/>
            <w:shd w:val="clear" w:color="auto" w:fill="FFFFFF"/>
            <w:vAlign w:val="center"/>
          </w:tcPr>
          <w:p w14:paraId="36580E3F" w14:textId="77777777" w:rsidR="00583B2D" w:rsidRDefault="00583B2D" w:rsidP="00DF72C7">
            <w:pPr>
              <w:spacing w:after="0" w:line="240" w:lineRule="auto"/>
              <w:jc w:val="center"/>
              <w:rPr>
                <w:rFonts w:ascii="Times New Roman" w:eastAsia="Times New Roman" w:hAnsi="Times New Roman" w:cs="Times New Roman"/>
                <w:sz w:val="20"/>
                <w:szCs w:val="20"/>
              </w:rPr>
            </w:pPr>
          </w:p>
        </w:tc>
        <w:tc>
          <w:tcPr>
            <w:tcW w:w="479" w:type="pct"/>
            <w:shd w:val="clear" w:color="auto" w:fill="FFFFFF"/>
            <w:vAlign w:val="center"/>
          </w:tcPr>
          <w:p w14:paraId="6B274E4B"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EI3234</w:t>
            </w:r>
          </w:p>
        </w:tc>
        <w:tc>
          <w:tcPr>
            <w:tcW w:w="1720" w:type="pct"/>
            <w:shd w:val="clear" w:color="auto" w:fill="FFFFFF"/>
            <w:vAlign w:val="center"/>
          </w:tcPr>
          <w:p w14:paraId="5DF37C85" w14:textId="77777777" w:rsidR="00583B2D" w:rsidRPr="00641F66" w:rsidRDefault="00583B2D" w:rsidP="00DF72C7">
            <w:pPr>
              <w:spacing w:after="0" w:line="240" w:lineRule="auto"/>
              <w:rPr>
                <w:rFonts w:ascii="Times New Roman" w:eastAsia="Times New Roman" w:hAnsi="Times New Roman" w:cs="Times New Roman"/>
                <w:sz w:val="20"/>
                <w:szCs w:val="20"/>
              </w:rPr>
            </w:pPr>
            <w:r w:rsidRPr="00DD66B8">
              <w:rPr>
                <w:rFonts w:ascii="Times New Roman" w:eastAsia="Times New Roman" w:hAnsi="Times New Roman" w:cs="Times New Roman"/>
                <w:sz w:val="20"/>
                <w:szCs w:val="20"/>
              </w:rPr>
              <w:t>Microcontrollers Architecture and Programming</w:t>
            </w:r>
          </w:p>
        </w:tc>
        <w:tc>
          <w:tcPr>
            <w:tcW w:w="217" w:type="pct"/>
            <w:shd w:val="clear" w:color="auto" w:fill="FFFFFF"/>
            <w:vAlign w:val="center"/>
          </w:tcPr>
          <w:p w14:paraId="60FCDC1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5F94867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5FF880B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5B6DD5E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60" w:type="pct"/>
            <w:shd w:val="clear" w:color="auto" w:fill="FFFFFF"/>
            <w:vAlign w:val="center"/>
          </w:tcPr>
          <w:p w14:paraId="1FB2C878" w14:textId="77777777" w:rsidR="00583B2D"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28C1721F" w14:textId="77777777" w:rsidR="00583B2D"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2043D087" w14:textId="77777777" w:rsidR="00583B2D"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43" w:type="pct"/>
            <w:shd w:val="clear" w:color="auto" w:fill="FFFFFF"/>
            <w:vAlign w:val="center"/>
          </w:tcPr>
          <w:p w14:paraId="64A3868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505AEDA1" w14:textId="77777777" w:rsidTr="00583B2D">
        <w:trPr>
          <w:trHeight w:val="138"/>
          <w:jc w:val="center"/>
        </w:trPr>
        <w:tc>
          <w:tcPr>
            <w:tcW w:w="274" w:type="pct"/>
            <w:vMerge/>
            <w:shd w:val="clear" w:color="auto" w:fill="FFFFFF"/>
            <w:vAlign w:val="center"/>
          </w:tcPr>
          <w:p w14:paraId="2444569A"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p>
        </w:tc>
        <w:tc>
          <w:tcPr>
            <w:tcW w:w="343" w:type="pct"/>
            <w:vMerge/>
            <w:shd w:val="clear" w:color="auto" w:fill="FFFFFF"/>
            <w:vAlign w:val="center"/>
          </w:tcPr>
          <w:p w14:paraId="6CBB21E4" w14:textId="77777777" w:rsidR="00583B2D" w:rsidRDefault="00583B2D" w:rsidP="00DF72C7">
            <w:pPr>
              <w:spacing w:after="0" w:line="240" w:lineRule="auto"/>
              <w:jc w:val="center"/>
              <w:rPr>
                <w:rFonts w:ascii="Times New Roman" w:eastAsia="Times New Roman" w:hAnsi="Times New Roman" w:cs="Times New Roman"/>
                <w:sz w:val="20"/>
                <w:szCs w:val="20"/>
              </w:rPr>
            </w:pPr>
          </w:p>
        </w:tc>
        <w:tc>
          <w:tcPr>
            <w:tcW w:w="479" w:type="pct"/>
            <w:shd w:val="clear" w:color="auto" w:fill="FFFFFF"/>
            <w:vAlign w:val="center"/>
          </w:tcPr>
          <w:p w14:paraId="621020C3"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EI3236</w:t>
            </w:r>
          </w:p>
        </w:tc>
        <w:tc>
          <w:tcPr>
            <w:tcW w:w="1720" w:type="pct"/>
            <w:shd w:val="clear" w:color="auto" w:fill="FFFFFF"/>
            <w:vAlign w:val="center"/>
          </w:tcPr>
          <w:p w14:paraId="1FC5B946" w14:textId="77777777" w:rsidR="00583B2D" w:rsidRPr="00641F66" w:rsidRDefault="00583B2D" w:rsidP="00DF72C7">
            <w:pPr>
              <w:spacing w:after="0" w:line="240" w:lineRule="auto"/>
              <w:rPr>
                <w:rFonts w:ascii="Times New Roman" w:eastAsia="Times New Roman" w:hAnsi="Times New Roman" w:cs="Times New Roman"/>
                <w:sz w:val="20"/>
                <w:szCs w:val="20"/>
              </w:rPr>
            </w:pPr>
            <w:r w:rsidRPr="00DD66B8">
              <w:rPr>
                <w:rFonts w:ascii="Times New Roman" w:eastAsia="Times New Roman" w:hAnsi="Times New Roman" w:cs="Times New Roman"/>
                <w:sz w:val="20"/>
                <w:szCs w:val="20"/>
              </w:rPr>
              <w:t>Digital Electronics and Microprocessor</w:t>
            </w:r>
          </w:p>
        </w:tc>
        <w:tc>
          <w:tcPr>
            <w:tcW w:w="217" w:type="pct"/>
            <w:shd w:val="clear" w:color="auto" w:fill="FFFFFF"/>
            <w:vAlign w:val="center"/>
          </w:tcPr>
          <w:p w14:paraId="7F61838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5AFEB3D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78473AEA"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5FAC1918"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60" w:type="pct"/>
            <w:shd w:val="clear" w:color="auto" w:fill="FFFFFF"/>
            <w:vAlign w:val="center"/>
          </w:tcPr>
          <w:p w14:paraId="684B91BF" w14:textId="77777777" w:rsidR="00583B2D"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36233909" w14:textId="77777777" w:rsidR="00583B2D"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004FD049" w14:textId="77777777" w:rsidR="00583B2D"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43" w:type="pct"/>
            <w:shd w:val="clear" w:color="auto" w:fill="FFFFFF"/>
            <w:vAlign w:val="center"/>
          </w:tcPr>
          <w:p w14:paraId="10F634F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6AA37853" w14:textId="77777777" w:rsidTr="00583B2D">
        <w:trPr>
          <w:trHeight w:val="99"/>
          <w:jc w:val="center"/>
        </w:trPr>
        <w:tc>
          <w:tcPr>
            <w:tcW w:w="274" w:type="pct"/>
            <w:shd w:val="clear" w:color="auto" w:fill="FFFFFF"/>
            <w:vAlign w:val="center"/>
          </w:tcPr>
          <w:p w14:paraId="4B5B120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43" w:type="pct"/>
            <w:shd w:val="clear" w:color="auto" w:fill="FFFFFF"/>
            <w:vAlign w:val="center"/>
          </w:tcPr>
          <w:p w14:paraId="7FCFB96F"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479" w:type="pct"/>
            <w:shd w:val="clear" w:color="auto" w:fill="FFFFFF"/>
            <w:vAlign w:val="center"/>
          </w:tcPr>
          <w:p w14:paraId="5F09D32E"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BH3401/BH3403</w:t>
            </w:r>
          </w:p>
        </w:tc>
        <w:tc>
          <w:tcPr>
            <w:tcW w:w="1720" w:type="pct"/>
            <w:shd w:val="clear" w:color="auto" w:fill="FFFFFF"/>
          </w:tcPr>
          <w:p w14:paraId="16F76F4B" w14:textId="77777777" w:rsidR="00583B2D" w:rsidRPr="00641F66" w:rsidRDefault="00583B2D" w:rsidP="00DF72C7">
            <w:pPr>
              <w:spacing w:after="0" w:line="240" w:lineRule="auto"/>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 xml:space="preserve">Business Management / Entrepreneurship Development </w:t>
            </w:r>
          </w:p>
        </w:tc>
        <w:tc>
          <w:tcPr>
            <w:tcW w:w="217" w:type="pct"/>
            <w:shd w:val="clear" w:color="auto" w:fill="FFFFFF"/>
            <w:vAlign w:val="center"/>
          </w:tcPr>
          <w:p w14:paraId="2D755315"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0901275F"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0C5019B8" w14:textId="77777777" w:rsidR="00583B2D"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77F74FC7" w14:textId="77777777" w:rsidR="00583B2D"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260" w:type="pct"/>
            <w:shd w:val="clear" w:color="auto" w:fill="FFFFFF"/>
            <w:vAlign w:val="center"/>
          </w:tcPr>
          <w:p w14:paraId="65BC7E6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0B49171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0E07D4FB"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43" w:type="pct"/>
            <w:shd w:val="clear" w:color="auto" w:fill="FFFFFF"/>
            <w:vAlign w:val="center"/>
          </w:tcPr>
          <w:p w14:paraId="5D824BD1"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3CEA1B6F" w14:textId="77777777" w:rsidTr="00583B2D">
        <w:trPr>
          <w:trHeight w:val="99"/>
          <w:jc w:val="center"/>
        </w:trPr>
        <w:tc>
          <w:tcPr>
            <w:tcW w:w="274" w:type="pct"/>
            <w:shd w:val="clear" w:color="auto" w:fill="FFFFFF"/>
            <w:vAlign w:val="center"/>
          </w:tcPr>
          <w:p w14:paraId="1C4BFB78"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43" w:type="pct"/>
            <w:shd w:val="clear" w:color="auto" w:fill="FFFFFF"/>
            <w:vAlign w:val="center"/>
          </w:tcPr>
          <w:p w14:paraId="29FAF2FA"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MC</w:t>
            </w:r>
          </w:p>
        </w:tc>
        <w:tc>
          <w:tcPr>
            <w:tcW w:w="479" w:type="pct"/>
            <w:shd w:val="clear" w:color="auto" w:fill="FFFFFF"/>
            <w:vAlign w:val="center"/>
          </w:tcPr>
          <w:p w14:paraId="1B482622"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IP3401/IP3403</w:t>
            </w:r>
          </w:p>
        </w:tc>
        <w:tc>
          <w:tcPr>
            <w:tcW w:w="1720" w:type="pct"/>
            <w:shd w:val="clear" w:color="auto" w:fill="FFFFFF"/>
          </w:tcPr>
          <w:p w14:paraId="39EB9A81" w14:textId="77777777" w:rsidR="00583B2D" w:rsidRPr="00641F66" w:rsidRDefault="00583B2D" w:rsidP="00DF72C7">
            <w:pPr>
              <w:spacing w:after="0" w:line="240" w:lineRule="auto"/>
              <w:rPr>
                <w:rFonts w:ascii="Times New Roman" w:eastAsia="Times New Roman" w:hAnsi="Times New Roman" w:cs="Times New Roman"/>
                <w:sz w:val="20"/>
                <w:szCs w:val="20"/>
              </w:rPr>
            </w:pPr>
            <w:r w:rsidRPr="00A73128">
              <w:rPr>
                <w:rFonts w:ascii="Times New Roman" w:eastAsia="Times New Roman" w:hAnsi="Times New Roman" w:cs="Times New Roman"/>
                <w:sz w:val="20"/>
                <w:szCs w:val="20"/>
              </w:rPr>
              <w:t>Environmental Engineering/ Industrial Safety Engineering</w:t>
            </w:r>
          </w:p>
        </w:tc>
        <w:tc>
          <w:tcPr>
            <w:tcW w:w="217" w:type="pct"/>
            <w:shd w:val="clear" w:color="auto" w:fill="FFFFFF"/>
            <w:vAlign w:val="center"/>
          </w:tcPr>
          <w:p w14:paraId="1E930A87"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215" w:type="pct"/>
            <w:shd w:val="clear" w:color="auto" w:fill="FFFFFF"/>
            <w:vAlign w:val="center"/>
          </w:tcPr>
          <w:p w14:paraId="0A07915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5F5FAE90" w14:textId="77777777" w:rsidR="00583B2D"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348" w:type="pct"/>
            <w:shd w:val="clear" w:color="auto" w:fill="FFFFFF"/>
            <w:vAlign w:val="center"/>
          </w:tcPr>
          <w:p w14:paraId="74B8C318" w14:textId="77777777" w:rsidR="00583B2D"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260" w:type="pct"/>
            <w:shd w:val="clear" w:color="auto" w:fill="FFFFFF"/>
            <w:vAlign w:val="center"/>
          </w:tcPr>
          <w:p w14:paraId="6F21686D"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51" w:type="pct"/>
            <w:shd w:val="clear" w:color="auto" w:fill="FFFFFF"/>
            <w:vAlign w:val="center"/>
          </w:tcPr>
          <w:p w14:paraId="6FB00F6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334" w:type="pct"/>
            <w:shd w:val="clear" w:color="auto" w:fill="FFFFFF"/>
            <w:vAlign w:val="center"/>
          </w:tcPr>
          <w:p w14:paraId="504C2C0D"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3" w:type="pct"/>
            <w:shd w:val="clear" w:color="auto" w:fill="FFFFFF"/>
            <w:vAlign w:val="center"/>
          </w:tcPr>
          <w:p w14:paraId="1542C0C6"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471797D5" w14:textId="77777777" w:rsidTr="00583B2D">
        <w:trPr>
          <w:trHeight w:val="99"/>
          <w:jc w:val="center"/>
        </w:trPr>
        <w:tc>
          <w:tcPr>
            <w:tcW w:w="274" w:type="pct"/>
            <w:shd w:val="clear" w:color="auto" w:fill="FFFFFF"/>
            <w:vAlign w:val="center"/>
          </w:tcPr>
          <w:p w14:paraId="7C2B514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343" w:type="pct"/>
            <w:shd w:val="clear" w:color="auto" w:fill="FFFFFF"/>
            <w:vAlign w:val="center"/>
          </w:tcPr>
          <w:p w14:paraId="24DB1154"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479" w:type="pct"/>
            <w:shd w:val="clear" w:color="auto" w:fill="FFFFFF"/>
            <w:vAlign w:val="center"/>
          </w:tcPr>
          <w:p w14:paraId="03347DE4"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MS3622</w:t>
            </w:r>
          </w:p>
        </w:tc>
        <w:tc>
          <w:tcPr>
            <w:tcW w:w="1720" w:type="pct"/>
            <w:shd w:val="clear" w:color="auto" w:fill="FFFFFF"/>
          </w:tcPr>
          <w:p w14:paraId="0FCE340D" w14:textId="77777777" w:rsidR="00583B2D" w:rsidRPr="00641F66" w:rsidRDefault="00583B2D" w:rsidP="00DF72C7">
            <w:pPr>
              <w:spacing w:after="0" w:line="240" w:lineRule="auto"/>
              <w:rPr>
                <w:rFonts w:ascii="Times New Roman" w:eastAsia="Times New Roman" w:hAnsi="Times New Roman" w:cs="Times New Roman"/>
                <w:sz w:val="20"/>
                <w:szCs w:val="20"/>
              </w:rPr>
            </w:pPr>
            <w:r w:rsidRPr="004A0B03">
              <w:rPr>
                <w:rFonts w:ascii="Times New Roman" w:eastAsia="Times New Roman" w:hAnsi="Times New Roman" w:cs="Times New Roman"/>
                <w:sz w:val="20"/>
                <w:szCs w:val="20"/>
              </w:rPr>
              <w:t>Project for Product Development - I</w:t>
            </w:r>
          </w:p>
        </w:tc>
        <w:tc>
          <w:tcPr>
            <w:tcW w:w="217" w:type="pct"/>
            <w:shd w:val="clear" w:color="auto" w:fill="FFFFFF"/>
            <w:vAlign w:val="center"/>
          </w:tcPr>
          <w:p w14:paraId="74AF8E3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0DF0E83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6E098462"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48" w:type="pct"/>
            <w:shd w:val="clear" w:color="auto" w:fill="FFFFFF"/>
            <w:vAlign w:val="center"/>
          </w:tcPr>
          <w:p w14:paraId="7E288DD9"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0" w:type="pct"/>
            <w:shd w:val="clear" w:color="auto" w:fill="FFFFFF"/>
            <w:vAlign w:val="center"/>
          </w:tcPr>
          <w:p w14:paraId="74D6AD8C"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251" w:type="pct"/>
            <w:shd w:val="clear" w:color="auto" w:fill="FFFFFF"/>
            <w:vAlign w:val="center"/>
          </w:tcPr>
          <w:p w14:paraId="6ACCCD77"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34" w:type="pct"/>
            <w:shd w:val="clear" w:color="auto" w:fill="FFFFFF"/>
            <w:vAlign w:val="center"/>
          </w:tcPr>
          <w:p w14:paraId="4DF346F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343" w:type="pct"/>
            <w:shd w:val="clear" w:color="auto" w:fill="FFFFFF"/>
            <w:vAlign w:val="center"/>
          </w:tcPr>
          <w:p w14:paraId="08F55702"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229C26D3" w14:textId="77777777" w:rsidTr="00583B2D">
        <w:trPr>
          <w:trHeight w:val="99"/>
          <w:jc w:val="center"/>
        </w:trPr>
        <w:tc>
          <w:tcPr>
            <w:tcW w:w="274" w:type="pct"/>
            <w:shd w:val="clear" w:color="auto" w:fill="FFFFFF"/>
            <w:vAlign w:val="center"/>
          </w:tcPr>
          <w:p w14:paraId="6F289161"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43" w:type="pct"/>
            <w:shd w:val="clear" w:color="auto" w:fill="FFFFFF"/>
            <w:vAlign w:val="center"/>
          </w:tcPr>
          <w:p w14:paraId="025E2FA0"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479" w:type="pct"/>
            <w:shd w:val="clear" w:color="auto" w:fill="FFFFFF"/>
            <w:vAlign w:val="center"/>
          </w:tcPr>
          <w:p w14:paraId="7255CA7D"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p>
        </w:tc>
        <w:tc>
          <w:tcPr>
            <w:tcW w:w="1720" w:type="pct"/>
            <w:shd w:val="clear" w:color="auto" w:fill="FFFFFF"/>
          </w:tcPr>
          <w:p w14:paraId="6046148C" w14:textId="77777777" w:rsidR="00583B2D" w:rsidRPr="00FD2531" w:rsidRDefault="00583B2D" w:rsidP="00DF72C7">
            <w:pPr>
              <w:spacing w:after="0" w:line="240" w:lineRule="auto"/>
              <w:rPr>
                <w:rFonts w:ascii="Times New Roman" w:eastAsia="Times New Roman" w:hAnsi="Times New Roman" w:cs="Times New Roman"/>
                <w:color w:val="EE0000"/>
                <w:sz w:val="20"/>
                <w:szCs w:val="20"/>
              </w:rPr>
            </w:pPr>
            <w:r w:rsidRPr="0002075C">
              <w:rPr>
                <w:rFonts w:ascii="Times New Roman" w:eastAsia="Times New Roman" w:hAnsi="Times New Roman" w:cs="Times New Roman"/>
                <w:sz w:val="20"/>
                <w:szCs w:val="20"/>
              </w:rPr>
              <w:t>Machine Learning for Robotics Lab</w:t>
            </w:r>
          </w:p>
        </w:tc>
        <w:tc>
          <w:tcPr>
            <w:tcW w:w="217" w:type="pct"/>
            <w:shd w:val="clear" w:color="auto" w:fill="FFFFFF"/>
            <w:vAlign w:val="center"/>
          </w:tcPr>
          <w:p w14:paraId="7B8F286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3E0F018B"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60BAF574"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48" w:type="pct"/>
            <w:shd w:val="clear" w:color="auto" w:fill="FFFFFF"/>
          </w:tcPr>
          <w:p w14:paraId="7F6759AC"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260" w:type="pct"/>
            <w:shd w:val="clear" w:color="auto" w:fill="FFFFFF"/>
            <w:vAlign w:val="center"/>
          </w:tcPr>
          <w:p w14:paraId="3AE82953"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251" w:type="pct"/>
            <w:shd w:val="clear" w:color="auto" w:fill="FFFFFF"/>
            <w:vAlign w:val="center"/>
          </w:tcPr>
          <w:p w14:paraId="77862925"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34" w:type="pct"/>
            <w:shd w:val="clear" w:color="auto" w:fill="FFFFFF"/>
            <w:vAlign w:val="center"/>
          </w:tcPr>
          <w:p w14:paraId="70E56208"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343" w:type="pct"/>
            <w:shd w:val="clear" w:color="auto" w:fill="FFFFFF"/>
            <w:vAlign w:val="center"/>
          </w:tcPr>
          <w:p w14:paraId="2AEEB4D5"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23326BB2" w14:textId="77777777" w:rsidTr="00583B2D">
        <w:trPr>
          <w:trHeight w:val="99"/>
          <w:jc w:val="center"/>
        </w:trPr>
        <w:tc>
          <w:tcPr>
            <w:tcW w:w="274" w:type="pct"/>
            <w:shd w:val="clear" w:color="auto" w:fill="FFFFFF"/>
            <w:vAlign w:val="center"/>
          </w:tcPr>
          <w:p w14:paraId="5B8A1F27"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343" w:type="pct"/>
            <w:shd w:val="clear" w:color="auto" w:fill="FFFFFF"/>
            <w:vAlign w:val="center"/>
          </w:tcPr>
          <w:p w14:paraId="5CDA0557"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479" w:type="pct"/>
            <w:shd w:val="clear" w:color="auto" w:fill="FFFFFF"/>
            <w:vAlign w:val="center"/>
          </w:tcPr>
          <w:p w14:paraId="330BC335" w14:textId="77777777" w:rsidR="00583B2D" w:rsidRPr="00641F66"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EI3503</w:t>
            </w:r>
          </w:p>
        </w:tc>
        <w:tc>
          <w:tcPr>
            <w:tcW w:w="1720" w:type="pct"/>
            <w:shd w:val="clear" w:color="auto" w:fill="FFFFFF"/>
          </w:tcPr>
          <w:p w14:paraId="654C919B" w14:textId="77777777" w:rsidR="00583B2D" w:rsidRPr="00641F66" w:rsidRDefault="00583B2D" w:rsidP="00DF72C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Microprocessor and Microcontroller</w:t>
            </w:r>
            <w:r w:rsidRPr="004A0B03">
              <w:rPr>
                <w:rFonts w:ascii="Times New Roman" w:eastAsia="Times New Roman" w:hAnsi="Times New Roman" w:cs="Times New Roman"/>
                <w:sz w:val="20"/>
                <w:szCs w:val="20"/>
              </w:rPr>
              <w:t xml:space="preserve"> Lab</w:t>
            </w:r>
          </w:p>
        </w:tc>
        <w:tc>
          <w:tcPr>
            <w:tcW w:w="217" w:type="pct"/>
            <w:shd w:val="clear" w:color="auto" w:fill="FFFFFF"/>
            <w:vAlign w:val="center"/>
          </w:tcPr>
          <w:p w14:paraId="457AE0D8"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161089C6"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215" w:type="pct"/>
            <w:shd w:val="clear" w:color="auto" w:fill="FFFFFF"/>
            <w:vAlign w:val="center"/>
          </w:tcPr>
          <w:p w14:paraId="13823977"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48" w:type="pct"/>
            <w:shd w:val="clear" w:color="auto" w:fill="FFFFFF"/>
            <w:vAlign w:val="center"/>
          </w:tcPr>
          <w:p w14:paraId="05E3371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260" w:type="pct"/>
            <w:shd w:val="clear" w:color="auto" w:fill="FFFFFF"/>
            <w:vAlign w:val="center"/>
          </w:tcPr>
          <w:p w14:paraId="78C625C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251" w:type="pct"/>
            <w:shd w:val="clear" w:color="auto" w:fill="FFFFFF"/>
            <w:vAlign w:val="center"/>
          </w:tcPr>
          <w:p w14:paraId="64A53A9B"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334" w:type="pct"/>
            <w:shd w:val="clear" w:color="auto" w:fill="FFFFFF"/>
            <w:vAlign w:val="center"/>
          </w:tcPr>
          <w:p w14:paraId="31C6465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343" w:type="pct"/>
            <w:shd w:val="clear" w:color="auto" w:fill="FFFFFF"/>
            <w:vAlign w:val="center"/>
          </w:tcPr>
          <w:p w14:paraId="1E8659DE" w14:textId="77777777" w:rsidR="00583B2D" w:rsidRPr="00D66E09" w:rsidRDefault="00583B2D"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83B2D" w14:paraId="25698FF5" w14:textId="77777777" w:rsidTr="00583B2D">
        <w:trPr>
          <w:trHeight w:val="99"/>
          <w:jc w:val="center"/>
        </w:trPr>
        <w:tc>
          <w:tcPr>
            <w:tcW w:w="274" w:type="pct"/>
            <w:shd w:val="clear" w:color="auto" w:fill="FFFFFF"/>
            <w:vAlign w:val="center"/>
          </w:tcPr>
          <w:p w14:paraId="605A6188" w14:textId="77777777" w:rsidR="00583B2D" w:rsidRDefault="00583B2D"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726" w:type="pct"/>
            <w:gridSpan w:val="11"/>
            <w:shd w:val="clear" w:color="auto" w:fill="FFFFFF"/>
            <w:vAlign w:val="center"/>
          </w:tcPr>
          <w:p w14:paraId="065C7E65" w14:textId="77777777" w:rsidR="00583B2D" w:rsidRPr="00D66E09" w:rsidRDefault="00583B2D" w:rsidP="00DF72C7">
            <w:pPr>
              <w:spacing w:after="0" w:line="240" w:lineRule="auto"/>
              <w:rPr>
                <w:rFonts w:ascii="Times New Roman" w:eastAsia="Times New Roman" w:hAnsi="Times New Roman" w:cs="Times New Roman"/>
                <w:sz w:val="20"/>
                <w:szCs w:val="20"/>
              </w:rPr>
            </w:pPr>
            <w:r w:rsidRPr="00A87A9D">
              <w:rPr>
                <w:rFonts w:ascii="Times New Roman" w:eastAsia="Times New Roman" w:hAnsi="Times New Roman" w:cs="Times New Roman"/>
                <w:sz w:val="20"/>
                <w:szCs w:val="20"/>
              </w:rPr>
              <w:t>Summer Internship and Research Experience (SIRE - II) *</w:t>
            </w:r>
          </w:p>
        </w:tc>
      </w:tr>
      <w:tr w:rsidR="00583B2D" w14:paraId="75077D78" w14:textId="77777777" w:rsidTr="00583B2D">
        <w:trPr>
          <w:trHeight w:val="99"/>
          <w:jc w:val="center"/>
        </w:trPr>
        <w:tc>
          <w:tcPr>
            <w:tcW w:w="2816" w:type="pct"/>
            <w:gridSpan w:val="4"/>
            <w:shd w:val="clear" w:color="auto" w:fill="FFFFFF"/>
            <w:vAlign w:val="center"/>
          </w:tcPr>
          <w:p w14:paraId="5DC4645F" w14:textId="77777777" w:rsidR="00583B2D" w:rsidRDefault="00583B2D" w:rsidP="00DF72C7">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217" w:type="pct"/>
            <w:shd w:val="clear" w:color="auto" w:fill="FFFFFF"/>
            <w:vAlign w:val="center"/>
          </w:tcPr>
          <w:p w14:paraId="524B7D75" w14:textId="77777777" w:rsidR="00583B2D" w:rsidRDefault="00583B2D"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215" w:type="pct"/>
            <w:shd w:val="clear" w:color="auto" w:fill="FFFFFF"/>
            <w:vAlign w:val="center"/>
          </w:tcPr>
          <w:p w14:paraId="3518CF64" w14:textId="77777777" w:rsidR="00583B2D" w:rsidRDefault="00583B2D"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215" w:type="pct"/>
            <w:shd w:val="clear" w:color="auto" w:fill="FFFFFF"/>
            <w:vAlign w:val="center"/>
          </w:tcPr>
          <w:p w14:paraId="13D8F9A9" w14:textId="77777777" w:rsidR="00583B2D" w:rsidRDefault="00583B2D"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348" w:type="pct"/>
            <w:shd w:val="clear" w:color="auto" w:fill="FFFFFF"/>
            <w:vAlign w:val="center"/>
          </w:tcPr>
          <w:p w14:paraId="05EE8311" w14:textId="77777777" w:rsidR="00583B2D" w:rsidRDefault="00583B2D"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260" w:type="pct"/>
            <w:shd w:val="clear" w:color="auto" w:fill="FFFFFF"/>
            <w:vAlign w:val="center"/>
          </w:tcPr>
          <w:p w14:paraId="2A26DF45" w14:textId="77777777" w:rsidR="00583B2D" w:rsidRDefault="00583B2D"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251" w:type="pct"/>
            <w:shd w:val="clear" w:color="auto" w:fill="FFFFFF"/>
            <w:vAlign w:val="center"/>
          </w:tcPr>
          <w:p w14:paraId="30502778" w14:textId="77777777" w:rsidR="00583B2D" w:rsidRDefault="00583B2D"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334" w:type="pct"/>
            <w:shd w:val="clear" w:color="auto" w:fill="FFFFFF"/>
            <w:vAlign w:val="center"/>
          </w:tcPr>
          <w:p w14:paraId="0E06F26D" w14:textId="77777777" w:rsidR="00583B2D" w:rsidRDefault="00583B2D"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343" w:type="pct"/>
            <w:shd w:val="clear" w:color="auto" w:fill="FFFFFF"/>
            <w:vAlign w:val="center"/>
          </w:tcPr>
          <w:p w14:paraId="3B8EEC2E" w14:textId="77777777" w:rsidR="00583B2D" w:rsidRDefault="00583B2D"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3B655FDA" w14:textId="77777777" w:rsidR="00B879AE" w:rsidRPr="008B093C" w:rsidRDefault="00B879AE" w:rsidP="00B879AE">
      <w:pPr>
        <w:jc w:val="both"/>
        <w:rPr>
          <w:rFonts w:ascii="Times New Roman" w:hAnsi="Times New Roman" w:cs="Times New Roman"/>
          <w:sz w:val="24"/>
          <w:szCs w:val="24"/>
        </w:rPr>
      </w:pPr>
    </w:p>
    <w:p w14:paraId="15EAE023" w14:textId="77777777" w:rsidR="00B879AE" w:rsidRPr="008B093C" w:rsidRDefault="00B879AE"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879AE" w:rsidRPr="008B093C" w14:paraId="56FE7718" w14:textId="77777777" w:rsidTr="00DF72C7">
        <w:trPr>
          <w:trHeight w:val="457"/>
        </w:trPr>
        <w:tc>
          <w:tcPr>
            <w:tcW w:w="10525" w:type="dxa"/>
            <w:gridSpan w:val="4"/>
          </w:tcPr>
          <w:p w14:paraId="6EA55017" w14:textId="77777777" w:rsidR="00B879AE" w:rsidRPr="008B093C" w:rsidRDefault="00B879AE" w:rsidP="00DF72C7">
            <w:pPr>
              <w:jc w:val="both"/>
              <w:rPr>
                <w:rFonts w:ascii="Times New Roman" w:hAnsi="Times New Roman" w:cs="Times New Roman"/>
                <w:b/>
                <w:bCs/>
                <w:sz w:val="24"/>
                <w:szCs w:val="24"/>
              </w:rPr>
            </w:pPr>
            <w:r w:rsidRPr="008B093C">
              <w:rPr>
                <w:rFonts w:ascii="Times New Roman" w:hAnsi="Times New Roman" w:cs="Times New Roman"/>
                <w:b/>
                <w:bCs/>
                <w:sz w:val="24"/>
                <w:szCs w:val="24"/>
              </w:rPr>
              <w:t>Instrumentation and Control in Robotics</w:t>
            </w:r>
          </w:p>
        </w:tc>
      </w:tr>
      <w:tr w:rsidR="00B879AE" w:rsidRPr="008B093C" w14:paraId="7FBE5D39" w14:textId="77777777" w:rsidTr="00DF72C7">
        <w:trPr>
          <w:trHeight w:val="281"/>
        </w:trPr>
        <w:tc>
          <w:tcPr>
            <w:tcW w:w="2632" w:type="dxa"/>
          </w:tcPr>
          <w:p w14:paraId="7B2BAD8E"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943" w:type="dxa"/>
          </w:tcPr>
          <w:p w14:paraId="55AE189F"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295" w:type="dxa"/>
          </w:tcPr>
          <w:p w14:paraId="12F3654E"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655" w:type="dxa"/>
          </w:tcPr>
          <w:p w14:paraId="1E821723"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4F035558" w14:textId="77777777" w:rsidTr="00DF72C7">
        <w:trPr>
          <w:trHeight w:val="281"/>
        </w:trPr>
        <w:tc>
          <w:tcPr>
            <w:tcW w:w="2632" w:type="dxa"/>
          </w:tcPr>
          <w:p w14:paraId="450B46CC"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Type:</w:t>
            </w:r>
          </w:p>
        </w:tc>
        <w:tc>
          <w:tcPr>
            <w:tcW w:w="2943" w:type="dxa"/>
          </w:tcPr>
          <w:p w14:paraId="5CA7D9F2"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Professional Core</w:t>
            </w:r>
          </w:p>
        </w:tc>
        <w:tc>
          <w:tcPr>
            <w:tcW w:w="3295" w:type="dxa"/>
          </w:tcPr>
          <w:p w14:paraId="2E6110F3"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655" w:type="dxa"/>
          </w:tcPr>
          <w:p w14:paraId="5CD413AA" w14:textId="77777777" w:rsidR="00B879AE" w:rsidRPr="008B093C" w:rsidRDefault="00583B2D" w:rsidP="00DF72C7">
            <w:pPr>
              <w:spacing w:after="160"/>
              <w:jc w:val="both"/>
              <w:rPr>
                <w:rFonts w:ascii="Times New Roman" w:hAnsi="Times New Roman" w:cs="Times New Roman"/>
                <w:sz w:val="24"/>
                <w:szCs w:val="24"/>
              </w:rPr>
            </w:pPr>
            <w:r>
              <w:rPr>
                <w:rFonts w:ascii="Times New Roman" w:hAnsi="Times New Roman" w:cs="Times New Roman"/>
                <w:sz w:val="24"/>
                <w:szCs w:val="24"/>
              </w:rPr>
              <w:t>MS3122</w:t>
            </w:r>
          </w:p>
        </w:tc>
      </w:tr>
    </w:tbl>
    <w:p w14:paraId="4DEE0316" w14:textId="77777777" w:rsidR="00583B2D" w:rsidRDefault="00583B2D" w:rsidP="00B879AE">
      <w:pPr>
        <w:jc w:val="both"/>
        <w:rPr>
          <w:rFonts w:ascii="Times New Roman" w:hAnsi="Times New Roman" w:cs="Times New Roman"/>
          <w:b/>
          <w:bCs/>
          <w:sz w:val="24"/>
          <w:szCs w:val="24"/>
        </w:rPr>
      </w:pPr>
    </w:p>
    <w:p w14:paraId="7F38C650" w14:textId="29CC5FE8" w:rsidR="00A02421" w:rsidRPr="00A02421" w:rsidRDefault="005C50C1" w:rsidP="00B879AE">
      <w:pPr>
        <w:jc w:val="both"/>
        <w:rPr>
          <w:rFonts w:ascii="Times New Roman" w:hAnsi="Times New Roman" w:cs="Times New Roman"/>
          <w:sz w:val="24"/>
          <w:szCs w:val="24"/>
        </w:rPr>
      </w:pPr>
      <w:r>
        <w:rPr>
          <w:rFonts w:ascii="Times New Roman" w:hAnsi="Times New Roman" w:cs="Times New Roman"/>
          <w:b/>
          <w:bCs/>
          <w:sz w:val="24"/>
          <w:szCs w:val="24"/>
        </w:rPr>
        <w:t>Prerequisites</w:t>
      </w:r>
      <w:r w:rsidR="00A02421">
        <w:rPr>
          <w:rFonts w:ascii="Times New Roman" w:hAnsi="Times New Roman" w:cs="Times New Roman"/>
          <w:b/>
          <w:bCs/>
          <w:sz w:val="24"/>
          <w:szCs w:val="24"/>
        </w:rPr>
        <w:t xml:space="preserve">: </w:t>
      </w:r>
      <w:r w:rsidR="00A02421" w:rsidRPr="00A02421">
        <w:rPr>
          <w:rFonts w:ascii="Times New Roman" w:hAnsi="Times New Roman" w:cs="Times New Roman"/>
          <w:sz w:val="24"/>
          <w:szCs w:val="24"/>
        </w:rPr>
        <w:t>Basic understanding of differential equations, electrical circuits, mechanical systems, and MATLAB fundamentals.</w:t>
      </w:r>
    </w:p>
    <w:p w14:paraId="788BC0F9"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Course Objective</w:t>
      </w:r>
      <w:r w:rsidR="00583B2D">
        <w:rPr>
          <w:rFonts w:ascii="Times New Roman" w:hAnsi="Times New Roman" w:cs="Times New Roman"/>
          <w:b/>
          <w:bCs/>
          <w:sz w:val="24"/>
          <w:szCs w:val="24"/>
        </w:rPr>
        <w:t>:</w:t>
      </w:r>
    </w:p>
    <w:p w14:paraId="6EBFCCB6" w14:textId="032042D2" w:rsidR="00A02421" w:rsidRPr="00A02421" w:rsidRDefault="00A02421" w:rsidP="00964651">
      <w:pPr>
        <w:pStyle w:val="ListParagraph"/>
        <w:numPr>
          <w:ilvl w:val="0"/>
          <w:numId w:val="62"/>
        </w:numPr>
        <w:jc w:val="both"/>
        <w:rPr>
          <w:rFonts w:ascii="Times New Roman" w:hAnsi="Times New Roman" w:cs="Times New Roman"/>
          <w:sz w:val="24"/>
          <w:szCs w:val="24"/>
        </w:rPr>
      </w:pPr>
      <w:r w:rsidRPr="00A02421">
        <w:rPr>
          <w:rFonts w:ascii="Times New Roman" w:hAnsi="Times New Roman" w:cs="Times New Roman"/>
          <w:sz w:val="24"/>
          <w:szCs w:val="24"/>
        </w:rPr>
        <w:t>Understand the fundamentals of control engineering and system modeling in the context of robotics.</w:t>
      </w:r>
    </w:p>
    <w:p w14:paraId="3235796F" w14:textId="07B028D7" w:rsidR="00A02421" w:rsidRPr="00A02421" w:rsidRDefault="00A02421" w:rsidP="00964651">
      <w:pPr>
        <w:pStyle w:val="ListParagraph"/>
        <w:numPr>
          <w:ilvl w:val="0"/>
          <w:numId w:val="62"/>
        </w:numPr>
        <w:jc w:val="both"/>
        <w:rPr>
          <w:rFonts w:ascii="Times New Roman" w:hAnsi="Times New Roman" w:cs="Times New Roman"/>
          <w:sz w:val="24"/>
          <w:szCs w:val="24"/>
        </w:rPr>
      </w:pPr>
      <w:r w:rsidRPr="00A02421">
        <w:rPr>
          <w:rFonts w:ascii="Times New Roman" w:hAnsi="Times New Roman" w:cs="Times New Roman"/>
          <w:sz w:val="24"/>
          <w:szCs w:val="24"/>
        </w:rPr>
        <w:t>Analyze system behavior in time and frequency domains to evaluate performance and stability.</w:t>
      </w:r>
    </w:p>
    <w:p w14:paraId="3724B23C" w14:textId="77777777" w:rsidR="00A02421" w:rsidRPr="00A02421" w:rsidRDefault="00A02421" w:rsidP="00964651">
      <w:pPr>
        <w:pStyle w:val="ListParagraph"/>
        <w:numPr>
          <w:ilvl w:val="0"/>
          <w:numId w:val="62"/>
        </w:numPr>
        <w:jc w:val="both"/>
        <w:rPr>
          <w:rFonts w:ascii="Times New Roman" w:hAnsi="Times New Roman" w:cs="Times New Roman"/>
          <w:b/>
          <w:bCs/>
          <w:sz w:val="24"/>
          <w:szCs w:val="24"/>
        </w:rPr>
      </w:pPr>
      <w:r w:rsidRPr="00A02421">
        <w:rPr>
          <w:rFonts w:ascii="Times New Roman" w:hAnsi="Times New Roman" w:cs="Times New Roman"/>
          <w:sz w:val="24"/>
          <w:szCs w:val="24"/>
        </w:rPr>
        <w:t>Design and implement controllers, including digital control techniques, for robotic applications.</w:t>
      </w:r>
    </w:p>
    <w:p w14:paraId="05FADE41" w14:textId="30152B23" w:rsidR="00B879AE" w:rsidRPr="00A02421" w:rsidRDefault="00B879AE" w:rsidP="00A02421">
      <w:pPr>
        <w:jc w:val="both"/>
        <w:rPr>
          <w:rFonts w:ascii="Times New Roman" w:hAnsi="Times New Roman" w:cs="Times New Roman"/>
          <w:b/>
          <w:bCs/>
          <w:sz w:val="24"/>
          <w:szCs w:val="24"/>
        </w:rPr>
      </w:pPr>
      <w:r w:rsidRPr="00A02421">
        <w:rPr>
          <w:rFonts w:ascii="Times New Roman" w:hAnsi="Times New Roman" w:cs="Times New Roman"/>
          <w:b/>
          <w:bCs/>
          <w:sz w:val="24"/>
          <w:szCs w:val="24"/>
        </w:rPr>
        <w:t>Course Outcomes</w:t>
      </w:r>
      <w:r w:rsidR="00583B2D" w:rsidRPr="00A02421">
        <w:rPr>
          <w:rFonts w:ascii="Times New Roman" w:hAnsi="Times New Roman" w:cs="Times New Roman"/>
          <w:b/>
          <w:bCs/>
          <w:sz w:val="24"/>
          <w:szCs w:val="24"/>
        </w:rPr>
        <w:t>:</w:t>
      </w:r>
    </w:p>
    <w:p w14:paraId="042D0855"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CO1:</w:t>
      </w:r>
      <w:r w:rsidRPr="008B093C">
        <w:rPr>
          <w:rFonts w:ascii="Times New Roman" w:hAnsi="Times New Roman" w:cs="Times New Roman"/>
          <w:sz w:val="24"/>
          <w:szCs w:val="24"/>
        </w:rPr>
        <w:t xml:space="preserve"> Model dynamic systems using transfer functions and analyze their behavior in both electrical and mechanical domains.</w:t>
      </w:r>
    </w:p>
    <w:p w14:paraId="4EA55881"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CO2:</w:t>
      </w:r>
      <w:r w:rsidRPr="008B093C">
        <w:rPr>
          <w:rFonts w:ascii="Times New Roman" w:hAnsi="Times New Roman" w:cs="Times New Roman"/>
          <w:sz w:val="24"/>
          <w:szCs w:val="24"/>
        </w:rPr>
        <w:t xml:space="preserve"> Evaluate the time domain response and stability of linear control systems using established analytical methods.</w:t>
      </w:r>
    </w:p>
    <w:p w14:paraId="38412C79"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CO3:</w:t>
      </w:r>
      <w:r w:rsidRPr="008B093C">
        <w:rPr>
          <w:rFonts w:ascii="Times New Roman" w:hAnsi="Times New Roman" w:cs="Times New Roman"/>
          <w:sz w:val="24"/>
          <w:szCs w:val="24"/>
        </w:rPr>
        <w:t xml:space="preserve"> Design and implement active control components, such as PID controllers, using root locus analysis and frequency domain specifications to meet desired control objectives.</w:t>
      </w:r>
    </w:p>
    <w:p w14:paraId="3753EF1B"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lastRenderedPageBreak/>
        <w:t>CO4:</w:t>
      </w:r>
      <w:r w:rsidR="00583B2D">
        <w:rPr>
          <w:rFonts w:ascii="Times New Roman" w:hAnsi="Times New Roman" w:cs="Times New Roman"/>
          <w:sz w:val="24"/>
          <w:szCs w:val="24"/>
        </w:rPr>
        <w:t>Apply</w:t>
      </w:r>
      <w:r w:rsidRPr="008B093C">
        <w:rPr>
          <w:rFonts w:ascii="Times New Roman" w:hAnsi="Times New Roman" w:cs="Times New Roman"/>
          <w:sz w:val="24"/>
          <w:szCs w:val="24"/>
        </w:rPr>
        <w:t xml:space="preserve"> the principles of digital control systems, including Z-transforms and discretization techniques.</w:t>
      </w:r>
    </w:p>
    <w:p w14:paraId="2A08ADC9"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1: </w:t>
      </w:r>
      <w:r w:rsidRPr="00055D61">
        <w:rPr>
          <w:rFonts w:ascii="Times New Roman" w:hAnsi="Times New Roman" w:cs="Times New Roman"/>
          <w:sz w:val="24"/>
          <w:szCs w:val="24"/>
        </w:rPr>
        <w:t>Introduction to Control Engineering &amp; System Modeling</w:t>
      </w:r>
      <w:r w:rsidR="00583B2D" w:rsidRPr="00055D61">
        <w:rPr>
          <w:rFonts w:ascii="Times New Roman" w:hAnsi="Times New Roman" w:cs="Times New Roman"/>
          <w:sz w:val="24"/>
          <w:szCs w:val="24"/>
        </w:rPr>
        <w:tab/>
      </w:r>
      <w:r w:rsidR="00583B2D" w:rsidRPr="00055D61">
        <w:rPr>
          <w:rFonts w:ascii="Times New Roman" w:hAnsi="Times New Roman" w:cs="Times New Roman"/>
          <w:sz w:val="24"/>
          <w:szCs w:val="24"/>
        </w:rPr>
        <w:tab/>
      </w:r>
      <w:r w:rsidR="00583B2D">
        <w:rPr>
          <w:rFonts w:ascii="Times New Roman" w:hAnsi="Times New Roman" w:cs="Times New Roman"/>
          <w:b/>
          <w:bCs/>
          <w:sz w:val="24"/>
          <w:szCs w:val="24"/>
        </w:rPr>
        <w:tab/>
        <w:t>(9 H</w:t>
      </w:r>
      <w:r w:rsidR="00431CA0">
        <w:rPr>
          <w:rFonts w:ascii="Times New Roman" w:hAnsi="Times New Roman" w:cs="Times New Roman"/>
          <w:b/>
          <w:bCs/>
          <w:sz w:val="24"/>
          <w:szCs w:val="24"/>
        </w:rPr>
        <w:t>rs</w:t>
      </w:r>
      <w:r w:rsidR="00583B2D">
        <w:rPr>
          <w:rFonts w:ascii="Times New Roman" w:hAnsi="Times New Roman" w:cs="Times New Roman"/>
          <w:b/>
          <w:bCs/>
          <w:sz w:val="24"/>
          <w:szCs w:val="24"/>
        </w:rPr>
        <w:t>)</w:t>
      </w:r>
    </w:p>
    <w:p w14:paraId="29FFBCBB"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Introduction to Control Engineering: objectives of control; instrumentation and sensors in robotics; sensor modelling and solution; use of sensors in open and closed loop systems; the control design process; use of MATLAB for modelling and controller design; Laplace transforms; transfer functions; electrical systems; translational systems; rotational systems; electromechanical systems.</w:t>
      </w:r>
    </w:p>
    <w:p w14:paraId="52F81B10"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2: </w:t>
      </w:r>
      <w:r w:rsidRPr="00055D61">
        <w:rPr>
          <w:rFonts w:ascii="Times New Roman" w:hAnsi="Times New Roman" w:cs="Times New Roman"/>
          <w:sz w:val="24"/>
          <w:szCs w:val="24"/>
        </w:rPr>
        <w:t>Time Domain Analysis &amp; Stability</w:t>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t>(10 Hrs)</w:t>
      </w:r>
    </w:p>
    <w:p w14:paraId="13331972"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Time responses: 1st and 2nd order systems; time domain specifications; higher order systems; system zeros; stability: Routh-Hurwitz; Routh array; design via the Routh array; steady state errors; gain and phase margins.</w:t>
      </w:r>
    </w:p>
    <w:p w14:paraId="2A63DBB8"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3: </w:t>
      </w:r>
      <w:r w:rsidRPr="00055D61">
        <w:rPr>
          <w:rFonts w:ascii="Times New Roman" w:hAnsi="Times New Roman" w:cs="Times New Roman"/>
          <w:sz w:val="24"/>
          <w:szCs w:val="24"/>
        </w:rPr>
        <w:t>Frequency Domain Analysis &amp; Controller Design</w:t>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t>(10 Hrs)</w:t>
      </w:r>
    </w:p>
    <w:p w14:paraId="53F0E940"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Root locus analysis and sketching rules; design for transient response; design of active control components such as PID controllers to achieve desirable control objectives</w:t>
      </w:r>
      <w:r w:rsidR="00583B2D">
        <w:rPr>
          <w:rFonts w:ascii="Times New Roman" w:hAnsi="Times New Roman" w:cs="Times New Roman"/>
          <w:sz w:val="24"/>
          <w:szCs w:val="24"/>
        </w:rPr>
        <w:t>.</w:t>
      </w:r>
    </w:p>
    <w:p w14:paraId="5C311A0F"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4: </w:t>
      </w:r>
      <w:r w:rsidRPr="00055D61">
        <w:rPr>
          <w:rFonts w:ascii="Times New Roman" w:hAnsi="Times New Roman" w:cs="Times New Roman"/>
          <w:sz w:val="24"/>
          <w:szCs w:val="24"/>
        </w:rPr>
        <w:t>Digital Control</w:t>
      </w:r>
      <w:r w:rsidR="00431CA0" w:rsidRPr="00055D61">
        <w:rPr>
          <w:rFonts w:ascii="Times New Roman" w:hAnsi="Times New Roman" w:cs="Times New Roman"/>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t>(6 Hrs)</w:t>
      </w:r>
    </w:p>
    <w:p w14:paraId="62C19B2C" w14:textId="77777777" w:rsidR="00B879AE" w:rsidRPr="008B093C" w:rsidRDefault="00583B2D" w:rsidP="00B879AE">
      <w:pPr>
        <w:jc w:val="both"/>
        <w:rPr>
          <w:rFonts w:ascii="Times New Roman" w:hAnsi="Times New Roman" w:cs="Times New Roman"/>
          <w:sz w:val="24"/>
          <w:szCs w:val="24"/>
        </w:rPr>
      </w:pPr>
      <w:r w:rsidRPr="008B093C">
        <w:rPr>
          <w:rFonts w:ascii="Times New Roman" w:hAnsi="Times New Roman" w:cs="Times New Roman"/>
          <w:sz w:val="24"/>
          <w:szCs w:val="24"/>
        </w:rPr>
        <w:t>Control Engineering in a robotics context.</w:t>
      </w:r>
      <w:r w:rsidR="00B879AE" w:rsidRPr="008B093C">
        <w:rPr>
          <w:rFonts w:ascii="Times New Roman" w:hAnsi="Times New Roman" w:cs="Times New Roman"/>
          <w:sz w:val="24"/>
          <w:szCs w:val="24"/>
        </w:rPr>
        <w:t>Z transform and discretisation.</w:t>
      </w:r>
    </w:p>
    <w:p w14:paraId="386ACC23"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Books:</w:t>
      </w:r>
    </w:p>
    <w:p w14:paraId="74263CCB" w14:textId="77777777" w:rsidR="00B879AE" w:rsidRPr="008B093C" w:rsidRDefault="00B879AE" w:rsidP="00931796">
      <w:pPr>
        <w:pStyle w:val="ListParagraph"/>
        <w:numPr>
          <w:ilvl w:val="0"/>
          <w:numId w:val="22"/>
        </w:numPr>
        <w:jc w:val="both"/>
        <w:rPr>
          <w:rFonts w:ascii="Times New Roman" w:hAnsi="Times New Roman" w:cs="Times New Roman"/>
          <w:sz w:val="24"/>
          <w:szCs w:val="24"/>
        </w:rPr>
      </w:pPr>
      <w:r w:rsidRPr="008B093C">
        <w:rPr>
          <w:rFonts w:ascii="Times New Roman" w:hAnsi="Times New Roman" w:cs="Times New Roman"/>
          <w:sz w:val="24"/>
          <w:szCs w:val="24"/>
        </w:rPr>
        <w:t>"Robotics: Control, Sensing, Vision, and Intelligence" by K. S. Fu, R. C. Gonzalez, C. S. G. Lee Publisher: McGraw-Hill</w:t>
      </w:r>
    </w:p>
    <w:p w14:paraId="79F72F07" w14:textId="77777777" w:rsidR="00B879AE" w:rsidRPr="008B093C" w:rsidRDefault="00B879AE" w:rsidP="00931796">
      <w:pPr>
        <w:pStyle w:val="ListParagraph"/>
        <w:numPr>
          <w:ilvl w:val="0"/>
          <w:numId w:val="22"/>
        </w:numPr>
        <w:jc w:val="both"/>
        <w:rPr>
          <w:rFonts w:ascii="Times New Roman" w:hAnsi="Times New Roman" w:cs="Times New Roman"/>
          <w:sz w:val="24"/>
          <w:szCs w:val="24"/>
        </w:rPr>
      </w:pPr>
      <w:r w:rsidRPr="008B093C">
        <w:rPr>
          <w:rFonts w:ascii="Times New Roman" w:hAnsi="Times New Roman" w:cs="Times New Roman"/>
          <w:sz w:val="24"/>
          <w:szCs w:val="24"/>
        </w:rPr>
        <w:t>"Modern Control Engineering" by Katsuhiko Ogata Publisher: Pearson Education</w:t>
      </w:r>
    </w:p>
    <w:p w14:paraId="1AD42657" w14:textId="77777777" w:rsidR="00B879AE" w:rsidRPr="008B093C" w:rsidRDefault="00B879AE" w:rsidP="00931796">
      <w:pPr>
        <w:pStyle w:val="ListParagraph"/>
        <w:numPr>
          <w:ilvl w:val="0"/>
          <w:numId w:val="22"/>
        </w:numPr>
        <w:jc w:val="both"/>
        <w:rPr>
          <w:rFonts w:ascii="Times New Roman" w:hAnsi="Times New Roman" w:cs="Times New Roman"/>
          <w:sz w:val="24"/>
          <w:szCs w:val="24"/>
        </w:rPr>
      </w:pPr>
      <w:r w:rsidRPr="008B093C">
        <w:rPr>
          <w:rFonts w:ascii="Times New Roman" w:hAnsi="Times New Roman" w:cs="Times New Roman"/>
          <w:sz w:val="24"/>
          <w:szCs w:val="24"/>
        </w:rPr>
        <w:t>"Introduction to Mechatronics and Measurement Systems" by David G. Alciatore, Michael B. Histand Publisher: McGraw-Hill</w:t>
      </w:r>
    </w:p>
    <w:p w14:paraId="57CFA8C0" w14:textId="5AC47D87" w:rsidR="00B879AE" w:rsidRDefault="00B879AE" w:rsidP="00931796">
      <w:pPr>
        <w:pStyle w:val="ListParagraph"/>
        <w:numPr>
          <w:ilvl w:val="0"/>
          <w:numId w:val="22"/>
        </w:numPr>
        <w:jc w:val="both"/>
        <w:rPr>
          <w:rFonts w:ascii="Times New Roman" w:hAnsi="Times New Roman" w:cs="Times New Roman"/>
          <w:sz w:val="24"/>
          <w:szCs w:val="24"/>
        </w:rPr>
      </w:pPr>
      <w:r w:rsidRPr="008B093C">
        <w:rPr>
          <w:rFonts w:ascii="Times New Roman" w:hAnsi="Times New Roman" w:cs="Times New Roman"/>
          <w:sz w:val="24"/>
          <w:szCs w:val="24"/>
        </w:rPr>
        <w:t>"Sensors and Actuators in Mechatronics: Design and Applications" by Andrzej M Pawlak CRC Press</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B160A7" w:rsidRPr="008318D4" w14:paraId="08DEA16E"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46E8DB4E"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6E321C78"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137B1F55"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756DBD8B"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0E0D6A25"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33ADCF9B"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2E022FB2"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24EC96F5"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2367FFEF"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67D23FE0"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07E95C3B"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1E83ED79"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4639EA9D"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36EA5098"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56229C9A"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B160A7" w:rsidRPr="008318D4" w14:paraId="49CC753B"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5FE3B880"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3E29E18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7BE393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7A58A7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4BC988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234ECA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366B82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6B2831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95BBD3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F766867"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C90229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08AE4E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B7D202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A48548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3DEEA3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B160A7" w:rsidRPr="008318D4" w14:paraId="01B2810E"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43BA4142"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5B665F3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1606DF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B678F8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EF9C5A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F2038B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22C7C0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F9DFCB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AF3F35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BCAE65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1F33EA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BB70BC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84B578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D69195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FE669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B160A7" w:rsidRPr="008318D4" w14:paraId="6E76296E"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380DB39A"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00AFF9A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A09834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9FE7EE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35670C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6306EF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B1E8F57"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E6DD5B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6ABE66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BB1F37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4D659E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E42B5F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04B016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880680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12408E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B160A7" w:rsidRPr="008318D4" w14:paraId="0CBF55C2"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462064E9"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63CC138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716674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184057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D1E8A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FD6A99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9346FF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BB8A22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531DEA7"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5378BC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EF931D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8FA174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D5C5A5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B0250A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2DD3EC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3F10896C" w14:textId="77777777" w:rsidR="00B160A7" w:rsidRPr="00B160A7" w:rsidRDefault="00B160A7" w:rsidP="00B160A7">
      <w:pPr>
        <w:ind w:left="360"/>
        <w:jc w:val="both"/>
        <w:rPr>
          <w:rFonts w:ascii="Times New Roman" w:hAnsi="Times New Roman" w:cs="Times New Roman"/>
          <w:sz w:val="24"/>
          <w:szCs w:val="24"/>
        </w:rPr>
      </w:pPr>
    </w:p>
    <w:p w14:paraId="5788C454" w14:textId="77777777" w:rsidR="00B879AE" w:rsidRPr="008B093C" w:rsidRDefault="00B879AE" w:rsidP="00B879AE">
      <w:pPr>
        <w:jc w:val="both"/>
        <w:rPr>
          <w:rFonts w:ascii="Times New Roman" w:hAnsi="Times New Roman" w:cs="Times New Roman"/>
          <w:b/>
          <w:bCs/>
          <w:sz w:val="24"/>
          <w:szCs w:val="24"/>
          <w:lang w:val="en-IN"/>
        </w:rPr>
      </w:pPr>
      <w:bookmarkStart w:id="6" w:name="_Hlk200464638"/>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879AE" w:rsidRPr="008B093C" w14:paraId="2C47039E" w14:textId="77777777" w:rsidTr="00DF72C7">
        <w:trPr>
          <w:trHeight w:val="457"/>
        </w:trPr>
        <w:tc>
          <w:tcPr>
            <w:tcW w:w="10525" w:type="dxa"/>
            <w:gridSpan w:val="4"/>
          </w:tcPr>
          <w:p w14:paraId="34E0B9DC" w14:textId="77777777" w:rsidR="00B879AE" w:rsidRPr="008B093C" w:rsidRDefault="00B879AE" w:rsidP="00DF72C7">
            <w:pPr>
              <w:jc w:val="both"/>
              <w:rPr>
                <w:rFonts w:ascii="Times New Roman" w:hAnsi="Times New Roman" w:cs="Times New Roman"/>
                <w:b/>
                <w:bCs/>
                <w:sz w:val="24"/>
                <w:szCs w:val="24"/>
              </w:rPr>
            </w:pPr>
            <w:r w:rsidRPr="00696D64">
              <w:rPr>
                <w:rFonts w:ascii="Times New Roman" w:hAnsi="Times New Roman" w:cs="Times New Roman"/>
                <w:b/>
                <w:bCs/>
                <w:sz w:val="28"/>
                <w:szCs w:val="28"/>
              </w:rPr>
              <w:t>Machine Learning</w:t>
            </w:r>
          </w:p>
        </w:tc>
      </w:tr>
      <w:tr w:rsidR="00B879AE" w:rsidRPr="008B093C" w14:paraId="3ED77176" w14:textId="77777777" w:rsidTr="00DF72C7">
        <w:trPr>
          <w:trHeight w:val="281"/>
        </w:trPr>
        <w:tc>
          <w:tcPr>
            <w:tcW w:w="2632" w:type="dxa"/>
          </w:tcPr>
          <w:p w14:paraId="3B627DF2"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943" w:type="dxa"/>
          </w:tcPr>
          <w:p w14:paraId="4C867392"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295" w:type="dxa"/>
          </w:tcPr>
          <w:p w14:paraId="5D0C8CE4"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655" w:type="dxa"/>
          </w:tcPr>
          <w:p w14:paraId="4585F366"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6B8B8F8F" w14:textId="77777777" w:rsidTr="00DF72C7">
        <w:trPr>
          <w:trHeight w:val="281"/>
        </w:trPr>
        <w:tc>
          <w:tcPr>
            <w:tcW w:w="2632" w:type="dxa"/>
          </w:tcPr>
          <w:p w14:paraId="6A289ACD"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Type:</w:t>
            </w:r>
          </w:p>
        </w:tc>
        <w:tc>
          <w:tcPr>
            <w:tcW w:w="2943" w:type="dxa"/>
          </w:tcPr>
          <w:p w14:paraId="32C789A2"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Professional Core</w:t>
            </w:r>
          </w:p>
        </w:tc>
        <w:tc>
          <w:tcPr>
            <w:tcW w:w="3295" w:type="dxa"/>
          </w:tcPr>
          <w:p w14:paraId="2BF7D98E"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655" w:type="dxa"/>
          </w:tcPr>
          <w:p w14:paraId="5E61DDEC" w14:textId="523E7940" w:rsidR="00B879AE" w:rsidRPr="008B093C" w:rsidRDefault="00A02421" w:rsidP="00DF72C7">
            <w:pPr>
              <w:spacing w:after="160"/>
              <w:jc w:val="both"/>
              <w:rPr>
                <w:rFonts w:ascii="Times New Roman" w:hAnsi="Times New Roman" w:cs="Times New Roman"/>
                <w:sz w:val="24"/>
                <w:szCs w:val="24"/>
              </w:rPr>
            </w:pPr>
            <w:r w:rsidRPr="00791E29">
              <w:rPr>
                <w:rFonts w:ascii="Times New Roman" w:eastAsia="Times New Roman" w:hAnsi="Times New Roman" w:cs="Times New Roman"/>
                <w:bCs/>
                <w:color w:val="000000"/>
                <w:sz w:val="20"/>
                <w:szCs w:val="20"/>
              </w:rPr>
              <w:t>CS3105</w:t>
            </w:r>
          </w:p>
        </w:tc>
      </w:tr>
    </w:tbl>
    <w:bookmarkEnd w:id="6"/>
    <w:p w14:paraId="72BAB95F" w14:textId="77777777" w:rsidR="00A02421" w:rsidRPr="00F52216" w:rsidRDefault="00A02421" w:rsidP="00F52216">
      <w:pPr>
        <w:spacing w:after="0"/>
        <w:jc w:val="both"/>
        <w:rPr>
          <w:rFonts w:ascii="Times New Roman" w:eastAsia="Times New Roman" w:hAnsi="Times New Roman" w:cs="Times New Roman"/>
          <w:b/>
          <w:sz w:val="24"/>
          <w:szCs w:val="24"/>
        </w:rPr>
      </w:pPr>
      <w:r w:rsidRPr="00F52216">
        <w:rPr>
          <w:rFonts w:ascii="Times New Roman" w:eastAsia="Times New Roman" w:hAnsi="Times New Roman" w:cs="Times New Roman"/>
          <w:b/>
          <w:sz w:val="24"/>
          <w:szCs w:val="24"/>
        </w:rPr>
        <w:t>Prerequisites:</w:t>
      </w:r>
    </w:p>
    <w:p w14:paraId="43CE9671" w14:textId="2AE8D898" w:rsidR="00A02421" w:rsidRPr="00F52216" w:rsidRDefault="00A02421" w:rsidP="00F522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52216">
        <w:rPr>
          <w:rFonts w:ascii="Times New Roman" w:eastAsia="Times New Roman" w:hAnsi="Times New Roman" w:cs="Times New Roman"/>
          <w:color w:val="000000"/>
          <w:sz w:val="24"/>
          <w:szCs w:val="24"/>
        </w:rPr>
        <w:t>Mathematics: Linear algebra, probability, and statistics, eigenvalues, eigenvectors, probability distributions, and Bayes' theorem.</w:t>
      </w:r>
      <w:r w:rsidR="0002075C">
        <w:rPr>
          <w:rFonts w:ascii="Times New Roman" w:eastAsia="Times New Roman" w:hAnsi="Times New Roman" w:cs="Times New Roman"/>
          <w:color w:val="000000"/>
          <w:sz w:val="24"/>
          <w:szCs w:val="24"/>
        </w:rPr>
        <w:t xml:space="preserve"> </w:t>
      </w:r>
      <w:r w:rsidRPr="00F52216">
        <w:rPr>
          <w:rFonts w:ascii="Times New Roman" w:eastAsia="Times New Roman" w:hAnsi="Times New Roman" w:cs="Times New Roman"/>
          <w:color w:val="000000"/>
          <w:sz w:val="24"/>
          <w:szCs w:val="24"/>
        </w:rPr>
        <w:t>Basic computer science principles, data structures, and algorithms</w:t>
      </w:r>
    </w:p>
    <w:p w14:paraId="57F5D3F2" w14:textId="77777777" w:rsidR="00F52216" w:rsidRPr="00F52216" w:rsidRDefault="00F52216" w:rsidP="00F5221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30944D5" w14:textId="77777777" w:rsidR="00A02421" w:rsidRPr="00F52216" w:rsidRDefault="00A02421" w:rsidP="00F52216">
      <w:pPr>
        <w:spacing w:after="0"/>
        <w:jc w:val="both"/>
        <w:rPr>
          <w:rFonts w:ascii="Times New Roman" w:eastAsia="Times New Roman" w:hAnsi="Times New Roman" w:cs="Times New Roman"/>
          <w:b/>
          <w:sz w:val="24"/>
          <w:szCs w:val="24"/>
        </w:rPr>
      </w:pPr>
      <w:r w:rsidRPr="00F52216">
        <w:rPr>
          <w:rFonts w:ascii="Times New Roman" w:eastAsia="Times New Roman" w:hAnsi="Times New Roman" w:cs="Times New Roman"/>
          <w:b/>
          <w:sz w:val="24"/>
          <w:szCs w:val="24"/>
        </w:rPr>
        <w:t>COURSE OUTCOME:</w:t>
      </w:r>
    </w:p>
    <w:p w14:paraId="7483B8D9" w14:textId="77777777" w:rsidR="001A0D2F" w:rsidRPr="00F52216" w:rsidRDefault="00A02421" w:rsidP="00F52216">
      <w:pPr>
        <w:spacing w:after="0"/>
        <w:jc w:val="both"/>
        <w:rPr>
          <w:rFonts w:ascii="Times New Roman" w:eastAsia="Times New Roman" w:hAnsi="Times New Roman" w:cs="Times New Roman"/>
          <w:sz w:val="24"/>
          <w:szCs w:val="24"/>
        </w:rPr>
      </w:pPr>
      <w:r w:rsidRPr="00F52216">
        <w:rPr>
          <w:rFonts w:ascii="Times New Roman" w:eastAsia="Times New Roman" w:hAnsi="Times New Roman" w:cs="Times New Roman"/>
          <w:sz w:val="24"/>
          <w:szCs w:val="24"/>
        </w:rPr>
        <w:t xml:space="preserve">At the end of the Course, the student will be able to </w:t>
      </w:r>
      <w:r w:rsidR="001A0D2F" w:rsidRPr="00F52216">
        <w:rPr>
          <w:rFonts w:ascii="Times New Roman" w:eastAsia="Times New Roman" w:hAnsi="Times New Roman" w:cs="Times New Roman"/>
          <w:sz w:val="24"/>
          <w:szCs w:val="24"/>
        </w:rPr>
        <w:t>CO1</w:t>
      </w:r>
      <w:r w:rsidR="001A0D2F" w:rsidRPr="00F52216">
        <w:rPr>
          <w:rFonts w:ascii="Times New Roman" w:eastAsia="Times New Roman" w:hAnsi="Times New Roman" w:cs="Times New Roman"/>
          <w:sz w:val="24"/>
          <w:szCs w:val="24"/>
        </w:rPr>
        <w:tab/>
        <w:t xml:space="preserve">Students will be able to </w:t>
      </w:r>
    </w:p>
    <w:p w14:paraId="3D877B00" w14:textId="5B0B7BE3" w:rsidR="001A0D2F" w:rsidRPr="00F52216" w:rsidRDefault="001A0D2F" w:rsidP="00F52216">
      <w:pPr>
        <w:spacing w:after="0"/>
        <w:jc w:val="both"/>
        <w:rPr>
          <w:rFonts w:ascii="Times New Roman" w:eastAsia="Times New Roman" w:hAnsi="Times New Roman" w:cs="Times New Roman"/>
          <w:b/>
          <w:bCs/>
          <w:sz w:val="24"/>
          <w:szCs w:val="24"/>
        </w:rPr>
      </w:pPr>
      <w:r w:rsidRPr="00F52216">
        <w:rPr>
          <w:rFonts w:ascii="Times New Roman" w:eastAsia="Times New Roman" w:hAnsi="Times New Roman" w:cs="Times New Roman"/>
          <w:b/>
          <w:bCs/>
          <w:sz w:val="24"/>
          <w:szCs w:val="24"/>
        </w:rPr>
        <w:t xml:space="preserve">CO1     </w:t>
      </w:r>
      <w:r w:rsidRPr="00F52216">
        <w:rPr>
          <w:rFonts w:ascii="Times New Roman" w:eastAsia="Times New Roman" w:hAnsi="Times New Roman" w:cs="Times New Roman"/>
          <w:sz w:val="24"/>
          <w:szCs w:val="24"/>
        </w:rPr>
        <w:t>understand the need for machine learning for various problem solving</w:t>
      </w:r>
    </w:p>
    <w:p w14:paraId="11869222" w14:textId="77777777" w:rsidR="001A0D2F" w:rsidRPr="00F52216" w:rsidRDefault="001A0D2F" w:rsidP="00F52216">
      <w:pPr>
        <w:spacing w:after="0"/>
        <w:jc w:val="both"/>
        <w:rPr>
          <w:rFonts w:ascii="Times New Roman" w:eastAsia="Times New Roman" w:hAnsi="Times New Roman" w:cs="Times New Roman"/>
          <w:b/>
          <w:bCs/>
          <w:sz w:val="24"/>
          <w:szCs w:val="24"/>
        </w:rPr>
      </w:pPr>
      <w:r w:rsidRPr="00F52216">
        <w:rPr>
          <w:rFonts w:ascii="Times New Roman" w:eastAsia="Times New Roman" w:hAnsi="Times New Roman" w:cs="Times New Roman"/>
          <w:b/>
          <w:bCs/>
          <w:sz w:val="24"/>
          <w:szCs w:val="24"/>
        </w:rPr>
        <w:t>CO2</w:t>
      </w:r>
      <w:r w:rsidRPr="00F52216">
        <w:rPr>
          <w:rFonts w:ascii="Times New Roman" w:eastAsia="Times New Roman" w:hAnsi="Times New Roman" w:cs="Times New Roman"/>
          <w:b/>
          <w:bCs/>
          <w:sz w:val="24"/>
          <w:szCs w:val="24"/>
        </w:rPr>
        <w:tab/>
      </w:r>
      <w:r w:rsidRPr="00F52216">
        <w:rPr>
          <w:rFonts w:ascii="Times New Roman" w:eastAsia="Times New Roman" w:hAnsi="Times New Roman" w:cs="Times New Roman"/>
          <w:sz w:val="24"/>
          <w:szCs w:val="24"/>
        </w:rPr>
        <w:t>Students will be able to understand a variety algorithm and evaluate models</w:t>
      </w:r>
    </w:p>
    <w:p w14:paraId="72A0E1BD" w14:textId="77777777" w:rsidR="001A0D2F" w:rsidRPr="00F52216" w:rsidRDefault="001A0D2F" w:rsidP="00F52216">
      <w:pPr>
        <w:spacing w:after="0"/>
        <w:jc w:val="both"/>
        <w:rPr>
          <w:rFonts w:ascii="Times New Roman" w:eastAsia="Times New Roman" w:hAnsi="Times New Roman" w:cs="Times New Roman"/>
          <w:sz w:val="24"/>
          <w:szCs w:val="24"/>
        </w:rPr>
      </w:pPr>
      <w:r w:rsidRPr="00F52216">
        <w:rPr>
          <w:rFonts w:ascii="Times New Roman" w:eastAsia="Times New Roman" w:hAnsi="Times New Roman" w:cs="Times New Roman"/>
          <w:b/>
          <w:bCs/>
          <w:sz w:val="24"/>
          <w:szCs w:val="24"/>
        </w:rPr>
        <w:lastRenderedPageBreak/>
        <w:t>CO3</w:t>
      </w:r>
      <w:r w:rsidRPr="00F52216">
        <w:rPr>
          <w:rFonts w:ascii="Times New Roman" w:eastAsia="Times New Roman" w:hAnsi="Times New Roman" w:cs="Times New Roman"/>
          <w:b/>
          <w:bCs/>
          <w:sz w:val="24"/>
          <w:szCs w:val="24"/>
        </w:rPr>
        <w:tab/>
      </w:r>
      <w:r w:rsidRPr="00F52216">
        <w:rPr>
          <w:rFonts w:ascii="Times New Roman" w:eastAsia="Times New Roman" w:hAnsi="Times New Roman" w:cs="Times New Roman"/>
          <w:sz w:val="24"/>
          <w:szCs w:val="24"/>
        </w:rPr>
        <w:t>Students will be able to understand the features of machine learning to apply on real world problems</w:t>
      </w:r>
    </w:p>
    <w:p w14:paraId="55A27578" w14:textId="21010320" w:rsidR="00A02421" w:rsidRPr="00F52216" w:rsidRDefault="001A0D2F" w:rsidP="00F52216">
      <w:pPr>
        <w:spacing w:after="0"/>
        <w:jc w:val="both"/>
        <w:rPr>
          <w:rFonts w:ascii="Times New Roman" w:eastAsia="Times New Roman" w:hAnsi="Times New Roman" w:cs="Times New Roman"/>
          <w:sz w:val="24"/>
          <w:szCs w:val="24"/>
        </w:rPr>
      </w:pPr>
      <w:r w:rsidRPr="00F52216">
        <w:rPr>
          <w:rFonts w:ascii="Times New Roman" w:eastAsia="Times New Roman" w:hAnsi="Times New Roman" w:cs="Times New Roman"/>
          <w:b/>
          <w:bCs/>
          <w:sz w:val="24"/>
          <w:szCs w:val="24"/>
        </w:rPr>
        <w:t>CO4</w:t>
      </w:r>
      <w:r w:rsidRPr="00F52216">
        <w:rPr>
          <w:rFonts w:ascii="Times New Roman" w:eastAsia="Times New Roman" w:hAnsi="Times New Roman" w:cs="Times New Roman"/>
          <w:sz w:val="24"/>
          <w:szCs w:val="24"/>
        </w:rPr>
        <w:tab/>
        <w:t>Students will be able design as well as analyse artificial neural networks and deep learning models</w:t>
      </w:r>
    </w:p>
    <w:p w14:paraId="69AF3862" w14:textId="77777777" w:rsidR="00A02421" w:rsidRDefault="00A02421" w:rsidP="00A02421">
      <w:pPr>
        <w:spacing w:after="0"/>
        <w:jc w:val="both"/>
        <w:rPr>
          <w:rFonts w:ascii="Times New Roman" w:eastAsia="Times New Roman" w:hAnsi="Times New Roman" w:cs="Times New Roman"/>
          <w:b/>
        </w:rPr>
      </w:pPr>
    </w:p>
    <w:p w14:paraId="1B0F23EE" w14:textId="77777777" w:rsidR="00A02421" w:rsidRDefault="00A02421" w:rsidP="00A02421">
      <w:pPr>
        <w:pBdr>
          <w:top w:val="nil"/>
          <w:left w:val="nil"/>
          <w:bottom w:val="nil"/>
          <w:right w:val="nil"/>
          <w:between w:val="nil"/>
        </w:pBdr>
        <w:spacing w:after="0" w:line="240" w:lineRule="auto"/>
        <w:jc w:val="both"/>
        <w:rPr>
          <w:rFonts w:ascii="Times New Roman" w:eastAsia="Times New Roman" w:hAnsi="Times New Roman" w:cs="Times New Roman"/>
          <w:color w:val="000000"/>
        </w:rPr>
      </w:pPr>
    </w:p>
    <w:tbl>
      <w:tblPr>
        <w:tblW w:w="9378" w:type="dxa"/>
        <w:tblInd w:w="-115" w:type="dxa"/>
        <w:tblLayout w:type="fixed"/>
        <w:tblLook w:val="0400" w:firstRow="0" w:lastRow="0" w:firstColumn="0" w:lastColumn="0" w:noHBand="0" w:noVBand="1"/>
      </w:tblPr>
      <w:tblGrid>
        <w:gridCol w:w="4621"/>
        <w:gridCol w:w="4757"/>
      </w:tblGrid>
      <w:tr w:rsidR="00A02421" w14:paraId="481694DC" w14:textId="77777777" w:rsidTr="00BE4823">
        <w:tc>
          <w:tcPr>
            <w:tcW w:w="4621" w:type="dxa"/>
          </w:tcPr>
          <w:p w14:paraId="2EE2195C" w14:textId="77777777" w:rsidR="00A02421" w:rsidRDefault="00A02421" w:rsidP="00BE4823">
            <w:pPr>
              <w:pBdr>
                <w:top w:val="nil"/>
                <w:left w:val="nil"/>
                <w:bottom w:val="nil"/>
                <w:right w:val="nil"/>
                <w:between w:val="nil"/>
              </w:pBdr>
              <w:spacing w:line="25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w:t>
            </w:r>
          </w:p>
        </w:tc>
        <w:tc>
          <w:tcPr>
            <w:tcW w:w="4757" w:type="dxa"/>
          </w:tcPr>
          <w:p w14:paraId="32F3A53B" w14:textId="77777777" w:rsidR="00A02421" w:rsidRDefault="00A02421" w:rsidP="00BE4823">
            <w:pPr>
              <w:pBdr>
                <w:top w:val="nil"/>
                <w:left w:val="nil"/>
                <w:bottom w:val="nil"/>
                <w:right w:val="nil"/>
                <w:between w:val="nil"/>
              </w:pBdr>
              <w:spacing w:line="256"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Hours)</w:t>
            </w:r>
          </w:p>
        </w:tc>
      </w:tr>
      <w:tr w:rsidR="00A02421" w14:paraId="6F625CDE" w14:textId="77777777" w:rsidTr="00BE4823">
        <w:tc>
          <w:tcPr>
            <w:tcW w:w="9378" w:type="dxa"/>
            <w:gridSpan w:val="2"/>
          </w:tcPr>
          <w:p w14:paraId="7E53F3EA" w14:textId="77777777" w:rsidR="0083222D" w:rsidRDefault="00A02421" w:rsidP="00BE4823">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Introduction to Machine learning</w:t>
            </w:r>
          </w:p>
          <w:p w14:paraId="2559A041" w14:textId="32D3B1AC" w:rsidR="00A02421" w:rsidRDefault="00A02421" w:rsidP="00BE482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system:</w:t>
            </w:r>
            <w:r>
              <w:rPr>
                <w:rFonts w:ascii="Times New Roman" w:eastAsia="Times New Roman" w:hAnsi="Times New Roman" w:cs="Times New Roman"/>
                <w:color w:val="000000"/>
                <w:sz w:val="24"/>
                <w:szCs w:val="24"/>
              </w:rPr>
              <w:t xml:space="preserve"> Types of machine learning techniques, hypothesis space and inductive bias</w:t>
            </w:r>
          </w:p>
          <w:p w14:paraId="7A659967" w14:textId="77777777" w:rsidR="00A02421" w:rsidRDefault="00A02421" w:rsidP="00BE482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Pre-processing: </w:t>
            </w:r>
            <w:r>
              <w:rPr>
                <w:rFonts w:ascii="Times New Roman" w:eastAsia="Times New Roman" w:hAnsi="Times New Roman" w:cs="Times New Roman"/>
                <w:color w:val="000000"/>
                <w:sz w:val="24"/>
                <w:szCs w:val="24"/>
              </w:rPr>
              <w:t>Features: type, measuring the central tendency, dispersion and graphical representation (box plot, scattered plot, and quantile plot), missing and noisy features, Anomaly identification</w:t>
            </w:r>
          </w:p>
          <w:p w14:paraId="26BB02AD" w14:textId="77777777" w:rsidR="00A02421" w:rsidRDefault="00A02421" w:rsidP="00BE4823">
            <w:pPr>
              <w:pBdr>
                <w:top w:val="nil"/>
                <w:left w:val="nil"/>
                <w:bottom w:val="nil"/>
                <w:right w:val="nil"/>
                <w:between w:val="nil"/>
              </w:pBdr>
              <w:spacing w:line="25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Dimensional Reduction Techniques</w:t>
            </w:r>
            <w:r>
              <w:rPr>
                <w:rFonts w:ascii="Times New Roman" w:eastAsia="Times New Roman" w:hAnsi="Times New Roman" w:cs="Times New Roman"/>
                <w:color w:val="000000"/>
                <w:sz w:val="24"/>
                <w:szCs w:val="24"/>
              </w:rPr>
              <w:t>: Principal Component Analysis (PCA) and Linear Discriminant Analysis (LDA)</w:t>
            </w:r>
          </w:p>
        </w:tc>
      </w:tr>
      <w:tr w:rsidR="00A02421" w14:paraId="20357E1E" w14:textId="77777777" w:rsidTr="00BE4823">
        <w:tc>
          <w:tcPr>
            <w:tcW w:w="4621" w:type="dxa"/>
          </w:tcPr>
          <w:p w14:paraId="2B91AF6E" w14:textId="77777777" w:rsidR="00A02421" w:rsidRDefault="00A02421" w:rsidP="00BE4823">
            <w:pPr>
              <w:pBdr>
                <w:top w:val="nil"/>
                <w:left w:val="nil"/>
                <w:bottom w:val="nil"/>
                <w:right w:val="nil"/>
                <w:between w:val="nil"/>
              </w:pBdr>
              <w:spacing w:line="25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w:t>
            </w:r>
          </w:p>
        </w:tc>
        <w:tc>
          <w:tcPr>
            <w:tcW w:w="4757" w:type="dxa"/>
          </w:tcPr>
          <w:p w14:paraId="0F03CF54" w14:textId="77777777" w:rsidR="00A02421" w:rsidRDefault="00A02421" w:rsidP="00BE4823">
            <w:pPr>
              <w:pBdr>
                <w:top w:val="nil"/>
                <w:left w:val="nil"/>
                <w:bottom w:val="nil"/>
                <w:right w:val="nil"/>
                <w:between w:val="nil"/>
              </w:pBdr>
              <w:spacing w:line="256"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( 10 Hours)</w:t>
            </w:r>
          </w:p>
        </w:tc>
      </w:tr>
      <w:tr w:rsidR="00A02421" w14:paraId="4ABD6AAA" w14:textId="77777777" w:rsidTr="00BE4823">
        <w:tc>
          <w:tcPr>
            <w:tcW w:w="9378" w:type="dxa"/>
            <w:gridSpan w:val="2"/>
          </w:tcPr>
          <w:p w14:paraId="3F340C01" w14:textId="77777777" w:rsidR="00A02421" w:rsidRDefault="00A02421" w:rsidP="00BE4823">
            <w:p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Supervised learning: </w:t>
            </w:r>
            <w:r>
              <w:rPr>
                <w:rFonts w:ascii="Times New Roman" w:eastAsia="Times New Roman" w:hAnsi="Times New Roman" w:cs="Times New Roman"/>
                <w:color w:val="000000"/>
                <w:sz w:val="24"/>
                <w:szCs w:val="24"/>
              </w:rPr>
              <w:t>Classification: Decision Tree Induction, Classification by artificial neural network (Perceptron, Gradient Descent Algorithm, Stochastic Gradient Descent Algorithm, Backpropagation), Support Vector Machines, Bayes Classification Methods, Lazy Learning vs eager learning, Metrics for Evaluating Classifier Performance</w:t>
            </w:r>
          </w:p>
        </w:tc>
      </w:tr>
      <w:tr w:rsidR="00A02421" w14:paraId="274D1FC0" w14:textId="77777777" w:rsidTr="00BE4823">
        <w:tc>
          <w:tcPr>
            <w:tcW w:w="4621" w:type="dxa"/>
          </w:tcPr>
          <w:p w14:paraId="5FB1CF9A" w14:textId="77777777" w:rsidR="00A02421" w:rsidRDefault="00A02421" w:rsidP="00BE4823">
            <w:pPr>
              <w:pBdr>
                <w:top w:val="nil"/>
                <w:left w:val="nil"/>
                <w:bottom w:val="nil"/>
                <w:right w:val="nil"/>
                <w:between w:val="nil"/>
              </w:pBdr>
              <w:spacing w:line="25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Module-III</w:t>
            </w:r>
          </w:p>
        </w:tc>
        <w:tc>
          <w:tcPr>
            <w:tcW w:w="4757" w:type="dxa"/>
          </w:tcPr>
          <w:p w14:paraId="43762A9A" w14:textId="77777777" w:rsidR="00A02421" w:rsidRDefault="00A02421" w:rsidP="00BE4823">
            <w:pPr>
              <w:pBdr>
                <w:top w:val="nil"/>
                <w:left w:val="nil"/>
                <w:bottom w:val="nil"/>
                <w:right w:val="nil"/>
                <w:between w:val="nil"/>
              </w:pBdr>
              <w:spacing w:line="256"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Hours)</w:t>
            </w:r>
          </w:p>
        </w:tc>
      </w:tr>
      <w:tr w:rsidR="00A02421" w14:paraId="6D0AE02E" w14:textId="77777777" w:rsidTr="00BE4823">
        <w:tc>
          <w:tcPr>
            <w:tcW w:w="9378" w:type="dxa"/>
            <w:gridSpan w:val="2"/>
          </w:tcPr>
          <w:p w14:paraId="54C7DF5E" w14:textId="77777777" w:rsidR="00A02421" w:rsidRDefault="00A02421" w:rsidP="00BE482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Regression Analysis:</w:t>
            </w:r>
            <w:r>
              <w:rPr>
                <w:rFonts w:ascii="Times New Roman" w:eastAsia="Times New Roman" w:hAnsi="Times New Roman" w:cs="Times New Roman"/>
                <w:color w:val="000000"/>
                <w:sz w:val="24"/>
                <w:szCs w:val="24"/>
              </w:rPr>
              <w:t xml:space="preserve"> Linear regression and evaluating regression fit, Logistic regression</w:t>
            </w:r>
          </w:p>
          <w:p w14:paraId="12D0F217" w14:textId="77777777" w:rsidR="00A02421" w:rsidRDefault="00A02421" w:rsidP="00BE482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Unsupervised Learning:</w:t>
            </w:r>
            <w:r>
              <w:rPr>
                <w:rFonts w:ascii="Times New Roman" w:eastAsia="Times New Roman" w:hAnsi="Times New Roman" w:cs="Times New Roman"/>
                <w:color w:val="000000"/>
                <w:sz w:val="24"/>
                <w:szCs w:val="24"/>
              </w:rPr>
              <w:t xml:space="preserve"> Cluster Analysis: Partitioning Methods, Hierarchical Methods and kNN algorithm</w:t>
            </w:r>
          </w:p>
          <w:p w14:paraId="74E42722" w14:textId="77777777" w:rsidR="00A02421" w:rsidRDefault="00A02421" w:rsidP="00BE482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Outlier Detection:</w:t>
            </w:r>
            <w:r>
              <w:rPr>
                <w:rFonts w:ascii="Times New Roman" w:eastAsia="Times New Roman" w:hAnsi="Times New Roman" w:cs="Times New Roman"/>
                <w:color w:val="000000"/>
                <w:sz w:val="24"/>
                <w:szCs w:val="24"/>
              </w:rPr>
              <w:t xml:space="preserve"> Outliers and Outlier Analysis, Outlier Detection Methods</w:t>
            </w:r>
          </w:p>
          <w:p w14:paraId="6FBE27D4" w14:textId="77777777" w:rsidR="00A02421" w:rsidRDefault="00A02421" w:rsidP="00BE4823">
            <w:pPr>
              <w:jc w:val="both"/>
              <w:rPr>
                <w:rFonts w:ascii="Times New Roman" w:eastAsia="Times New Roman" w:hAnsi="Times New Roman" w:cs="Times New Roman"/>
                <w:sz w:val="24"/>
                <w:szCs w:val="24"/>
              </w:rPr>
            </w:pPr>
          </w:p>
        </w:tc>
      </w:tr>
      <w:tr w:rsidR="00A02421" w14:paraId="29B2DC30" w14:textId="77777777" w:rsidTr="00BE4823">
        <w:tc>
          <w:tcPr>
            <w:tcW w:w="9378" w:type="dxa"/>
            <w:gridSpan w:val="2"/>
          </w:tcPr>
          <w:p w14:paraId="554741C4" w14:textId="77777777" w:rsidR="00A02421" w:rsidRDefault="00A02421" w:rsidP="00BE482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Module-IV                                                                                                                    ( 5 Hours)</w:t>
            </w:r>
          </w:p>
        </w:tc>
      </w:tr>
      <w:tr w:rsidR="00A02421" w14:paraId="5707A58B" w14:textId="77777777" w:rsidTr="00BE4823">
        <w:tc>
          <w:tcPr>
            <w:tcW w:w="9378" w:type="dxa"/>
            <w:gridSpan w:val="2"/>
          </w:tcPr>
          <w:p w14:paraId="4DB5EB10" w14:textId="77777777" w:rsidR="00A02421" w:rsidRDefault="00A02421" w:rsidP="00BE482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Reinforcement Learning: </w:t>
            </w:r>
            <w:r>
              <w:rPr>
                <w:rFonts w:ascii="Times New Roman" w:eastAsia="Times New Roman" w:hAnsi="Times New Roman" w:cs="Times New Roman"/>
                <w:sz w:val="24"/>
                <w:szCs w:val="24"/>
              </w:rPr>
              <w:t>Introduction to Reinforcement Learning key concepts (agent, environment, reward, policy, value function), Learning Task, Learning Model for Reinforcement – Q Learning, Application of Reinforcement Learning.</w:t>
            </w:r>
          </w:p>
        </w:tc>
      </w:tr>
    </w:tbl>
    <w:p w14:paraId="5B66B271" w14:textId="77777777" w:rsidR="00A02421" w:rsidRDefault="00A02421" w:rsidP="00A02421">
      <w:pPr>
        <w:spacing w:after="0"/>
        <w:jc w:val="both"/>
        <w:rPr>
          <w:rFonts w:ascii="Times New Roman" w:eastAsia="Times New Roman" w:hAnsi="Times New Roman" w:cs="Times New Roman"/>
        </w:rPr>
      </w:pPr>
    </w:p>
    <w:p w14:paraId="0DD876F0" w14:textId="77777777" w:rsidR="00A02421" w:rsidRDefault="00A02421" w:rsidP="00A02421">
      <w:pPr>
        <w:pStyle w:val="Heading5"/>
        <w:spacing w:before="3"/>
        <w:rPr>
          <w:rFonts w:ascii="Times New Roman" w:eastAsia="Times New Roman" w:hAnsi="Times New Roman" w:cs="Times New Roman"/>
          <w:sz w:val="24"/>
          <w:szCs w:val="24"/>
        </w:rPr>
      </w:pPr>
      <w:r>
        <w:rPr>
          <w:rFonts w:ascii="Times New Roman" w:eastAsia="Times New Roman" w:hAnsi="Times New Roman" w:cs="Times New Roman"/>
          <w:sz w:val="24"/>
          <w:szCs w:val="24"/>
        </w:rPr>
        <w:t>Text Books:</w:t>
      </w:r>
    </w:p>
    <w:p w14:paraId="44579F84" w14:textId="77777777" w:rsidR="00A02421" w:rsidRDefault="00A02421" w:rsidP="00964651">
      <w:pPr>
        <w:numPr>
          <w:ilvl w:val="0"/>
          <w:numId w:val="6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Machine Learning. Tom Mitchell. First Edition, McGraw-Hill, 1997.</w:t>
      </w:r>
    </w:p>
    <w:p w14:paraId="708F6BFC" w14:textId="77777777" w:rsidR="00A02421" w:rsidRDefault="00A02421" w:rsidP="00964651">
      <w:pPr>
        <w:numPr>
          <w:ilvl w:val="0"/>
          <w:numId w:val="6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Ethem Alpaydin, Introduction to Machine Learning. MIT Press (MA), 2004.</w:t>
      </w:r>
    </w:p>
    <w:p w14:paraId="492E8501" w14:textId="77777777" w:rsidR="00A02421" w:rsidRDefault="00A02421" w:rsidP="00A02421">
      <w:pPr>
        <w:widowControl w:val="0"/>
        <w:pBdr>
          <w:top w:val="nil"/>
          <w:left w:val="nil"/>
          <w:bottom w:val="nil"/>
          <w:right w:val="nil"/>
          <w:between w:val="nil"/>
        </w:pBdr>
        <w:tabs>
          <w:tab w:val="left" w:pos="1080"/>
          <w:tab w:val="left" w:pos="1081"/>
        </w:tabs>
        <w:spacing w:after="0" w:line="240" w:lineRule="auto"/>
        <w:ind w:left="360" w:right="1348"/>
        <w:jc w:val="both"/>
        <w:rPr>
          <w:rFonts w:ascii="Times New Roman" w:eastAsia="Times New Roman" w:hAnsi="Times New Roman" w:cs="Times New Roman"/>
          <w:color w:val="000000"/>
          <w:sz w:val="24"/>
          <w:szCs w:val="24"/>
        </w:rPr>
      </w:pPr>
    </w:p>
    <w:p w14:paraId="18B144EB" w14:textId="77777777" w:rsidR="00A02421" w:rsidRDefault="00A02421" w:rsidP="00A02421">
      <w:pPr>
        <w:pStyle w:val="Heading5"/>
        <w:spacing w:before="4"/>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Books:</w:t>
      </w:r>
    </w:p>
    <w:p w14:paraId="63AD9EC5" w14:textId="77777777" w:rsidR="00A02421" w:rsidRDefault="00A02421" w:rsidP="00A02421">
      <w:pPr>
        <w:widowControl w:val="0"/>
        <w:tabs>
          <w:tab w:val="left" w:pos="755"/>
          <w:tab w:val="left" w:pos="1671"/>
          <w:tab w:val="left" w:pos="2103"/>
          <w:tab w:val="left" w:pos="3292"/>
          <w:tab w:val="left" w:pos="4266"/>
          <w:tab w:val="left" w:pos="4621"/>
          <w:tab w:val="left" w:pos="5801"/>
          <w:tab w:val="left" w:pos="6981"/>
          <w:tab w:val="left" w:pos="7552"/>
          <w:tab w:val="left" w:pos="8986"/>
          <w:tab w:val="left" w:pos="9974"/>
        </w:tabs>
        <w:spacing w:before="41" w:after="0" w:line="271" w:lineRule="auto"/>
        <w:ind w:right="379"/>
        <w:rPr>
          <w:rFonts w:ascii="Times New Roman" w:eastAsia="Times New Roman" w:hAnsi="Times New Roman" w:cs="Times New Roman"/>
          <w:sz w:val="24"/>
          <w:szCs w:val="24"/>
        </w:rPr>
      </w:pPr>
      <w:bookmarkStart w:id="7" w:name="_heading=h.x2wocvk1oxte" w:colFirst="0" w:colLast="0"/>
      <w:bookmarkEnd w:id="7"/>
      <w:r>
        <w:rPr>
          <w:rFonts w:ascii="Times New Roman" w:eastAsia="Times New Roman" w:hAnsi="Times New Roman" w:cs="Times New Roman"/>
          <w:sz w:val="24"/>
          <w:szCs w:val="24"/>
        </w:rPr>
        <w:t>1.Baldi, P. and Brunak, S. (2002). Bioinformatics: A Machine Learning Approach. Cambridge, MA: MIT Press.</w:t>
      </w:r>
    </w:p>
    <w:p w14:paraId="16B0DCA3" w14:textId="77777777" w:rsidR="00A02421" w:rsidRDefault="00A02421" w:rsidP="00A02421">
      <w:pPr>
        <w:widowControl w:val="0"/>
        <w:tabs>
          <w:tab w:val="left" w:pos="755"/>
          <w:tab w:val="left" w:pos="1671"/>
          <w:tab w:val="left" w:pos="2103"/>
          <w:tab w:val="left" w:pos="3292"/>
          <w:tab w:val="left" w:pos="4266"/>
          <w:tab w:val="left" w:pos="4621"/>
          <w:tab w:val="left" w:pos="5801"/>
          <w:tab w:val="left" w:pos="6981"/>
          <w:tab w:val="left" w:pos="7552"/>
          <w:tab w:val="left" w:pos="8986"/>
          <w:tab w:val="left" w:pos="9974"/>
        </w:tabs>
        <w:spacing w:before="41" w:after="0" w:line="271" w:lineRule="auto"/>
        <w:ind w:right="379"/>
        <w:rPr>
          <w:rFonts w:ascii="Times New Roman" w:eastAsia="Times New Roman" w:hAnsi="Times New Roman" w:cs="Times New Roman"/>
          <w:sz w:val="24"/>
          <w:szCs w:val="24"/>
        </w:rPr>
      </w:pPr>
      <w:r>
        <w:rPr>
          <w:rFonts w:ascii="Times New Roman" w:eastAsia="Times New Roman" w:hAnsi="Times New Roman" w:cs="Times New Roman"/>
          <w:sz w:val="24"/>
          <w:szCs w:val="24"/>
        </w:rPr>
        <w:t>2. Cohen, P.R. (1999). Empirical Methods in Artificial Intelligence. Cambridge, MA: MIT Press.</w:t>
      </w:r>
    </w:p>
    <w:p w14:paraId="1A0D105D" w14:textId="77777777" w:rsidR="00A02421" w:rsidRDefault="00A02421" w:rsidP="00A02421">
      <w:pPr>
        <w:spacing w:after="0" w:line="360" w:lineRule="auto"/>
        <w:ind w:left="360"/>
        <w:jc w:val="both"/>
        <w:rPr>
          <w:rFonts w:ascii="Times New Roman" w:eastAsia="Times New Roman" w:hAnsi="Times New Roman" w:cs="Times New Roman"/>
          <w:b/>
        </w:rPr>
      </w:pPr>
    </w:p>
    <w:p w14:paraId="02398DA4" w14:textId="1A216759" w:rsidR="00A02421" w:rsidRDefault="00A02421" w:rsidP="00A02421">
      <w:pPr>
        <w:spacing w:after="0" w:line="360" w:lineRule="auto"/>
        <w:ind w:left="360"/>
        <w:jc w:val="both"/>
        <w:rPr>
          <w:rFonts w:ascii="Times New Roman" w:eastAsia="Times New Roman" w:hAnsi="Times New Roman" w:cs="Times New Roman"/>
          <w:b/>
        </w:rPr>
      </w:pPr>
      <w:r>
        <w:rPr>
          <w:rFonts w:ascii="Times New Roman" w:eastAsia="Times New Roman" w:hAnsi="Times New Roman" w:cs="Times New Roman"/>
          <w:b/>
        </w:rPr>
        <w:t>CO-PO MAPPING:</w:t>
      </w:r>
    </w:p>
    <w:p w14:paraId="0E8678EF" w14:textId="5A1176CB" w:rsidR="00B160A7" w:rsidRDefault="00B160A7" w:rsidP="00A02421">
      <w:pPr>
        <w:spacing w:after="0" w:line="360" w:lineRule="auto"/>
        <w:ind w:left="360"/>
        <w:jc w:val="both"/>
        <w:rPr>
          <w:rFonts w:ascii="Times New Roman" w:eastAsia="Times New Roman" w:hAnsi="Times New Roman" w:cs="Times New Roman"/>
          <w:b/>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B160A7" w:rsidRPr="008318D4" w14:paraId="46F272B7"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0F487C80"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6ADCE907"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37E4AA07"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5A5BAB61"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09CA841B"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393AA772"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1A369DA1"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3C49DB77"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787543FC"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45BE1FFF"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29DE4072"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4E5B21D7"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192E1970"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1892997C"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4B16DB93"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B160A7" w:rsidRPr="008318D4" w14:paraId="6BEBAD1B"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5E27A7ED"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326219F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88A338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8E6A67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38E065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A95236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67BCF1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6C50A7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030226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1A547E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CC3308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729377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342495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105734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923C28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B160A7" w:rsidRPr="008318D4" w14:paraId="4E5ACA4C"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4B5CD7D3"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43D08C9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AEA65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13052D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5E7BA6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5E7049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AA8FD4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008C15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AEE03D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815414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275AD7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78C66F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056656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D7BD95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34D7A5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B160A7" w:rsidRPr="008318D4" w14:paraId="5C7CB834"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0C0FA107"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4EA144B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BD6CD2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A89C18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1D2999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75AC9C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FC09F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0185DB9"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1D02CD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A551B8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E0D172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73F082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82925E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D9FBEF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46D345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B160A7" w:rsidRPr="008318D4" w14:paraId="087256E8"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37B3863F"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7D31F32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04B12D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B1D8D0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7B7383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AF501A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44C614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13D51F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87F254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0C63B3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FDA4A6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466203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CEE0DE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976A4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2D4CAB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730F7902" w14:textId="77777777" w:rsidR="00B879AE" w:rsidRPr="008B093C" w:rsidRDefault="00B879AE" w:rsidP="00B879AE">
      <w:pPr>
        <w:pStyle w:val="ListParagraph"/>
        <w:ind w:left="1080"/>
        <w:rPr>
          <w:rFonts w:ascii="Times New Roman" w:hAnsi="Times New Roman" w:cs="Times New Roman"/>
          <w:b/>
          <w:bCs/>
          <w:sz w:val="24"/>
          <w:szCs w:val="24"/>
          <w:lang w:val="en-IN"/>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879AE" w:rsidRPr="008B093C" w14:paraId="6E728B20" w14:textId="77777777" w:rsidTr="00DF72C7">
        <w:trPr>
          <w:trHeight w:val="457"/>
        </w:trPr>
        <w:tc>
          <w:tcPr>
            <w:tcW w:w="10525" w:type="dxa"/>
            <w:gridSpan w:val="4"/>
          </w:tcPr>
          <w:p w14:paraId="33A22502" w14:textId="77777777" w:rsidR="00B879AE" w:rsidRPr="008B093C" w:rsidRDefault="00B879AE" w:rsidP="00DF72C7">
            <w:pPr>
              <w:jc w:val="both"/>
              <w:rPr>
                <w:rFonts w:ascii="Times New Roman" w:hAnsi="Times New Roman" w:cs="Times New Roman"/>
                <w:b/>
                <w:bCs/>
                <w:sz w:val="24"/>
                <w:szCs w:val="24"/>
              </w:rPr>
            </w:pPr>
            <w:bookmarkStart w:id="8" w:name="_Hlk200467124"/>
            <w:r w:rsidRPr="00696D64">
              <w:rPr>
                <w:rFonts w:ascii="Times New Roman" w:hAnsi="Times New Roman" w:cs="Times New Roman"/>
                <w:b/>
                <w:bCs/>
                <w:sz w:val="28"/>
                <w:szCs w:val="28"/>
              </w:rPr>
              <w:t>Drone Technology</w:t>
            </w:r>
          </w:p>
        </w:tc>
      </w:tr>
      <w:tr w:rsidR="00B879AE" w:rsidRPr="008B093C" w14:paraId="27FF5FC7" w14:textId="77777777" w:rsidTr="00DF72C7">
        <w:trPr>
          <w:trHeight w:val="281"/>
        </w:trPr>
        <w:tc>
          <w:tcPr>
            <w:tcW w:w="2632" w:type="dxa"/>
          </w:tcPr>
          <w:p w14:paraId="3B503CD1"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943" w:type="dxa"/>
          </w:tcPr>
          <w:p w14:paraId="1039F0E0"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295" w:type="dxa"/>
          </w:tcPr>
          <w:p w14:paraId="19DA77C7"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655" w:type="dxa"/>
          </w:tcPr>
          <w:p w14:paraId="6D31BBD2"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294E614B" w14:textId="77777777" w:rsidTr="00DF72C7">
        <w:trPr>
          <w:trHeight w:val="281"/>
        </w:trPr>
        <w:tc>
          <w:tcPr>
            <w:tcW w:w="2632" w:type="dxa"/>
          </w:tcPr>
          <w:p w14:paraId="0B0A0BC5"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Type:</w:t>
            </w:r>
          </w:p>
        </w:tc>
        <w:tc>
          <w:tcPr>
            <w:tcW w:w="2943" w:type="dxa"/>
          </w:tcPr>
          <w:p w14:paraId="1B723A11"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Professional Elective II</w:t>
            </w:r>
          </w:p>
        </w:tc>
        <w:tc>
          <w:tcPr>
            <w:tcW w:w="3295" w:type="dxa"/>
          </w:tcPr>
          <w:p w14:paraId="082A6C2E"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655" w:type="dxa"/>
          </w:tcPr>
          <w:p w14:paraId="5E84D78F" w14:textId="77777777" w:rsidR="00B879AE" w:rsidRPr="008B093C" w:rsidRDefault="00431CA0" w:rsidP="00DF72C7">
            <w:pPr>
              <w:spacing w:after="160"/>
              <w:jc w:val="both"/>
              <w:rPr>
                <w:rFonts w:ascii="Times New Roman" w:hAnsi="Times New Roman" w:cs="Times New Roman"/>
                <w:sz w:val="24"/>
                <w:szCs w:val="24"/>
              </w:rPr>
            </w:pPr>
            <w:r>
              <w:rPr>
                <w:rFonts w:ascii="Times New Roman" w:hAnsi="Times New Roman" w:cs="Times New Roman"/>
                <w:sz w:val="24"/>
                <w:szCs w:val="24"/>
              </w:rPr>
              <w:t>MS3222</w:t>
            </w:r>
          </w:p>
        </w:tc>
      </w:tr>
      <w:bookmarkEnd w:id="8"/>
    </w:tbl>
    <w:p w14:paraId="65C88A08" w14:textId="77777777" w:rsidR="00F52216" w:rsidRDefault="00F52216" w:rsidP="00B879AE">
      <w:pPr>
        <w:jc w:val="both"/>
        <w:rPr>
          <w:rFonts w:ascii="Times New Roman" w:hAnsi="Times New Roman" w:cs="Times New Roman"/>
          <w:b/>
          <w:bCs/>
          <w:sz w:val="24"/>
          <w:szCs w:val="24"/>
        </w:rPr>
      </w:pPr>
    </w:p>
    <w:p w14:paraId="57BDE8B7" w14:textId="34FECC87" w:rsidR="00F52216" w:rsidRPr="00F52216" w:rsidRDefault="00F52216" w:rsidP="00F52216">
      <w:pPr>
        <w:jc w:val="both"/>
        <w:rPr>
          <w:rFonts w:ascii="Times New Roman" w:hAnsi="Times New Roman" w:cs="Times New Roman"/>
          <w:b/>
          <w:bCs/>
          <w:sz w:val="24"/>
          <w:szCs w:val="24"/>
        </w:rPr>
      </w:pPr>
      <w:r w:rsidRPr="00F52216">
        <w:rPr>
          <w:rFonts w:ascii="Times New Roman" w:hAnsi="Times New Roman" w:cs="Times New Roman"/>
          <w:b/>
          <w:bCs/>
          <w:sz w:val="24"/>
          <w:szCs w:val="24"/>
        </w:rPr>
        <w:t>Prerequisite:</w:t>
      </w:r>
      <w:r w:rsidRPr="00F52216">
        <w:rPr>
          <w:rFonts w:ascii="Times New Roman" w:hAnsi="Times New Roman" w:cs="Times New Roman"/>
          <w:sz w:val="24"/>
          <w:szCs w:val="24"/>
        </w:rPr>
        <w:t>Basic knowledge of electronics, programming, and engineering mechanics.</w:t>
      </w:r>
    </w:p>
    <w:p w14:paraId="2B95A77F" w14:textId="77777777" w:rsidR="00F52216" w:rsidRPr="00F52216" w:rsidRDefault="00F52216" w:rsidP="00F52216">
      <w:pPr>
        <w:jc w:val="both"/>
        <w:rPr>
          <w:rFonts w:ascii="Times New Roman" w:hAnsi="Times New Roman" w:cs="Times New Roman"/>
          <w:b/>
          <w:bCs/>
          <w:sz w:val="24"/>
          <w:szCs w:val="24"/>
        </w:rPr>
      </w:pPr>
      <w:r w:rsidRPr="00F52216">
        <w:rPr>
          <w:rFonts w:ascii="Times New Roman" w:hAnsi="Times New Roman" w:cs="Times New Roman"/>
          <w:b/>
          <w:bCs/>
          <w:sz w:val="24"/>
          <w:szCs w:val="24"/>
        </w:rPr>
        <w:t>Course Objectives:</w:t>
      </w:r>
    </w:p>
    <w:p w14:paraId="7DECD084" w14:textId="2DF939CD" w:rsidR="00F52216" w:rsidRPr="00F52216" w:rsidRDefault="00F52216" w:rsidP="00964651">
      <w:pPr>
        <w:pStyle w:val="ListParagraph"/>
        <w:numPr>
          <w:ilvl w:val="0"/>
          <w:numId w:val="69"/>
        </w:numPr>
        <w:jc w:val="both"/>
        <w:rPr>
          <w:rFonts w:ascii="Times New Roman" w:hAnsi="Times New Roman" w:cs="Times New Roman"/>
          <w:sz w:val="24"/>
          <w:szCs w:val="24"/>
        </w:rPr>
      </w:pPr>
      <w:r w:rsidRPr="00F52216">
        <w:rPr>
          <w:rFonts w:ascii="Times New Roman" w:hAnsi="Times New Roman" w:cs="Times New Roman"/>
          <w:sz w:val="24"/>
          <w:szCs w:val="24"/>
        </w:rPr>
        <w:t>To impart fundamental understanding of quadcopter flight dynamics and hardware components.</w:t>
      </w:r>
    </w:p>
    <w:p w14:paraId="380B29A0" w14:textId="4D2B3062" w:rsidR="00F52216" w:rsidRPr="00F52216" w:rsidRDefault="00F52216" w:rsidP="00964651">
      <w:pPr>
        <w:pStyle w:val="ListParagraph"/>
        <w:numPr>
          <w:ilvl w:val="0"/>
          <w:numId w:val="69"/>
        </w:numPr>
        <w:jc w:val="both"/>
        <w:rPr>
          <w:rFonts w:ascii="Times New Roman" w:hAnsi="Times New Roman" w:cs="Times New Roman"/>
          <w:sz w:val="24"/>
          <w:szCs w:val="24"/>
        </w:rPr>
      </w:pPr>
      <w:r w:rsidRPr="00F52216">
        <w:rPr>
          <w:rFonts w:ascii="Times New Roman" w:hAnsi="Times New Roman" w:cs="Times New Roman"/>
          <w:sz w:val="24"/>
          <w:szCs w:val="24"/>
        </w:rPr>
        <w:t>To develop skills in assembling, calibrating, and programming drone systems.</w:t>
      </w:r>
    </w:p>
    <w:p w14:paraId="44E6CD9D" w14:textId="0CEC0150" w:rsidR="00F52216" w:rsidRPr="00F52216" w:rsidRDefault="00F52216" w:rsidP="00964651">
      <w:pPr>
        <w:pStyle w:val="ListParagraph"/>
        <w:numPr>
          <w:ilvl w:val="0"/>
          <w:numId w:val="69"/>
        </w:numPr>
        <w:jc w:val="both"/>
        <w:rPr>
          <w:rFonts w:ascii="Times New Roman" w:hAnsi="Times New Roman" w:cs="Times New Roman"/>
          <w:sz w:val="24"/>
          <w:szCs w:val="24"/>
        </w:rPr>
      </w:pPr>
      <w:r w:rsidRPr="00F52216">
        <w:rPr>
          <w:rFonts w:ascii="Times New Roman" w:hAnsi="Times New Roman" w:cs="Times New Roman"/>
          <w:sz w:val="24"/>
          <w:szCs w:val="24"/>
        </w:rPr>
        <w:t>To familiarize students with maintenance, troubleshooting, and safety procedures for quadcopters.</w:t>
      </w:r>
    </w:p>
    <w:p w14:paraId="51B35B56" w14:textId="2F772114" w:rsidR="00F52216" w:rsidRPr="00F52216" w:rsidRDefault="00F52216" w:rsidP="00964651">
      <w:pPr>
        <w:pStyle w:val="ListParagraph"/>
        <w:numPr>
          <w:ilvl w:val="0"/>
          <w:numId w:val="69"/>
        </w:numPr>
        <w:jc w:val="both"/>
        <w:rPr>
          <w:rFonts w:ascii="Times New Roman" w:hAnsi="Times New Roman" w:cs="Times New Roman"/>
          <w:sz w:val="24"/>
          <w:szCs w:val="24"/>
        </w:rPr>
      </w:pPr>
      <w:r w:rsidRPr="00F52216">
        <w:rPr>
          <w:rFonts w:ascii="Times New Roman" w:hAnsi="Times New Roman" w:cs="Times New Roman"/>
          <w:sz w:val="24"/>
          <w:szCs w:val="24"/>
        </w:rPr>
        <w:t>To introduce practical applications and case studies of drones in real-world scenarios.</w:t>
      </w:r>
    </w:p>
    <w:p w14:paraId="68C3D179" w14:textId="77777777" w:rsidR="00F52216" w:rsidRPr="00F52216" w:rsidRDefault="00F52216" w:rsidP="00F52216">
      <w:pPr>
        <w:jc w:val="both"/>
        <w:rPr>
          <w:rFonts w:ascii="Times New Roman" w:hAnsi="Times New Roman" w:cs="Times New Roman"/>
          <w:b/>
          <w:bCs/>
          <w:sz w:val="24"/>
          <w:szCs w:val="24"/>
        </w:rPr>
      </w:pPr>
      <w:r w:rsidRPr="00F52216">
        <w:rPr>
          <w:rFonts w:ascii="Times New Roman" w:hAnsi="Times New Roman" w:cs="Times New Roman"/>
          <w:b/>
          <w:bCs/>
          <w:sz w:val="24"/>
          <w:szCs w:val="24"/>
        </w:rPr>
        <w:t>Course Outcomes (COs):</w:t>
      </w:r>
    </w:p>
    <w:p w14:paraId="55B4127D" w14:textId="6DB87AB3" w:rsidR="00F52216" w:rsidRPr="00F52216" w:rsidRDefault="00F52216" w:rsidP="00F52216">
      <w:pPr>
        <w:jc w:val="both"/>
        <w:rPr>
          <w:rFonts w:ascii="Times New Roman" w:hAnsi="Times New Roman" w:cs="Times New Roman"/>
          <w:b/>
          <w:bCs/>
          <w:sz w:val="24"/>
          <w:szCs w:val="24"/>
        </w:rPr>
      </w:pPr>
      <w:r w:rsidRPr="00F52216">
        <w:rPr>
          <w:rFonts w:ascii="Times New Roman" w:hAnsi="Times New Roman" w:cs="Times New Roman"/>
          <w:b/>
          <w:bCs/>
          <w:sz w:val="24"/>
          <w:szCs w:val="24"/>
        </w:rPr>
        <w:t xml:space="preserve">CO1: </w:t>
      </w:r>
      <w:r w:rsidRPr="00F52216">
        <w:rPr>
          <w:rFonts w:ascii="Times New Roman" w:hAnsi="Times New Roman" w:cs="Times New Roman"/>
          <w:sz w:val="24"/>
          <w:szCs w:val="24"/>
        </w:rPr>
        <w:t>Understand the principles of flight, hardware anatomy, and assembly of quadcopters</w:t>
      </w:r>
      <w:r w:rsidRPr="00F52216">
        <w:rPr>
          <w:rFonts w:ascii="Times New Roman" w:hAnsi="Times New Roman" w:cs="Times New Roman"/>
          <w:b/>
          <w:bCs/>
          <w:sz w:val="24"/>
          <w:szCs w:val="24"/>
        </w:rPr>
        <w:t>.</w:t>
      </w:r>
    </w:p>
    <w:p w14:paraId="51A6F169" w14:textId="59480FCD" w:rsidR="00F52216" w:rsidRPr="00F52216" w:rsidRDefault="00F52216" w:rsidP="00F52216">
      <w:pPr>
        <w:jc w:val="both"/>
        <w:rPr>
          <w:rFonts w:ascii="Times New Roman" w:hAnsi="Times New Roman" w:cs="Times New Roman"/>
          <w:sz w:val="24"/>
          <w:szCs w:val="24"/>
        </w:rPr>
      </w:pPr>
      <w:r w:rsidRPr="00F52216">
        <w:rPr>
          <w:rFonts w:ascii="Times New Roman" w:hAnsi="Times New Roman" w:cs="Times New Roman"/>
          <w:b/>
          <w:bCs/>
          <w:sz w:val="24"/>
          <w:szCs w:val="24"/>
        </w:rPr>
        <w:t xml:space="preserve">CO2: </w:t>
      </w:r>
      <w:r w:rsidRPr="00F52216">
        <w:rPr>
          <w:rFonts w:ascii="Times New Roman" w:hAnsi="Times New Roman" w:cs="Times New Roman"/>
          <w:sz w:val="24"/>
          <w:szCs w:val="24"/>
        </w:rPr>
        <w:t>Perform calibration, configuration, and testing of drone components and sensors.</w:t>
      </w:r>
    </w:p>
    <w:p w14:paraId="5D84F149" w14:textId="3C930AB5" w:rsidR="00F52216" w:rsidRPr="00F52216" w:rsidRDefault="00F52216" w:rsidP="00F52216">
      <w:pPr>
        <w:jc w:val="both"/>
        <w:rPr>
          <w:rFonts w:ascii="Times New Roman" w:hAnsi="Times New Roman" w:cs="Times New Roman"/>
          <w:sz w:val="24"/>
          <w:szCs w:val="24"/>
        </w:rPr>
      </w:pPr>
      <w:r w:rsidRPr="00F52216">
        <w:rPr>
          <w:rFonts w:ascii="Times New Roman" w:hAnsi="Times New Roman" w:cs="Times New Roman"/>
          <w:b/>
          <w:bCs/>
          <w:sz w:val="24"/>
          <w:szCs w:val="24"/>
        </w:rPr>
        <w:t xml:space="preserve">CO3: </w:t>
      </w:r>
      <w:r w:rsidRPr="00F52216">
        <w:rPr>
          <w:rFonts w:ascii="Times New Roman" w:hAnsi="Times New Roman" w:cs="Times New Roman"/>
          <w:sz w:val="24"/>
          <w:szCs w:val="24"/>
        </w:rPr>
        <w:t>Demonstrate troubleshooting techniques and maintenance practices for drone systems.</w:t>
      </w:r>
    </w:p>
    <w:p w14:paraId="5029727B" w14:textId="77777777" w:rsidR="00F52216" w:rsidRPr="00F52216" w:rsidRDefault="00F52216" w:rsidP="00F52216">
      <w:pPr>
        <w:jc w:val="both"/>
        <w:rPr>
          <w:rFonts w:ascii="Times New Roman" w:hAnsi="Times New Roman" w:cs="Times New Roman"/>
          <w:b/>
          <w:bCs/>
          <w:sz w:val="24"/>
          <w:szCs w:val="24"/>
        </w:rPr>
      </w:pPr>
      <w:r w:rsidRPr="00F52216">
        <w:rPr>
          <w:rFonts w:ascii="Times New Roman" w:hAnsi="Times New Roman" w:cs="Times New Roman"/>
          <w:b/>
          <w:bCs/>
          <w:sz w:val="24"/>
          <w:szCs w:val="24"/>
        </w:rPr>
        <w:t xml:space="preserve">CO4: </w:t>
      </w:r>
      <w:r w:rsidRPr="00F52216">
        <w:rPr>
          <w:rFonts w:ascii="Times New Roman" w:hAnsi="Times New Roman" w:cs="Times New Roman"/>
          <w:sz w:val="24"/>
          <w:szCs w:val="24"/>
        </w:rPr>
        <w:t>Apply drone technology in practical applications across industries with hands-on experience.</w:t>
      </w:r>
    </w:p>
    <w:p w14:paraId="75844E7C" w14:textId="77777777" w:rsidR="00F52216" w:rsidRDefault="00F52216" w:rsidP="00B879AE">
      <w:pPr>
        <w:jc w:val="both"/>
        <w:rPr>
          <w:rFonts w:ascii="Times New Roman" w:hAnsi="Times New Roman" w:cs="Times New Roman"/>
          <w:b/>
          <w:bCs/>
          <w:sz w:val="24"/>
          <w:szCs w:val="24"/>
        </w:rPr>
      </w:pPr>
    </w:p>
    <w:p w14:paraId="36C8E9D8"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1: </w:t>
      </w:r>
      <w:r w:rsidRPr="00431CA0">
        <w:rPr>
          <w:rFonts w:ascii="Times New Roman" w:hAnsi="Times New Roman" w:cs="Times New Roman"/>
          <w:sz w:val="24"/>
          <w:szCs w:val="24"/>
        </w:rPr>
        <w:t>Flight Dynamics &amp; Hardware Anatomy of Quadcopters</w:t>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Pr="008B093C">
        <w:rPr>
          <w:rFonts w:ascii="Times New Roman" w:hAnsi="Times New Roman" w:cs="Times New Roman"/>
          <w:b/>
          <w:bCs/>
          <w:sz w:val="24"/>
          <w:szCs w:val="24"/>
        </w:rPr>
        <w:t xml:space="preserve"> (9hrs)</w:t>
      </w:r>
    </w:p>
    <w:p w14:paraId="54BFD570"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Definitions of Drone, UAV, RPA, Quad copters -Basic Components and Categories – Principles of Flight - Flight Maneuvers – Airframes - Creating a Frame: Materials, Different Frame Shapes – Building Airframes - Flight dynamics - Applications - Future potential - Comparison with other aerial vehicles. Hardware Anatomy of Quadcopter Power Train – Propellers, Motors- Total Lift - Electronic Speed Controllers – Flight Battery – Radio transmitter and receiver – Flight Controller – GPS, Compass, Camera Assembling for Quad copter – Connectors, Mounting of Propellers and Powering up.</w:t>
      </w:r>
    </w:p>
    <w:p w14:paraId="5E6C1EF3"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2: </w:t>
      </w:r>
      <w:r w:rsidRPr="00431CA0">
        <w:rPr>
          <w:rFonts w:ascii="Times New Roman" w:hAnsi="Times New Roman" w:cs="Times New Roman"/>
          <w:sz w:val="24"/>
          <w:szCs w:val="24"/>
        </w:rPr>
        <w:t>Testing and Maintenance of Quadcopters</w:t>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74EC3461"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Key Flight Safety Rules - Preflight Checklist and Flight Log Information – Flight Instructions - Repair and Maintenance: Crash analysis, Common issues, Voltage testing. Test and troubleshoot Flight Controller Board (FCB), Electronic Speed Controller (ESC), and its associated peripherals. Perform programming and configure the flight control board (FCB). Identify, explore, and test the interconnectivity of different peripherals with FCB. Establish connection of FCB with motor, GPS, ESC, and sensors. Configure, test, and record FCB with battery to monitor battery level and perform return to home operation Perform and carry out drone leveling using IMU sensor. Perform calibration of the compass, Lidar, and gyro sensor. The test communication link between FCB and RF transceiver. Write and upload computer code to FCB to test sensor results. Test and record data of motor connectivity with ESC. Perform motor rotation using FCB and ESC.</w:t>
      </w:r>
    </w:p>
    <w:p w14:paraId="24A260DB" w14:textId="77777777" w:rsidR="00B879AE" w:rsidRPr="008B093C" w:rsidRDefault="00B879AE" w:rsidP="00B879AE">
      <w:pPr>
        <w:jc w:val="both"/>
        <w:rPr>
          <w:rFonts w:ascii="Times New Roman" w:hAnsi="Times New Roman" w:cs="Times New Roman"/>
          <w:sz w:val="24"/>
          <w:szCs w:val="24"/>
        </w:rPr>
      </w:pPr>
    </w:p>
    <w:p w14:paraId="046A6F87"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3: </w:t>
      </w:r>
      <w:r w:rsidRPr="00431CA0">
        <w:rPr>
          <w:rFonts w:ascii="Times New Roman" w:hAnsi="Times New Roman" w:cs="Times New Roman"/>
          <w:sz w:val="24"/>
          <w:szCs w:val="24"/>
        </w:rPr>
        <w:t>Testing and Maintenance of Quadcopters &amp; Real World Applications</w:t>
      </w:r>
      <w:r w:rsidR="00431CA0">
        <w:rPr>
          <w:rFonts w:ascii="Times New Roman" w:hAnsi="Times New Roman" w:cs="Times New Roman"/>
          <w:b/>
          <w:bCs/>
          <w:sz w:val="24"/>
          <w:szCs w:val="24"/>
        </w:rPr>
        <w:tab/>
      </w:r>
      <w:r w:rsidR="001473F1">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024549D7"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Test signal flow into the drone to test ESC parameters on FCB to check its operation. Write and upload computer code to FCB to ESC working. Real World Applications and Case Studies Beneficial Drones, </w:t>
      </w:r>
      <w:r w:rsidRPr="008B093C">
        <w:rPr>
          <w:rFonts w:ascii="Times New Roman" w:hAnsi="Times New Roman" w:cs="Times New Roman"/>
          <w:sz w:val="24"/>
          <w:szCs w:val="24"/>
        </w:rPr>
        <w:lastRenderedPageBreak/>
        <w:t>Aerial Photography, Mapping and Surveying, Precision Agriculture, Search and Rescue, Infrastructure Inspection, and Conservation. Case Studies: Agriculture Weed Classification, Microdrone surveillances.</w:t>
      </w:r>
    </w:p>
    <w:p w14:paraId="372E6EA2"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4: </w:t>
      </w:r>
      <w:r w:rsidRPr="00431CA0">
        <w:rPr>
          <w:rFonts w:ascii="Times New Roman" w:hAnsi="Times New Roman" w:cs="Times New Roman"/>
          <w:sz w:val="24"/>
          <w:szCs w:val="24"/>
        </w:rPr>
        <w:t>Drone Technology - Practical Applications</w:t>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0B57192B"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Drone Technology 1. Familiarization with Drone Parts 2. Assembling of Drone Course Title Course Code Structure (I-P-C) Drone Technology EC571 3 2 4 3. Preparation for Drone for Flight, making flight plan and basic drone flight training 4. Debugging and repairing of the drone 5. Operation of Drone for different Applications.</w:t>
      </w:r>
    </w:p>
    <w:p w14:paraId="276D48B6"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Text Book(s): </w:t>
      </w:r>
    </w:p>
    <w:p w14:paraId="268B298A"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1. Reg Austin “Unmanned Aircraft Systems UAV design, development and deployment”, Wiley, 2010. </w:t>
      </w:r>
    </w:p>
    <w:p w14:paraId="43C5482F"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2. Robert C. Nelson, Flight Stability and Automatic Control, McGraw-Hill, Inc, 1998. </w:t>
      </w:r>
    </w:p>
    <w:p w14:paraId="026EFDA2"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 xml:space="preserve">3. Kimon P. Valavanis, “Advances in Unmanned Aerial Vehicles: State of the Art and the Road to Autonomy”, Springer, 2007 </w:t>
      </w:r>
    </w:p>
    <w:p w14:paraId="7704D90F"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4. Paul G Fahlstrom, Thomas J Gleason, “Introduction to UAV Systems”, UAV Systems, Inc, 1998 5. Dr. Armand J. Chaput, “Design of Unmanned Air Vehicle Systems”, Lockheed Martin Aeronautics</w:t>
      </w:r>
    </w:p>
    <w:tbl>
      <w:tblPr>
        <w:tblW w:w="4709"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F52216" w:rsidRPr="00431CA0" w14:paraId="30029ACE" w14:textId="77777777" w:rsidTr="00F52216">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100810E9"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207D79D0"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08B6D8C3"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69A66D28"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30B679D7"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636CEC91"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64BC711B"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2C4C115F"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7D4326F3"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143A3662"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18451C0E"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2E51FF62"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PO11</w:t>
            </w:r>
          </w:p>
        </w:tc>
        <w:tc>
          <w:tcPr>
            <w:tcW w:w="369" w:type="pct"/>
            <w:tcBorders>
              <w:top w:val="single" w:sz="4" w:space="0" w:color="auto"/>
              <w:left w:val="nil"/>
              <w:bottom w:val="single" w:sz="4" w:space="0" w:color="auto"/>
              <w:right w:val="single" w:sz="4" w:space="0" w:color="auto"/>
            </w:tcBorders>
            <w:vAlign w:val="center"/>
            <w:hideMark/>
          </w:tcPr>
          <w:p w14:paraId="2F2AA9FD"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PSO1</w:t>
            </w:r>
          </w:p>
        </w:tc>
        <w:tc>
          <w:tcPr>
            <w:tcW w:w="369" w:type="pct"/>
            <w:tcBorders>
              <w:top w:val="single" w:sz="4" w:space="0" w:color="auto"/>
              <w:left w:val="nil"/>
              <w:bottom w:val="single" w:sz="4" w:space="0" w:color="auto"/>
              <w:right w:val="single" w:sz="4" w:space="0" w:color="auto"/>
            </w:tcBorders>
            <w:vAlign w:val="center"/>
            <w:hideMark/>
          </w:tcPr>
          <w:p w14:paraId="12C818DE"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PSO2</w:t>
            </w:r>
          </w:p>
        </w:tc>
        <w:tc>
          <w:tcPr>
            <w:tcW w:w="369" w:type="pct"/>
            <w:tcBorders>
              <w:top w:val="single" w:sz="4" w:space="0" w:color="auto"/>
              <w:left w:val="nil"/>
              <w:bottom w:val="single" w:sz="4" w:space="0" w:color="auto"/>
              <w:right w:val="single" w:sz="4" w:space="0" w:color="auto"/>
            </w:tcBorders>
            <w:vAlign w:val="center"/>
            <w:hideMark/>
          </w:tcPr>
          <w:p w14:paraId="216EBAD7" w14:textId="77777777" w:rsidR="00F52216" w:rsidRPr="00431CA0" w:rsidRDefault="00F52216" w:rsidP="00431CA0">
            <w:pPr>
              <w:spacing w:after="0" w:line="240" w:lineRule="auto"/>
              <w:jc w:val="center"/>
              <w:rPr>
                <w:rFonts w:ascii="Calibri" w:eastAsia="Times New Roman" w:hAnsi="Calibri" w:cs="Calibri"/>
                <w:b/>
                <w:bCs/>
                <w:color w:val="000000"/>
                <w:lang w:bidi="mr-IN"/>
              </w:rPr>
            </w:pPr>
            <w:r w:rsidRPr="00431CA0">
              <w:rPr>
                <w:rFonts w:ascii="Calibri" w:eastAsia="Times New Roman" w:hAnsi="Calibri" w:cs="Calibri"/>
                <w:b/>
                <w:bCs/>
                <w:color w:val="000000"/>
                <w:lang w:bidi="mr-IN"/>
              </w:rPr>
              <w:t>PSO3</w:t>
            </w:r>
          </w:p>
        </w:tc>
      </w:tr>
      <w:tr w:rsidR="00F52216" w:rsidRPr="00431CA0" w14:paraId="72877F15" w14:textId="77777777" w:rsidTr="00882515">
        <w:trPr>
          <w:trHeight w:val="288"/>
        </w:trPr>
        <w:tc>
          <w:tcPr>
            <w:tcW w:w="313" w:type="pct"/>
            <w:tcBorders>
              <w:top w:val="nil"/>
              <w:left w:val="single" w:sz="4" w:space="0" w:color="auto"/>
              <w:bottom w:val="single" w:sz="4" w:space="0" w:color="auto"/>
              <w:right w:val="single" w:sz="4" w:space="0" w:color="auto"/>
            </w:tcBorders>
            <w:vAlign w:val="center"/>
            <w:hideMark/>
          </w:tcPr>
          <w:p w14:paraId="6EF99C5C"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78F07938"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C6746AA"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10EC232"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E3CDB39"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FB2D221"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A340D37"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9EBA68F"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061A2E7"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CB3416B"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03E1AD58"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tcPr>
          <w:p w14:paraId="03C3CC09" w14:textId="7500497D" w:rsidR="00F52216" w:rsidRPr="00431CA0" w:rsidRDefault="00882515" w:rsidP="00882515">
            <w:pPr>
              <w:spacing w:after="0" w:line="240" w:lineRule="auto"/>
              <w:jc w:val="center"/>
              <w:rPr>
                <w:rFonts w:ascii="Calibri" w:eastAsia="Times New Roman" w:hAnsi="Calibri" w:cs="Calibri"/>
                <w:color w:val="000000"/>
                <w:lang w:bidi="mr-IN"/>
              </w:rPr>
            </w:pPr>
            <w:r>
              <w:rPr>
                <w:rFonts w:ascii="Calibri" w:eastAsia="Times New Roman" w:hAnsi="Calibri" w:cs="Calibri"/>
                <w:color w:val="000000"/>
                <w:lang w:bidi="mr-IN"/>
              </w:rPr>
              <w:t>1</w:t>
            </w:r>
          </w:p>
        </w:tc>
        <w:tc>
          <w:tcPr>
            <w:tcW w:w="369" w:type="pct"/>
            <w:tcBorders>
              <w:top w:val="nil"/>
              <w:left w:val="nil"/>
              <w:bottom w:val="single" w:sz="4" w:space="0" w:color="auto"/>
              <w:right w:val="single" w:sz="4" w:space="0" w:color="auto"/>
            </w:tcBorders>
            <w:vAlign w:val="center"/>
            <w:hideMark/>
          </w:tcPr>
          <w:p w14:paraId="38E7B5A4"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C302401"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4DE20285"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r>
      <w:tr w:rsidR="00F52216" w:rsidRPr="00431CA0" w14:paraId="6DF78C39" w14:textId="77777777" w:rsidTr="00882515">
        <w:trPr>
          <w:trHeight w:val="288"/>
        </w:trPr>
        <w:tc>
          <w:tcPr>
            <w:tcW w:w="313" w:type="pct"/>
            <w:tcBorders>
              <w:top w:val="nil"/>
              <w:left w:val="single" w:sz="4" w:space="0" w:color="auto"/>
              <w:bottom w:val="single" w:sz="4" w:space="0" w:color="auto"/>
              <w:right w:val="single" w:sz="4" w:space="0" w:color="auto"/>
            </w:tcBorders>
            <w:vAlign w:val="center"/>
            <w:hideMark/>
          </w:tcPr>
          <w:p w14:paraId="53232F81"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07E250D7"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0440DF1"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DD7951E"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2806D12"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43E54F30"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F1BC3D2"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73431E4"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86AF988"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AF39A11"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hideMark/>
          </w:tcPr>
          <w:p w14:paraId="5E6A58D6"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tcPr>
          <w:p w14:paraId="30DF01B4" w14:textId="271037C6" w:rsidR="00F52216" w:rsidRPr="00431CA0" w:rsidRDefault="00882515" w:rsidP="00882515">
            <w:pPr>
              <w:spacing w:after="0" w:line="240" w:lineRule="auto"/>
              <w:jc w:val="center"/>
              <w:rPr>
                <w:rFonts w:ascii="Calibri" w:eastAsia="Times New Roman" w:hAnsi="Calibri" w:cs="Calibri"/>
                <w:color w:val="000000"/>
                <w:lang w:bidi="mr-IN"/>
              </w:rPr>
            </w:pPr>
            <w:r>
              <w:rPr>
                <w:rFonts w:ascii="Calibri" w:eastAsia="Times New Roman" w:hAnsi="Calibri" w:cs="Calibri"/>
                <w:color w:val="000000"/>
                <w:lang w:bidi="mr-IN"/>
              </w:rPr>
              <w:t>1</w:t>
            </w:r>
          </w:p>
        </w:tc>
        <w:tc>
          <w:tcPr>
            <w:tcW w:w="369" w:type="pct"/>
            <w:tcBorders>
              <w:top w:val="nil"/>
              <w:left w:val="nil"/>
              <w:bottom w:val="single" w:sz="4" w:space="0" w:color="auto"/>
              <w:right w:val="single" w:sz="4" w:space="0" w:color="auto"/>
            </w:tcBorders>
            <w:vAlign w:val="center"/>
            <w:hideMark/>
          </w:tcPr>
          <w:p w14:paraId="229785E9"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9F90719"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5192208C"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r>
      <w:tr w:rsidR="00F52216" w:rsidRPr="00431CA0" w14:paraId="0D98D363" w14:textId="77777777" w:rsidTr="00882515">
        <w:trPr>
          <w:trHeight w:val="288"/>
        </w:trPr>
        <w:tc>
          <w:tcPr>
            <w:tcW w:w="313" w:type="pct"/>
            <w:tcBorders>
              <w:top w:val="nil"/>
              <w:left w:val="single" w:sz="4" w:space="0" w:color="auto"/>
              <w:bottom w:val="single" w:sz="4" w:space="0" w:color="auto"/>
              <w:right w:val="single" w:sz="4" w:space="0" w:color="auto"/>
            </w:tcBorders>
            <w:vAlign w:val="center"/>
            <w:hideMark/>
          </w:tcPr>
          <w:p w14:paraId="4CCB6017"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31323616"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E51BAC3"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076C3B3"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73E836A"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34446E19"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04080D6"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59B5DB9"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4673CBA"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7918016"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23EBC800"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tcPr>
          <w:p w14:paraId="27647328" w14:textId="3438680B" w:rsidR="00F52216" w:rsidRPr="00431CA0" w:rsidRDefault="00882515" w:rsidP="00882515">
            <w:pPr>
              <w:spacing w:after="0" w:line="240" w:lineRule="auto"/>
              <w:jc w:val="center"/>
              <w:rPr>
                <w:rFonts w:ascii="Calibri" w:eastAsia="Times New Roman" w:hAnsi="Calibri" w:cs="Calibri"/>
                <w:color w:val="000000"/>
                <w:lang w:bidi="mr-IN"/>
              </w:rPr>
            </w:pPr>
            <w:r>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1C1A271D"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325B550F"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74DAEBE6"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r>
      <w:tr w:rsidR="00F52216" w:rsidRPr="00431CA0" w14:paraId="112A648E" w14:textId="77777777" w:rsidTr="00882515">
        <w:trPr>
          <w:trHeight w:val="288"/>
        </w:trPr>
        <w:tc>
          <w:tcPr>
            <w:tcW w:w="313" w:type="pct"/>
            <w:tcBorders>
              <w:top w:val="nil"/>
              <w:left w:val="single" w:sz="4" w:space="0" w:color="auto"/>
              <w:bottom w:val="single" w:sz="4" w:space="0" w:color="auto"/>
              <w:right w:val="single" w:sz="4" w:space="0" w:color="auto"/>
            </w:tcBorders>
            <w:vAlign w:val="center"/>
            <w:hideMark/>
          </w:tcPr>
          <w:p w14:paraId="3AF2481E"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7BC587DA"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3F9B80B"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E1675F4"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EB80A6D"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3574C9F2"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C74144A"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C3B50BE"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A957E83" w14:textId="77777777" w:rsidR="00F52216" w:rsidRPr="00431CA0" w:rsidRDefault="00F52216" w:rsidP="00431CA0">
            <w:pPr>
              <w:spacing w:after="0" w:line="240" w:lineRule="auto"/>
              <w:rPr>
                <w:rFonts w:ascii="Calibri" w:eastAsia="Times New Roman" w:hAnsi="Calibri" w:cs="Calibri"/>
                <w:color w:val="000000"/>
                <w:lang w:bidi="mr-IN"/>
              </w:rPr>
            </w:pPr>
            <w:r w:rsidRPr="00431CA0">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4233A3D"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hideMark/>
          </w:tcPr>
          <w:p w14:paraId="267DF70D"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tcPr>
          <w:p w14:paraId="497B6CBD" w14:textId="72FC41EA" w:rsidR="00F52216" w:rsidRPr="00431CA0" w:rsidRDefault="00882515" w:rsidP="00882515">
            <w:pPr>
              <w:spacing w:after="0" w:line="240" w:lineRule="auto"/>
              <w:jc w:val="center"/>
              <w:rPr>
                <w:rFonts w:ascii="Calibri" w:eastAsia="Times New Roman" w:hAnsi="Calibri" w:cs="Calibri"/>
                <w:color w:val="000000"/>
                <w:lang w:bidi="mr-IN"/>
              </w:rPr>
            </w:pPr>
            <w:r>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78DF3813"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67738D3"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46CBBD4F" w14:textId="77777777" w:rsidR="00F52216" w:rsidRPr="00431CA0" w:rsidRDefault="00F52216" w:rsidP="00431CA0">
            <w:pPr>
              <w:spacing w:after="0" w:line="240" w:lineRule="auto"/>
              <w:jc w:val="right"/>
              <w:rPr>
                <w:rFonts w:ascii="Calibri" w:eastAsia="Times New Roman" w:hAnsi="Calibri" w:cs="Calibri"/>
                <w:color w:val="000000"/>
                <w:lang w:bidi="mr-IN"/>
              </w:rPr>
            </w:pPr>
            <w:r w:rsidRPr="00431CA0">
              <w:rPr>
                <w:rFonts w:ascii="Calibri" w:eastAsia="Times New Roman" w:hAnsi="Calibri" w:cs="Calibri"/>
                <w:color w:val="000000"/>
                <w:lang w:bidi="mr-IN"/>
              </w:rPr>
              <w:t>3</w:t>
            </w:r>
          </w:p>
        </w:tc>
      </w:tr>
    </w:tbl>
    <w:p w14:paraId="6E51FE67" w14:textId="77777777" w:rsidR="00F52216" w:rsidRPr="008B093C" w:rsidRDefault="00F52216" w:rsidP="00B879AE">
      <w:pPr>
        <w:jc w:val="both"/>
        <w:rPr>
          <w:rFonts w:ascii="Times New Roman" w:hAnsi="Times New Roman" w:cs="Times New Roman"/>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742CA" w:rsidRPr="008B093C" w14:paraId="6B84D91A" w14:textId="77777777" w:rsidTr="00DF72C7">
        <w:trPr>
          <w:trHeight w:val="457"/>
        </w:trPr>
        <w:tc>
          <w:tcPr>
            <w:tcW w:w="10525" w:type="dxa"/>
            <w:gridSpan w:val="4"/>
          </w:tcPr>
          <w:p w14:paraId="66948A27" w14:textId="77777777" w:rsidR="00B742CA" w:rsidRPr="008B093C" w:rsidRDefault="00B742CA" w:rsidP="00DF72C7">
            <w:pPr>
              <w:jc w:val="both"/>
              <w:rPr>
                <w:rFonts w:ascii="Times New Roman" w:hAnsi="Times New Roman" w:cs="Times New Roman"/>
                <w:b/>
                <w:bCs/>
                <w:sz w:val="24"/>
                <w:szCs w:val="24"/>
              </w:rPr>
            </w:pPr>
            <w:r w:rsidRPr="00696D64">
              <w:rPr>
                <w:rFonts w:ascii="Times New Roman" w:hAnsi="Times New Roman" w:cs="Times New Roman"/>
                <w:b/>
                <w:bCs/>
                <w:sz w:val="28"/>
                <w:szCs w:val="28"/>
              </w:rPr>
              <w:t>Autonomous Robot</w:t>
            </w:r>
          </w:p>
        </w:tc>
      </w:tr>
      <w:tr w:rsidR="00B742CA" w:rsidRPr="008B093C" w14:paraId="502418F9" w14:textId="77777777" w:rsidTr="00DF72C7">
        <w:trPr>
          <w:trHeight w:val="281"/>
        </w:trPr>
        <w:tc>
          <w:tcPr>
            <w:tcW w:w="2632" w:type="dxa"/>
          </w:tcPr>
          <w:p w14:paraId="6289999A" w14:textId="77777777" w:rsidR="00B742CA" w:rsidRPr="008B093C" w:rsidRDefault="00B742CA"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943" w:type="dxa"/>
          </w:tcPr>
          <w:p w14:paraId="53D69D29" w14:textId="77777777" w:rsidR="00B742CA" w:rsidRPr="008B093C" w:rsidRDefault="00B742CA"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295" w:type="dxa"/>
          </w:tcPr>
          <w:p w14:paraId="6B57FD2B" w14:textId="77777777" w:rsidR="00B742CA" w:rsidRPr="008B093C" w:rsidRDefault="00B742CA"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655" w:type="dxa"/>
          </w:tcPr>
          <w:p w14:paraId="29983B35" w14:textId="77777777" w:rsidR="00B742CA" w:rsidRPr="008B093C" w:rsidRDefault="00B742CA"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742CA" w:rsidRPr="008B093C" w14:paraId="3D559852" w14:textId="77777777" w:rsidTr="00DF72C7">
        <w:trPr>
          <w:trHeight w:val="281"/>
        </w:trPr>
        <w:tc>
          <w:tcPr>
            <w:tcW w:w="2632" w:type="dxa"/>
          </w:tcPr>
          <w:p w14:paraId="13DEF58E" w14:textId="77777777" w:rsidR="00B742CA" w:rsidRPr="008B093C" w:rsidRDefault="00B742CA"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Type:</w:t>
            </w:r>
          </w:p>
        </w:tc>
        <w:tc>
          <w:tcPr>
            <w:tcW w:w="2943" w:type="dxa"/>
          </w:tcPr>
          <w:p w14:paraId="6B7F0E0B" w14:textId="77777777" w:rsidR="00B742CA" w:rsidRPr="008B093C" w:rsidRDefault="00B742CA"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Professional Elective II</w:t>
            </w:r>
          </w:p>
        </w:tc>
        <w:tc>
          <w:tcPr>
            <w:tcW w:w="3295" w:type="dxa"/>
          </w:tcPr>
          <w:p w14:paraId="044AA473" w14:textId="77777777" w:rsidR="00B742CA" w:rsidRPr="008B093C" w:rsidRDefault="00B742CA"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655" w:type="dxa"/>
          </w:tcPr>
          <w:p w14:paraId="3E938B59" w14:textId="77777777" w:rsidR="00B742CA" w:rsidRPr="008B093C" w:rsidRDefault="00B742CA" w:rsidP="00DF72C7">
            <w:pPr>
              <w:spacing w:after="160"/>
              <w:jc w:val="both"/>
              <w:rPr>
                <w:rFonts w:ascii="Times New Roman" w:hAnsi="Times New Roman" w:cs="Times New Roman"/>
                <w:sz w:val="24"/>
                <w:szCs w:val="24"/>
              </w:rPr>
            </w:pPr>
            <w:r>
              <w:rPr>
                <w:rFonts w:ascii="Times New Roman" w:hAnsi="Times New Roman" w:cs="Times New Roman"/>
                <w:sz w:val="24"/>
                <w:szCs w:val="24"/>
              </w:rPr>
              <w:t>MS3224</w:t>
            </w:r>
          </w:p>
        </w:tc>
      </w:tr>
    </w:tbl>
    <w:p w14:paraId="6DA8B658" w14:textId="77777777" w:rsidR="00F52216" w:rsidRDefault="00F52216" w:rsidP="00B879AE">
      <w:pPr>
        <w:jc w:val="both"/>
        <w:rPr>
          <w:rFonts w:ascii="Times New Roman" w:hAnsi="Times New Roman" w:cs="Times New Roman"/>
          <w:sz w:val="24"/>
          <w:szCs w:val="24"/>
        </w:rPr>
      </w:pPr>
    </w:p>
    <w:p w14:paraId="2081021C" w14:textId="44A2F8B1" w:rsidR="00F52216" w:rsidRPr="00F52216" w:rsidRDefault="00F52216" w:rsidP="00F52216">
      <w:pPr>
        <w:jc w:val="both"/>
        <w:rPr>
          <w:rFonts w:ascii="Times New Roman" w:hAnsi="Times New Roman" w:cs="Times New Roman"/>
          <w:b/>
          <w:bCs/>
          <w:sz w:val="24"/>
          <w:szCs w:val="24"/>
        </w:rPr>
      </w:pPr>
      <w:r w:rsidRPr="00F52216">
        <w:rPr>
          <w:rFonts w:ascii="Times New Roman" w:hAnsi="Times New Roman" w:cs="Times New Roman"/>
          <w:b/>
          <w:bCs/>
          <w:sz w:val="24"/>
          <w:szCs w:val="24"/>
        </w:rPr>
        <w:t>Prerequisite:</w:t>
      </w:r>
      <w:r>
        <w:rPr>
          <w:rFonts w:ascii="Times New Roman" w:hAnsi="Times New Roman" w:cs="Times New Roman"/>
          <w:b/>
          <w:bCs/>
          <w:sz w:val="24"/>
          <w:szCs w:val="24"/>
        </w:rPr>
        <w:t xml:space="preserve"> </w:t>
      </w:r>
      <w:r w:rsidRPr="00F52216">
        <w:rPr>
          <w:rFonts w:ascii="Times New Roman" w:hAnsi="Times New Roman" w:cs="Times New Roman"/>
          <w:sz w:val="24"/>
          <w:szCs w:val="24"/>
        </w:rPr>
        <w:t>Basic understanding of robotics, linear algebra, programming (Python/C++), and control systems.</w:t>
      </w:r>
    </w:p>
    <w:p w14:paraId="103AC1E5" w14:textId="77777777" w:rsidR="00F52216" w:rsidRPr="00F52216" w:rsidRDefault="00F52216" w:rsidP="00F52216">
      <w:pPr>
        <w:jc w:val="both"/>
        <w:rPr>
          <w:rFonts w:ascii="Times New Roman" w:hAnsi="Times New Roman" w:cs="Times New Roman"/>
          <w:b/>
          <w:bCs/>
          <w:sz w:val="24"/>
          <w:szCs w:val="24"/>
        </w:rPr>
      </w:pPr>
      <w:r w:rsidRPr="00F52216">
        <w:rPr>
          <w:rFonts w:ascii="Times New Roman" w:hAnsi="Times New Roman" w:cs="Times New Roman"/>
          <w:b/>
          <w:bCs/>
          <w:sz w:val="24"/>
          <w:szCs w:val="24"/>
        </w:rPr>
        <w:t>Course Objectives:</w:t>
      </w:r>
    </w:p>
    <w:p w14:paraId="12467C3F" w14:textId="3B2B6E8D" w:rsidR="00F52216" w:rsidRPr="00F52216" w:rsidRDefault="00F52216" w:rsidP="00964651">
      <w:pPr>
        <w:pStyle w:val="ListParagraph"/>
        <w:numPr>
          <w:ilvl w:val="0"/>
          <w:numId w:val="70"/>
        </w:numPr>
        <w:jc w:val="both"/>
        <w:rPr>
          <w:rFonts w:ascii="Times New Roman" w:hAnsi="Times New Roman" w:cs="Times New Roman"/>
          <w:sz w:val="24"/>
          <w:szCs w:val="24"/>
        </w:rPr>
      </w:pPr>
      <w:r w:rsidRPr="00F52216">
        <w:rPr>
          <w:rFonts w:ascii="Times New Roman" w:hAnsi="Times New Roman" w:cs="Times New Roman"/>
          <w:sz w:val="24"/>
          <w:szCs w:val="24"/>
        </w:rPr>
        <w:t>To introduce students to autonomous robotic systems and middleware integration using ROS/ROS2.</w:t>
      </w:r>
    </w:p>
    <w:p w14:paraId="234CE6DB" w14:textId="0C3CDF4F" w:rsidR="00F52216" w:rsidRPr="00F52216" w:rsidRDefault="00F52216" w:rsidP="00964651">
      <w:pPr>
        <w:pStyle w:val="ListParagraph"/>
        <w:numPr>
          <w:ilvl w:val="0"/>
          <w:numId w:val="70"/>
        </w:numPr>
        <w:jc w:val="both"/>
        <w:rPr>
          <w:rFonts w:ascii="Times New Roman" w:hAnsi="Times New Roman" w:cs="Times New Roman"/>
          <w:sz w:val="24"/>
          <w:szCs w:val="24"/>
        </w:rPr>
      </w:pPr>
      <w:r w:rsidRPr="00F52216">
        <w:rPr>
          <w:rFonts w:ascii="Times New Roman" w:hAnsi="Times New Roman" w:cs="Times New Roman"/>
          <w:sz w:val="24"/>
          <w:szCs w:val="24"/>
        </w:rPr>
        <w:t>To develop understanding of robot kinematics, dynamics, and locomotion models for ground, aerial, and underwater robots.</w:t>
      </w:r>
    </w:p>
    <w:p w14:paraId="548C860B" w14:textId="164F8323" w:rsidR="00F52216" w:rsidRPr="00F52216" w:rsidRDefault="00F52216" w:rsidP="00964651">
      <w:pPr>
        <w:pStyle w:val="ListParagraph"/>
        <w:numPr>
          <w:ilvl w:val="0"/>
          <w:numId w:val="70"/>
        </w:numPr>
        <w:jc w:val="both"/>
        <w:rPr>
          <w:rFonts w:ascii="Times New Roman" w:hAnsi="Times New Roman" w:cs="Times New Roman"/>
          <w:sz w:val="24"/>
          <w:szCs w:val="24"/>
        </w:rPr>
      </w:pPr>
      <w:r w:rsidRPr="00F52216">
        <w:rPr>
          <w:rFonts w:ascii="Times New Roman" w:hAnsi="Times New Roman" w:cs="Times New Roman"/>
          <w:sz w:val="24"/>
          <w:szCs w:val="24"/>
        </w:rPr>
        <w:t>To equip students with techniques in robotic perception, SLAM, and sensor data fusion.</w:t>
      </w:r>
    </w:p>
    <w:p w14:paraId="3229756E" w14:textId="03669A5A" w:rsidR="00F52216" w:rsidRPr="00F52216" w:rsidRDefault="00F52216" w:rsidP="00964651">
      <w:pPr>
        <w:pStyle w:val="ListParagraph"/>
        <w:numPr>
          <w:ilvl w:val="0"/>
          <w:numId w:val="70"/>
        </w:numPr>
        <w:jc w:val="both"/>
        <w:rPr>
          <w:rFonts w:ascii="Times New Roman" w:hAnsi="Times New Roman" w:cs="Times New Roman"/>
          <w:sz w:val="24"/>
          <w:szCs w:val="24"/>
        </w:rPr>
      </w:pPr>
      <w:r w:rsidRPr="00F52216">
        <w:rPr>
          <w:rFonts w:ascii="Times New Roman" w:hAnsi="Times New Roman" w:cs="Times New Roman"/>
          <w:sz w:val="24"/>
          <w:szCs w:val="24"/>
        </w:rPr>
        <w:t>To enable students to plan and control autonomous robotic behavior for real-world applications.</w:t>
      </w:r>
    </w:p>
    <w:p w14:paraId="7B8ADDFD" w14:textId="77777777" w:rsidR="00F52216" w:rsidRPr="00F52216" w:rsidRDefault="00F52216" w:rsidP="00F52216">
      <w:pPr>
        <w:jc w:val="both"/>
        <w:rPr>
          <w:rFonts w:ascii="Times New Roman" w:hAnsi="Times New Roman" w:cs="Times New Roman"/>
          <w:b/>
          <w:bCs/>
          <w:sz w:val="24"/>
          <w:szCs w:val="24"/>
        </w:rPr>
      </w:pPr>
      <w:r w:rsidRPr="00F52216">
        <w:rPr>
          <w:rFonts w:ascii="Times New Roman" w:hAnsi="Times New Roman" w:cs="Times New Roman"/>
          <w:b/>
          <w:bCs/>
          <w:sz w:val="24"/>
          <w:szCs w:val="24"/>
        </w:rPr>
        <w:t>Course Outcomes (COs):</w:t>
      </w:r>
    </w:p>
    <w:p w14:paraId="74C7427B" w14:textId="123C30DC" w:rsidR="00F52216" w:rsidRPr="00F52216" w:rsidRDefault="00F52216" w:rsidP="00F52216">
      <w:pPr>
        <w:jc w:val="both"/>
        <w:rPr>
          <w:rFonts w:ascii="Times New Roman" w:hAnsi="Times New Roman" w:cs="Times New Roman"/>
          <w:sz w:val="24"/>
          <w:szCs w:val="24"/>
        </w:rPr>
      </w:pPr>
      <w:r w:rsidRPr="00F52216">
        <w:rPr>
          <w:rFonts w:ascii="Times New Roman" w:hAnsi="Times New Roman" w:cs="Times New Roman"/>
          <w:b/>
          <w:bCs/>
          <w:sz w:val="24"/>
          <w:szCs w:val="24"/>
        </w:rPr>
        <w:t>CO1:</w:t>
      </w:r>
      <w:r w:rsidRPr="00F52216">
        <w:rPr>
          <w:rFonts w:ascii="Times New Roman" w:hAnsi="Times New Roman" w:cs="Times New Roman"/>
          <w:sz w:val="24"/>
          <w:szCs w:val="24"/>
        </w:rPr>
        <w:t xml:space="preserve"> Understand the architecture and middleware of robotic systems including ROS/ROS2 and integrate key robotic components.</w:t>
      </w:r>
    </w:p>
    <w:p w14:paraId="2A17BE6B" w14:textId="6D3C89D4" w:rsidR="00F52216" w:rsidRPr="00F52216" w:rsidRDefault="00F52216" w:rsidP="00F52216">
      <w:pPr>
        <w:jc w:val="both"/>
        <w:rPr>
          <w:rFonts w:ascii="Times New Roman" w:hAnsi="Times New Roman" w:cs="Times New Roman"/>
          <w:sz w:val="24"/>
          <w:szCs w:val="24"/>
        </w:rPr>
      </w:pPr>
      <w:r w:rsidRPr="00F52216">
        <w:rPr>
          <w:rFonts w:ascii="Times New Roman" w:hAnsi="Times New Roman" w:cs="Times New Roman"/>
          <w:b/>
          <w:bCs/>
          <w:sz w:val="24"/>
          <w:szCs w:val="24"/>
        </w:rPr>
        <w:t>CO2:</w:t>
      </w:r>
      <w:r w:rsidRPr="00F52216">
        <w:rPr>
          <w:rFonts w:ascii="Times New Roman" w:hAnsi="Times New Roman" w:cs="Times New Roman"/>
          <w:sz w:val="24"/>
          <w:szCs w:val="24"/>
        </w:rPr>
        <w:t xml:space="preserve"> Apply kinematic and dynamic models to simulate and control robotic locomotion in various environments.</w:t>
      </w:r>
    </w:p>
    <w:p w14:paraId="1100239E" w14:textId="46808B6B" w:rsidR="00F52216" w:rsidRPr="00F52216" w:rsidRDefault="00F52216" w:rsidP="00F52216">
      <w:pPr>
        <w:jc w:val="both"/>
        <w:rPr>
          <w:rFonts w:ascii="Times New Roman" w:hAnsi="Times New Roman" w:cs="Times New Roman"/>
          <w:sz w:val="24"/>
          <w:szCs w:val="24"/>
        </w:rPr>
      </w:pPr>
      <w:r w:rsidRPr="00F52216">
        <w:rPr>
          <w:rFonts w:ascii="Times New Roman" w:hAnsi="Times New Roman" w:cs="Times New Roman"/>
          <w:b/>
          <w:bCs/>
          <w:sz w:val="24"/>
          <w:szCs w:val="24"/>
        </w:rPr>
        <w:t>CO3:</w:t>
      </w:r>
      <w:r w:rsidRPr="00F52216">
        <w:rPr>
          <w:rFonts w:ascii="Times New Roman" w:hAnsi="Times New Roman" w:cs="Times New Roman"/>
          <w:sz w:val="24"/>
          <w:szCs w:val="24"/>
        </w:rPr>
        <w:t xml:space="preserve"> Implement perception algorithms and SLAM techniques for autonomous navigation using sensor data.</w:t>
      </w:r>
    </w:p>
    <w:p w14:paraId="45AED7B6" w14:textId="4D630E22" w:rsidR="00F52216" w:rsidRDefault="00F52216" w:rsidP="00F52216">
      <w:pPr>
        <w:jc w:val="both"/>
        <w:rPr>
          <w:rFonts w:ascii="Times New Roman" w:hAnsi="Times New Roman" w:cs="Times New Roman"/>
          <w:sz w:val="24"/>
          <w:szCs w:val="24"/>
        </w:rPr>
      </w:pPr>
      <w:r w:rsidRPr="00F52216">
        <w:rPr>
          <w:rFonts w:ascii="Times New Roman" w:hAnsi="Times New Roman" w:cs="Times New Roman"/>
          <w:b/>
          <w:bCs/>
          <w:sz w:val="24"/>
          <w:szCs w:val="24"/>
        </w:rPr>
        <w:lastRenderedPageBreak/>
        <w:t>CO4:</w:t>
      </w:r>
      <w:r w:rsidRPr="00F52216">
        <w:rPr>
          <w:rFonts w:ascii="Times New Roman" w:hAnsi="Times New Roman" w:cs="Times New Roman"/>
          <w:sz w:val="24"/>
          <w:szCs w:val="24"/>
        </w:rPr>
        <w:t xml:space="preserve"> Design path planning and control algorithms for achieving autonomy in UGVs, UAVs, and AUVs.</w:t>
      </w:r>
    </w:p>
    <w:p w14:paraId="54ACF405" w14:textId="77777777" w:rsidR="001473F1" w:rsidRPr="001473F1" w:rsidRDefault="001473F1" w:rsidP="001473F1">
      <w:pPr>
        <w:jc w:val="both"/>
        <w:rPr>
          <w:rFonts w:ascii="Times New Roman" w:hAnsi="Times New Roman" w:cs="Times New Roman"/>
          <w:b/>
          <w:bCs/>
          <w:sz w:val="24"/>
          <w:szCs w:val="24"/>
        </w:rPr>
      </w:pPr>
    </w:p>
    <w:p w14:paraId="0A1A49B9" w14:textId="77777777" w:rsidR="001473F1" w:rsidRPr="001473F1" w:rsidRDefault="001473F1" w:rsidP="001473F1">
      <w:pPr>
        <w:jc w:val="both"/>
        <w:rPr>
          <w:rFonts w:ascii="Times New Roman" w:hAnsi="Times New Roman" w:cs="Times New Roman"/>
          <w:b/>
          <w:bCs/>
          <w:sz w:val="24"/>
          <w:szCs w:val="24"/>
        </w:rPr>
      </w:pPr>
      <w:r w:rsidRPr="001473F1">
        <w:rPr>
          <w:rFonts w:ascii="Times New Roman" w:hAnsi="Times New Roman" w:cs="Times New Roman"/>
          <w:b/>
          <w:bCs/>
          <w:sz w:val="24"/>
          <w:szCs w:val="24"/>
        </w:rPr>
        <w:t xml:space="preserve"> Module 1: </w:t>
      </w:r>
      <w:r w:rsidRPr="001473F1">
        <w:rPr>
          <w:rFonts w:ascii="Times New Roman" w:hAnsi="Times New Roman" w:cs="Times New Roman"/>
          <w:sz w:val="24"/>
          <w:szCs w:val="24"/>
        </w:rPr>
        <w:t xml:space="preserve">Robotic Systems and Middleware Integration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(9hrs)</w:t>
      </w:r>
    </w:p>
    <w:p w14:paraId="2D8AF2E2" w14:textId="528014B0" w:rsidR="001473F1" w:rsidRPr="001473F1" w:rsidRDefault="001473F1" w:rsidP="001473F1">
      <w:pPr>
        <w:jc w:val="both"/>
        <w:rPr>
          <w:rFonts w:ascii="Times New Roman" w:hAnsi="Times New Roman" w:cs="Times New Roman"/>
          <w:sz w:val="24"/>
          <w:szCs w:val="24"/>
        </w:rPr>
      </w:pPr>
      <w:r w:rsidRPr="001473F1">
        <w:rPr>
          <w:rFonts w:ascii="Times New Roman" w:hAnsi="Times New Roman" w:cs="Times New Roman"/>
          <w:sz w:val="24"/>
          <w:szCs w:val="24"/>
        </w:rPr>
        <w:t>Introduction to autonomous robots: Evolution, applications (UGV/UAV/AUV).ROS and ROS2: Architecture, Nodes, Topics, Services, Bags.</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Components: Sensors, actuators, computing platforms.</w:t>
      </w:r>
    </w:p>
    <w:p w14:paraId="4694962D" w14:textId="77777777" w:rsidR="001473F1" w:rsidRPr="001473F1" w:rsidRDefault="001473F1" w:rsidP="001473F1">
      <w:pPr>
        <w:jc w:val="both"/>
        <w:rPr>
          <w:rFonts w:ascii="Times New Roman" w:hAnsi="Times New Roman" w:cs="Times New Roman"/>
          <w:sz w:val="24"/>
          <w:szCs w:val="24"/>
        </w:rPr>
      </w:pPr>
      <w:r w:rsidRPr="001473F1">
        <w:rPr>
          <w:rFonts w:ascii="Times New Roman" w:hAnsi="Times New Roman" w:cs="Times New Roman"/>
          <w:sz w:val="24"/>
          <w:szCs w:val="24"/>
        </w:rPr>
        <w:t>Middleware, sensory fusion, and user interface design for autonomy.</w:t>
      </w:r>
    </w:p>
    <w:p w14:paraId="4D522087" w14:textId="77777777" w:rsidR="001473F1" w:rsidRPr="001473F1" w:rsidRDefault="001473F1" w:rsidP="001473F1">
      <w:pPr>
        <w:jc w:val="both"/>
        <w:rPr>
          <w:rFonts w:ascii="Times New Roman" w:hAnsi="Times New Roman" w:cs="Times New Roman"/>
          <w:b/>
          <w:bCs/>
          <w:sz w:val="24"/>
          <w:szCs w:val="24"/>
        </w:rPr>
      </w:pPr>
      <w:r w:rsidRPr="001473F1">
        <w:rPr>
          <w:rFonts w:ascii="Times New Roman" w:hAnsi="Times New Roman" w:cs="Times New Roman"/>
          <w:b/>
          <w:bCs/>
          <w:sz w:val="24"/>
          <w:szCs w:val="24"/>
        </w:rPr>
        <w:t xml:space="preserve"> Module 2: </w:t>
      </w:r>
      <w:r w:rsidRPr="001473F1">
        <w:rPr>
          <w:rFonts w:ascii="Times New Roman" w:hAnsi="Times New Roman" w:cs="Times New Roman"/>
          <w:sz w:val="24"/>
          <w:szCs w:val="24"/>
        </w:rPr>
        <w:t>Locomotion and Kinematics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62B6AF43" w14:textId="16A6966E" w:rsidR="001473F1" w:rsidRPr="001473F1" w:rsidRDefault="001473F1" w:rsidP="001473F1">
      <w:pPr>
        <w:jc w:val="both"/>
        <w:rPr>
          <w:rFonts w:ascii="Times New Roman" w:hAnsi="Times New Roman" w:cs="Times New Roman"/>
          <w:sz w:val="24"/>
          <w:szCs w:val="24"/>
        </w:rPr>
      </w:pPr>
      <w:r w:rsidRPr="001473F1">
        <w:rPr>
          <w:rFonts w:ascii="Times New Roman" w:hAnsi="Times New Roman" w:cs="Times New Roman"/>
          <w:sz w:val="24"/>
          <w:szCs w:val="24"/>
        </w:rPr>
        <w:t>Kinematic models: 2-DOF/3-DOF (UGVs), 5-DOF/6-DOF (UAVs, AUVs).Dynamics: Thrusters, propellers, advanced locomotion mechanisms.</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Wheel arrangements, legged mobility, underwater motion physics.</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Forward and inverse kinematics; motion simulation using ROS/Gazebo.</w:t>
      </w:r>
    </w:p>
    <w:p w14:paraId="156E7D7A" w14:textId="77777777" w:rsidR="001473F1" w:rsidRPr="001473F1" w:rsidRDefault="001473F1" w:rsidP="001473F1">
      <w:pPr>
        <w:jc w:val="both"/>
        <w:rPr>
          <w:rFonts w:ascii="Times New Roman" w:hAnsi="Times New Roman" w:cs="Times New Roman"/>
          <w:b/>
          <w:bCs/>
          <w:sz w:val="24"/>
          <w:szCs w:val="24"/>
        </w:rPr>
      </w:pPr>
      <w:r w:rsidRPr="001473F1">
        <w:rPr>
          <w:rFonts w:ascii="Times New Roman" w:hAnsi="Times New Roman" w:cs="Times New Roman"/>
          <w:b/>
          <w:bCs/>
          <w:sz w:val="24"/>
          <w:szCs w:val="24"/>
        </w:rPr>
        <w:t xml:space="preserve">Module 3: </w:t>
      </w:r>
      <w:r w:rsidRPr="001473F1">
        <w:rPr>
          <w:rFonts w:ascii="Times New Roman" w:hAnsi="Times New Roman" w:cs="Times New Roman"/>
          <w:sz w:val="24"/>
          <w:szCs w:val="24"/>
        </w:rPr>
        <w:t>Robotic Perception and SLAM</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4AD06685" w14:textId="15C93B33" w:rsidR="001473F1" w:rsidRPr="001473F1" w:rsidRDefault="001473F1" w:rsidP="001473F1">
      <w:pPr>
        <w:jc w:val="both"/>
        <w:rPr>
          <w:rFonts w:ascii="Times New Roman" w:hAnsi="Times New Roman" w:cs="Times New Roman"/>
          <w:sz w:val="24"/>
          <w:szCs w:val="24"/>
        </w:rPr>
      </w:pPr>
      <w:r w:rsidRPr="001473F1">
        <w:rPr>
          <w:rFonts w:ascii="Times New Roman" w:hAnsi="Times New Roman" w:cs="Times New Roman"/>
          <w:sz w:val="24"/>
          <w:szCs w:val="24"/>
        </w:rPr>
        <w:t>Sensor suite: IMU, GPS, LiDAR, Cameras, Sonars.</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Visual and inertial navigation: Stereo vision, 3D perception.</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Object tracking, segmentation, data fusion.</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SLAM: 2D/3D, visual-inertial SLAM, acoustic SLAM, pose graph optimization.</w:t>
      </w:r>
    </w:p>
    <w:p w14:paraId="37F9D4CF" w14:textId="77777777" w:rsidR="001473F1" w:rsidRPr="001473F1" w:rsidRDefault="001473F1" w:rsidP="001473F1">
      <w:pPr>
        <w:jc w:val="both"/>
        <w:rPr>
          <w:rFonts w:ascii="Times New Roman" w:hAnsi="Times New Roman" w:cs="Times New Roman"/>
          <w:b/>
          <w:bCs/>
          <w:sz w:val="24"/>
          <w:szCs w:val="24"/>
        </w:rPr>
      </w:pPr>
      <w:r w:rsidRPr="001473F1">
        <w:rPr>
          <w:rFonts w:ascii="Times New Roman" w:hAnsi="Times New Roman" w:cs="Times New Roman"/>
          <w:b/>
          <w:bCs/>
          <w:sz w:val="24"/>
          <w:szCs w:val="24"/>
        </w:rPr>
        <w:t xml:space="preserve"> Module 4</w:t>
      </w:r>
      <w:r w:rsidRPr="001473F1">
        <w:rPr>
          <w:rFonts w:ascii="Times New Roman" w:hAnsi="Times New Roman" w:cs="Times New Roman"/>
          <w:sz w:val="24"/>
          <w:szCs w:val="24"/>
        </w:rPr>
        <w:t>: Planning, Control, and Autonomy</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0665D089" w14:textId="309B5D63" w:rsidR="001473F1" w:rsidRPr="001473F1" w:rsidRDefault="001473F1" w:rsidP="001473F1">
      <w:pPr>
        <w:jc w:val="both"/>
        <w:rPr>
          <w:rFonts w:ascii="Times New Roman" w:hAnsi="Times New Roman" w:cs="Times New Roman"/>
          <w:sz w:val="24"/>
          <w:szCs w:val="24"/>
        </w:rPr>
      </w:pPr>
      <w:r w:rsidRPr="001473F1">
        <w:rPr>
          <w:rFonts w:ascii="Times New Roman" w:hAnsi="Times New Roman" w:cs="Times New Roman"/>
          <w:sz w:val="24"/>
          <w:szCs w:val="24"/>
        </w:rPr>
        <w:t>Path and motion planning: A*, D*, RRT, Dynamic Programming.</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Kalman Filter, EKF, UKF, and Particle Filters.</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Model-based and behavior-based planning strategies.</w:t>
      </w:r>
      <w:r w:rsidR="000A259E">
        <w:rPr>
          <w:rFonts w:ascii="Times New Roman" w:hAnsi="Times New Roman" w:cs="Times New Roman"/>
          <w:sz w:val="24"/>
          <w:szCs w:val="24"/>
        </w:rPr>
        <w:t xml:space="preserve"> </w:t>
      </w:r>
      <w:r w:rsidRPr="001473F1">
        <w:rPr>
          <w:rFonts w:ascii="Times New Roman" w:hAnsi="Times New Roman" w:cs="Times New Roman"/>
          <w:sz w:val="24"/>
          <w:szCs w:val="24"/>
        </w:rPr>
        <w:t>Control strategies for UGV/UAV/AUV; summary of applications and real-world autonomy case studies.</w:t>
      </w:r>
    </w:p>
    <w:p w14:paraId="0AFDC840" w14:textId="77777777" w:rsidR="001473F1" w:rsidRDefault="001473F1" w:rsidP="001473F1">
      <w:pPr>
        <w:jc w:val="both"/>
        <w:rPr>
          <w:rFonts w:ascii="Times New Roman" w:hAnsi="Times New Roman" w:cs="Times New Roman"/>
          <w:b/>
          <w:bCs/>
          <w:sz w:val="24"/>
          <w:szCs w:val="24"/>
        </w:rPr>
      </w:pPr>
      <w:r w:rsidRPr="001473F1">
        <w:rPr>
          <w:rFonts w:ascii="Times New Roman" w:hAnsi="Times New Roman" w:cs="Times New Roman"/>
          <w:b/>
          <w:bCs/>
          <w:sz w:val="24"/>
          <w:szCs w:val="24"/>
        </w:rPr>
        <w:t xml:space="preserve">TEXTBOOK </w:t>
      </w:r>
      <w:r>
        <w:rPr>
          <w:rFonts w:ascii="Times New Roman" w:hAnsi="Times New Roman" w:cs="Times New Roman"/>
          <w:b/>
          <w:bCs/>
          <w:sz w:val="24"/>
          <w:szCs w:val="24"/>
        </w:rPr>
        <w:t>:</w:t>
      </w:r>
    </w:p>
    <w:p w14:paraId="44F806BB" w14:textId="77777777" w:rsidR="001473F1" w:rsidRPr="001473F1" w:rsidRDefault="001473F1" w:rsidP="001473F1">
      <w:pPr>
        <w:jc w:val="both"/>
        <w:rPr>
          <w:rFonts w:ascii="Times New Roman" w:hAnsi="Times New Roman" w:cs="Times New Roman"/>
          <w:sz w:val="24"/>
          <w:szCs w:val="24"/>
        </w:rPr>
      </w:pPr>
      <w:r>
        <w:rPr>
          <w:rFonts w:ascii="Times New Roman" w:hAnsi="Times New Roman" w:cs="Times New Roman"/>
          <w:b/>
          <w:bCs/>
          <w:sz w:val="24"/>
          <w:szCs w:val="24"/>
        </w:rPr>
        <w:t>1.</w:t>
      </w:r>
      <w:r w:rsidRPr="001473F1">
        <w:rPr>
          <w:rFonts w:ascii="Times New Roman" w:hAnsi="Times New Roman" w:cs="Times New Roman"/>
          <w:sz w:val="24"/>
          <w:szCs w:val="24"/>
        </w:rPr>
        <w:t>Introduction to Robotics: Mechanics and Control By John Craig. ISBN-13: 978-0133489798. Pearson; 4th edition.</w:t>
      </w:r>
    </w:p>
    <w:p w14:paraId="7A2718B5" w14:textId="77777777" w:rsidR="001473F1" w:rsidRDefault="001473F1" w:rsidP="001473F1">
      <w:pPr>
        <w:jc w:val="both"/>
        <w:rPr>
          <w:rFonts w:ascii="Times New Roman" w:hAnsi="Times New Roman" w:cs="Times New Roman"/>
          <w:b/>
          <w:bCs/>
          <w:sz w:val="24"/>
          <w:szCs w:val="24"/>
        </w:rPr>
      </w:pPr>
      <w:r>
        <w:rPr>
          <w:rFonts w:ascii="Times New Roman" w:hAnsi="Times New Roman" w:cs="Times New Roman"/>
          <w:b/>
          <w:bCs/>
          <w:sz w:val="24"/>
          <w:szCs w:val="24"/>
        </w:rPr>
        <w:t>Reference:</w:t>
      </w:r>
    </w:p>
    <w:p w14:paraId="48EBE3B8" w14:textId="77777777" w:rsidR="001473F1" w:rsidRPr="001473F1" w:rsidRDefault="001473F1" w:rsidP="001473F1">
      <w:pPr>
        <w:jc w:val="both"/>
        <w:rPr>
          <w:rFonts w:ascii="Times New Roman" w:hAnsi="Times New Roman" w:cs="Times New Roman"/>
          <w:sz w:val="24"/>
          <w:szCs w:val="24"/>
        </w:rPr>
      </w:pPr>
      <w:r w:rsidRPr="001473F1">
        <w:rPr>
          <w:rFonts w:ascii="Times New Roman" w:hAnsi="Times New Roman" w:cs="Times New Roman"/>
          <w:sz w:val="24"/>
          <w:szCs w:val="24"/>
        </w:rPr>
        <w:t>Probabilistic Robotics By Sebastian Thrun, Wolfram Burgard and Dieter Fox. ISBN-13: 978-0262201629, ISBN-10: 0262201623. Intelligent Robotics and Autonomous Agents series; 1st Edition.</w:t>
      </w:r>
    </w:p>
    <w:tbl>
      <w:tblPr>
        <w:tblW w:w="4709"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F52216" w:rsidRPr="001473F1" w14:paraId="06E5B819" w14:textId="77777777" w:rsidTr="00F52216">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1C8BEF60"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3F6AEE12"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043C0B39"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0E8745A7"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7687D721"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5455076C"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5D0A8C94"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78BFFB81"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782079B9"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10EAA3C6"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14999642"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632625B6"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PO11</w:t>
            </w:r>
          </w:p>
        </w:tc>
        <w:tc>
          <w:tcPr>
            <w:tcW w:w="369" w:type="pct"/>
            <w:tcBorders>
              <w:top w:val="single" w:sz="4" w:space="0" w:color="auto"/>
              <w:left w:val="nil"/>
              <w:bottom w:val="single" w:sz="4" w:space="0" w:color="auto"/>
              <w:right w:val="single" w:sz="4" w:space="0" w:color="auto"/>
            </w:tcBorders>
            <w:vAlign w:val="center"/>
            <w:hideMark/>
          </w:tcPr>
          <w:p w14:paraId="0BCDCB3B"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PSO1</w:t>
            </w:r>
          </w:p>
        </w:tc>
        <w:tc>
          <w:tcPr>
            <w:tcW w:w="369" w:type="pct"/>
            <w:tcBorders>
              <w:top w:val="single" w:sz="4" w:space="0" w:color="auto"/>
              <w:left w:val="nil"/>
              <w:bottom w:val="single" w:sz="4" w:space="0" w:color="auto"/>
              <w:right w:val="single" w:sz="4" w:space="0" w:color="auto"/>
            </w:tcBorders>
            <w:vAlign w:val="center"/>
            <w:hideMark/>
          </w:tcPr>
          <w:p w14:paraId="70FA42DD"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PSO2</w:t>
            </w:r>
          </w:p>
        </w:tc>
        <w:tc>
          <w:tcPr>
            <w:tcW w:w="369" w:type="pct"/>
            <w:tcBorders>
              <w:top w:val="single" w:sz="4" w:space="0" w:color="auto"/>
              <w:left w:val="nil"/>
              <w:bottom w:val="single" w:sz="4" w:space="0" w:color="auto"/>
              <w:right w:val="single" w:sz="4" w:space="0" w:color="auto"/>
            </w:tcBorders>
            <w:vAlign w:val="center"/>
            <w:hideMark/>
          </w:tcPr>
          <w:p w14:paraId="4BE40D79" w14:textId="77777777" w:rsidR="00F52216" w:rsidRPr="001473F1" w:rsidRDefault="00F52216" w:rsidP="001473F1">
            <w:pPr>
              <w:spacing w:after="0" w:line="240" w:lineRule="auto"/>
              <w:jc w:val="center"/>
              <w:rPr>
                <w:rFonts w:ascii="Calibri" w:eastAsia="Times New Roman" w:hAnsi="Calibri" w:cs="Calibri"/>
                <w:b/>
                <w:bCs/>
                <w:color w:val="000000"/>
                <w:lang w:bidi="mr-IN"/>
              </w:rPr>
            </w:pPr>
            <w:r w:rsidRPr="001473F1">
              <w:rPr>
                <w:rFonts w:ascii="Calibri" w:eastAsia="Times New Roman" w:hAnsi="Calibri" w:cs="Calibri"/>
                <w:b/>
                <w:bCs/>
                <w:color w:val="000000"/>
                <w:lang w:bidi="mr-IN"/>
              </w:rPr>
              <w:t>PSO3</w:t>
            </w:r>
          </w:p>
        </w:tc>
      </w:tr>
      <w:tr w:rsidR="00F52216" w:rsidRPr="001473F1" w14:paraId="33FE7E4F" w14:textId="77777777" w:rsidTr="00F52216">
        <w:trPr>
          <w:trHeight w:val="288"/>
        </w:trPr>
        <w:tc>
          <w:tcPr>
            <w:tcW w:w="313" w:type="pct"/>
            <w:tcBorders>
              <w:top w:val="nil"/>
              <w:left w:val="single" w:sz="4" w:space="0" w:color="auto"/>
              <w:bottom w:val="single" w:sz="4" w:space="0" w:color="auto"/>
              <w:right w:val="single" w:sz="4" w:space="0" w:color="auto"/>
            </w:tcBorders>
            <w:vAlign w:val="center"/>
            <w:hideMark/>
          </w:tcPr>
          <w:p w14:paraId="35D44218"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2AF8503D"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32AEC82"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0C0017A"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105A5C0"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0B4771E"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64A6E7F"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07DEB9C"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9C4819B"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2AD1185"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3485D89C"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0DD3A27B"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0BB6E822"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02F404C5"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6667B7AE"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r>
      <w:tr w:rsidR="00F52216" w:rsidRPr="001473F1" w14:paraId="258251AD" w14:textId="77777777" w:rsidTr="00F52216">
        <w:trPr>
          <w:trHeight w:val="288"/>
        </w:trPr>
        <w:tc>
          <w:tcPr>
            <w:tcW w:w="313" w:type="pct"/>
            <w:tcBorders>
              <w:top w:val="nil"/>
              <w:left w:val="single" w:sz="4" w:space="0" w:color="auto"/>
              <w:bottom w:val="single" w:sz="4" w:space="0" w:color="auto"/>
              <w:right w:val="single" w:sz="4" w:space="0" w:color="auto"/>
            </w:tcBorders>
            <w:vAlign w:val="center"/>
            <w:hideMark/>
          </w:tcPr>
          <w:p w14:paraId="45405CFD"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513C29E7"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C207483"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4228727"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BA7BA89"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CABEBAA"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A7CC70D"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FED25F2"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7D5A827"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AA0C7F2"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45235858"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7801021B"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6A7F731D"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366FFD32"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015142F5"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r>
      <w:tr w:rsidR="00F52216" w:rsidRPr="001473F1" w14:paraId="14A2827C" w14:textId="77777777" w:rsidTr="00F52216">
        <w:trPr>
          <w:trHeight w:val="288"/>
        </w:trPr>
        <w:tc>
          <w:tcPr>
            <w:tcW w:w="313" w:type="pct"/>
            <w:tcBorders>
              <w:top w:val="nil"/>
              <w:left w:val="single" w:sz="4" w:space="0" w:color="auto"/>
              <w:bottom w:val="single" w:sz="4" w:space="0" w:color="auto"/>
              <w:right w:val="single" w:sz="4" w:space="0" w:color="auto"/>
            </w:tcBorders>
            <w:vAlign w:val="center"/>
            <w:hideMark/>
          </w:tcPr>
          <w:p w14:paraId="138414D2"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4D1F7965"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B80E342"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A9B28C1"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D773C6C"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255B994"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DBD1B0A"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4AC311EC"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3893598F"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7DFA017"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290D3D5E"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7BF7FCA9"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1</w:t>
            </w:r>
          </w:p>
        </w:tc>
        <w:tc>
          <w:tcPr>
            <w:tcW w:w="369" w:type="pct"/>
            <w:tcBorders>
              <w:top w:val="nil"/>
              <w:left w:val="nil"/>
              <w:bottom w:val="single" w:sz="4" w:space="0" w:color="auto"/>
              <w:right w:val="single" w:sz="4" w:space="0" w:color="auto"/>
            </w:tcBorders>
            <w:vAlign w:val="center"/>
            <w:hideMark/>
          </w:tcPr>
          <w:p w14:paraId="17DD99DA"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B63F3F9"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34935EA4"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r>
      <w:tr w:rsidR="00F52216" w:rsidRPr="001473F1" w14:paraId="2B7E04E2" w14:textId="77777777" w:rsidTr="00F52216">
        <w:trPr>
          <w:trHeight w:val="288"/>
        </w:trPr>
        <w:tc>
          <w:tcPr>
            <w:tcW w:w="313" w:type="pct"/>
            <w:tcBorders>
              <w:top w:val="nil"/>
              <w:left w:val="single" w:sz="4" w:space="0" w:color="auto"/>
              <w:bottom w:val="single" w:sz="4" w:space="0" w:color="auto"/>
              <w:right w:val="single" w:sz="4" w:space="0" w:color="auto"/>
            </w:tcBorders>
            <w:vAlign w:val="center"/>
            <w:hideMark/>
          </w:tcPr>
          <w:p w14:paraId="39749EC5"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49FBCF98"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C57E6DD"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34094A9"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F93F235"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9BFBAC9"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B6DA190"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47DBE48F"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59DC1438" w14:textId="77777777" w:rsidR="00F52216" w:rsidRPr="001473F1" w:rsidRDefault="00F52216" w:rsidP="001473F1">
            <w:pPr>
              <w:spacing w:after="0" w:line="240" w:lineRule="auto"/>
              <w:rPr>
                <w:rFonts w:ascii="Calibri" w:eastAsia="Times New Roman" w:hAnsi="Calibri" w:cs="Calibri"/>
                <w:color w:val="000000"/>
                <w:lang w:bidi="mr-IN"/>
              </w:rPr>
            </w:pPr>
            <w:r w:rsidRPr="001473F1">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B00931D"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1018B986"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1F91F211"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1</w:t>
            </w:r>
          </w:p>
        </w:tc>
        <w:tc>
          <w:tcPr>
            <w:tcW w:w="369" w:type="pct"/>
            <w:tcBorders>
              <w:top w:val="nil"/>
              <w:left w:val="nil"/>
              <w:bottom w:val="single" w:sz="4" w:space="0" w:color="auto"/>
              <w:right w:val="single" w:sz="4" w:space="0" w:color="auto"/>
            </w:tcBorders>
            <w:vAlign w:val="center"/>
            <w:hideMark/>
          </w:tcPr>
          <w:p w14:paraId="4F7DA176"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1A80F60"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476291BE" w14:textId="77777777" w:rsidR="00F52216" w:rsidRPr="001473F1" w:rsidRDefault="00F52216" w:rsidP="001473F1">
            <w:pPr>
              <w:spacing w:after="0" w:line="240" w:lineRule="auto"/>
              <w:jc w:val="right"/>
              <w:rPr>
                <w:rFonts w:ascii="Calibri" w:eastAsia="Times New Roman" w:hAnsi="Calibri" w:cs="Calibri"/>
                <w:color w:val="000000"/>
                <w:lang w:bidi="mr-IN"/>
              </w:rPr>
            </w:pPr>
            <w:r w:rsidRPr="001473F1">
              <w:rPr>
                <w:rFonts w:ascii="Calibri" w:eastAsia="Times New Roman" w:hAnsi="Calibri" w:cs="Calibri"/>
                <w:color w:val="000000"/>
                <w:lang w:bidi="mr-IN"/>
              </w:rPr>
              <w:t>3</w:t>
            </w:r>
          </w:p>
        </w:tc>
      </w:tr>
    </w:tbl>
    <w:p w14:paraId="1C8E2A4B" w14:textId="77777777" w:rsidR="001473F1" w:rsidRPr="001473F1" w:rsidRDefault="001473F1" w:rsidP="001473F1">
      <w:pPr>
        <w:jc w:val="both"/>
        <w:rPr>
          <w:rFonts w:ascii="Times New Roman" w:hAnsi="Times New Roman" w:cs="Times New Roman"/>
          <w:b/>
          <w:bCs/>
          <w:sz w:val="24"/>
          <w:szCs w:val="24"/>
        </w:rPr>
      </w:pPr>
    </w:p>
    <w:p w14:paraId="2F0A6B4A" w14:textId="77777777" w:rsidR="001A0D2F" w:rsidRPr="008B093C" w:rsidRDefault="001A0D2F"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879AE" w:rsidRPr="008B093C" w14:paraId="325C7AD9" w14:textId="77777777" w:rsidTr="00DF72C7">
        <w:trPr>
          <w:trHeight w:val="457"/>
        </w:trPr>
        <w:tc>
          <w:tcPr>
            <w:tcW w:w="10525" w:type="dxa"/>
            <w:gridSpan w:val="4"/>
          </w:tcPr>
          <w:p w14:paraId="3BA7E081" w14:textId="77777777" w:rsidR="00B879AE" w:rsidRPr="008B093C" w:rsidRDefault="00B879AE" w:rsidP="00DF72C7">
            <w:pPr>
              <w:jc w:val="both"/>
              <w:rPr>
                <w:rFonts w:ascii="Times New Roman" w:hAnsi="Times New Roman" w:cs="Times New Roman"/>
                <w:b/>
                <w:bCs/>
                <w:sz w:val="24"/>
                <w:szCs w:val="24"/>
              </w:rPr>
            </w:pPr>
            <w:r w:rsidRPr="00696D64">
              <w:rPr>
                <w:rFonts w:ascii="Times New Roman" w:hAnsi="Times New Roman" w:cs="Times New Roman"/>
                <w:b/>
                <w:bCs/>
                <w:sz w:val="28"/>
                <w:szCs w:val="28"/>
              </w:rPr>
              <w:t>Mobile Robotics</w:t>
            </w:r>
          </w:p>
        </w:tc>
      </w:tr>
      <w:tr w:rsidR="00B879AE" w:rsidRPr="008B093C" w14:paraId="3654FF70" w14:textId="77777777" w:rsidTr="00DF72C7">
        <w:trPr>
          <w:trHeight w:val="281"/>
        </w:trPr>
        <w:tc>
          <w:tcPr>
            <w:tcW w:w="2632" w:type="dxa"/>
          </w:tcPr>
          <w:p w14:paraId="20E1A356"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943" w:type="dxa"/>
          </w:tcPr>
          <w:p w14:paraId="0B43DF2E"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295" w:type="dxa"/>
          </w:tcPr>
          <w:p w14:paraId="45D59F62"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655" w:type="dxa"/>
          </w:tcPr>
          <w:p w14:paraId="2F504ADE"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210DF5EE" w14:textId="77777777" w:rsidTr="00DF72C7">
        <w:trPr>
          <w:trHeight w:val="281"/>
        </w:trPr>
        <w:tc>
          <w:tcPr>
            <w:tcW w:w="2632" w:type="dxa"/>
          </w:tcPr>
          <w:p w14:paraId="75D84EE4"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Type:</w:t>
            </w:r>
          </w:p>
        </w:tc>
        <w:tc>
          <w:tcPr>
            <w:tcW w:w="2943" w:type="dxa"/>
          </w:tcPr>
          <w:p w14:paraId="06576D8E"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Professional Elective II</w:t>
            </w:r>
          </w:p>
        </w:tc>
        <w:tc>
          <w:tcPr>
            <w:tcW w:w="3295" w:type="dxa"/>
          </w:tcPr>
          <w:p w14:paraId="63128347"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655" w:type="dxa"/>
          </w:tcPr>
          <w:p w14:paraId="58431874" w14:textId="77777777" w:rsidR="00B879AE" w:rsidRPr="008B093C" w:rsidRDefault="00431CA0" w:rsidP="00DF72C7">
            <w:pPr>
              <w:spacing w:after="160"/>
              <w:jc w:val="both"/>
              <w:rPr>
                <w:rFonts w:ascii="Times New Roman" w:hAnsi="Times New Roman" w:cs="Times New Roman"/>
                <w:sz w:val="24"/>
                <w:szCs w:val="24"/>
              </w:rPr>
            </w:pPr>
            <w:r>
              <w:rPr>
                <w:rFonts w:ascii="Times New Roman" w:hAnsi="Times New Roman" w:cs="Times New Roman"/>
                <w:sz w:val="24"/>
                <w:szCs w:val="24"/>
              </w:rPr>
              <w:t>MS3226</w:t>
            </w:r>
          </w:p>
        </w:tc>
      </w:tr>
    </w:tbl>
    <w:p w14:paraId="493BF3A7" w14:textId="77777777" w:rsidR="00E463B6" w:rsidRDefault="00E463B6" w:rsidP="00B879AE">
      <w:pPr>
        <w:jc w:val="both"/>
        <w:rPr>
          <w:rFonts w:ascii="Times New Roman" w:hAnsi="Times New Roman" w:cs="Times New Roman"/>
          <w:b/>
          <w:bCs/>
          <w:sz w:val="24"/>
          <w:szCs w:val="24"/>
        </w:rPr>
      </w:pPr>
    </w:p>
    <w:p w14:paraId="7059385D" w14:textId="01812B84" w:rsidR="00E463B6" w:rsidRPr="00696D64" w:rsidRDefault="00E463B6" w:rsidP="00E463B6">
      <w:pPr>
        <w:jc w:val="both"/>
        <w:rPr>
          <w:rFonts w:ascii="Times New Roman" w:hAnsi="Times New Roman" w:cs="Times New Roman"/>
          <w:sz w:val="24"/>
          <w:szCs w:val="24"/>
        </w:rPr>
      </w:pPr>
      <w:r w:rsidRPr="00E463B6">
        <w:rPr>
          <w:rFonts w:ascii="Times New Roman" w:hAnsi="Times New Roman" w:cs="Times New Roman"/>
          <w:b/>
          <w:bCs/>
          <w:sz w:val="24"/>
          <w:szCs w:val="24"/>
        </w:rPr>
        <w:t>Prerequisite:</w:t>
      </w:r>
      <w:r>
        <w:rPr>
          <w:rFonts w:ascii="Times New Roman" w:hAnsi="Times New Roman" w:cs="Times New Roman"/>
          <w:b/>
          <w:bCs/>
          <w:sz w:val="24"/>
          <w:szCs w:val="24"/>
        </w:rPr>
        <w:t xml:space="preserve"> </w:t>
      </w:r>
      <w:r w:rsidRPr="00E463B6">
        <w:rPr>
          <w:rFonts w:ascii="Times New Roman" w:hAnsi="Times New Roman" w:cs="Times New Roman"/>
          <w:sz w:val="24"/>
          <w:szCs w:val="24"/>
        </w:rPr>
        <w:t>Basic knowledge of robotics, kinematics, sensors, and programming.</w:t>
      </w:r>
    </w:p>
    <w:p w14:paraId="29D43256" w14:textId="22757796" w:rsidR="00E463B6" w:rsidRPr="00E463B6" w:rsidRDefault="00E463B6" w:rsidP="00E463B6">
      <w:pPr>
        <w:jc w:val="both"/>
        <w:rPr>
          <w:rFonts w:ascii="Times New Roman" w:hAnsi="Times New Roman" w:cs="Times New Roman"/>
          <w:b/>
          <w:bCs/>
          <w:sz w:val="24"/>
          <w:szCs w:val="24"/>
        </w:rPr>
      </w:pPr>
      <w:r w:rsidRPr="00E463B6">
        <w:rPr>
          <w:rFonts w:ascii="Times New Roman" w:hAnsi="Times New Roman" w:cs="Times New Roman"/>
          <w:b/>
          <w:bCs/>
          <w:sz w:val="24"/>
          <w:szCs w:val="24"/>
        </w:rPr>
        <w:t>Course Objectives :</w:t>
      </w:r>
    </w:p>
    <w:p w14:paraId="0FF210DC" w14:textId="0F797FE6" w:rsidR="00E463B6" w:rsidRPr="00E463B6" w:rsidRDefault="00E463B6" w:rsidP="00964651">
      <w:pPr>
        <w:pStyle w:val="ListParagraph"/>
        <w:numPr>
          <w:ilvl w:val="0"/>
          <w:numId w:val="71"/>
        </w:numPr>
        <w:jc w:val="both"/>
        <w:rPr>
          <w:rFonts w:ascii="Times New Roman" w:hAnsi="Times New Roman" w:cs="Times New Roman"/>
          <w:sz w:val="24"/>
          <w:szCs w:val="24"/>
        </w:rPr>
      </w:pPr>
      <w:r w:rsidRPr="00E463B6">
        <w:rPr>
          <w:rFonts w:ascii="Times New Roman" w:hAnsi="Times New Roman" w:cs="Times New Roman"/>
          <w:sz w:val="24"/>
          <w:szCs w:val="24"/>
        </w:rPr>
        <w:lastRenderedPageBreak/>
        <w:t>To introduce the fundamentals and physical structures of mobile robots, including locomotion and movement mechanisms.</w:t>
      </w:r>
    </w:p>
    <w:p w14:paraId="70BF5E03" w14:textId="432C5C31" w:rsidR="00E463B6" w:rsidRPr="00E463B6" w:rsidRDefault="00E463B6" w:rsidP="00964651">
      <w:pPr>
        <w:pStyle w:val="ListParagraph"/>
        <w:numPr>
          <w:ilvl w:val="0"/>
          <w:numId w:val="71"/>
        </w:numPr>
        <w:jc w:val="both"/>
        <w:rPr>
          <w:rFonts w:ascii="Times New Roman" w:hAnsi="Times New Roman" w:cs="Times New Roman"/>
          <w:sz w:val="24"/>
          <w:szCs w:val="24"/>
        </w:rPr>
      </w:pPr>
      <w:r w:rsidRPr="00E463B6">
        <w:rPr>
          <w:rFonts w:ascii="Times New Roman" w:hAnsi="Times New Roman" w:cs="Times New Roman"/>
          <w:sz w:val="24"/>
          <w:szCs w:val="24"/>
        </w:rPr>
        <w:t>To provide an understanding of mobile robot kinematics, motion constraints, and workspace analysis.</w:t>
      </w:r>
    </w:p>
    <w:p w14:paraId="5CDC3933" w14:textId="17D9A223" w:rsidR="00E463B6" w:rsidRPr="00E463B6" w:rsidRDefault="00E463B6" w:rsidP="00964651">
      <w:pPr>
        <w:pStyle w:val="ListParagraph"/>
        <w:numPr>
          <w:ilvl w:val="0"/>
          <w:numId w:val="71"/>
        </w:numPr>
        <w:jc w:val="both"/>
        <w:rPr>
          <w:rFonts w:ascii="Times New Roman" w:hAnsi="Times New Roman" w:cs="Times New Roman"/>
          <w:sz w:val="24"/>
          <w:szCs w:val="24"/>
        </w:rPr>
      </w:pPr>
      <w:r w:rsidRPr="00E463B6">
        <w:rPr>
          <w:rFonts w:ascii="Times New Roman" w:hAnsi="Times New Roman" w:cs="Times New Roman"/>
          <w:sz w:val="24"/>
          <w:szCs w:val="24"/>
        </w:rPr>
        <w:t>To explore the integration of sensors, actuators, and AI for perception and control in mobile robotics.</w:t>
      </w:r>
    </w:p>
    <w:p w14:paraId="078B51A4" w14:textId="77777777" w:rsidR="00E463B6" w:rsidRPr="00E463B6" w:rsidRDefault="00E463B6" w:rsidP="00964651">
      <w:pPr>
        <w:pStyle w:val="ListParagraph"/>
        <w:numPr>
          <w:ilvl w:val="0"/>
          <w:numId w:val="71"/>
        </w:numPr>
        <w:jc w:val="both"/>
        <w:rPr>
          <w:rFonts w:ascii="Times New Roman" w:hAnsi="Times New Roman" w:cs="Times New Roman"/>
          <w:sz w:val="24"/>
          <w:szCs w:val="24"/>
        </w:rPr>
      </w:pPr>
      <w:r w:rsidRPr="00E463B6">
        <w:rPr>
          <w:rFonts w:ascii="Times New Roman" w:hAnsi="Times New Roman" w:cs="Times New Roman"/>
          <w:sz w:val="24"/>
          <w:szCs w:val="24"/>
        </w:rPr>
        <w:t>To analyze localization, uncertainty handling, and navigation strategies in diverse environments.</w:t>
      </w:r>
    </w:p>
    <w:p w14:paraId="374D6382" w14:textId="6AB1054D" w:rsidR="00E463B6" w:rsidRPr="00E463B6" w:rsidRDefault="00E463B6" w:rsidP="00E463B6">
      <w:pPr>
        <w:jc w:val="both"/>
        <w:rPr>
          <w:rFonts w:ascii="Times New Roman" w:hAnsi="Times New Roman" w:cs="Times New Roman"/>
          <w:b/>
          <w:bCs/>
          <w:sz w:val="24"/>
          <w:szCs w:val="24"/>
        </w:rPr>
      </w:pPr>
      <w:r w:rsidRPr="00E463B6">
        <w:rPr>
          <w:rFonts w:ascii="Times New Roman" w:hAnsi="Times New Roman" w:cs="Times New Roman"/>
          <w:b/>
          <w:bCs/>
          <w:sz w:val="24"/>
          <w:szCs w:val="24"/>
        </w:rPr>
        <w:t xml:space="preserve"> Course Outcomes (CO):</w:t>
      </w:r>
    </w:p>
    <w:p w14:paraId="2B37F184" w14:textId="242557CE" w:rsidR="00E463B6" w:rsidRPr="00E463B6" w:rsidRDefault="00E463B6" w:rsidP="00E463B6">
      <w:pPr>
        <w:jc w:val="both"/>
        <w:rPr>
          <w:rFonts w:ascii="Times New Roman" w:hAnsi="Times New Roman" w:cs="Times New Roman"/>
          <w:sz w:val="24"/>
          <w:szCs w:val="24"/>
        </w:rPr>
      </w:pPr>
      <w:r w:rsidRPr="00E463B6">
        <w:rPr>
          <w:rFonts w:ascii="Times New Roman" w:hAnsi="Times New Roman" w:cs="Times New Roman"/>
          <w:b/>
          <w:bCs/>
          <w:sz w:val="24"/>
          <w:szCs w:val="24"/>
        </w:rPr>
        <w:t xml:space="preserve">CO1: </w:t>
      </w:r>
      <w:r w:rsidRPr="00E463B6">
        <w:rPr>
          <w:rFonts w:ascii="Times New Roman" w:hAnsi="Times New Roman" w:cs="Times New Roman"/>
          <w:sz w:val="24"/>
          <w:szCs w:val="24"/>
        </w:rPr>
        <w:t>Understand the basic principles of locomotion, types of mobile robot wheels, and robot structures including legged and wheeled robots.</w:t>
      </w:r>
    </w:p>
    <w:p w14:paraId="56BCAAD3" w14:textId="47A644D7" w:rsidR="00E463B6" w:rsidRPr="00E463B6" w:rsidRDefault="00E463B6" w:rsidP="00E463B6">
      <w:pPr>
        <w:jc w:val="both"/>
        <w:rPr>
          <w:rFonts w:ascii="Times New Roman" w:hAnsi="Times New Roman" w:cs="Times New Roman"/>
          <w:sz w:val="24"/>
          <w:szCs w:val="24"/>
        </w:rPr>
      </w:pPr>
      <w:r w:rsidRPr="00E463B6">
        <w:rPr>
          <w:rFonts w:ascii="Times New Roman" w:hAnsi="Times New Roman" w:cs="Times New Roman"/>
          <w:b/>
          <w:bCs/>
          <w:sz w:val="24"/>
          <w:szCs w:val="24"/>
        </w:rPr>
        <w:t xml:space="preserve">CO2: </w:t>
      </w:r>
      <w:r w:rsidRPr="00E463B6">
        <w:rPr>
          <w:rFonts w:ascii="Times New Roman" w:hAnsi="Times New Roman" w:cs="Times New Roman"/>
          <w:sz w:val="24"/>
          <w:szCs w:val="24"/>
        </w:rPr>
        <w:t>Apply knowledge of mobile robot kinematics and maneuverability to evaluate motion feasibility and workspace.</w:t>
      </w:r>
    </w:p>
    <w:p w14:paraId="503608DD" w14:textId="50ABBF20" w:rsidR="00E463B6" w:rsidRPr="00E463B6" w:rsidRDefault="00E463B6" w:rsidP="00E463B6">
      <w:pPr>
        <w:jc w:val="both"/>
        <w:rPr>
          <w:rFonts w:ascii="Times New Roman" w:hAnsi="Times New Roman" w:cs="Times New Roman"/>
          <w:sz w:val="24"/>
          <w:szCs w:val="24"/>
        </w:rPr>
      </w:pPr>
      <w:r w:rsidRPr="00E463B6">
        <w:rPr>
          <w:rFonts w:ascii="Times New Roman" w:hAnsi="Times New Roman" w:cs="Times New Roman"/>
          <w:b/>
          <w:bCs/>
          <w:sz w:val="24"/>
          <w:szCs w:val="24"/>
        </w:rPr>
        <w:t xml:space="preserve">CO3: </w:t>
      </w:r>
      <w:r w:rsidRPr="00E463B6">
        <w:rPr>
          <w:rFonts w:ascii="Times New Roman" w:hAnsi="Times New Roman" w:cs="Times New Roman"/>
          <w:sz w:val="24"/>
          <w:szCs w:val="24"/>
        </w:rPr>
        <w:t>Demonstrate the use of sensors, actuators, and AI techniques in perception and control of mobile robots.</w:t>
      </w:r>
    </w:p>
    <w:p w14:paraId="28368568" w14:textId="43FEE9A4" w:rsidR="00E463B6" w:rsidRPr="00E463B6" w:rsidRDefault="00E463B6" w:rsidP="00E463B6">
      <w:pPr>
        <w:jc w:val="both"/>
        <w:rPr>
          <w:rFonts w:ascii="Times New Roman" w:hAnsi="Times New Roman" w:cs="Times New Roman"/>
          <w:sz w:val="24"/>
          <w:szCs w:val="24"/>
        </w:rPr>
      </w:pPr>
      <w:r w:rsidRPr="00E463B6">
        <w:rPr>
          <w:rFonts w:ascii="Times New Roman" w:hAnsi="Times New Roman" w:cs="Times New Roman"/>
          <w:b/>
          <w:bCs/>
          <w:sz w:val="24"/>
          <w:szCs w:val="24"/>
        </w:rPr>
        <w:t xml:space="preserve">CO4: </w:t>
      </w:r>
      <w:r w:rsidRPr="00E463B6">
        <w:rPr>
          <w:rFonts w:ascii="Times New Roman" w:hAnsi="Times New Roman" w:cs="Times New Roman"/>
          <w:sz w:val="24"/>
          <w:szCs w:val="24"/>
        </w:rPr>
        <w:t>Analyze and implement localization and navigation strategies for mobile robots in real-world environments.</w:t>
      </w:r>
    </w:p>
    <w:p w14:paraId="72A5203D" w14:textId="1E0AF310"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1: </w:t>
      </w:r>
      <w:r w:rsidRPr="00431CA0">
        <w:rPr>
          <w:rFonts w:ascii="Times New Roman" w:hAnsi="Times New Roman" w:cs="Times New Roman"/>
          <w:sz w:val="24"/>
          <w:szCs w:val="24"/>
        </w:rPr>
        <w:t xml:space="preserve">Introduction to the Fundamentals of Mobile Robotics </w:t>
      </w:r>
      <w:r w:rsidR="00E463B6">
        <w:rPr>
          <w:rFonts w:ascii="Times New Roman" w:hAnsi="Times New Roman" w:cs="Times New Roman"/>
          <w:sz w:val="24"/>
          <w:szCs w:val="24"/>
        </w:rPr>
        <w:tab/>
      </w:r>
      <w:r w:rsidR="00E463B6">
        <w:rPr>
          <w:rFonts w:ascii="Times New Roman" w:hAnsi="Times New Roman" w:cs="Times New Roman"/>
          <w:sz w:val="24"/>
          <w:szCs w:val="24"/>
        </w:rPr>
        <w:tab/>
      </w:r>
      <w:r w:rsidR="00E463B6">
        <w:rPr>
          <w:rFonts w:ascii="Times New Roman" w:hAnsi="Times New Roman" w:cs="Times New Roman"/>
          <w:sz w:val="24"/>
          <w:szCs w:val="24"/>
        </w:rPr>
        <w:tab/>
      </w:r>
      <w:r w:rsidR="00E463B6">
        <w:rPr>
          <w:rFonts w:ascii="Times New Roman" w:hAnsi="Times New Roman" w:cs="Times New Roman"/>
          <w:sz w:val="24"/>
          <w:szCs w:val="24"/>
        </w:rPr>
        <w:tab/>
      </w:r>
      <w:r w:rsidRPr="008B093C">
        <w:rPr>
          <w:rFonts w:ascii="Times New Roman" w:hAnsi="Times New Roman" w:cs="Times New Roman"/>
          <w:b/>
          <w:bCs/>
          <w:sz w:val="24"/>
          <w:szCs w:val="24"/>
        </w:rPr>
        <w:t>(9hrs)</w:t>
      </w:r>
    </w:p>
    <w:p w14:paraId="43D2C650"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Introduction to the fundamentals of mobile robotics, examining the basic principles of locomotion, kinematics, sensing, perception, and cognition that are key to the development of autonomous mobile robot. Types of robotics wheels used in mobile robotics application, Study of legged mobile robots. Analysis of wheeled mobile robots.</w:t>
      </w:r>
    </w:p>
    <w:p w14:paraId="080EB22C"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2: </w:t>
      </w:r>
      <w:r w:rsidRPr="00431CA0">
        <w:rPr>
          <w:rFonts w:ascii="Times New Roman" w:hAnsi="Times New Roman" w:cs="Times New Roman"/>
          <w:sz w:val="24"/>
          <w:szCs w:val="24"/>
        </w:rPr>
        <w:t>Mobile Robots Kinematics and Constraints</w:t>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36D603EC"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Mobile robot kinematic and constraints. Mobile robot maneuverability. Mobile robot workspace.</w:t>
      </w:r>
    </w:p>
    <w:p w14:paraId="4B614894"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3: </w:t>
      </w:r>
      <w:r w:rsidRPr="00431CA0">
        <w:rPr>
          <w:rFonts w:ascii="Times New Roman" w:hAnsi="Times New Roman" w:cs="Times New Roman"/>
          <w:sz w:val="24"/>
          <w:szCs w:val="24"/>
        </w:rPr>
        <w:t>Application of AI, Sensors and Actuators for Mobile Robots</w:t>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6E2A396B"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Use of various sensors and actuators in mobile robotic application, Motion control strategies. Environmental perception by mobile robots using AI Techniques.</w:t>
      </w:r>
    </w:p>
    <w:p w14:paraId="64E9AE09"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b/>
          <w:bCs/>
          <w:sz w:val="24"/>
          <w:szCs w:val="24"/>
        </w:rPr>
        <w:t xml:space="preserve">Module 4: </w:t>
      </w:r>
      <w:r w:rsidRPr="00431CA0">
        <w:rPr>
          <w:rFonts w:ascii="Times New Roman" w:hAnsi="Times New Roman" w:cs="Times New Roman"/>
          <w:sz w:val="24"/>
          <w:szCs w:val="24"/>
        </w:rPr>
        <w:t>Navigational Strategies of Mobile Robot</w:t>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00431CA0">
        <w:rPr>
          <w:rFonts w:ascii="Times New Roman" w:hAnsi="Times New Roman" w:cs="Times New Roman"/>
          <w:b/>
          <w:bCs/>
          <w:sz w:val="24"/>
          <w:szCs w:val="24"/>
        </w:rPr>
        <w:tab/>
      </w:r>
      <w:r w:rsidRPr="008B093C">
        <w:rPr>
          <w:rFonts w:ascii="Times New Roman" w:hAnsi="Times New Roman" w:cs="Times New Roman"/>
          <w:b/>
          <w:bCs/>
          <w:sz w:val="24"/>
          <w:szCs w:val="24"/>
        </w:rPr>
        <w:t>(9hrs)</w:t>
      </w:r>
    </w:p>
    <w:p w14:paraId="73C68C52" w14:textId="77777777" w:rsidR="00B879AE" w:rsidRPr="008B093C" w:rsidRDefault="00B879AE" w:rsidP="00B879AE">
      <w:pPr>
        <w:jc w:val="both"/>
        <w:rPr>
          <w:rFonts w:ascii="Times New Roman" w:hAnsi="Times New Roman" w:cs="Times New Roman"/>
          <w:sz w:val="24"/>
          <w:szCs w:val="24"/>
        </w:rPr>
      </w:pPr>
      <w:r w:rsidRPr="008B093C">
        <w:rPr>
          <w:rFonts w:ascii="Times New Roman" w:hAnsi="Times New Roman" w:cs="Times New Roman"/>
          <w:sz w:val="24"/>
          <w:szCs w:val="24"/>
        </w:rPr>
        <w:t>Representing uncertainty for mobile robot, Mobile robot localization. The challenge of localization. Application of mobile robot in various sectors, Planning and navigation of mobile robot subjected to various environmental conditions.</w:t>
      </w:r>
    </w:p>
    <w:p w14:paraId="23022C10" w14:textId="77777777" w:rsidR="00B879AE" w:rsidRPr="008B093C" w:rsidRDefault="00B879AE" w:rsidP="00B879AE">
      <w:pPr>
        <w:jc w:val="both"/>
        <w:rPr>
          <w:rFonts w:ascii="Times New Roman" w:hAnsi="Times New Roman" w:cs="Times New Roman"/>
          <w:b/>
          <w:bCs/>
          <w:sz w:val="24"/>
          <w:szCs w:val="24"/>
        </w:rPr>
      </w:pPr>
      <w:r w:rsidRPr="008B093C">
        <w:rPr>
          <w:rFonts w:ascii="Times New Roman" w:hAnsi="Times New Roman" w:cs="Times New Roman"/>
          <w:b/>
          <w:bCs/>
          <w:sz w:val="24"/>
          <w:szCs w:val="24"/>
        </w:rPr>
        <w:t>Text / Reference Books:</w:t>
      </w:r>
    </w:p>
    <w:p w14:paraId="25612879" w14:textId="77777777" w:rsidR="00B879AE" w:rsidRPr="008B093C" w:rsidRDefault="00B879AE" w:rsidP="00931796">
      <w:pPr>
        <w:pStyle w:val="ListParagraph"/>
        <w:numPr>
          <w:ilvl w:val="0"/>
          <w:numId w:val="23"/>
        </w:numPr>
        <w:jc w:val="both"/>
        <w:rPr>
          <w:rFonts w:ascii="Times New Roman" w:hAnsi="Times New Roman" w:cs="Times New Roman"/>
          <w:sz w:val="24"/>
          <w:szCs w:val="24"/>
        </w:rPr>
      </w:pPr>
      <w:r w:rsidRPr="008B093C">
        <w:rPr>
          <w:rFonts w:ascii="Times New Roman" w:hAnsi="Times New Roman" w:cs="Times New Roman"/>
          <w:sz w:val="24"/>
          <w:szCs w:val="24"/>
        </w:rPr>
        <w:t>R. Siegwart, I. R. Nourbakhsh, “Introduction to Autonomous Mobile Robots”, The MIT Press, 2011.</w:t>
      </w:r>
    </w:p>
    <w:p w14:paraId="1B5A6873" w14:textId="77777777" w:rsidR="00B879AE" w:rsidRPr="008B093C" w:rsidRDefault="00B879AE" w:rsidP="00931796">
      <w:pPr>
        <w:pStyle w:val="ListParagraph"/>
        <w:numPr>
          <w:ilvl w:val="0"/>
          <w:numId w:val="23"/>
        </w:numPr>
        <w:jc w:val="both"/>
        <w:rPr>
          <w:rFonts w:ascii="Times New Roman" w:hAnsi="Times New Roman" w:cs="Times New Roman"/>
          <w:sz w:val="24"/>
          <w:szCs w:val="24"/>
        </w:rPr>
      </w:pPr>
      <w:r w:rsidRPr="008B093C">
        <w:rPr>
          <w:rFonts w:ascii="Times New Roman" w:hAnsi="Times New Roman" w:cs="Times New Roman"/>
          <w:sz w:val="24"/>
          <w:szCs w:val="24"/>
        </w:rPr>
        <w:t>Peter Corke , Robotics, Vision and Control: Fundamental Algorithms in MATLAB, Springer Tracts in Advanced Robotics, 2011.</w:t>
      </w:r>
    </w:p>
    <w:p w14:paraId="7665C9FB" w14:textId="77777777" w:rsidR="00B879AE" w:rsidRPr="008B093C" w:rsidRDefault="00B879AE" w:rsidP="00931796">
      <w:pPr>
        <w:pStyle w:val="ListParagraph"/>
        <w:numPr>
          <w:ilvl w:val="0"/>
          <w:numId w:val="23"/>
        </w:numPr>
        <w:jc w:val="both"/>
        <w:rPr>
          <w:rFonts w:ascii="Times New Roman" w:hAnsi="Times New Roman" w:cs="Times New Roman"/>
          <w:sz w:val="24"/>
          <w:szCs w:val="24"/>
        </w:rPr>
      </w:pPr>
      <w:r w:rsidRPr="008B093C">
        <w:rPr>
          <w:rFonts w:ascii="Times New Roman" w:hAnsi="Times New Roman" w:cs="Times New Roman"/>
          <w:sz w:val="24"/>
          <w:szCs w:val="24"/>
        </w:rPr>
        <w:t>S. M. LaValle, “Planning Algorithms”, Cambridge University Press, 2006. (Available onlinehttp://planning.cs.uiuc.edu/)Thrun, S., Burgard,W., and Fox, D., Probabilistic Robotics. MIT Press, Cambridge, MA, 2005.Melgar, E. R., Diez, C. C., Arduino and Kinect Projects: Design, Build, Blow Their Minds, 2012.</w:t>
      </w:r>
    </w:p>
    <w:p w14:paraId="3A02A9F4" w14:textId="257CB622" w:rsidR="00B879AE" w:rsidRDefault="00B879AE" w:rsidP="00931796">
      <w:pPr>
        <w:pStyle w:val="ListParagraph"/>
        <w:numPr>
          <w:ilvl w:val="0"/>
          <w:numId w:val="23"/>
        </w:numPr>
        <w:jc w:val="both"/>
        <w:rPr>
          <w:rFonts w:ascii="Times New Roman" w:hAnsi="Times New Roman" w:cs="Times New Roman"/>
          <w:sz w:val="24"/>
          <w:szCs w:val="24"/>
        </w:rPr>
      </w:pPr>
      <w:r w:rsidRPr="008B093C">
        <w:rPr>
          <w:rFonts w:ascii="Times New Roman" w:hAnsi="Times New Roman" w:cs="Times New Roman"/>
          <w:sz w:val="24"/>
          <w:szCs w:val="24"/>
        </w:rPr>
        <w:t>H. Choset, K. M. Lynch, S. Hutchinson, G. Kantor, W. Burgard, L. E. Kavraki, and S. Thrun, Principles of Robot Motion: Theory, Algorithms and Implementations, PHI Ltd., 2005.</w:t>
      </w:r>
    </w:p>
    <w:p w14:paraId="3C640481" w14:textId="77777777" w:rsidR="00B160A7" w:rsidRPr="008B093C" w:rsidRDefault="00B160A7" w:rsidP="00931796">
      <w:pPr>
        <w:pStyle w:val="ListParagraph"/>
        <w:numPr>
          <w:ilvl w:val="0"/>
          <w:numId w:val="23"/>
        </w:numPr>
        <w:jc w:val="both"/>
        <w:rPr>
          <w:rFonts w:ascii="Times New Roman" w:hAnsi="Times New Roman" w:cs="Times New Roman"/>
          <w:sz w:val="24"/>
          <w:szCs w:val="24"/>
        </w:rPr>
      </w:pPr>
    </w:p>
    <w:tbl>
      <w:tblPr>
        <w:tblW w:w="4762"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0A259E" w:rsidRPr="00FA4763" w14:paraId="398B386A" w14:textId="77777777" w:rsidTr="000A259E">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133ED494"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lastRenderedPageBreak/>
              <w:t>COs</w:t>
            </w:r>
          </w:p>
        </w:tc>
        <w:tc>
          <w:tcPr>
            <w:tcW w:w="315" w:type="pct"/>
            <w:tcBorders>
              <w:top w:val="single" w:sz="4" w:space="0" w:color="auto"/>
              <w:left w:val="nil"/>
              <w:bottom w:val="single" w:sz="4" w:space="0" w:color="auto"/>
              <w:right w:val="single" w:sz="4" w:space="0" w:color="auto"/>
            </w:tcBorders>
            <w:vAlign w:val="center"/>
            <w:hideMark/>
          </w:tcPr>
          <w:p w14:paraId="6C6DEA8F"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4FCC6403"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6F25AEDD"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13B24415"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38EA8D68"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193F95F7"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3768EDA3"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4F7155F0"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49FABC37"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331376A1"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0CBAC081"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PO11</w:t>
            </w:r>
          </w:p>
        </w:tc>
        <w:tc>
          <w:tcPr>
            <w:tcW w:w="370" w:type="pct"/>
            <w:tcBorders>
              <w:top w:val="single" w:sz="4" w:space="0" w:color="auto"/>
              <w:left w:val="nil"/>
              <w:bottom w:val="single" w:sz="4" w:space="0" w:color="auto"/>
              <w:right w:val="single" w:sz="4" w:space="0" w:color="auto"/>
            </w:tcBorders>
            <w:vAlign w:val="center"/>
            <w:hideMark/>
          </w:tcPr>
          <w:p w14:paraId="5572E198"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PSO1</w:t>
            </w:r>
          </w:p>
        </w:tc>
        <w:tc>
          <w:tcPr>
            <w:tcW w:w="370" w:type="pct"/>
            <w:tcBorders>
              <w:top w:val="single" w:sz="4" w:space="0" w:color="auto"/>
              <w:left w:val="nil"/>
              <w:bottom w:val="single" w:sz="4" w:space="0" w:color="auto"/>
              <w:right w:val="single" w:sz="4" w:space="0" w:color="auto"/>
            </w:tcBorders>
            <w:vAlign w:val="center"/>
            <w:hideMark/>
          </w:tcPr>
          <w:p w14:paraId="334574D6"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PSO2</w:t>
            </w:r>
          </w:p>
        </w:tc>
        <w:tc>
          <w:tcPr>
            <w:tcW w:w="370" w:type="pct"/>
            <w:tcBorders>
              <w:top w:val="single" w:sz="4" w:space="0" w:color="auto"/>
              <w:left w:val="nil"/>
              <w:bottom w:val="single" w:sz="4" w:space="0" w:color="auto"/>
              <w:right w:val="single" w:sz="4" w:space="0" w:color="auto"/>
            </w:tcBorders>
            <w:vAlign w:val="center"/>
            <w:hideMark/>
          </w:tcPr>
          <w:p w14:paraId="0AA00FCF" w14:textId="77777777" w:rsidR="000A259E" w:rsidRPr="00FA4763" w:rsidRDefault="000A259E" w:rsidP="00FA4763">
            <w:pPr>
              <w:spacing w:after="0" w:line="240" w:lineRule="auto"/>
              <w:jc w:val="center"/>
              <w:rPr>
                <w:rFonts w:ascii="Calibri" w:eastAsia="Times New Roman" w:hAnsi="Calibri" w:cs="Calibri"/>
                <w:b/>
                <w:bCs/>
                <w:color w:val="000000"/>
                <w:lang w:bidi="mr-IN"/>
              </w:rPr>
            </w:pPr>
            <w:r w:rsidRPr="00FA4763">
              <w:rPr>
                <w:rFonts w:ascii="Calibri" w:eastAsia="Times New Roman" w:hAnsi="Calibri" w:cs="Calibri"/>
                <w:b/>
                <w:bCs/>
                <w:color w:val="000000"/>
                <w:lang w:bidi="mr-IN"/>
              </w:rPr>
              <w:t>PSO3</w:t>
            </w:r>
          </w:p>
        </w:tc>
      </w:tr>
      <w:tr w:rsidR="000A259E" w:rsidRPr="00FA4763" w14:paraId="154FB1F2" w14:textId="77777777" w:rsidTr="000A259E">
        <w:trPr>
          <w:trHeight w:val="288"/>
        </w:trPr>
        <w:tc>
          <w:tcPr>
            <w:tcW w:w="313" w:type="pct"/>
            <w:tcBorders>
              <w:top w:val="nil"/>
              <w:left w:val="single" w:sz="4" w:space="0" w:color="auto"/>
              <w:bottom w:val="single" w:sz="4" w:space="0" w:color="auto"/>
              <w:right w:val="single" w:sz="4" w:space="0" w:color="auto"/>
            </w:tcBorders>
            <w:vAlign w:val="center"/>
            <w:hideMark/>
          </w:tcPr>
          <w:p w14:paraId="2D000789"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752DE21E"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C488072"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47496D2"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7CA9E14"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31F2A0E"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D9D04D2"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BCECCCC"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7939D26"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500C27F"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3932808B"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617A1874" w14:textId="69364D30"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0AD1A454"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2799D813"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54031529"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r>
      <w:tr w:rsidR="000A259E" w:rsidRPr="00FA4763" w14:paraId="35B6C030" w14:textId="77777777" w:rsidTr="000A259E">
        <w:trPr>
          <w:trHeight w:val="288"/>
        </w:trPr>
        <w:tc>
          <w:tcPr>
            <w:tcW w:w="313" w:type="pct"/>
            <w:tcBorders>
              <w:top w:val="nil"/>
              <w:left w:val="single" w:sz="4" w:space="0" w:color="auto"/>
              <w:bottom w:val="single" w:sz="4" w:space="0" w:color="auto"/>
              <w:right w:val="single" w:sz="4" w:space="0" w:color="auto"/>
            </w:tcBorders>
            <w:vAlign w:val="center"/>
            <w:hideMark/>
          </w:tcPr>
          <w:p w14:paraId="2D6A418B"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606146EA"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EEA5B8C"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FC6C9D9"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83A6852"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3C0C724"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5A47024"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06EFA87"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C8E0AFF"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048BF84"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21E7ED91"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59919982" w14:textId="14C9D7F0"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3C5BCCB5"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28C9190B"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45D273F1"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r>
      <w:tr w:rsidR="000A259E" w:rsidRPr="00FA4763" w14:paraId="168075C4" w14:textId="77777777" w:rsidTr="000A259E">
        <w:trPr>
          <w:trHeight w:val="288"/>
        </w:trPr>
        <w:tc>
          <w:tcPr>
            <w:tcW w:w="313" w:type="pct"/>
            <w:tcBorders>
              <w:top w:val="nil"/>
              <w:left w:val="single" w:sz="4" w:space="0" w:color="auto"/>
              <w:bottom w:val="single" w:sz="4" w:space="0" w:color="auto"/>
              <w:right w:val="single" w:sz="4" w:space="0" w:color="auto"/>
            </w:tcBorders>
            <w:vAlign w:val="center"/>
            <w:hideMark/>
          </w:tcPr>
          <w:p w14:paraId="3EF7D0E6"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4415CAC4"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310986C"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EB42B31"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0E9ED56"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942E3DF"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62C9D81"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8A3403E"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9E47753"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CC254BD"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6639A93B"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hideMark/>
          </w:tcPr>
          <w:p w14:paraId="4D1E1CB7" w14:textId="7361C6A5"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20C74A6F"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87F4C68"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66A30194"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r>
      <w:tr w:rsidR="000A259E" w:rsidRPr="00FA4763" w14:paraId="078F5978" w14:textId="77777777" w:rsidTr="000A259E">
        <w:trPr>
          <w:trHeight w:val="288"/>
        </w:trPr>
        <w:tc>
          <w:tcPr>
            <w:tcW w:w="313" w:type="pct"/>
            <w:tcBorders>
              <w:top w:val="nil"/>
              <w:left w:val="single" w:sz="4" w:space="0" w:color="auto"/>
              <w:bottom w:val="single" w:sz="4" w:space="0" w:color="auto"/>
              <w:right w:val="single" w:sz="4" w:space="0" w:color="auto"/>
            </w:tcBorders>
            <w:vAlign w:val="center"/>
            <w:hideMark/>
          </w:tcPr>
          <w:p w14:paraId="5932A25D"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068BB28A"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84D0910"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E6175BD"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BEEC613"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231AED5"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70CD276"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1F2AB5E"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5A51F53" w14:textId="77777777"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AAF7564"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583746AF"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3" w:type="pct"/>
            <w:tcBorders>
              <w:top w:val="nil"/>
              <w:left w:val="nil"/>
              <w:bottom w:val="single" w:sz="4" w:space="0" w:color="auto"/>
              <w:right w:val="single" w:sz="4" w:space="0" w:color="auto"/>
            </w:tcBorders>
            <w:vAlign w:val="center"/>
            <w:hideMark/>
          </w:tcPr>
          <w:p w14:paraId="5B9F7ABE" w14:textId="0F50280E" w:rsidR="000A259E" w:rsidRPr="00FA4763" w:rsidRDefault="000A259E" w:rsidP="000A259E">
            <w:pPr>
              <w:spacing w:after="0" w:line="240" w:lineRule="auto"/>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52379AD5"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3A3BB0A0"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EF3BC66" w14:textId="77777777" w:rsidR="000A259E" w:rsidRPr="00FA4763" w:rsidRDefault="000A259E" w:rsidP="000A259E">
            <w:pPr>
              <w:spacing w:after="0" w:line="240" w:lineRule="auto"/>
              <w:jc w:val="right"/>
              <w:rPr>
                <w:rFonts w:ascii="Calibri" w:eastAsia="Times New Roman" w:hAnsi="Calibri" w:cs="Calibri"/>
                <w:color w:val="000000"/>
                <w:lang w:bidi="mr-IN"/>
              </w:rPr>
            </w:pPr>
            <w:r w:rsidRPr="00FA4763">
              <w:rPr>
                <w:rFonts w:ascii="Calibri" w:eastAsia="Times New Roman" w:hAnsi="Calibri" w:cs="Calibri"/>
                <w:color w:val="000000"/>
                <w:lang w:bidi="mr-IN"/>
              </w:rPr>
              <w:t>3</w:t>
            </w:r>
          </w:p>
        </w:tc>
      </w:tr>
    </w:tbl>
    <w:p w14:paraId="2167FDDA" w14:textId="77777777" w:rsidR="00B879AE" w:rsidRPr="00696D64" w:rsidRDefault="00B879AE" w:rsidP="00B879AE">
      <w:pPr>
        <w:jc w:val="both"/>
        <w:rPr>
          <w:rFonts w:ascii="Times New Roman" w:hAnsi="Times New Roman" w:cs="Times New Roman"/>
          <w:sz w:val="28"/>
          <w:szCs w:val="28"/>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446FC5" w:rsidRPr="00696D64" w14:paraId="532AC554" w14:textId="77777777" w:rsidTr="00BE4823">
        <w:trPr>
          <w:trHeight w:val="457"/>
        </w:trPr>
        <w:tc>
          <w:tcPr>
            <w:tcW w:w="10525" w:type="dxa"/>
            <w:gridSpan w:val="4"/>
          </w:tcPr>
          <w:p w14:paraId="05764A77" w14:textId="77777777" w:rsidR="00446FC5" w:rsidRPr="00696D64" w:rsidRDefault="00446FC5" w:rsidP="00BE4823">
            <w:pPr>
              <w:jc w:val="both"/>
              <w:rPr>
                <w:rFonts w:ascii="Times New Roman" w:hAnsi="Times New Roman" w:cs="Times New Roman"/>
                <w:b/>
                <w:bCs/>
                <w:sz w:val="28"/>
                <w:szCs w:val="28"/>
              </w:rPr>
            </w:pPr>
            <w:r w:rsidRPr="00696D64">
              <w:rPr>
                <w:rFonts w:ascii="Times New Roman" w:hAnsi="Times New Roman" w:cs="Times New Roman"/>
                <w:b/>
                <w:bCs/>
                <w:sz w:val="28"/>
                <w:szCs w:val="28"/>
              </w:rPr>
              <w:t>Introduction to Micro Electro Mechanical Systems</w:t>
            </w:r>
          </w:p>
          <w:p w14:paraId="261372E0" w14:textId="77777777" w:rsidR="00446FC5" w:rsidRPr="00696D64" w:rsidRDefault="00446FC5" w:rsidP="00BE4823">
            <w:pPr>
              <w:jc w:val="both"/>
              <w:rPr>
                <w:rFonts w:ascii="Times New Roman" w:hAnsi="Times New Roman" w:cs="Times New Roman"/>
                <w:b/>
                <w:bCs/>
                <w:sz w:val="28"/>
                <w:szCs w:val="28"/>
              </w:rPr>
            </w:pPr>
          </w:p>
        </w:tc>
      </w:tr>
      <w:tr w:rsidR="00446FC5" w:rsidRPr="008B093C" w14:paraId="3E4A54C3" w14:textId="77777777" w:rsidTr="00BE4823">
        <w:trPr>
          <w:trHeight w:val="281"/>
        </w:trPr>
        <w:tc>
          <w:tcPr>
            <w:tcW w:w="2632" w:type="dxa"/>
          </w:tcPr>
          <w:p w14:paraId="2AE10C12" w14:textId="77777777" w:rsidR="00446FC5" w:rsidRPr="008B093C" w:rsidRDefault="00446FC5" w:rsidP="00BE4823">
            <w:pPr>
              <w:spacing w:after="160"/>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943" w:type="dxa"/>
          </w:tcPr>
          <w:p w14:paraId="1698DF3D" w14:textId="77777777" w:rsidR="00446FC5" w:rsidRPr="008B093C" w:rsidRDefault="00446FC5" w:rsidP="00BE4823">
            <w:pPr>
              <w:spacing w:after="160"/>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295" w:type="dxa"/>
          </w:tcPr>
          <w:p w14:paraId="01B8F2B1" w14:textId="77777777" w:rsidR="00446FC5" w:rsidRPr="008B093C" w:rsidRDefault="00446FC5" w:rsidP="00BE4823">
            <w:pPr>
              <w:spacing w:after="160"/>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655" w:type="dxa"/>
          </w:tcPr>
          <w:p w14:paraId="2F432760" w14:textId="77777777" w:rsidR="00446FC5" w:rsidRPr="008B093C" w:rsidRDefault="00446FC5" w:rsidP="00BE4823">
            <w:pPr>
              <w:spacing w:after="160"/>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446FC5" w:rsidRPr="008B093C" w14:paraId="079C8461" w14:textId="77777777" w:rsidTr="00BE4823">
        <w:trPr>
          <w:trHeight w:val="281"/>
        </w:trPr>
        <w:tc>
          <w:tcPr>
            <w:tcW w:w="2632" w:type="dxa"/>
          </w:tcPr>
          <w:p w14:paraId="44A280E0" w14:textId="77777777" w:rsidR="00446FC5" w:rsidRPr="008B093C" w:rsidRDefault="00446FC5" w:rsidP="00BE4823">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Type:</w:t>
            </w:r>
          </w:p>
        </w:tc>
        <w:tc>
          <w:tcPr>
            <w:tcW w:w="2943" w:type="dxa"/>
          </w:tcPr>
          <w:p w14:paraId="2936E885" w14:textId="77777777" w:rsidR="00446FC5" w:rsidRPr="008B093C" w:rsidRDefault="00446FC5" w:rsidP="00BE4823">
            <w:pPr>
              <w:spacing w:after="160"/>
              <w:jc w:val="both"/>
              <w:rPr>
                <w:rFonts w:ascii="Times New Roman" w:hAnsi="Times New Roman" w:cs="Times New Roman"/>
                <w:sz w:val="24"/>
                <w:szCs w:val="24"/>
              </w:rPr>
            </w:pPr>
            <w:r w:rsidRPr="008B093C">
              <w:rPr>
                <w:rFonts w:ascii="Times New Roman" w:hAnsi="Times New Roman" w:cs="Times New Roman"/>
                <w:sz w:val="24"/>
                <w:szCs w:val="24"/>
              </w:rPr>
              <w:t>Professional Elective III</w:t>
            </w:r>
          </w:p>
        </w:tc>
        <w:tc>
          <w:tcPr>
            <w:tcW w:w="3295" w:type="dxa"/>
          </w:tcPr>
          <w:p w14:paraId="3A82F34F" w14:textId="77777777" w:rsidR="00446FC5" w:rsidRPr="008B093C" w:rsidRDefault="00446FC5" w:rsidP="00BE4823">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655" w:type="dxa"/>
          </w:tcPr>
          <w:p w14:paraId="4CBCF1FE" w14:textId="77777777" w:rsidR="00446FC5" w:rsidRPr="008B093C" w:rsidRDefault="00446FC5" w:rsidP="00BE4823">
            <w:pPr>
              <w:spacing w:after="160"/>
              <w:jc w:val="both"/>
              <w:rPr>
                <w:rFonts w:ascii="Times New Roman" w:hAnsi="Times New Roman" w:cs="Times New Roman"/>
                <w:sz w:val="24"/>
                <w:szCs w:val="24"/>
              </w:rPr>
            </w:pPr>
            <w:r>
              <w:rPr>
                <w:rFonts w:ascii="Times New Roman" w:hAnsi="Times New Roman" w:cs="Times New Roman"/>
                <w:sz w:val="24"/>
                <w:szCs w:val="24"/>
              </w:rPr>
              <w:t>EI3232</w:t>
            </w:r>
          </w:p>
        </w:tc>
      </w:tr>
    </w:tbl>
    <w:p w14:paraId="579836AC" w14:textId="77777777" w:rsidR="00446FC5" w:rsidRPr="00E463B6" w:rsidRDefault="00446FC5" w:rsidP="00B879AE">
      <w:pPr>
        <w:jc w:val="both"/>
        <w:rPr>
          <w:rFonts w:ascii="Times New Roman" w:hAnsi="Times New Roman" w:cs="Times New Roman"/>
          <w:b/>
          <w:bCs/>
          <w:sz w:val="24"/>
          <w:szCs w:val="24"/>
        </w:rPr>
      </w:pPr>
    </w:p>
    <w:p w14:paraId="07FB3F21" w14:textId="318CF7A0" w:rsidR="00E463B6" w:rsidRPr="00E463B6" w:rsidRDefault="00E463B6" w:rsidP="00E463B6">
      <w:pPr>
        <w:jc w:val="both"/>
        <w:rPr>
          <w:rFonts w:ascii="Times New Roman" w:hAnsi="Times New Roman" w:cs="Times New Roman"/>
          <w:b/>
          <w:bCs/>
          <w:sz w:val="24"/>
          <w:szCs w:val="24"/>
        </w:rPr>
      </w:pPr>
      <w:r w:rsidRPr="00E463B6">
        <w:rPr>
          <w:rFonts w:ascii="Times New Roman" w:hAnsi="Times New Roman" w:cs="Times New Roman"/>
          <w:b/>
          <w:bCs/>
          <w:sz w:val="24"/>
          <w:szCs w:val="24"/>
        </w:rPr>
        <w:t>Prerequisite :</w:t>
      </w:r>
      <w:r>
        <w:rPr>
          <w:rFonts w:ascii="Times New Roman" w:hAnsi="Times New Roman" w:cs="Times New Roman"/>
          <w:b/>
          <w:bCs/>
          <w:sz w:val="24"/>
          <w:szCs w:val="24"/>
        </w:rPr>
        <w:t xml:space="preserve"> </w:t>
      </w:r>
      <w:r w:rsidRPr="00E463B6">
        <w:rPr>
          <w:rFonts w:ascii="Times New Roman" w:hAnsi="Times New Roman" w:cs="Times New Roman"/>
          <w:sz w:val="24"/>
          <w:szCs w:val="24"/>
        </w:rPr>
        <w:t>Basic knowledge of mechanics, electronics, and robotics systems.</w:t>
      </w:r>
    </w:p>
    <w:p w14:paraId="4F8B48E5" w14:textId="41A9FDA9" w:rsidR="00E463B6" w:rsidRPr="00E463B6" w:rsidRDefault="00E463B6" w:rsidP="00E463B6">
      <w:pPr>
        <w:jc w:val="both"/>
        <w:rPr>
          <w:rFonts w:ascii="Times New Roman" w:hAnsi="Times New Roman" w:cs="Times New Roman"/>
          <w:b/>
          <w:bCs/>
          <w:sz w:val="24"/>
          <w:szCs w:val="24"/>
        </w:rPr>
      </w:pPr>
      <w:r w:rsidRPr="00E463B6">
        <w:rPr>
          <w:rFonts w:ascii="Times New Roman" w:hAnsi="Times New Roman" w:cs="Times New Roman"/>
          <w:sz w:val="24"/>
          <w:szCs w:val="24"/>
        </w:rPr>
        <w:t xml:space="preserve"> </w:t>
      </w:r>
      <w:r w:rsidRPr="00E463B6">
        <w:rPr>
          <w:rFonts w:ascii="Times New Roman" w:hAnsi="Times New Roman" w:cs="Times New Roman"/>
          <w:b/>
          <w:bCs/>
          <w:sz w:val="24"/>
          <w:szCs w:val="24"/>
        </w:rPr>
        <w:t>Course Objectives :</w:t>
      </w:r>
    </w:p>
    <w:p w14:paraId="7F6BE52A" w14:textId="2567461E" w:rsidR="00E463B6" w:rsidRPr="00E463B6" w:rsidRDefault="00E463B6" w:rsidP="00964651">
      <w:pPr>
        <w:pStyle w:val="ListParagraph"/>
        <w:numPr>
          <w:ilvl w:val="0"/>
          <w:numId w:val="72"/>
        </w:numPr>
        <w:jc w:val="both"/>
        <w:rPr>
          <w:rFonts w:ascii="Times New Roman" w:hAnsi="Times New Roman" w:cs="Times New Roman"/>
          <w:sz w:val="24"/>
          <w:szCs w:val="24"/>
        </w:rPr>
      </w:pPr>
      <w:r w:rsidRPr="00E463B6">
        <w:rPr>
          <w:rFonts w:ascii="Times New Roman" w:hAnsi="Times New Roman" w:cs="Times New Roman"/>
          <w:sz w:val="24"/>
          <w:szCs w:val="24"/>
        </w:rPr>
        <w:t>To understand the fundamentals and physics of MEMS, including mechanics, thermals, and scaling laws for robotic systems.</w:t>
      </w:r>
    </w:p>
    <w:p w14:paraId="5D862720" w14:textId="05F9A94B" w:rsidR="00E463B6" w:rsidRPr="00E463B6" w:rsidRDefault="00E463B6" w:rsidP="00964651">
      <w:pPr>
        <w:pStyle w:val="ListParagraph"/>
        <w:numPr>
          <w:ilvl w:val="0"/>
          <w:numId w:val="72"/>
        </w:numPr>
        <w:jc w:val="both"/>
        <w:rPr>
          <w:rFonts w:ascii="Times New Roman" w:hAnsi="Times New Roman" w:cs="Times New Roman"/>
          <w:sz w:val="24"/>
          <w:szCs w:val="24"/>
        </w:rPr>
      </w:pPr>
      <w:r w:rsidRPr="00E463B6">
        <w:rPr>
          <w:rFonts w:ascii="Times New Roman" w:hAnsi="Times New Roman" w:cs="Times New Roman"/>
          <w:sz w:val="24"/>
          <w:szCs w:val="24"/>
        </w:rPr>
        <w:t>To explore various MEMS sensors and actuators such as electrostatic, thermal, and magnetic devices used in robotic components.</w:t>
      </w:r>
    </w:p>
    <w:p w14:paraId="255B2668" w14:textId="55E06528" w:rsidR="00E463B6" w:rsidRPr="00E463B6" w:rsidRDefault="00E463B6" w:rsidP="00964651">
      <w:pPr>
        <w:pStyle w:val="ListParagraph"/>
        <w:numPr>
          <w:ilvl w:val="0"/>
          <w:numId w:val="72"/>
        </w:numPr>
        <w:jc w:val="both"/>
        <w:rPr>
          <w:rFonts w:ascii="Times New Roman" w:hAnsi="Times New Roman" w:cs="Times New Roman"/>
          <w:sz w:val="24"/>
          <w:szCs w:val="24"/>
        </w:rPr>
      </w:pPr>
      <w:r w:rsidRPr="00E463B6">
        <w:rPr>
          <w:rFonts w:ascii="Times New Roman" w:hAnsi="Times New Roman" w:cs="Times New Roman"/>
          <w:sz w:val="24"/>
          <w:szCs w:val="24"/>
        </w:rPr>
        <w:t>To apply FEA and microsystem fabrication technologies in designing MEMS for robotics.</w:t>
      </w:r>
    </w:p>
    <w:p w14:paraId="34DD3262" w14:textId="77777777" w:rsidR="00E463B6" w:rsidRPr="00E463B6" w:rsidRDefault="00E463B6" w:rsidP="00964651">
      <w:pPr>
        <w:pStyle w:val="ListParagraph"/>
        <w:numPr>
          <w:ilvl w:val="0"/>
          <w:numId w:val="72"/>
        </w:numPr>
        <w:jc w:val="both"/>
        <w:rPr>
          <w:rFonts w:ascii="Times New Roman" w:hAnsi="Times New Roman" w:cs="Times New Roman"/>
          <w:sz w:val="24"/>
          <w:szCs w:val="24"/>
        </w:rPr>
      </w:pPr>
      <w:r w:rsidRPr="00E463B6">
        <w:rPr>
          <w:rFonts w:ascii="Times New Roman" w:hAnsi="Times New Roman" w:cs="Times New Roman"/>
          <w:sz w:val="24"/>
          <w:szCs w:val="24"/>
        </w:rPr>
        <w:t>To analyze advanced MEMS technologies like polymer MEMS, AI-integrated MEMS, and their application in soft robotics and HRI.</w:t>
      </w:r>
    </w:p>
    <w:p w14:paraId="4F8F0359" w14:textId="77777777" w:rsidR="00E463B6" w:rsidRPr="008B093C" w:rsidRDefault="00E463B6" w:rsidP="00B879AE">
      <w:pPr>
        <w:jc w:val="both"/>
        <w:rPr>
          <w:rFonts w:ascii="Times New Roman" w:hAnsi="Times New Roman" w:cs="Times New Roman"/>
          <w:sz w:val="24"/>
          <w:szCs w:val="24"/>
        </w:rPr>
      </w:pPr>
    </w:p>
    <w:p w14:paraId="024B3246" w14:textId="77777777" w:rsidR="001A0D2F" w:rsidRPr="00E463B6" w:rsidRDefault="001A0D2F" w:rsidP="001A0D2F">
      <w:pPr>
        <w:spacing w:after="0"/>
        <w:jc w:val="both"/>
        <w:rPr>
          <w:rFonts w:ascii="Times New Roman" w:hAnsi="Times New Roman" w:cs="Times New Roman"/>
          <w:b/>
          <w:bCs/>
          <w:sz w:val="24"/>
          <w:szCs w:val="24"/>
        </w:rPr>
      </w:pPr>
      <w:r w:rsidRPr="00E463B6">
        <w:rPr>
          <w:rFonts w:ascii="Times New Roman" w:hAnsi="Times New Roman" w:cs="Times New Roman"/>
          <w:b/>
          <w:bCs/>
          <w:sz w:val="24"/>
          <w:szCs w:val="24"/>
        </w:rPr>
        <w:t>Course Outcomes:</w:t>
      </w:r>
    </w:p>
    <w:p w14:paraId="19D45284"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At the end of the course, a student will be able to:</w:t>
      </w:r>
    </w:p>
    <w:p w14:paraId="016E5672"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CO1:</w:t>
      </w:r>
      <w:r w:rsidRPr="001A0D2F">
        <w:rPr>
          <w:rFonts w:ascii="Times New Roman" w:hAnsi="Times New Roman" w:cs="Times New Roman"/>
          <w:sz w:val="24"/>
          <w:szCs w:val="24"/>
        </w:rPr>
        <w:tab/>
        <w:t>Describe the fundamental principles, working mechanisms, and types of MEMS devices.</w:t>
      </w:r>
    </w:p>
    <w:p w14:paraId="00F6F848"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CO2:</w:t>
      </w:r>
      <w:r w:rsidRPr="001A0D2F">
        <w:rPr>
          <w:rFonts w:ascii="Times New Roman" w:hAnsi="Times New Roman" w:cs="Times New Roman"/>
          <w:sz w:val="24"/>
          <w:szCs w:val="24"/>
        </w:rPr>
        <w:tab/>
        <w:t>Explain the key processes and techniques used in the fabrication of MEMS and microsystems.</w:t>
      </w:r>
    </w:p>
    <w:p w14:paraId="1D9FA3B9"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CO3:</w:t>
      </w:r>
      <w:r w:rsidRPr="001A0D2F">
        <w:rPr>
          <w:rFonts w:ascii="Times New Roman" w:hAnsi="Times New Roman" w:cs="Times New Roman"/>
          <w:sz w:val="24"/>
          <w:szCs w:val="24"/>
        </w:rPr>
        <w:tab/>
        <w:t>Analyze the structural, mechanical, and thermal design considerations of MEMS components using theoretical and simulation tools.</w:t>
      </w:r>
    </w:p>
    <w:p w14:paraId="106F570B" w14:textId="77777777" w:rsidR="001A0D2F" w:rsidRDefault="001A0D2F" w:rsidP="001A0D2F">
      <w:pPr>
        <w:spacing w:after="0"/>
        <w:jc w:val="both"/>
      </w:pPr>
      <w:r w:rsidRPr="001A0D2F">
        <w:rPr>
          <w:rFonts w:ascii="Times New Roman" w:hAnsi="Times New Roman" w:cs="Times New Roman"/>
          <w:sz w:val="24"/>
          <w:szCs w:val="24"/>
        </w:rPr>
        <w:t>CO4:</w:t>
      </w:r>
      <w:r w:rsidRPr="001A0D2F">
        <w:rPr>
          <w:rFonts w:ascii="Times New Roman" w:hAnsi="Times New Roman" w:cs="Times New Roman"/>
          <w:sz w:val="24"/>
          <w:szCs w:val="24"/>
        </w:rPr>
        <w:tab/>
        <w:t>Apply knowledge of micro-sensors, actuators, and embedded systems in the design of robotic, intelligent, and smart systems.</w:t>
      </w:r>
      <w:r w:rsidRPr="001A0D2F">
        <w:t xml:space="preserve"> </w:t>
      </w:r>
    </w:p>
    <w:p w14:paraId="23E9B371" w14:textId="2C277AFD"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b/>
          <w:bCs/>
          <w:sz w:val="24"/>
          <w:szCs w:val="24"/>
        </w:rPr>
        <w:t>Module I:</w:t>
      </w:r>
      <w:r w:rsidRPr="001A0D2F">
        <w:rPr>
          <w:rFonts w:ascii="Times New Roman" w:hAnsi="Times New Roman" w:cs="Times New Roman"/>
          <w:sz w:val="24"/>
          <w:szCs w:val="24"/>
        </w:rPr>
        <w:tab/>
      </w:r>
      <w:r w:rsidRPr="001A0D2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A0D2F">
        <w:rPr>
          <w:rFonts w:ascii="Times New Roman" w:hAnsi="Times New Roman" w:cs="Times New Roman"/>
          <w:b/>
          <w:bCs/>
          <w:sz w:val="24"/>
          <w:szCs w:val="24"/>
        </w:rPr>
        <w:t>8 Hours</w:t>
      </w:r>
    </w:p>
    <w:p w14:paraId="5795B105"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Introduction: Overview of MEMS and various devices, Scaling geometry, Rigid Body Dynamics,</w:t>
      </w:r>
    </w:p>
    <w:p w14:paraId="24B4E4C9"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Forces, Electron transfer, Fluid mechanics and Heat transfer.</w:t>
      </w:r>
    </w:p>
    <w:p w14:paraId="4AB9AFF0"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Engineering mechanics for Microsystems design: Static Bending of Thin plates, Mechanical vibration, Resonant vibration, Design theory of Accelerometers and Thermal analysis, Thermal effects on Mechanical strength of Materials, Creep formation. Material selection criteria for robotic components using MEMS, Application of MEMS in robotic mobility and manipulation</w:t>
      </w:r>
    </w:p>
    <w:p w14:paraId="509F5783" w14:textId="32B1A651" w:rsidR="001A0D2F" w:rsidRPr="001A0D2F" w:rsidRDefault="001A0D2F" w:rsidP="001A0D2F">
      <w:pPr>
        <w:spacing w:after="0"/>
        <w:jc w:val="both"/>
        <w:rPr>
          <w:rFonts w:ascii="Times New Roman" w:hAnsi="Times New Roman" w:cs="Times New Roman"/>
          <w:b/>
          <w:bCs/>
          <w:sz w:val="24"/>
          <w:szCs w:val="24"/>
        </w:rPr>
      </w:pPr>
      <w:r w:rsidRPr="001A0D2F">
        <w:rPr>
          <w:rFonts w:ascii="Times New Roman" w:hAnsi="Times New Roman" w:cs="Times New Roman"/>
          <w:b/>
          <w:bCs/>
          <w:sz w:val="24"/>
          <w:szCs w:val="24"/>
        </w:rPr>
        <w:t>Module II:</w:t>
      </w:r>
      <w:r w:rsidRPr="001A0D2F">
        <w:rPr>
          <w:rFonts w:ascii="Times New Roman" w:hAnsi="Times New Roman" w:cs="Times New Roman"/>
          <w:b/>
          <w:bCs/>
          <w:sz w:val="24"/>
          <w:szCs w:val="24"/>
        </w:rPr>
        <w:tab/>
      </w:r>
      <w:r w:rsidRPr="001A0D2F">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8 Hours</w:t>
      </w:r>
    </w:p>
    <w:p w14:paraId="0BED27D1"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Electrostatic Sensing and Actuation: Introduction to Electrostatic Sensors and Actuators, Parallel-Plate Capacitors, Applications of Parallel Plate Capacitors, Inter digitised Finger Capacitors, Applications of Comb Drive Devices. Thermal Sensing and Actuation: Introduction, Sensors and Actuators Based on Thermal Expansion, Thermal Couples, Thermal Resistors, Magnetic Actuation, Embedded sensors and actuators in robotic arms, drones. Sensors and actuators in autonomous robots.</w:t>
      </w:r>
    </w:p>
    <w:p w14:paraId="241D2DA2" w14:textId="2DC339F3" w:rsidR="001A0D2F" w:rsidRPr="00E82017" w:rsidRDefault="001A0D2F" w:rsidP="001A0D2F">
      <w:pPr>
        <w:spacing w:after="0"/>
        <w:jc w:val="both"/>
        <w:rPr>
          <w:rFonts w:ascii="Times New Roman" w:hAnsi="Times New Roman" w:cs="Times New Roman"/>
          <w:b/>
          <w:bCs/>
          <w:sz w:val="24"/>
          <w:szCs w:val="24"/>
        </w:rPr>
      </w:pPr>
      <w:r w:rsidRPr="00E82017">
        <w:rPr>
          <w:rFonts w:ascii="Times New Roman" w:hAnsi="Times New Roman" w:cs="Times New Roman"/>
          <w:b/>
          <w:bCs/>
          <w:sz w:val="24"/>
          <w:szCs w:val="24"/>
        </w:rPr>
        <w:t>Module III:</w:t>
      </w:r>
      <w:r w:rsidRPr="00E82017">
        <w:rPr>
          <w:rFonts w:ascii="Times New Roman" w:hAnsi="Times New Roman" w:cs="Times New Roman"/>
          <w:b/>
          <w:bCs/>
          <w:sz w:val="24"/>
          <w:szCs w:val="24"/>
        </w:rPr>
        <w:tab/>
      </w:r>
      <w:r w:rsidRP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Pr="00E82017">
        <w:rPr>
          <w:rFonts w:ascii="Times New Roman" w:hAnsi="Times New Roman" w:cs="Times New Roman"/>
          <w:b/>
          <w:bCs/>
          <w:sz w:val="24"/>
          <w:szCs w:val="24"/>
        </w:rPr>
        <w:t>8 Hours</w:t>
      </w:r>
    </w:p>
    <w:p w14:paraId="0E6C55E1"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Finite Element Analysis: Concept of FEA, Comparison with other methods, Formulation from the governing Differential equations, Formulation based on stationary total potential, 1-D Finite Element Analysis.</w:t>
      </w:r>
    </w:p>
    <w:p w14:paraId="6D274ACA"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lastRenderedPageBreak/>
        <w:t>Overview of Micro - Scale fabrication: Microsystem fabrication process- Lithography, Dry and wet etching, thin film deposition- PVD, CVD, LIGA, Micro molding, Electro-deposition. Linking FEA simulations with robotic part design, CAD/CAE tools used in robotic MEMS design.</w:t>
      </w:r>
    </w:p>
    <w:p w14:paraId="176D0E1D" w14:textId="4840737A" w:rsidR="001A0D2F" w:rsidRPr="00E82017" w:rsidRDefault="001A0D2F" w:rsidP="001A0D2F">
      <w:pPr>
        <w:spacing w:after="0"/>
        <w:jc w:val="both"/>
        <w:rPr>
          <w:rFonts w:ascii="Times New Roman" w:hAnsi="Times New Roman" w:cs="Times New Roman"/>
          <w:b/>
          <w:bCs/>
          <w:sz w:val="24"/>
          <w:szCs w:val="24"/>
        </w:rPr>
      </w:pPr>
      <w:r w:rsidRPr="00E82017">
        <w:rPr>
          <w:rFonts w:ascii="Times New Roman" w:hAnsi="Times New Roman" w:cs="Times New Roman"/>
          <w:b/>
          <w:bCs/>
          <w:sz w:val="24"/>
          <w:szCs w:val="24"/>
        </w:rPr>
        <w:t>Module IV:</w:t>
      </w:r>
      <w:r w:rsidRPr="00E82017">
        <w:rPr>
          <w:rFonts w:ascii="Times New Roman" w:hAnsi="Times New Roman" w:cs="Times New Roman"/>
          <w:b/>
          <w:bCs/>
          <w:sz w:val="24"/>
          <w:szCs w:val="24"/>
        </w:rPr>
        <w:tab/>
      </w:r>
      <w:r w:rsidRP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00E82017">
        <w:rPr>
          <w:rFonts w:ascii="Times New Roman" w:hAnsi="Times New Roman" w:cs="Times New Roman"/>
          <w:b/>
          <w:bCs/>
          <w:sz w:val="24"/>
          <w:szCs w:val="24"/>
        </w:rPr>
        <w:tab/>
      </w:r>
      <w:r w:rsidRPr="00E82017">
        <w:rPr>
          <w:rFonts w:ascii="Times New Roman" w:hAnsi="Times New Roman" w:cs="Times New Roman"/>
          <w:b/>
          <w:bCs/>
          <w:sz w:val="24"/>
          <w:szCs w:val="24"/>
        </w:rPr>
        <w:t>6 Hours</w:t>
      </w:r>
    </w:p>
    <w:p w14:paraId="4DC32336"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Polymer MEMS:  Applications-Acceleration Sensors, Pressure Sensors, Flow Sensors, Tactile Sensors.</w:t>
      </w:r>
    </w:p>
    <w:p w14:paraId="522A9CB1"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Emerging Trends: Flexible MEMS, AI-MEMS Integration, Smart Wearables. MEMS in soft robotics and human-robot interaction (HRI), Edge AI integration for real-time decision-making in robotics</w:t>
      </w:r>
    </w:p>
    <w:p w14:paraId="47CA167B"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Total lecture hours:</w:t>
      </w:r>
      <w:r w:rsidRPr="001A0D2F">
        <w:rPr>
          <w:rFonts w:ascii="Times New Roman" w:hAnsi="Times New Roman" w:cs="Times New Roman"/>
          <w:sz w:val="24"/>
          <w:szCs w:val="24"/>
        </w:rPr>
        <w:tab/>
        <w:t>30 Hours</w:t>
      </w:r>
    </w:p>
    <w:p w14:paraId="2ECD40E8" w14:textId="77777777" w:rsidR="001A0D2F" w:rsidRPr="00E82017" w:rsidRDefault="001A0D2F" w:rsidP="001A0D2F">
      <w:pPr>
        <w:spacing w:after="0"/>
        <w:jc w:val="both"/>
        <w:rPr>
          <w:rFonts w:ascii="Times New Roman" w:hAnsi="Times New Roman" w:cs="Times New Roman"/>
          <w:b/>
          <w:bCs/>
          <w:sz w:val="24"/>
          <w:szCs w:val="24"/>
        </w:rPr>
      </w:pPr>
      <w:r w:rsidRPr="00E82017">
        <w:rPr>
          <w:rFonts w:ascii="Times New Roman" w:hAnsi="Times New Roman" w:cs="Times New Roman"/>
          <w:b/>
          <w:bCs/>
          <w:sz w:val="24"/>
          <w:szCs w:val="24"/>
        </w:rPr>
        <w:t>Text Book:</w:t>
      </w:r>
    </w:p>
    <w:p w14:paraId="133FBE0E"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1.</w:t>
      </w:r>
      <w:r w:rsidRPr="001A0D2F">
        <w:rPr>
          <w:rFonts w:ascii="Times New Roman" w:hAnsi="Times New Roman" w:cs="Times New Roman"/>
          <w:sz w:val="24"/>
          <w:szCs w:val="24"/>
        </w:rPr>
        <w:tab/>
        <w:t xml:space="preserve"> Tai-ran Hsu, MEMS and microsystems design and manufacture, Nanoscale Engineering, TMGH, 2008.</w:t>
      </w:r>
    </w:p>
    <w:p w14:paraId="0F6AD44A"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2.</w:t>
      </w:r>
      <w:r w:rsidRPr="001A0D2F">
        <w:rPr>
          <w:rFonts w:ascii="Times New Roman" w:hAnsi="Times New Roman" w:cs="Times New Roman"/>
          <w:sz w:val="24"/>
          <w:szCs w:val="24"/>
        </w:rPr>
        <w:tab/>
        <w:t xml:space="preserve"> Chang Liu, Foundations of MEMS, Pearson Education Inc., 2012.</w:t>
      </w:r>
    </w:p>
    <w:p w14:paraId="105ECD03"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3.</w:t>
      </w:r>
      <w:r w:rsidRPr="001A0D2F">
        <w:rPr>
          <w:rFonts w:ascii="Times New Roman" w:hAnsi="Times New Roman" w:cs="Times New Roman"/>
          <w:sz w:val="24"/>
          <w:szCs w:val="24"/>
        </w:rPr>
        <w:tab/>
        <w:t xml:space="preserve"> Sergey Edward Lyshevski, MEMS and NEMS: Systems, Devices, and Structures, CRC, 2002</w:t>
      </w:r>
    </w:p>
    <w:p w14:paraId="1FEBB36D"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4.</w:t>
      </w:r>
      <w:r w:rsidRPr="001A0D2F">
        <w:rPr>
          <w:rFonts w:ascii="Times New Roman" w:hAnsi="Times New Roman" w:cs="Times New Roman"/>
          <w:sz w:val="24"/>
          <w:szCs w:val="24"/>
        </w:rPr>
        <w:tab/>
        <w:t>Mohamed Gad-el Hak, MEMS and Applications, The MEMS Handbook, 2nd Edition, CRC Press, 2005.</w:t>
      </w:r>
    </w:p>
    <w:p w14:paraId="304F0D14" w14:textId="77777777" w:rsidR="001A0D2F" w:rsidRPr="00E82017" w:rsidRDefault="001A0D2F" w:rsidP="001A0D2F">
      <w:pPr>
        <w:spacing w:after="0"/>
        <w:jc w:val="both"/>
        <w:rPr>
          <w:rFonts w:ascii="Times New Roman" w:hAnsi="Times New Roman" w:cs="Times New Roman"/>
          <w:b/>
          <w:bCs/>
          <w:sz w:val="24"/>
          <w:szCs w:val="24"/>
        </w:rPr>
      </w:pPr>
      <w:r w:rsidRPr="00E82017">
        <w:rPr>
          <w:rFonts w:ascii="Times New Roman" w:hAnsi="Times New Roman" w:cs="Times New Roman"/>
          <w:b/>
          <w:bCs/>
          <w:sz w:val="24"/>
          <w:szCs w:val="24"/>
        </w:rPr>
        <w:t>Reference Book:</w:t>
      </w:r>
    </w:p>
    <w:p w14:paraId="63B57FBF"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1.</w:t>
      </w:r>
      <w:r w:rsidRPr="001A0D2F">
        <w:rPr>
          <w:rFonts w:ascii="Times New Roman" w:hAnsi="Times New Roman" w:cs="Times New Roman"/>
          <w:sz w:val="24"/>
          <w:szCs w:val="24"/>
        </w:rPr>
        <w:tab/>
        <w:t>Stephen D Senturia, Microsystem Design, Springer Publication, 2000.</w:t>
      </w:r>
    </w:p>
    <w:p w14:paraId="44F2A72A"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2.</w:t>
      </w:r>
      <w:r w:rsidRPr="001A0D2F">
        <w:rPr>
          <w:rFonts w:ascii="Times New Roman" w:hAnsi="Times New Roman" w:cs="Times New Roman"/>
          <w:sz w:val="24"/>
          <w:szCs w:val="24"/>
        </w:rPr>
        <w:tab/>
        <w:t xml:space="preserve"> P.Seshu, Text Book of Finite Element Analysis, PHI,2006</w:t>
      </w:r>
    </w:p>
    <w:p w14:paraId="2C03DBDD" w14:textId="77777777" w:rsidR="001A0D2F" w:rsidRPr="001A0D2F" w:rsidRDefault="001A0D2F" w:rsidP="001A0D2F">
      <w:pPr>
        <w:spacing w:after="0"/>
        <w:jc w:val="both"/>
        <w:rPr>
          <w:rFonts w:ascii="Times New Roman" w:hAnsi="Times New Roman" w:cs="Times New Roman"/>
          <w:sz w:val="24"/>
          <w:szCs w:val="24"/>
        </w:rPr>
      </w:pPr>
      <w:r w:rsidRPr="001A0D2F">
        <w:rPr>
          <w:rFonts w:ascii="Times New Roman" w:hAnsi="Times New Roman" w:cs="Times New Roman"/>
          <w:sz w:val="24"/>
          <w:szCs w:val="24"/>
        </w:rPr>
        <w:t>3.</w:t>
      </w:r>
      <w:r w:rsidRPr="001A0D2F">
        <w:rPr>
          <w:rFonts w:ascii="Times New Roman" w:hAnsi="Times New Roman" w:cs="Times New Roman"/>
          <w:sz w:val="24"/>
          <w:szCs w:val="24"/>
        </w:rPr>
        <w:tab/>
        <w:t>James J. (Jim) Madou, Fundamentals of Microfabrication and Nanotechnology, CRC Press, 2002.</w:t>
      </w:r>
    </w:p>
    <w:p w14:paraId="77D771EE" w14:textId="0FA3342C" w:rsidR="00446FC5" w:rsidRPr="00E82017" w:rsidRDefault="001A0D2F" w:rsidP="00E82017">
      <w:pPr>
        <w:spacing w:after="0"/>
        <w:jc w:val="both"/>
        <w:rPr>
          <w:rFonts w:ascii="Times New Roman" w:hAnsi="Times New Roman" w:cs="Times New Roman"/>
          <w:sz w:val="24"/>
          <w:szCs w:val="24"/>
        </w:rPr>
      </w:pPr>
      <w:r w:rsidRPr="001A0D2F">
        <w:rPr>
          <w:rFonts w:ascii="Times New Roman" w:hAnsi="Times New Roman" w:cs="Times New Roman"/>
          <w:sz w:val="24"/>
          <w:szCs w:val="24"/>
        </w:rPr>
        <w:t>4.</w:t>
      </w:r>
      <w:r w:rsidRPr="001A0D2F">
        <w:rPr>
          <w:rFonts w:ascii="Times New Roman" w:hAnsi="Times New Roman" w:cs="Times New Roman"/>
          <w:sz w:val="24"/>
          <w:szCs w:val="24"/>
        </w:rPr>
        <w:tab/>
        <w:t>G. K. Ananthasuresh, K. J. Vinoy, S. Gopalakrishnan, K. N. Bhat &amp; V. K. Aatre, Micro and Smart Systems, Wiley-India, 2010</w:t>
      </w:r>
    </w:p>
    <w:p w14:paraId="2B1AA121" w14:textId="77777777" w:rsidR="00446FC5" w:rsidRPr="00446FC5" w:rsidRDefault="00446FC5" w:rsidP="00446FC5">
      <w:pPr>
        <w:spacing w:after="0"/>
        <w:jc w:val="center"/>
        <w:rPr>
          <w:rFonts w:ascii="Times New Roman" w:hAnsi="Times New Roman" w:cs="Times New Roman"/>
          <w:b/>
          <w:bCs/>
          <w:sz w:val="24"/>
          <w:szCs w:val="24"/>
        </w:rPr>
      </w:pPr>
    </w:p>
    <w:p w14:paraId="37A438DE" w14:textId="77777777" w:rsidR="00446FC5" w:rsidRPr="00446FC5" w:rsidRDefault="00446FC5" w:rsidP="00446FC5">
      <w:pPr>
        <w:spacing w:after="0"/>
        <w:jc w:val="center"/>
        <w:rPr>
          <w:rFonts w:ascii="Times New Roman" w:hAnsi="Times New Roman" w:cs="Times New Roman"/>
          <w:b/>
          <w:bCs/>
          <w:sz w:val="24"/>
          <w:szCs w:val="24"/>
        </w:rPr>
      </w:pPr>
      <w:r w:rsidRPr="00446FC5">
        <w:rPr>
          <w:rFonts w:ascii="Times New Roman" w:hAnsi="Times New Roman" w:cs="Times New Roman"/>
          <w:b/>
          <w:bCs/>
          <w:sz w:val="24"/>
          <w:szCs w:val="24"/>
        </w:rPr>
        <w:t>CO-PO-PSO MAPPING</w:t>
      </w:r>
    </w:p>
    <w:p w14:paraId="32267A3C" w14:textId="77777777" w:rsidR="00446FC5" w:rsidRPr="00446FC5" w:rsidRDefault="00446FC5" w:rsidP="00446FC5">
      <w:pPr>
        <w:spacing w:after="0"/>
        <w:jc w:val="center"/>
        <w:rPr>
          <w:rFonts w:ascii="Times New Roman" w:hAnsi="Times New Roman" w:cs="Times New Roman"/>
          <w:b/>
          <w:bCs/>
          <w:sz w:val="24"/>
          <w:szCs w:val="24"/>
        </w:rPr>
      </w:pPr>
    </w:p>
    <w:tbl>
      <w:tblPr>
        <w:tblStyle w:val="TableGrid"/>
        <w:tblW w:w="10020" w:type="dxa"/>
        <w:jc w:val="center"/>
        <w:tblLayout w:type="fixed"/>
        <w:tblLook w:val="04A0" w:firstRow="1" w:lastRow="0" w:firstColumn="1" w:lastColumn="0" w:noHBand="0" w:noVBand="1"/>
      </w:tblPr>
      <w:tblGrid>
        <w:gridCol w:w="1138"/>
        <w:gridCol w:w="565"/>
        <w:gridCol w:w="566"/>
        <w:gridCol w:w="565"/>
        <w:gridCol w:w="567"/>
        <w:gridCol w:w="566"/>
        <w:gridCol w:w="567"/>
        <w:gridCol w:w="566"/>
        <w:gridCol w:w="567"/>
        <w:gridCol w:w="566"/>
        <w:gridCol w:w="850"/>
        <w:gridCol w:w="850"/>
        <w:gridCol w:w="693"/>
        <w:gridCol w:w="693"/>
        <w:gridCol w:w="694"/>
        <w:gridCol w:w="7"/>
      </w:tblGrid>
      <w:tr w:rsidR="00446FC5" w:rsidRPr="00446FC5" w14:paraId="7D858C8C" w14:textId="77777777" w:rsidTr="00744F71">
        <w:trPr>
          <w:trHeight w:val="451"/>
          <w:jc w:val="center"/>
        </w:trPr>
        <w:tc>
          <w:tcPr>
            <w:tcW w:w="10020"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2C249F" w14:textId="77777777" w:rsidR="00446FC5" w:rsidRPr="00446FC5" w:rsidRDefault="00446FC5"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Micro Electro Mechanical Systems</w:t>
            </w:r>
          </w:p>
        </w:tc>
      </w:tr>
      <w:tr w:rsidR="00446FC5" w:rsidRPr="00446FC5" w14:paraId="636585F4" w14:textId="77777777" w:rsidTr="00744F71">
        <w:trPr>
          <w:trHeight w:val="451"/>
          <w:jc w:val="center"/>
        </w:trPr>
        <w:tc>
          <w:tcPr>
            <w:tcW w:w="11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6DDE2F" w14:textId="77777777" w:rsidR="00446FC5" w:rsidRPr="00446FC5" w:rsidRDefault="00446FC5" w:rsidP="00446FC5">
            <w:pPr>
              <w:spacing w:line="259" w:lineRule="auto"/>
              <w:jc w:val="center"/>
              <w:rPr>
                <w:rFonts w:ascii="Times New Roman" w:hAnsi="Times New Roman" w:cs="Times New Roman"/>
                <w:b/>
                <w:bCs/>
                <w:sz w:val="24"/>
                <w:szCs w:val="24"/>
                <w:lang w:val="en-IN"/>
              </w:rPr>
            </w:pPr>
            <w:r w:rsidRPr="00446FC5">
              <w:rPr>
                <w:rFonts w:ascii="Times New Roman" w:hAnsi="Times New Roman" w:cs="Times New Roman"/>
                <w:b/>
                <w:bCs/>
                <w:sz w:val="24"/>
                <w:szCs w:val="24"/>
                <w:lang w:val="en-IN"/>
              </w:rPr>
              <w:t>Course outcome</w:t>
            </w:r>
          </w:p>
        </w:tc>
        <w:tc>
          <w:tcPr>
            <w:tcW w:w="679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F1665A" w14:textId="77777777" w:rsidR="00446FC5" w:rsidRPr="00446FC5" w:rsidRDefault="00446FC5"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Program Outcomes</w:t>
            </w:r>
          </w:p>
        </w:tc>
        <w:tc>
          <w:tcPr>
            <w:tcW w:w="20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F043CA" w14:textId="77777777" w:rsidR="00446FC5" w:rsidRPr="00446FC5" w:rsidRDefault="00446FC5"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Program Specific Outcomes</w:t>
            </w:r>
          </w:p>
        </w:tc>
      </w:tr>
      <w:tr w:rsidR="00744F71" w:rsidRPr="00446FC5" w14:paraId="3703244E" w14:textId="77777777" w:rsidTr="00744F71">
        <w:trPr>
          <w:gridAfter w:val="1"/>
          <w:wAfter w:w="7" w:type="dxa"/>
          <w:trHeight w:val="451"/>
          <w:jc w:val="center"/>
        </w:trPr>
        <w:tc>
          <w:tcPr>
            <w:tcW w:w="113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D0DF4C" w14:textId="77777777" w:rsidR="00744F71" w:rsidRPr="00446FC5" w:rsidRDefault="00744F71" w:rsidP="00446FC5">
            <w:pPr>
              <w:spacing w:line="259" w:lineRule="auto"/>
              <w:jc w:val="center"/>
              <w:rPr>
                <w:rFonts w:ascii="Times New Roman" w:hAnsi="Times New Roman" w:cs="Times New Roman"/>
                <w:b/>
                <w:bCs/>
                <w:sz w:val="24"/>
                <w:szCs w:val="24"/>
                <w:lang w:val="en-IN"/>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13318A"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PO1</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0472F"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PO2</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97BDED"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DFD7F"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PO4</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D2C727"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F1117"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PO6</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F64BD"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B88824"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PO8</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BB2FB"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1E2239"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BE86D5" w14:textId="226D4F84"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PO11</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4793F7"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PSOl</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042481" w14:textId="77777777" w:rsidR="00744F71" w:rsidRPr="00446FC5" w:rsidRDefault="00744F71" w:rsidP="00446FC5">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PSO2</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F91E0F" w14:textId="77777777" w:rsidR="00744F71" w:rsidRPr="00744F71" w:rsidRDefault="00744F71" w:rsidP="00446FC5">
            <w:pPr>
              <w:spacing w:line="259" w:lineRule="auto"/>
              <w:jc w:val="center"/>
              <w:rPr>
                <w:rFonts w:ascii="Times New Roman" w:hAnsi="Times New Roman" w:cs="Times New Roman"/>
                <w:bCs/>
                <w:sz w:val="24"/>
                <w:szCs w:val="24"/>
                <w:lang w:val="en-IN"/>
              </w:rPr>
            </w:pPr>
            <w:r w:rsidRPr="00744F71">
              <w:rPr>
                <w:rFonts w:ascii="Times New Roman" w:hAnsi="Times New Roman" w:cs="Times New Roman"/>
                <w:bCs/>
                <w:sz w:val="24"/>
                <w:szCs w:val="24"/>
                <w:lang w:val="en-IN"/>
              </w:rPr>
              <w:t>PSO3</w:t>
            </w:r>
          </w:p>
        </w:tc>
      </w:tr>
      <w:tr w:rsidR="00744F71" w:rsidRPr="00446FC5" w14:paraId="12958646" w14:textId="77777777" w:rsidTr="00744F71">
        <w:trPr>
          <w:gridAfter w:val="1"/>
          <w:wAfter w:w="7" w:type="dxa"/>
          <w:trHeight w:val="451"/>
          <w:jc w:val="center"/>
        </w:trPr>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94A2AD" w14:textId="77777777" w:rsidR="00744F71" w:rsidRPr="00446FC5" w:rsidRDefault="00744F71" w:rsidP="00744F71">
            <w:pPr>
              <w:spacing w:line="259" w:lineRule="auto"/>
              <w:jc w:val="center"/>
              <w:rPr>
                <w:rFonts w:ascii="Times New Roman" w:hAnsi="Times New Roman" w:cs="Times New Roman"/>
                <w:b/>
                <w:bCs/>
                <w:sz w:val="24"/>
                <w:szCs w:val="24"/>
                <w:lang w:val="en-IN"/>
              </w:rPr>
            </w:pPr>
            <w:r w:rsidRPr="00446FC5">
              <w:rPr>
                <w:rFonts w:ascii="Times New Roman" w:hAnsi="Times New Roman" w:cs="Times New Roman"/>
                <w:b/>
                <w:bCs/>
                <w:sz w:val="24"/>
                <w:szCs w:val="24"/>
                <w:lang w:val="en-IN"/>
              </w:rPr>
              <w:t>CO1</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316E42"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5FC8A5"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A146B7"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22E672"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1</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EF88F1"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656430"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1</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C148B9"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0FBF64"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2E4587"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E42F5"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5EA2E6" w14:textId="37D189C1"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9C2327"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D6198"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95B034" w14:textId="77777777" w:rsidR="00744F71" w:rsidRPr="00744F71" w:rsidRDefault="00744F71" w:rsidP="00744F71">
            <w:pPr>
              <w:spacing w:line="259" w:lineRule="auto"/>
              <w:jc w:val="center"/>
              <w:rPr>
                <w:rFonts w:ascii="Times New Roman" w:hAnsi="Times New Roman" w:cs="Times New Roman"/>
                <w:bCs/>
                <w:sz w:val="24"/>
                <w:szCs w:val="24"/>
                <w:lang w:val="en-IN"/>
              </w:rPr>
            </w:pPr>
            <w:r w:rsidRPr="00744F71">
              <w:rPr>
                <w:rFonts w:ascii="Times New Roman" w:hAnsi="Times New Roman" w:cs="Times New Roman"/>
                <w:bCs/>
                <w:sz w:val="24"/>
                <w:szCs w:val="24"/>
                <w:lang w:val="en-IN"/>
              </w:rPr>
              <w:t>1</w:t>
            </w:r>
          </w:p>
        </w:tc>
      </w:tr>
      <w:tr w:rsidR="00744F71" w:rsidRPr="00446FC5" w14:paraId="43C880F4" w14:textId="77777777" w:rsidTr="00744F71">
        <w:trPr>
          <w:gridAfter w:val="1"/>
          <w:wAfter w:w="7" w:type="dxa"/>
          <w:trHeight w:val="451"/>
          <w:jc w:val="center"/>
        </w:trPr>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CD492" w14:textId="77777777" w:rsidR="00744F71" w:rsidRPr="00446FC5" w:rsidRDefault="00744F71" w:rsidP="00744F71">
            <w:pPr>
              <w:spacing w:line="259" w:lineRule="auto"/>
              <w:jc w:val="center"/>
              <w:rPr>
                <w:rFonts w:ascii="Times New Roman" w:hAnsi="Times New Roman" w:cs="Times New Roman"/>
                <w:b/>
                <w:bCs/>
                <w:sz w:val="24"/>
                <w:szCs w:val="24"/>
                <w:lang w:val="en-IN"/>
              </w:rPr>
            </w:pPr>
            <w:r w:rsidRPr="00446FC5">
              <w:rPr>
                <w:rFonts w:ascii="Times New Roman" w:hAnsi="Times New Roman" w:cs="Times New Roman"/>
                <w:b/>
                <w:bCs/>
                <w:sz w:val="24"/>
                <w:szCs w:val="24"/>
                <w:lang w:val="en-IN"/>
              </w:rPr>
              <w:t>CO2</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838DCD"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E3C41E"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E79A26"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18955"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CE6084"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596B3E"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73E158"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98D32C"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EA0F87"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62B85D"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1C7651" w14:textId="5ED989B2"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F3F9FD"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CA1C6D"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B1604F" w14:textId="77777777" w:rsidR="00744F71" w:rsidRPr="00744F71" w:rsidRDefault="00744F71" w:rsidP="00744F71">
            <w:pPr>
              <w:spacing w:line="259" w:lineRule="auto"/>
              <w:jc w:val="center"/>
              <w:rPr>
                <w:rFonts w:ascii="Times New Roman" w:hAnsi="Times New Roman" w:cs="Times New Roman"/>
                <w:bCs/>
                <w:sz w:val="24"/>
                <w:szCs w:val="24"/>
                <w:lang w:val="en-IN"/>
              </w:rPr>
            </w:pPr>
            <w:r w:rsidRPr="00744F71">
              <w:rPr>
                <w:rFonts w:ascii="Times New Roman" w:hAnsi="Times New Roman" w:cs="Times New Roman"/>
                <w:bCs/>
                <w:sz w:val="24"/>
                <w:szCs w:val="24"/>
                <w:lang w:val="en-IN"/>
              </w:rPr>
              <w:t>1</w:t>
            </w:r>
          </w:p>
        </w:tc>
      </w:tr>
      <w:tr w:rsidR="00744F71" w:rsidRPr="00446FC5" w14:paraId="22CD90E7" w14:textId="77777777" w:rsidTr="00744F71">
        <w:trPr>
          <w:gridAfter w:val="1"/>
          <w:wAfter w:w="7" w:type="dxa"/>
          <w:trHeight w:val="451"/>
          <w:jc w:val="center"/>
        </w:trPr>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07EAB3" w14:textId="77777777" w:rsidR="00744F71" w:rsidRPr="00446FC5" w:rsidRDefault="00744F71" w:rsidP="00744F71">
            <w:pPr>
              <w:spacing w:line="259" w:lineRule="auto"/>
              <w:jc w:val="center"/>
              <w:rPr>
                <w:rFonts w:ascii="Times New Roman" w:hAnsi="Times New Roman" w:cs="Times New Roman"/>
                <w:b/>
                <w:bCs/>
                <w:sz w:val="24"/>
                <w:szCs w:val="24"/>
                <w:lang w:val="en-IN"/>
              </w:rPr>
            </w:pPr>
            <w:r w:rsidRPr="00446FC5">
              <w:rPr>
                <w:rFonts w:ascii="Times New Roman" w:hAnsi="Times New Roman" w:cs="Times New Roman"/>
                <w:b/>
                <w:bCs/>
                <w:sz w:val="24"/>
                <w:szCs w:val="24"/>
                <w:lang w:val="en-IN"/>
              </w:rPr>
              <w:t>CO3</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C3E1F8"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C0B432"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DB87C"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B2A1D"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B75CC"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E2F617"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07A82C"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B7555"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60ED15"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74291A"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A70EB1" w14:textId="4E201318"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EB6CD8"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BBA4C9"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D98D9" w14:textId="77777777" w:rsidR="00744F71" w:rsidRPr="00744F71" w:rsidRDefault="00744F71" w:rsidP="00744F71">
            <w:pPr>
              <w:spacing w:line="259" w:lineRule="auto"/>
              <w:jc w:val="center"/>
              <w:rPr>
                <w:rFonts w:ascii="Times New Roman" w:hAnsi="Times New Roman" w:cs="Times New Roman"/>
                <w:bCs/>
                <w:sz w:val="24"/>
                <w:szCs w:val="24"/>
                <w:lang w:val="en-IN"/>
              </w:rPr>
            </w:pPr>
            <w:r w:rsidRPr="00744F71">
              <w:rPr>
                <w:rFonts w:ascii="Times New Roman" w:hAnsi="Times New Roman" w:cs="Times New Roman"/>
                <w:bCs/>
                <w:sz w:val="24"/>
                <w:szCs w:val="24"/>
                <w:lang w:val="en-IN"/>
              </w:rPr>
              <w:t>2</w:t>
            </w:r>
          </w:p>
        </w:tc>
      </w:tr>
      <w:tr w:rsidR="00744F71" w:rsidRPr="00446FC5" w14:paraId="563BEA6C" w14:textId="77777777" w:rsidTr="00744F71">
        <w:trPr>
          <w:gridAfter w:val="1"/>
          <w:wAfter w:w="7" w:type="dxa"/>
          <w:trHeight w:val="451"/>
          <w:jc w:val="center"/>
        </w:trPr>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CC01D" w14:textId="77777777" w:rsidR="00744F71" w:rsidRPr="00446FC5" w:rsidRDefault="00744F71" w:rsidP="00744F71">
            <w:pPr>
              <w:spacing w:line="259" w:lineRule="auto"/>
              <w:jc w:val="center"/>
              <w:rPr>
                <w:rFonts w:ascii="Times New Roman" w:hAnsi="Times New Roman" w:cs="Times New Roman"/>
                <w:b/>
                <w:bCs/>
                <w:sz w:val="24"/>
                <w:szCs w:val="24"/>
                <w:lang w:val="en-IN"/>
              </w:rPr>
            </w:pPr>
            <w:r w:rsidRPr="00446FC5">
              <w:rPr>
                <w:rFonts w:ascii="Times New Roman" w:hAnsi="Times New Roman" w:cs="Times New Roman"/>
                <w:b/>
                <w:bCs/>
                <w:sz w:val="24"/>
                <w:szCs w:val="24"/>
                <w:lang w:val="en-IN"/>
              </w:rPr>
              <w:t>CO4</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A2FC58"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B76D58"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ABDB6"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CA271"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70B326"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59A6F"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52883D"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16600"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1</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F2DFAC"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7BA2E0"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C294B3" w14:textId="62E8EDF5"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CF6302"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15FE40" w14:textId="77777777" w:rsidR="00744F71" w:rsidRPr="00446FC5" w:rsidRDefault="00744F71" w:rsidP="00744F71">
            <w:pPr>
              <w:spacing w:line="259" w:lineRule="auto"/>
              <w:jc w:val="center"/>
              <w:rPr>
                <w:rFonts w:ascii="Times New Roman" w:hAnsi="Times New Roman" w:cs="Times New Roman"/>
                <w:sz w:val="24"/>
                <w:szCs w:val="24"/>
                <w:lang w:val="en-IN"/>
              </w:rPr>
            </w:pPr>
            <w:r w:rsidRPr="00446FC5">
              <w:rPr>
                <w:rFonts w:ascii="Times New Roman" w:hAnsi="Times New Roman" w:cs="Times New Roman"/>
                <w:sz w:val="24"/>
                <w:szCs w:val="24"/>
                <w:lang w:val="en-IN"/>
              </w:rPr>
              <w:t>3</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C78B67" w14:textId="77777777" w:rsidR="00744F71" w:rsidRPr="00744F71" w:rsidRDefault="00744F71" w:rsidP="00744F71">
            <w:pPr>
              <w:spacing w:line="259" w:lineRule="auto"/>
              <w:jc w:val="center"/>
              <w:rPr>
                <w:rFonts w:ascii="Times New Roman" w:hAnsi="Times New Roman" w:cs="Times New Roman"/>
                <w:bCs/>
                <w:sz w:val="24"/>
                <w:szCs w:val="24"/>
                <w:lang w:val="en-IN"/>
              </w:rPr>
            </w:pPr>
            <w:r w:rsidRPr="00744F71">
              <w:rPr>
                <w:rFonts w:ascii="Times New Roman" w:hAnsi="Times New Roman" w:cs="Times New Roman"/>
                <w:bCs/>
                <w:sz w:val="24"/>
                <w:szCs w:val="24"/>
                <w:lang w:val="en-IN"/>
              </w:rPr>
              <w:t>2</w:t>
            </w:r>
          </w:p>
        </w:tc>
      </w:tr>
    </w:tbl>
    <w:p w14:paraId="617B5F1F" w14:textId="77777777" w:rsidR="00FA4763" w:rsidRDefault="00FA4763" w:rsidP="00B879AE">
      <w:pPr>
        <w:spacing w:after="0"/>
        <w:jc w:val="center"/>
        <w:rPr>
          <w:rFonts w:ascii="Times New Roman" w:hAnsi="Times New Roman" w:cs="Times New Roman"/>
          <w:b/>
          <w:bCs/>
          <w:sz w:val="24"/>
          <w:szCs w:val="24"/>
        </w:rPr>
      </w:pPr>
    </w:p>
    <w:p w14:paraId="48F15078" w14:textId="77777777" w:rsidR="00FA4763" w:rsidRPr="008B093C" w:rsidRDefault="00FA4763" w:rsidP="001945DB">
      <w:pPr>
        <w:spacing w:after="0"/>
        <w:rPr>
          <w:rFonts w:ascii="Times New Roman" w:hAnsi="Times New Roman" w:cs="Times New Roman"/>
          <w:b/>
          <w:bCs/>
          <w:sz w:val="24"/>
          <w:szCs w:val="24"/>
        </w:rPr>
      </w:pPr>
    </w:p>
    <w:p w14:paraId="4CD38855" w14:textId="77777777" w:rsidR="00B879AE" w:rsidRDefault="00B879AE" w:rsidP="00B879AE">
      <w:pPr>
        <w:jc w:val="center"/>
        <w:rPr>
          <w:rFonts w:ascii="Times New Roman" w:hAnsi="Times New Roman" w:cs="Times New Roman"/>
          <w:b/>
          <w:bCs/>
          <w:sz w:val="24"/>
          <w:szCs w:val="24"/>
        </w:rPr>
      </w:pPr>
    </w:p>
    <w:p w14:paraId="0D544680" w14:textId="77777777" w:rsidR="00446FC5" w:rsidRPr="008B093C" w:rsidRDefault="00446FC5" w:rsidP="00B879AE">
      <w:pPr>
        <w:jc w:val="center"/>
        <w:rPr>
          <w:rFonts w:ascii="Times New Roman" w:hAnsi="Times New Roman" w:cs="Times New Roman"/>
          <w:b/>
          <w:bCs/>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879AE" w:rsidRPr="008B093C" w14:paraId="3475132E" w14:textId="77777777" w:rsidTr="00DF72C7">
        <w:trPr>
          <w:trHeight w:val="457"/>
        </w:trPr>
        <w:tc>
          <w:tcPr>
            <w:tcW w:w="10525" w:type="dxa"/>
            <w:gridSpan w:val="4"/>
          </w:tcPr>
          <w:p w14:paraId="6A21F9B2" w14:textId="77777777" w:rsidR="00B879AE" w:rsidRPr="008B093C" w:rsidRDefault="00B879AE" w:rsidP="00DF72C7">
            <w:pPr>
              <w:spacing w:after="160"/>
              <w:jc w:val="both"/>
              <w:rPr>
                <w:rFonts w:ascii="Times New Roman" w:hAnsi="Times New Roman" w:cs="Times New Roman"/>
                <w:b/>
                <w:bCs/>
                <w:sz w:val="24"/>
                <w:szCs w:val="24"/>
              </w:rPr>
            </w:pPr>
            <w:r w:rsidRPr="008F5144">
              <w:rPr>
                <w:rFonts w:ascii="Times New Roman" w:hAnsi="Times New Roman" w:cs="Times New Roman"/>
                <w:b/>
                <w:bCs/>
                <w:sz w:val="28"/>
                <w:szCs w:val="28"/>
              </w:rPr>
              <w:t>Microcontrollers Architecture and Programming</w:t>
            </w:r>
          </w:p>
        </w:tc>
      </w:tr>
      <w:tr w:rsidR="00B879AE" w:rsidRPr="008B093C" w14:paraId="67441DDD" w14:textId="77777777" w:rsidTr="00DF72C7">
        <w:trPr>
          <w:trHeight w:val="281"/>
        </w:trPr>
        <w:tc>
          <w:tcPr>
            <w:tcW w:w="2632" w:type="dxa"/>
          </w:tcPr>
          <w:p w14:paraId="0A6DACAC"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943" w:type="dxa"/>
          </w:tcPr>
          <w:p w14:paraId="2C85F79C"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295" w:type="dxa"/>
          </w:tcPr>
          <w:p w14:paraId="2A78ED32"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655" w:type="dxa"/>
          </w:tcPr>
          <w:p w14:paraId="7C30629D"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B879AE" w:rsidRPr="008B093C" w14:paraId="6795726C" w14:textId="77777777" w:rsidTr="00DF72C7">
        <w:trPr>
          <w:trHeight w:val="281"/>
        </w:trPr>
        <w:tc>
          <w:tcPr>
            <w:tcW w:w="2632" w:type="dxa"/>
          </w:tcPr>
          <w:p w14:paraId="3B3A98CD"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Type:</w:t>
            </w:r>
          </w:p>
        </w:tc>
        <w:tc>
          <w:tcPr>
            <w:tcW w:w="2943" w:type="dxa"/>
          </w:tcPr>
          <w:p w14:paraId="5204D16E"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Professional Elective III</w:t>
            </w:r>
          </w:p>
        </w:tc>
        <w:tc>
          <w:tcPr>
            <w:tcW w:w="3295" w:type="dxa"/>
          </w:tcPr>
          <w:p w14:paraId="1DE34473" w14:textId="77777777" w:rsidR="00B879AE" w:rsidRPr="008B093C" w:rsidRDefault="00B879AE" w:rsidP="00DF72C7">
            <w:pPr>
              <w:spacing w:after="160"/>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655" w:type="dxa"/>
          </w:tcPr>
          <w:p w14:paraId="32C5C14D" w14:textId="77777777" w:rsidR="00B879AE" w:rsidRPr="008B093C" w:rsidRDefault="00FA4763" w:rsidP="00DF72C7">
            <w:pPr>
              <w:spacing w:after="160"/>
              <w:jc w:val="both"/>
              <w:rPr>
                <w:rFonts w:ascii="Times New Roman" w:hAnsi="Times New Roman" w:cs="Times New Roman"/>
                <w:sz w:val="24"/>
                <w:szCs w:val="24"/>
              </w:rPr>
            </w:pPr>
            <w:r>
              <w:rPr>
                <w:rFonts w:ascii="Times New Roman" w:hAnsi="Times New Roman" w:cs="Times New Roman"/>
                <w:sz w:val="24"/>
                <w:szCs w:val="24"/>
              </w:rPr>
              <w:t>EI3234</w:t>
            </w:r>
          </w:p>
        </w:tc>
      </w:tr>
    </w:tbl>
    <w:p w14:paraId="6B539610" w14:textId="77777777" w:rsidR="00FA4763" w:rsidRDefault="00FA4763" w:rsidP="00FA4763">
      <w:pPr>
        <w:jc w:val="both"/>
        <w:rPr>
          <w:rFonts w:ascii="Times New Roman" w:hAnsi="Times New Roman" w:cs="Times New Roman"/>
          <w:sz w:val="24"/>
          <w:szCs w:val="24"/>
          <w:u w:val="single"/>
        </w:rPr>
      </w:pPr>
    </w:p>
    <w:p w14:paraId="78AA6F3D" w14:textId="70BDC78A" w:rsidR="001945DB" w:rsidRPr="001945DB" w:rsidRDefault="001945DB" w:rsidP="001945DB">
      <w:pPr>
        <w:jc w:val="both"/>
        <w:rPr>
          <w:rFonts w:ascii="Times New Roman" w:hAnsi="Times New Roman" w:cs="Times New Roman"/>
          <w:sz w:val="24"/>
          <w:szCs w:val="24"/>
        </w:rPr>
      </w:pPr>
      <w:r w:rsidRPr="001945DB">
        <w:rPr>
          <w:rFonts w:ascii="Times New Roman" w:hAnsi="Times New Roman" w:cs="Times New Roman"/>
          <w:b/>
          <w:bCs/>
          <w:sz w:val="24"/>
          <w:szCs w:val="24"/>
        </w:rPr>
        <w:t>Prerequisite :</w:t>
      </w:r>
      <w:r>
        <w:rPr>
          <w:rFonts w:ascii="Times New Roman" w:hAnsi="Times New Roman" w:cs="Times New Roman"/>
          <w:sz w:val="24"/>
          <w:szCs w:val="24"/>
        </w:rPr>
        <w:t xml:space="preserve"> </w:t>
      </w:r>
      <w:r w:rsidRPr="001945DB">
        <w:rPr>
          <w:rFonts w:ascii="Times New Roman" w:hAnsi="Times New Roman" w:cs="Times New Roman"/>
          <w:sz w:val="24"/>
          <w:szCs w:val="24"/>
        </w:rPr>
        <w:t>Basic knowledge of digital electronics and C programming.</w:t>
      </w:r>
    </w:p>
    <w:p w14:paraId="3D7A7B1C" w14:textId="6BA25857" w:rsidR="001945DB" w:rsidRPr="001945DB" w:rsidRDefault="001945DB" w:rsidP="001945DB">
      <w:pPr>
        <w:jc w:val="both"/>
        <w:rPr>
          <w:rFonts w:ascii="Times New Roman" w:hAnsi="Times New Roman" w:cs="Times New Roman"/>
          <w:b/>
          <w:bCs/>
          <w:sz w:val="24"/>
          <w:szCs w:val="24"/>
        </w:rPr>
      </w:pPr>
      <w:r w:rsidRPr="001945DB">
        <w:rPr>
          <w:rFonts w:ascii="Times New Roman" w:hAnsi="Times New Roman" w:cs="Times New Roman"/>
          <w:b/>
          <w:bCs/>
          <w:sz w:val="24"/>
          <w:szCs w:val="24"/>
        </w:rPr>
        <w:t>Course Objectives :</w:t>
      </w:r>
    </w:p>
    <w:p w14:paraId="6E427C4B" w14:textId="4A4F52A4" w:rsidR="001945DB" w:rsidRPr="001945DB" w:rsidRDefault="001945DB" w:rsidP="00964651">
      <w:pPr>
        <w:pStyle w:val="ListParagraph"/>
        <w:numPr>
          <w:ilvl w:val="0"/>
          <w:numId w:val="73"/>
        </w:numPr>
        <w:jc w:val="both"/>
        <w:rPr>
          <w:rFonts w:ascii="Times New Roman" w:hAnsi="Times New Roman" w:cs="Times New Roman"/>
          <w:sz w:val="24"/>
          <w:szCs w:val="24"/>
        </w:rPr>
      </w:pPr>
      <w:r w:rsidRPr="001945DB">
        <w:rPr>
          <w:rFonts w:ascii="Times New Roman" w:hAnsi="Times New Roman" w:cs="Times New Roman"/>
          <w:sz w:val="24"/>
          <w:szCs w:val="24"/>
        </w:rPr>
        <w:lastRenderedPageBreak/>
        <w:t>To introduce microcontrollers and differentiate them from microprocessors, highlighting their architecture and applications.</w:t>
      </w:r>
    </w:p>
    <w:p w14:paraId="382C8D5A" w14:textId="745B75EA" w:rsidR="001945DB" w:rsidRPr="001945DB" w:rsidRDefault="001945DB" w:rsidP="00964651">
      <w:pPr>
        <w:pStyle w:val="ListParagraph"/>
        <w:numPr>
          <w:ilvl w:val="0"/>
          <w:numId w:val="73"/>
        </w:numPr>
        <w:jc w:val="both"/>
        <w:rPr>
          <w:rFonts w:ascii="Times New Roman" w:hAnsi="Times New Roman" w:cs="Times New Roman"/>
          <w:sz w:val="24"/>
          <w:szCs w:val="24"/>
        </w:rPr>
      </w:pPr>
      <w:r w:rsidRPr="001945DB">
        <w:rPr>
          <w:rFonts w:ascii="Times New Roman" w:hAnsi="Times New Roman" w:cs="Times New Roman"/>
          <w:sz w:val="24"/>
          <w:szCs w:val="24"/>
        </w:rPr>
        <w:t>To provide in-depth knowledge of the 8051 microcontroller architecture, instruction set, and programming in Assembly and C.</w:t>
      </w:r>
    </w:p>
    <w:p w14:paraId="0DCF74DA" w14:textId="73C79295" w:rsidR="001945DB" w:rsidRPr="001945DB" w:rsidRDefault="001945DB" w:rsidP="00964651">
      <w:pPr>
        <w:pStyle w:val="ListParagraph"/>
        <w:numPr>
          <w:ilvl w:val="0"/>
          <w:numId w:val="73"/>
        </w:numPr>
        <w:jc w:val="both"/>
        <w:rPr>
          <w:rFonts w:ascii="Times New Roman" w:hAnsi="Times New Roman" w:cs="Times New Roman"/>
          <w:sz w:val="24"/>
          <w:szCs w:val="24"/>
        </w:rPr>
      </w:pPr>
      <w:r w:rsidRPr="001945DB">
        <w:rPr>
          <w:rFonts w:ascii="Times New Roman" w:hAnsi="Times New Roman" w:cs="Times New Roman"/>
          <w:sz w:val="24"/>
          <w:szCs w:val="24"/>
        </w:rPr>
        <w:t>To explore ARM Cortex-M series microcontrollers and their interfacing capabilities.</w:t>
      </w:r>
    </w:p>
    <w:p w14:paraId="30A9FD33" w14:textId="6AC2818B" w:rsidR="001945DB" w:rsidRPr="001945DB" w:rsidRDefault="001945DB" w:rsidP="00964651">
      <w:pPr>
        <w:pStyle w:val="ListParagraph"/>
        <w:numPr>
          <w:ilvl w:val="0"/>
          <w:numId w:val="73"/>
        </w:numPr>
        <w:jc w:val="both"/>
        <w:rPr>
          <w:rFonts w:ascii="Times New Roman" w:hAnsi="Times New Roman" w:cs="Times New Roman"/>
          <w:sz w:val="24"/>
          <w:szCs w:val="24"/>
        </w:rPr>
      </w:pPr>
      <w:r w:rsidRPr="001945DB">
        <w:rPr>
          <w:rFonts w:ascii="Times New Roman" w:hAnsi="Times New Roman" w:cs="Times New Roman"/>
          <w:sz w:val="24"/>
          <w:szCs w:val="24"/>
        </w:rPr>
        <w:t>To develop practical skills in interfacing sensors, actuators, and communication peripherals with microcontrollers.</w:t>
      </w:r>
    </w:p>
    <w:p w14:paraId="45F4F5D4" w14:textId="77777777" w:rsidR="00E82017" w:rsidRPr="00E463B6" w:rsidRDefault="00E82017" w:rsidP="00E82017">
      <w:pPr>
        <w:jc w:val="both"/>
        <w:rPr>
          <w:rFonts w:ascii="Times New Roman" w:hAnsi="Times New Roman" w:cs="Times New Roman"/>
          <w:b/>
          <w:bCs/>
          <w:sz w:val="24"/>
          <w:szCs w:val="24"/>
        </w:rPr>
      </w:pPr>
      <w:r w:rsidRPr="00E463B6">
        <w:rPr>
          <w:rFonts w:ascii="Times New Roman" w:hAnsi="Times New Roman" w:cs="Times New Roman"/>
          <w:b/>
          <w:bCs/>
          <w:sz w:val="24"/>
          <w:szCs w:val="24"/>
        </w:rPr>
        <w:t>Course Outcomes:</w:t>
      </w:r>
    </w:p>
    <w:p w14:paraId="61879CA2"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At the end of the course, a student will be able to:</w:t>
      </w:r>
    </w:p>
    <w:p w14:paraId="2A90CBCB"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CO1:</w:t>
      </w:r>
      <w:r w:rsidRPr="00E82017">
        <w:rPr>
          <w:rFonts w:ascii="Times New Roman" w:hAnsi="Times New Roman" w:cs="Times New Roman"/>
          <w:sz w:val="24"/>
          <w:szCs w:val="24"/>
        </w:rPr>
        <w:tab/>
        <w:t>Understand microcontroller architectures and compare microcontrollers with microprocessors.</w:t>
      </w:r>
    </w:p>
    <w:p w14:paraId="0FE6F587"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CO2:</w:t>
      </w:r>
      <w:r w:rsidRPr="00E82017">
        <w:rPr>
          <w:rFonts w:ascii="Times New Roman" w:hAnsi="Times New Roman" w:cs="Times New Roman"/>
          <w:sz w:val="24"/>
          <w:szCs w:val="24"/>
        </w:rPr>
        <w:tab/>
        <w:t>Write and execute assembly and C programs for 8051 microcontroller applications.</w:t>
      </w:r>
    </w:p>
    <w:p w14:paraId="2A65FA29"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CO3:</w:t>
      </w:r>
      <w:r w:rsidRPr="00E82017">
        <w:rPr>
          <w:rFonts w:ascii="Times New Roman" w:hAnsi="Times New Roman" w:cs="Times New Roman"/>
          <w:sz w:val="24"/>
          <w:szCs w:val="24"/>
        </w:rPr>
        <w:tab/>
        <w:t>Explain ARM Cortex-M architecture and interface peripherals in real-time systems.</w:t>
      </w:r>
    </w:p>
    <w:p w14:paraId="253AC0A0"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CO4:</w:t>
      </w:r>
      <w:r w:rsidRPr="00E82017">
        <w:rPr>
          <w:rFonts w:ascii="Times New Roman" w:hAnsi="Times New Roman" w:cs="Times New Roman"/>
          <w:sz w:val="24"/>
          <w:szCs w:val="24"/>
        </w:rPr>
        <w:tab/>
        <w:t>Interface sensors, actuators, and communication modules in embedded systems</w:t>
      </w:r>
    </w:p>
    <w:p w14:paraId="59FC89C6" w14:textId="7544D8F3"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Module I:</w:t>
      </w:r>
      <w:r w:rsidRPr="00E82017">
        <w:rPr>
          <w:rFonts w:ascii="Times New Roman" w:hAnsi="Times New Roman" w:cs="Times New Roman"/>
          <w:b/>
          <w:bCs/>
          <w:sz w:val="24"/>
          <w:szCs w:val="24"/>
        </w:rPr>
        <w:tab/>
        <w:t>Introduction to Microcontrollers</w:t>
      </w:r>
      <w:r w:rsidRPr="00E82017">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82017">
        <w:rPr>
          <w:rFonts w:ascii="Times New Roman" w:hAnsi="Times New Roman" w:cs="Times New Roman"/>
          <w:b/>
          <w:bCs/>
          <w:sz w:val="24"/>
          <w:szCs w:val="24"/>
        </w:rPr>
        <w:t>7 Hours</w:t>
      </w:r>
    </w:p>
    <w:p w14:paraId="483E4DFE"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Definition of microcontroller and comparison with microprocessors, Basic components: CPU, memory, I/O ports, and buses, Harvard vs. Von Neumann architecture, Overview of popular microcontroller families: 8051, AVR, ARM, Criteria for selecting microcontrollers for various applications</w:t>
      </w:r>
    </w:p>
    <w:p w14:paraId="1942D3AE" w14:textId="7120B37A"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Module II:</w:t>
      </w:r>
      <w:r w:rsidRPr="00E82017">
        <w:rPr>
          <w:rFonts w:ascii="Times New Roman" w:hAnsi="Times New Roman" w:cs="Times New Roman"/>
          <w:b/>
          <w:bCs/>
          <w:sz w:val="24"/>
          <w:szCs w:val="24"/>
        </w:rPr>
        <w:tab/>
        <w:t>8051 Microcontroller Architecture and Programming</w:t>
      </w:r>
      <w:r w:rsidRPr="00E82017">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82017">
        <w:rPr>
          <w:rFonts w:ascii="Times New Roman" w:hAnsi="Times New Roman" w:cs="Times New Roman"/>
          <w:b/>
          <w:bCs/>
          <w:sz w:val="24"/>
          <w:szCs w:val="24"/>
        </w:rPr>
        <w:t>8 Hours</w:t>
      </w:r>
    </w:p>
    <w:p w14:paraId="33BF7BD9"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8051 architectures: pin diagram, memory organization, and SFRs, Instruction set: data transfer, arithmetic, logic, branching, and bit manipulation, Addressing modes: direct, indirect, register.</w:t>
      </w:r>
    </w:p>
    <w:p w14:paraId="53FF122A"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Assembly language programming: I/O operations, delay generation, arithmetic, logic C programming for 8051: port access, timers, and peripheral control, Interrupt handling: external and internal interrupts, Timers/counters: waveform generation, delay, event counting, Serial communication (UART): basics and applications</w:t>
      </w:r>
    </w:p>
    <w:p w14:paraId="7B68C965" w14:textId="39A8AAC7"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Module III:</w:t>
      </w:r>
      <w:r w:rsidRPr="00E82017">
        <w:rPr>
          <w:rFonts w:ascii="Times New Roman" w:hAnsi="Times New Roman" w:cs="Times New Roman"/>
          <w:b/>
          <w:bCs/>
          <w:sz w:val="24"/>
          <w:szCs w:val="24"/>
        </w:rPr>
        <w:tab/>
        <w:t>ARM Cortex-M Microcontrollers</w:t>
      </w:r>
      <w:r w:rsidRPr="00E82017">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82017">
        <w:rPr>
          <w:rFonts w:ascii="Times New Roman" w:hAnsi="Times New Roman" w:cs="Times New Roman"/>
          <w:b/>
          <w:bCs/>
          <w:sz w:val="24"/>
          <w:szCs w:val="24"/>
        </w:rPr>
        <w:t>8 Hours</w:t>
      </w:r>
    </w:p>
    <w:p w14:paraId="7E03165B"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Introduction and evolution of ARM processors, Architecture of ARM Cortex-M series, Programmer’s model: core registers, memory model, Instruction set overview: data manipulation and control flow, Interfacing GPIOs, timers, ADCs with ARM-based boards, Introduction to Real-Time Operating System (RTOS) concepts</w:t>
      </w:r>
    </w:p>
    <w:p w14:paraId="577DAC33" w14:textId="2CFB19A0"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Module IV:</w:t>
      </w:r>
      <w:r w:rsidRPr="00E82017">
        <w:rPr>
          <w:rFonts w:ascii="Times New Roman" w:hAnsi="Times New Roman" w:cs="Times New Roman"/>
          <w:b/>
          <w:bCs/>
          <w:sz w:val="24"/>
          <w:szCs w:val="24"/>
        </w:rPr>
        <w:tab/>
        <w:t>Interfacing Techniques and Applications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82017">
        <w:rPr>
          <w:rFonts w:ascii="Times New Roman" w:hAnsi="Times New Roman" w:cs="Times New Roman"/>
          <w:b/>
          <w:bCs/>
          <w:sz w:val="24"/>
          <w:szCs w:val="24"/>
        </w:rPr>
        <w:tab/>
        <w:t>7 Hours</w:t>
      </w:r>
    </w:p>
    <w:p w14:paraId="0B440635"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Memory interfacing: external RAM and ROM, I/O interfacing: LEDs, switches, LCDs, keypads, Sensor interfacing: temperature, LDR, pressure, ultrasonic, Motor control: DC, stepper, and servo motor interfacing, Communication interfaces: UART, SPI, I2C, Case studies: building basic embedded systems combining hardware and software</w:t>
      </w:r>
    </w:p>
    <w:p w14:paraId="4BAEE563"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Total lecture hours:</w:t>
      </w:r>
      <w:r w:rsidRPr="00E82017">
        <w:rPr>
          <w:rFonts w:ascii="Times New Roman" w:hAnsi="Times New Roman" w:cs="Times New Roman"/>
          <w:sz w:val="24"/>
          <w:szCs w:val="24"/>
        </w:rPr>
        <w:tab/>
        <w:t>30 Hours</w:t>
      </w:r>
    </w:p>
    <w:p w14:paraId="0FA2E168" w14:textId="77777777"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Text Book:</w:t>
      </w:r>
    </w:p>
    <w:p w14:paraId="76AE0F78"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1.</w:t>
      </w:r>
      <w:r w:rsidRPr="00E82017">
        <w:rPr>
          <w:rFonts w:ascii="Times New Roman" w:hAnsi="Times New Roman" w:cs="Times New Roman"/>
          <w:sz w:val="24"/>
          <w:szCs w:val="24"/>
        </w:rPr>
        <w:tab/>
        <w:t>Muhammad Ali Mazidi et al., The 8051 Microcontroller and Embedded Systems, Pearson.</w:t>
      </w:r>
    </w:p>
    <w:p w14:paraId="0E9473BF"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2.</w:t>
      </w:r>
      <w:r w:rsidRPr="00E82017">
        <w:rPr>
          <w:rFonts w:ascii="Times New Roman" w:hAnsi="Times New Roman" w:cs="Times New Roman"/>
          <w:sz w:val="24"/>
          <w:szCs w:val="24"/>
        </w:rPr>
        <w:tab/>
        <w:t>Jonathan Valvano, Embedded Systems: Introduction to ARM Cortex-M Microcontrollers, CreateSpace.</w:t>
      </w:r>
    </w:p>
    <w:p w14:paraId="70291151"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lastRenderedPageBreak/>
        <w:t>3.</w:t>
      </w:r>
      <w:r w:rsidRPr="00E82017">
        <w:rPr>
          <w:rFonts w:ascii="Times New Roman" w:hAnsi="Times New Roman" w:cs="Times New Roman"/>
          <w:sz w:val="24"/>
          <w:szCs w:val="24"/>
        </w:rPr>
        <w:tab/>
        <w:t>Raj Kamal, Microcontrollers: Architecture, Programming, Interfacing and System Design, Pearson.</w:t>
      </w:r>
    </w:p>
    <w:p w14:paraId="728A53B3"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4.</w:t>
      </w:r>
      <w:r w:rsidRPr="00E82017">
        <w:rPr>
          <w:rFonts w:ascii="Times New Roman" w:hAnsi="Times New Roman" w:cs="Times New Roman"/>
          <w:sz w:val="24"/>
          <w:szCs w:val="24"/>
        </w:rPr>
        <w:tab/>
        <w:t>Shibu K. V., Introduction to Embedded Systems, McGraw-Hill.</w:t>
      </w:r>
    </w:p>
    <w:p w14:paraId="3FB9DCDC" w14:textId="77777777"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Reference Book:</w:t>
      </w:r>
    </w:p>
    <w:p w14:paraId="585AADE0"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1.</w:t>
      </w:r>
      <w:r w:rsidRPr="00E82017">
        <w:rPr>
          <w:rFonts w:ascii="Times New Roman" w:hAnsi="Times New Roman" w:cs="Times New Roman"/>
          <w:sz w:val="24"/>
          <w:szCs w:val="24"/>
        </w:rPr>
        <w:tab/>
        <w:t>John Morton, The AVR Microcontroller and Embedded Systems, Pearson.</w:t>
      </w:r>
    </w:p>
    <w:p w14:paraId="29CD4EEE"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2.</w:t>
      </w:r>
      <w:r w:rsidRPr="00E82017">
        <w:rPr>
          <w:rFonts w:ascii="Times New Roman" w:hAnsi="Times New Roman" w:cs="Times New Roman"/>
          <w:sz w:val="24"/>
          <w:szCs w:val="24"/>
        </w:rPr>
        <w:tab/>
        <w:t>Yifeng Zhu, Embedded Systems with ARM Cortex-M Microcontrollers, E-Man Press LLC.</w:t>
      </w:r>
    </w:p>
    <w:p w14:paraId="4459D129"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3.</w:t>
      </w:r>
      <w:r w:rsidRPr="00E82017">
        <w:rPr>
          <w:rFonts w:ascii="Times New Roman" w:hAnsi="Times New Roman" w:cs="Times New Roman"/>
          <w:sz w:val="24"/>
          <w:szCs w:val="24"/>
        </w:rPr>
        <w:tab/>
        <w:t>Han-Way Huang, 8051 and Embedded Systems Using Assembly and C for ATMEL, Cengage.</w:t>
      </w:r>
    </w:p>
    <w:p w14:paraId="2CE045F9" w14:textId="637BC0F5" w:rsidR="00446FC5"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4.</w:t>
      </w:r>
      <w:r w:rsidRPr="00E82017">
        <w:rPr>
          <w:rFonts w:ascii="Times New Roman" w:hAnsi="Times New Roman" w:cs="Times New Roman"/>
          <w:sz w:val="24"/>
          <w:szCs w:val="24"/>
        </w:rPr>
        <w:tab/>
        <w:t>Steven Barrett &amp; Daniel Pack, Embedded Systems with the MSP432 Microcontroller, Morgan &amp; Claypool.</w:t>
      </w:r>
    </w:p>
    <w:p w14:paraId="32E9396D" w14:textId="77777777" w:rsidR="00446FC5" w:rsidRPr="008A195F" w:rsidRDefault="00446FC5" w:rsidP="00446FC5">
      <w:pPr>
        <w:spacing w:after="0" w:line="240" w:lineRule="auto"/>
        <w:jc w:val="center"/>
        <w:rPr>
          <w:rFonts w:ascii="Times New Roman" w:hAnsi="Times New Roman" w:cs="Times New Roman"/>
          <w:b/>
          <w:sz w:val="24"/>
          <w:szCs w:val="24"/>
        </w:rPr>
      </w:pPr>
      <w:r>
        <w:rPr>
          <w:rFonts w:ascii="Times New Roman" w:hAnsi="Times New Roman" w:cs="Times New Roman"/>
          <w:b/>
          <w:sz w:val="28"/>
          <w:szCs w:val="24"/>
        </w:rPr>
        <w:t>CO-PO-PSO MAPPING</w:t>
      </w:r>
    </w:p>
    <w:p w14:paraId="384CC784" w14:textId="77777777" w:rsidR="00446FC5" w:rsidRPr="008A195F" w:rsidRDefault="00446FC5" w:rsidP="00446FC5">
      <w:pPr>
        <w:spacing w:after="0" w:line="240" w:lineRule="auto"/>
        <w:rPr>
          <w:rFonts w:ascii="Times New Roman" w:hAnsi="Times New Roman" w:cs="Times New Roman"/>
          <w:b/>
          <w:sz w:val="24"/>
          <w:szCs w:val="24"/>
        </w:rPr>
      </w:pPr>
    </w:p>
    <w:tbl>
      <w:tblPr>
        <w:tblStyle w:val="TableGrid"/>
        <w:tblW w:w="10025" w:type="dxa"/>
        <w:jc w:val="center"/>
        <w:tblLayout w:type="fixed"/>
        <w:tblLook w:val="04A0" w:firstRow="1" w:lastRow="0" w:firstColumn="1" w:lastColumn="0" w:noHBand="0" w:noVBand="1"/>
      </w:tblPr>
      <w:tblGrid>
        <w:gridCol w:w="1140"/>
        <w:gridCol w:w="566"/>
        <w:gridCol w:w="567"/>
        <w:gridCol w:w="566"/>
        <w:gridCol w:w="567"/>
        <w:gridCol w:w="566"/>
        <w:gridCol w:w="567"/>
        <w:gridCol w:w="566"/>
        <w:gridCol w:w="567"/>
        <w:gridCol w:w="566"/>
        <w:gridCol w:w="845"/>
        <w:gridCol w:w="855"/>
        <w:gridCol w:w="693"/>
        <w:gridCol w:w="693"/>
        <w:gridCol w:w="694"/>
        <w:gridCol w:w="7"/>
      </w:tblGrid>
      <w:tr w:rsidR="00446FC5" w:rsidRPr="008A195F" w14:paraId="283EEF04" w14:textId="77777777" w:rsidTr="00BE4823">
        <w:trPr>
          <w:trHeight w:val="451"/>
          <w:jc w:val="center"/>
        </w:trPr>
        <w:tc>
          <w:tcPr>
            <w:tcW w:w="10025" w:type="dxa"/>
            <w:gridSpan w:val="16"/>
            <w:vAlign w:val="center"/>
          </w:tcPr>
          <w:p w14:paraId="748EE047" w14:textId="77777777" w:rsidR="00446FC5" w:rsidRPr="00551B65" w:rsidRDefault="00446FC5" w:rsidP="00BE4823">
            <w:pPr>
              <w:jc w:val="center"/>
              <w:rPr>
                <w:rFonts w:ascii="Times New Roman" w:hAnsi="Times New Roman" w:cs="Times New Roman"/>
                <w:b/>
                <w:bCs/>
                <w:sz w:val="24"/>
                <w:szCs w:val="24"/>
              </w:rPr>
            </w:pPr>
            <w:r w:rsidRPr="00CD213A">
              <w:rPr>
                <w:rFonts w:ascii="Times New Roman" w:hAnsi="Times New Roman" w:cs="Times New Roman"/>
                <w:b/>
                <w:bCs/>
                <w:sz w:val="24"/>
                <w:szCs w:val="24"/>
              </w:rPr>
              <w:t>Microcontrollers Architecture and Programming</w:t>
            </w:r>
          </w:p>
        </w:tc>
      </w:tr>
      <w:tr w:rsidR="00446FC5" w:rsidRPr="008A195F" w14:paraId="0122EBC5" w14:textId="77777777" w:rsidTr="00BE4823">
        <w:trPr>
          <w:trHeight w:val="451"/>
          <w:jc w:val="center"/>
        </w:trPr>
        <w:tc>
          <w:tcPr>
            <w:tcW w:w="1140" w:type="dxa"/>
            <w:vMerge w:val="restart"/>
            <w:vAlign w:val="center"/>
            <w:hideMark/>
          </w:tcPr>
          <w:p w14:paraId="11644399" w14:textId="77777777" w:rsidR="00446FC5" w:rsidRPr="008A195F" w:rsidRDefault="00446FC5" w:rsidP="00BE4823">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6798" w:type="dxa"/>
            <w:gridSpan w:val="11"/>
            <w:vAlign w:val="center"/>
            <w:hideMark/>
          </w:tcPr>
          <w:p w14:paraId="4E820193" w14:textId="77777777" w:rsidR="00446FC5" w:rsidRPr="008A195F" w:rsidRDefault="00446FC5" w:rsidP="00BE4823">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87" w:type="dxa"/>
            <w:gridSpan w:val="4"/>
            <w:vAlign w:val="center"/>
            <w:hideMark/>
          </w:tcPr>
          <w:p w14:paraId="6C8338B2" w14:textId="77777777" w:rsidR="00446FC5" w:rsidRPr="008A195F" w:rsidRDefault="00446FC5" w:rsidP="00BE4823">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9D5286" w:rsidRPr="008A195F" w14:paraId="5606B7E5" w14:textId="77777777" w:rsidTr="009D5286">
        <w:trPr>
          <w:gridAfter w:val="1"/>
          <w:wAfter w:w="7" w:type="dxa"/>
          <w:trHeight w:val="451"/>
          <w:jc w:val="center"/>
        </w:trPr>
        <w:tc>
          <w:tcPr>
            <w:tcW w:w="1140" w:type="dxa"/>
            <w:vMerge/>
            <w:vAlign w:val="center"/>
            <w:hideMark/>
          </w:tcPr>
          <w:p w14:paraId="33BB95A5" w14:textId="77777777" w:rsidR="009D5286" w:rsidRPr="008A195F" w:rsidRDefault="009D5286" w:rsidP="00BE4823">
            <w:pPr>
              <w:jc w:val="center"/>
              <w:rPr>
                <w:rFonts w:ascii="Times New Roman" w:hAnsi="Times New Roman" w:cs="Times New Roman"/>
                <w:sz w:val="24"/>
                <w:szCs w:val="24"/>
              </w:rPr>
            </w:pPr>
          </w:p>
        </w:tc>
        <w:tc>
          <w:tcPr>
            <w:tcW w:w="566" w:type="dxa"/>
            <w:vAlign w:val="center"/>
            <w:hideMark/>
          </w:tcPr>
          <w:p w14:paraId="3E68B3CF"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67" w:type="dxa"/>
            <w:vAlign w:val="center"/>
            <w:hideMark/>
          </w:tcPr>
          <w:p w14:paraId="51C6DB83"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66" w:type="dxa"/>
            <w:vAlign w:val="center"/>
            <w:hideMark/>
          </w:tcPr>
          <w:p w14:paraId="54E00183"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67" w:type="dxa"/>
            <w:vAlign w:val="center"/>
            <w:hideMark/>
          </w:tcPr>
          <w:p w14:paraId="30A6DF06"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66" w:type="dxa"/>
            <w:vAlign w:val="center"/>
            <w:hideMark/>
          </w:tcPr>
          <w:p w14:paraId="0CC6BA41"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67" w:type="dxa"/>
            <w:vAlign w:val="center"/>
            <w:hideMark/>
          </w:tcPr>
          <w:p w14:paraId="3EE4179F"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66" w:type="dxa"/>
            <w:vAlign w:val="center"/>
            <w:hideMark/>
          </w:tcPr>
          <w:p w14:paraId="4F6AF797"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67" w:type="dxa"/>
            <w:vAlign w:val="center"/>
            <w:hideMark/>
          </w:tcPr>
          <w:p w14:paraId="55A94AF9"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66" w:type="dxa"/>
            <w:vAlign w:val="center"/>
            <w:hideMark/>
          </w:tcPr>
          <w:p w14:paraId="5AAE1A9B"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845" w:type="dxa"/>
            <w:vAlign w:val="center"/>
            <w:hideMark/>
          </w:tcPr>
          <w:p w14:paraId="643F9894"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855" w:type="dxa"/>
            <w:vAlign w:val="center"/>
            <w:hideMark/>
          </w:tcPr>
          <w:p w14:paraId="3DC2AFD0" w14:textId="6616A4EF"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93" w:type="dxa"/>
            <w:vAlign w:val="center"/>
            <w:hideMark/>
          </w:tcPr>
          <w:p w14:paraId="70DF9C4C"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93" w:type="dxa"/>
            <w:vAlign w:val="center"/>
            <w:hideMark/>
          </w:tcPr>
          <w:p w14:paraId="4D7BF25D"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94" w:type="dxa"/>
            <w:vAlign w:val="center"/>
            <w:hideMark/>
          </w:tcPr>
          <w:p w14:paraId="270DC336" w14:textId="77777777" w:rsidR="009D5286" w:rsidRPr="008A195F" w:rsidRDefault="009D5286" w:rsidP="00BE4823">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9D5286" w:rsidRPr="008A195F" w14:paraId="0FF24DC2" w14:textId="77777777" w:rsidTr="009D5286">
        <w:trPr>
          <w:gridAfter w:val="1"/>
          <w:wAfter w:w="7" w:type="dxa"/>
          <w:trHeight w:val="451"/>
          <w:jc w:val="center"/>
        </w:trPr>
        <w:tc>
          <w:tcPr>
            <w:tcW w:w="1140" w:type="dxa"/>
            <w:vAlign w:val="center"/>
            <w:hideMark/>
          </w:tcPr>
          <w:p w14:paraId="5AC9BEC1" w14:textId="77777777" w:rsidR="009D5286" w:rsidRPr="008A195F" w:rsidRDefault="009D5286" w:rsidP="00BE4823">
            <w:pPr>
              <w:jc w:val="center"/>
              <w:rPr>
                <w:rFonts w:ascii="Times New Roman" w:hAnsi="Times New Roman" w:cs="Times New Roman"/>
                <w:b/>
                <w:sz w:val="24"/>
                <w:szCs w:val="24"/>
              </w:rPr>
            </w:pPr>
            <w:r w:rsidRPr="008A195F">
              <w:rPr>
                <w:rFonts w:ascii="Times New Roman" w:hAnsi="Times New Roman" w:cs="Times New Roman"/>
                <w:b/>
                <w:sz w:val="24"/>
                <w:szCs w:val="24"/>
              </w:rPr>
              <w:t>CO1</w:t>
            </w:r>
          </w:p>
        </w:tc>
        <w:tc>
          <w:tcPr>
            <w:tcW w:w="566" w:type="dxa"/>
            <w:vAlign w:val="center"/>
          </w:tcPr>
          <w:p w14:paraId="08A7E7E7"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7" w:type="dxa"/>
            <w:vAlign w:val="center"/>
          </w:tcPr>
          <w:p w14:paraId="2C785113"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6" w:type="dxa"/>
            <w:vAlign w:val="center"/>
          </w:tcPr>
          <w:p w14:paraId="1ECB1CAC"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7" w:type="dxa"/>
            <w:vAlign w:val="center"/>
          </w:tcPr>
          <w:p w14:paraId="7117B2FF"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6" w:type="dxa"/>
            <w:vAlign w:val="center"/>
          </w:tcPr>
          <w:p w14:paraId="353AC98A"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7" w:type="dxa"/>
            <w:vAlign w:val="center"/>
          </w:tcPr>
          <w:p w14:paraId="2B527200"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6" w:type="dxa"/>
            <w:vAlign w:val="center"/>
          </w:tcPr>
          <w:p w14:paraId="14EC2CB0"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7" w:type="dxa"/>
            <w:vAlign w:val="center"/>
          </w:tcPr>
          <w:p w14:paraId="437B28BD"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6" w:type="dxa"/>
            <w:vAlign w:val="center"/>
          </w:tcPr>
          <w:p w14:paraId="66D6BB77"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845" w:type="dxa"/>
            <w:vAlign w:val="center"/>
          </w:tcPr>
          <w:p w14:paraId="56E2B825"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855" w:type="dxa"/>
            <w:vAlign w:val="center"/>
          </w:tcPr>
          <w:p w14:paraId="0D9BE4F6" w14:textId="21F390BD"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693" w:type="dxa"/>
            <w:vAlign w:val="center"/>
          </w:tcPr>
          <w:p w14:paraId="30AB6884"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693" w:type="dxa"/>
            <w:vAlign w:val="center"/>
          </w:tcPr>
          <w:p w14:paraId="3AD55DCE"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694" w:type="dxa"/>
            <w:vAlign w:val="center"/>
          </w:tcPr>
          <w:p w14:paraId="267C771D"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r>
      <w:tr w:rsidR="009D5286" w:rsidRPr="008A195F" w14:paraId="64F36CC2" w14:textId="77777777" w:rsidTr="009D5286">
        <w:trPr>
          <w:gridAfter w:val="1"/>
          <w:wAfter w:w="7" w:type="dxa"/>
          <w:trHeight w:val="451"/>
          <w:jc w:val="center"/>
        </w:trPr>
        <w:tc>
          <w:tcPr>
            <w:tcW w:w="1140" w:type="dxa"/>
            <w:vAlign w:val="center"/>
            <w:hideMark/>
          </w:tcPr>
          <w:p w14:paraId="5D9DC41F" w14:textId="77777777" w:rsidR="009D5286" w:rsidRPr="008A195F" w:rsidRDefault="009D5286" w:rsidP="00BE4823">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66" w:type="dxa"/>
            <w:vAlign w:val="center"/>
          </w:tcPr>
          <w:p w14:paraId="0879BF65"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7" w:type="dxa"/>
            <w:vAlign w:val="center"/>
          </w:tcPr>
          <w:p w14:paraId="41B028E8"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6" w:type="dxa"/>
            <w:vAlign w:val="center"/>
          </w:tcPr>
          <w:p w14:paraId="1E1E345C"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7" w:type="dxa"/>
            <w:vAlign w:val="center"/>
          </w:tcPr>
          <w:p w14:paraId="07CB6C5E"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6" w:type="dxa"/>
            <w:vAlign w:val="center"/>
          </w:tcPr>
          <w:p w14:paraId="2208F571"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7" w:type="dxa"/>
            <w:vAlign w:val="center"/>
          </w:tcPr>
          <w:p w14:paraId="4CBCB8BB"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6" w:type="dxa"/>
            <w:vAlign w:val="center"/>
          </w:tcPr>
          <w:p w14:paraId="7F07BF1D"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7" w:type="dxa"/>
            <w:vAlign w:val="center"/>
          </w:tcPr>
          <w:p w14:paraId="673BABED"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6" w:type="dxa"/>
            <w:vAlign w:val="center"/>
          </w:tcPr>
          <w:p w14:paraId="773F8E9E"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845" w:type="dxa"/>
            <w:vAlign w:val="center"/>
          </w:tcPr>
          <w:p w14:paraId="5C4F3656"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855" w:type="dxa"/>
            <w:vAlign w:val="center"/>
          </w:tcPr>
          <w:p w14:paraId="0835DBE3" w14:textId="0E3D7738"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693" w:type="dxa"/>
            <w:vAlign w:val="center"/>
          </w:tcPr>
          <w:p w14:paraId="15413D81"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693" w:type="dxa"/>
            <w:vAlign w:val="center"/>
          </w:tcPr>
          <w:p w14:paraId="02E12D86"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694" w:type="dxa"/>
            <w:vAlign w:val="center"/>
          </w:tcPr>
          <w:p w14:paraId="139C0EE0"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r>
      <w:tr w:rsidR="009D5286" w:rsidRPr="008A195F" w14:paraId="354DC164" w14:textId="77777777" w:rsidTr="009D5286">
        <w:trPr>
          <w:gridAfter w:val="1"/>
          <w:wAfter w:w="7" w:type="dxa"/>
          <w:trHeight w:val="451"/>
          <w:jc w:val="center"/>
        </w:trPr>
        <w:tc>
          <w:tcPr>
            <w:tcW w:w="1140" w:type="dxa"/>
            <w:vAlign w:val="center"/>
            <w:hideMark/>
          </w:tcPr>
          <w:p w14:paraId="69A046F6" w14:textId="77777777" w:rsidR="009D5286" w:rsidRPr="008A195F" w:rsidRDefault="009D5286" w:rsidP="00BE4823">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66" w:type="dxa"/>
            <w:vAlign w:val="center"/>
          </w:tcPr>
          <w:p w14:paraId="44CF2834"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7" w:type="dxa"/>
            <w:vAlign w:val="center"/>
          </w:tcPr>
          <w:p w14:paraId="5A462EC0"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6" w:type="dxa"/>
            <w:vAlign w:val="center"/>
          </w:tcPr>
          <w:p w14:paraId="517C701D"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7" w:type="dxa"/>
            <w:vAlign w:val="center"/>
          </w:tcPr>
          <w:p w14:paraId="2DE5E5BF"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6" w:type="dxa"/>
            <w:vAlign w:val="center"/>
          </w:tcPr>
          <w:p w14:paraId="67ABA8BA"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7" w:type="dxa"/>
            <w:vAlign w:val="center"/>
          </w:tcPr>
          <w:p w14:paraId="3F74C754"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6" w:type="dxa"/>
            <w:vAlign w:val="center"/>
          </w:tcPr>
          <w:p w14:paraId="7E0FC099"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7" w:type="dxa"/>
            <w:vAlign w:val="center"/>
          </w:tcPr>
          <w:p w14:paraId="3D5C9AAE"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6" w:type="dxa"/>
            <w:vAlign w:val="center"/>
          </w:tcPr>
          <w:p w14:paraId="24A6CAAC"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845" w:type="dxa"/>
            <w:vAlign w:val="center"/>
          </w:tcPr>
          <w:p w14:paraId="2DB9EA93"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855" w:type="dxa"/>
            <w:vAlign w:val="center"/>
          </w:tcPr>
          <w:p w14:paraId="5E5387B3" w14:textId="26187BDC"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693" w:type="dxa"/>
            <w:vAlign w:val="center"/>
          </w:tcPr>
          <w:p w14:paraId="4589CEF2"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693" w:type="dxa"/>
            <w:vAlign w:val="center"/>
          </w:tcPr>
          <w:p w14:paraId="52D4E97D"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694" w:type="dxa"/>
            <w:vAlign w:val="center"/>
          </w:tcPr>
          <w:p w14:paraId="4D0E3681"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r>
      <w:tr w:rsidR="009D5286" w:rsidRPr="008A195F" w14:paraId="1B916118" w14:textId="77777777" w:rsidTr="009D5286">
        <w:trPr>
          <w:gridAfter w:val="1"/>
          <w:wAfter w:w="7" w:type="dxa"/>
          <w:trHeight w:val="451"/>
          <w:jc w:val="center"/>
        </w:trPr>
        <w:tc>
          <w:tcPr>
            <w:tcW w:w="1140" w:type="dxa"/>
            <w:vAlign w:val="center"/>
            <w:hideMark/>
          </w:tcPr>
          <w:p w14:paraId="0300DA98" w14:textId="77777777" w:rsidR="009D5286" w:rsidRPr="008A195F" w:rsidRDefault="009D5286" w:rsidP="00BE4823">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66" w:type="dxa"/>
            <w:vAlign w:val="center"/>
          </w:tcPr>
          <w:p w14:paraId="52CEB4B6"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7" w:type="dxa"/>
            <w:vAlign w:val="center"/>
          </w:tcPr>
          <w:p w14:paraId="5EF78C80"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6" w:type="dxa"/>
            <w:vAlign w:val="center"/>
          </w:tcPr>
          <w:p w14:paraId="59D5E7EF"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7" w:type="dxa"/>
            <w:vAlign w:val="center"/>
          </w:tcPr>
          <w:p w14:paraId="7E2FA911"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6" w:type="dxa"/>
            <w:vAlign w:val="center"/>
          </w:tcPr>
          <w:p w14:paraId="0575EAF0"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567" w:type="dxa"/>
            <w:vAlign w:val="center"/>
          </w:tcPr>
          <w:p w14:paraId="17C2B31C"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566" w:type="dxa"/>
            <w:vAlign w:val="center"/>
          </w:tcPr>
          <w:p w14:paraId="235DFC4F"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7" w:type="dxa"/>
            <w:vAlign w:val="center"/>
          </w:tcPr>
          <w:p w14:paraId="67A532F2"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1</w:t>
            </w:r>
          </w:p>
        </w:tc>
        <w:tc>
          <w:tcPr>
            <w:tcW w:w="566" w:type="dxa"/>
            <w:vAlign w:val="center"/>
          </w:tcPr>
          <w:p w14:paraId="47A05C5C"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845" w:type="dxa"/>
            <w:vAlign w:val="center"/>
          </w:tcPr>
          <w:p w14:paraId="6E040538"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855" w:type="dxa"/>
            <w:vAlign w:val="center"/>
          </w:tcPr>
          <w:p w14:paraId="2F6A9222" w14:textId="0E4DA896"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c>
          <w:tcPr>
            <w:tcW w:w="693" w:type="dxa"/>
            <w:vAlign w:val="center"/>
          </w:tcPr>
          <w:p w14:paraId="2674E4BD"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693" w:type="dxa"/>
            <w:vAlign w:val="center"/>
          </w:tcPr>
          <w:p w14:paraId="6D77FDF3"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3</w:t>
            </w:r>
          </w:p>
        </w:tc>
        <w:tc>
          <w:tcPr>
            <w:tcW w:w="694" w:type="dxa"/>
            <w:vAlign w:val="center"/>
          </w:tcPr>
          <w:p w14:paraId="2F564492" w14:textId="77777777" w:rsidR="009D5286" w:rsidRPr="008A195F" w:rsidRDefault="009D5286" w:rsidP="00BE4823">
            <w:pPr>
              <w:jc w:val="center"/>
              <w:rPr>
                <w:rFonts w:ascii="Times New Roman" w:hAnsi="Times New Roman" w:cs="Times New Roman"/>
                <w:sz w:val="24"/>
                <w:szCs w:val="24"/>
              </w:rPr>
            </w:pPr>
            <w:r w:rsidRPr="00B6504B">
              <w:rPr>
                <w:rFonts w:ascii="Times New Roman" w:eastAsia="Times New Roman" w:hAnsi="Times New Roman" w:cs="Times New Roman"/>
                <w:sz w:val="24"/>
                <w:szCs w:val="24"/>
                <w:lang w:val="en-IN" w:eastAsia="en-IN"/>
              </w:rPr>
              <w:t>2</w:t>
            </w:r>
          </w:p>
        </w:tc>
      </w:tr>
    </w:tbl>
    <w:p w14:paraId="3457832E" w14:textId="77777777" w:rsidR="00446FC5" w:rsidRPr="008A195F" w:rsidRDefault="00446FC5" w:rsidP="00446FC5">
      <w:pPr>
        <w:spacing w:after="0" w:line="240" w:lineRule="auto"/>
        <w:rPr>
          <w:rFonts w:ascii="Times New Roman" w:hAnsi="Times New Roman" w:cs="Times New Roman"/>
          <w:b/>
          <w:sz w:val="24"/>
          <w:szCs w:val="24"/>
        </w:rPr>
      </w:pPr>
    </w:p>
    <w:p w14:paraId="24E73C91" w14:textId="77777777" w:rsidR="00B879AE" w:rsidRPr="008B093C" w:rsidRDefault="00B879AE" w:rsidP="00B879AE">
      <w:pPr>
        <w:jc w:val="both"/>
        <w:rPr>
          <w:rFonts w:ascii="Times New Roman" w:hAnsi="Times New Roman" w:cs="Times New Roman"/>
          <w:b/>
          <w:bCs/>
          <w:sz w:val="24"/>
          <w:szCs w:val="24"/>
        </w:rPr>
      </w:pPr>
    </w:p>
    <w:p w14:paraId="149CF06C" w14:textId="77777777" w:rsidR="00E82017" w:rsidRPr="008B093C" w:rsidRDefault="00E82017"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879AE" w:rsidRPr="008B093C" w14:paraId="7D39475E" w14:textId="77777777" w:rsidTr="00DF72C7">
        <w:trPr>
          <w:trHeight w:val="457"/>
        </w:trPr>
        <w:tc>
          <w:tcPr>
            <w:tcW w:w="10525" w:type="dxa"/>
            <w:gridSpan w:val="4"/>
          </w:tcPr>
          <w:p w14:paraId="0C99A41B" w14:textId="77777777" w:rsidR="00B879AE" w:rsidRPr="008B093C" w:rsidRDefault="00B879AE" w:rsidP="00DF72C7">
            <w:pPr>
              <w:jc w:val="both"/>
              <w:rPr>
                <w:rFonts w:ascii="Times New Roman" w:hAnsi="Times New Roman" w:cs="Times New Roman"/>
                <w:b/>
                <w:bCs/>
                <w:sz w:val="24"/>
                <w:szCs w:val="24"/>
              </w:rPr>
            </w:pPr>
            <w:r w:rsidRPr="008F5144">
              <w:rPr>
                <w:rFonts w:ascii="Times New Roman" w:hAnsi="Times New Roman" w:cs="Times New Roman"/>
                <w:b/>
                <w:bCs/>
                <w:sz w:val="28"/>
                <w:szCs w:val="28"/>
              </w:rPr>
              <w:t>Digital Electronics and Microprocessors</w:t>
            </w:r>
          </w:p>
        </w:tc>
      </w:tr>
      <w:tr w:rsidR="00B879AE" w:rsidRPr="008B093C" w14:paraId="14FE6DAB" w14:textId="77777777" w:rsidTr="00DF72C7">
        <w:trPr>
          <w:trHeight w:val="281"/>
        </w:trPr>
        <w:tc>
          <w:tcPr>
            <w:tcW w:w="2632" w:type="dxa"/>
          </w:tcPr>
          <w:p w14:paraId="1973DDC2" w14:textId="77777777" w:rsidR="00B879AE" w:rsidRPr="008B093C" w:rsidRDefault="00B879AE" w:rsidP="00DF72C7">
            <w:pPr>
              <w:spacing w:after="160"/>
              <w:jc w:val="both"/>
              <w:rPr>
                <w:rFonts w:ascii="Times New Roman" w:hAnsi="Times New Roman" w:cs="Times New Roman"/>
                <w:b/>
                <w:bCs/>
                <w:sz w:val="24"/>
                <w:szCs w:val="24"/>
              </w:rPr>
            </w:pPr>
            <w:r w:rsidRPr="008B093C">
              <w:rPr>
                <w:rFonts w:ascii="Times New Roman" w:hAnsi="Times New Roman" w:cs="Times New Roman"/>
                <w:b/>
                <w:bCs/>
                <w:sz w:val="24"/>
                <w:szCs w:val="24"/>
              </w:rPr>
              <w:t>Hours/Week L-T-P :</w:t>
            </w:r>
          </w:p>
        </w:tc>
        <w:tc>
          <w:tcPr>
            <w:tcW w:w="2943" w:type="dxa"/>
          </w:tcPr>
          <w:p w14:paraId="0D0F11A7" w14:textId="77777777" w:rsidR="00B879AE" w:rsidRPr="008B093C" w:rsidRDefault="00B879AE" w:rsidP="00DF72C7">
            <w:pPr>
              <w:spacing w:after="160"/>
              <w:jc w:val="both"/>
              <w:rPr>
                <w:rFonts w:ascii="Times New Roman" w:hAnsi="Times New Roman" w:cs="Times New Roman"/>
                <w:b/>
                <w:bCs/>
                <w:sz w:val="24"/>
                <w:szCs w:val="24"/>
              </w:rPr>
            </w:pPr>
            <w:r w:rsidRPr="008B093C">
              <w:rPr>
                <w:rFonts w:ascii="Times New Roman" w:hAnsi="Times New Roman" w:cs="Times New Roman"/>
                <w:b/>
                <w:bCs/>
                <w:sz w:val="24"/>
                <w:szCs w:val="24"/>
              </w:rPr>
              <w:t>3-0-0</w:t>
            </w:r>
          </w:p>
        </w:tc>
        <w:tc>
          <w:tcPr>
            <w:tcW w:w="3295" w:type="dxa"/>
          </w:tcPr>
          <w:p w14:paraId="1624F3A9" w14:textId="77777777" w:rsidR="00B879AE" w:rsidRPr="008B093C" w:rsidRDefault="00B879AE" w:rsidP="00DF72C7">
            <w:pPr>
              <w:spacing w:after="160"/>
              <w:jc w:val="both"/>
              <w:rPr>
                <w:rFonts w:ascii="Times New Roman" w:hAnsi="Times New Roman" w:cs="Times New Roman"/>
                <w:b/>
                <w:bCs/>
                <w:sz w:val="24"/>
                <w:szCs w:val="24"/>
              </w:rPr>
            </w:pPr>
            <w:r w:rsidRPr="008B093C">
              <w:rPr>
                <w:rFonts w:ascii="Times New Roman" w:hAnsi="Times New Roman" w:cs="Times New Roman"/>
                <w:b/>
                <w:bCs/>
                <w:sz w:val="24"/>
                <w:szCs w:val="24"/>
              </w:rPr>
              <w:t>Credits:</w:t>
            </w:r>
          </w:p>
        </w:tc>
        <w:tc>
          <w:tcPr>
            <w:tcW w:w="1655" w:type="dxa"/>
          </w:tcPr>
          <w:p w14:paraId="22A45285" w14:textId="77777777" w:rsidR="00B879AE" w:rsidRPr="008B093C" w:rsidRDefault="00B879AE" w:rsidP="00DF72C7">
            <w:pPr>
              <w:spacing w:after="160"/>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3 </w:t>
            </w:r>
          </w:p>
        </w:tc>
      </w:tr>
      <w:tr w:rsidR="00B879AE" w:rsidRPr="008B093C" w14:paraId="61923061" w14:textId="77777777" w:rsidTr="00DF72C7">
        <w:trPr>
          <w:trHeight w:val="281"/>
        </w:trPr>
        <w:tc>
          <w:tcPr>
            <w:tcW w:w="2632" w:type="dxa"/>
          </w:tcPr>
          <w:p w14:paraId="7FC1F92E" w14:textId="77777777" w:rsidR="00B879AE" w:rsidRPr="008B093C" w:rsidRDefault="00B879AE" w:rsidP="00DF72C7">
            <w:pPr>
              <w:spacing w:after="160"/>
              <w:jc w:val="both"/>
              <w:rPr>
                <w:rFonts w:ascii="Times New Roman" w:hAnsi="Times New Roman" w:cs="Times New Roman"/>
                <w:b/>
                <w:bCs/>
                <w:sz w:val="24"/>
                <w:szCs w:val="24"/>
              </w:rPr>
            </w:pPr>
            <w:r w:rsidRPr="008B093C">
              <w:rPr>
                <w:rFonts w:ascii="Times New Roman" w:hAnsi="Times New Roman" w:cs="Times New Roman"/>
                <w:b/>
                <w:bCs/>
                <w:sz w:val="24"/>
                <w:szCs w:val="24"/>
              </w:rPr>
              <w:t>Course Type:</w:t>
            </w:r>
          </w:p>
        </w:tc>
        <w:tc>
          <w:tcPr>
            <w:tcW w:w="2943" w:type="dxa"/>
          </w:tcPr>
          <w:p w14:paraId="4F816587" w14:textId="77777777" w:rsidR="00B879AE" w:rsidRPr="008B093C" w:rsidRDefault="00B879AE" w:rsidP="00DF72C7">
            <w:pPr>
              <w:spacing w:after="160"/>
              <w:jc w:val="both"/>
              <w:rPr>
                <w:rFonts w:ascii="Times New Roman" w:hAnsi="Times New Roman" w:cs="Times New Roman"/>
                <w:b/>
                <w:bCs/>
                <w:sz w:val="24"/>
                <w:szCs w:val="24"/>
              </w:rPr>
            </w:pPr>
            <w:r w:rsidRPr="008B093C">
              <w:rPr>
                <w:rFonts w:ascii="Times New Roman" w:hAnsi="Times New Roman" w:cs="Times New Roman"/>
                <w:sz w:val="24"/>
                <w:szCs w:val="24"/>
              </w:rPr>
              <w:t>Professional Elective III</w:t>
            </w:r>
          </w:p>
        </w:tc>
        <w:tc>
          <w:tcPr>
            <w:tcW w:w="3295" w:type="dxa"/>
          </w:tcPr>
          <w:p w14:paraId="3220C3C9" w14:textId="77777777" w:rsidR="00B879AE" w:rsidRPr="008B093C" w:rsidRDefault="00B879AE" w:rsidP="00DF72C7">
            <w:pPr>
              <w:spacing w:after="160"/>
              <w:jc w:val="both"/>
              <w:rPr>
                <w:rFonts w:ascii="Times New Roman" w:hAnsi="Times New Roman" w:cs="Times New Roman"/>
                <w:b/>
                <w:bCs/>
                <w:sz w:val="24"/>
                <w:szCs w:val="24"/>
              </w:rPr>
            </w:pPr>
            <w:r w:rsidRPr="008B093C">
              <w:rPr>
                <w:rFonts w:ascii="Times New Roman" w:hAnsi="Times New Roman" w:cs="Times New Roman"/>
                <w:b/>
                <w:bCs/>
                <w:sz w:val="24"/>
                <w:szCs w:val="24"/>
              </w:rPr>
              <w:t>Course Code:</w:t>
            </w:r>
          </w:p>
        </w:tc>
        <w:tc>
          <w:tcPr>
            <w:tcW w:w="1655" w:type="dxa"/>
          </w:tcPr>
          <w:p w14:paraId="2E03C465" w14:textId="77777777" w:rsidR="00B879AE" w:rsidRPr="008B093C" w:rsidRDefault="00FA4763" w:rsidP="00DF72C7">
            <w:pPr>
              <w:spacing w:after="160"/>
              <w:jc w:val="both"/>
              <w:rPr>
                <w:rFonts w:ascii="Times New Roman" w:hAnsi="Times New Roman" w:cs="Times New Roman"/>
                <w:b/>
                <w:bCs/>
                <w:sz w:val="24"/>
                <w:szCs w:val="24"/>
              </w:rPr>
            </w:pPr>
            <w:r>
              <w:rPr>
                <w:rFonts w:ascii="Times New Roman" w:hAnsi="Times New Roman" w:cs="Times New Roman"/>
                <w:b/>
                <w:bCs/>
                <w:sz w:val="24"/>
                <w:szCs w:val="24"/>
              </w:rPr>
              <w:t>EI3236</w:t>
            </w:r>
          </w:p>
        </w:tc>
      </w:tr>
    </w:tbl>
    <w:p w14:paraId="1B5CF298" w14:textId="77777777" w:rsidR="00446FC5" w:rsidRDefault="00446FC5" w:rsidP="00446FC5">
      <w:pPr>
        <w:rPr>
          <w:rFonts w:ascii="Times New Roman" w:hAnsi="Times New Roman" w:cs="Times New Roman"/>
          <w:b/>
          <w:sz w:val="24"/>
          <w:szCs w:val="24"/>
        </w:rPr>
      </w:pPr>
    </w:p>
    <w:p w14:paraId="2FB25CE1" w14:textId="4C0F524F" w:rsidR="001945DB" w:rsidRPr="001945DB" w:rsidRDefault="00E82017" w:rsidP="001945DB">
      <w:pPr>
        <w:jc w:val="both"/>
        <w:rPr>
          <w:rFonts w:ascii="Times New Roman" w:hAnsi="Times New Roman" w:cs="Times New Roman"/>
          <w:b/>
          <w:bCs/>
          <w:sz w:val="24"/>
          <w:szCs w:val="24"/>
        </w:rPr>
      </w:pPr>
      <w:r w:rsidRPr="00E82017">
        <w:rPr>
          <w:rFonts w:ascii="Times New Roman" w:hAnsi="Times New Roman" w:cs="Times New Roman"/>
          <w:b/>
          <w:bCs/>
          <w:sz w:val="24"/>
          <w:szCs w:val="24"/>
        </w:rPr>
        <w:t>Prerequisite:</w:t>
      </w:r>
      <w:r w:rsidR="001945DB">
        <w:rPr>
          <w:rFonts w:ascii="Times New Roman" w:hAnsi="Times New Roman" w:cs="Times New Roman"/>
          <w:b/>
          <w:bCs/>
          <w:sz w:val="24"/>
          <w:szCs w:val="24"/>
        </w:rPr>
        <w:t xml:space="preserve"> </w:t>
      </w:r>
      <w:r w:rsidR="001945DB" w:rsidRPr="001945DB">
        <w:rPr>
          <w:rFonts w:ascii="Times New Roman" w:hAnsi="Times New Roman" w:cs="Times New Roman"/>
          <w:sz w:val="24"/>
          <w:szCs w:val="24"/>
        </w:rPr>
        <w:t>Basic understanding of binary number systems and introductory electronics.</w:t>
      </w:r>
    </w:p>
    <w:p w14:paraId="2A13E23B" w14:textId="2A1BB48C" w:rsidR="001945DB" w:rsidRPr="001945DB" w:rsidRDefault="001945DB" w:rsidP="001945DB">
      <w:pPr>
        <w:jc w:val="both"/>
        <w:rPr>
          <w:rFonts w:ascii="Times New Roman" w:hAnsi="Times New Roman" w:cs="Times New Roman"/>
          <w:b/>
          <w:bCs/>
          <w:sz w:val="24"/>
          <w:szCs w:val="24"/>
        </w:rPr>
      </w:pPr>
      <w:r w:rsidRPr="001945DB">
        <w:rPr>
          <w:rFonts w:ascii="Times New Roman" w:hAnsi="Times New Roman" w:cs="Times New Roman"/>
          <w:b/>
          <w:bCs/>
          <w:sz w:val="24"/>
          <w:szCs w:val="24"/>
        </w:rPr>
        <w:t>Course Objectives :</w:t>
      </w:r>
    </w:p>
    <w:p w14:paraId="7EBDD938" w14:textId="03EA3B06" w:rsidR="001945DB" w:rsidRPr="001945DB" w:rsidRDefault="001945DB" w:rsidP="00964651">
      <w:pPr>
        <w:pStyle w:val="ListParagraph"/>
        <w:numPr>
          <w:ilvl w:val="0"/>
          <w:numId w:val="74"/>
        </w:numPr>
        <w:jc w:val="both"/>
        <w:rPr>
          <w:rFonts w:ascii="Times New Roman" w:hAnsi="Times New Roman" w:cs="Times New Roman"/>
          <w:sz w:val="24"/>
          <w:szCs w:val="24"/>
        </w:rPr>
      </w:pPr>
      <w:r w:rsidRPr="001945DB">
        <w:rPr>
          <w:rFonts w:ascii="Times New Roman" w:hAnsi="Times New Roman" w:cs="Times New Roman"/>
          <w:sz w:val="24"/>
          <w:szCs w:val="24"/>
        </w:rPr>
        <w:t>To understand number systems, Boolean algebra, and simplification techniques in logic design.</w:t>
      </w:r>
    </w:p>
    <w:p w14:paraId="3350F29B" w14:textId="4BE718B1" w:rsidR="001945DB" w:rsidRPr="001945DB" w:rsidRDefault="001945DB" w:rsidP="00964651">
      <w:pPr>
        <w:pStyle w:val="ListParagraph"/>
        <w:numPr>
          <w:ilvl w:val="0"/>
          <w:numId w:val="74"/>
        </w:numPr>
        <w:jc w:val="both"/>
        <w:rPr>
          <w:rFonts w:ascii="Times New Roman" w:hAnsi="Times New Roman" w:cs="Times New Roman"/>
          <w:sz w:val="24"/>
          <w:szCs w:val="24"/>
        </w:rPr>
      </w:pPr>
      <w:r w:rsidRPr="001945DB">
        <w:rPr>
          <w:rFonts w:ascii="Times New Roman" w:hAnsi="Times New Roman" w:cs="Times New Roman"/>
          <w:sz w:val="24"/>
          <w:szCs w:val="24"/>
        </w:rPr>
        <w:t>To design and analyze combinational and sequential digital circuits.</w:t>
      </w:r>
    </w:p>
    <w:p w14:paraId="6BB17CBE" w14:textId="7BAB0B06" w:rsidR="001945DB" w:rsidRPr="001945DB" w:rsidRDefault="001945DB" w:rsidP="00964651">
      <w:pPr>
        <w:pStyle w:val="ListParagraph"/>
        <w:numPr>
          <w:ilvl w:val="0"/>
          <w:numId w:val="74"/>
        </w:numPr>
        <w:jc w:val="both"/>
        <w:rPr>
          <w:rFonts w:ascii="Times New Roman" w:hAnsi="Times New Roman" w:cs="Times New Roman"/>
          <w:sz w:val="24"/>
          <w:szCs w:val="24"/>
        </w:rPr>
      </w:pPr>
      <w:r w:rsidRPr="001945DB">
        <w:rPr>
          <w:rFonts w:ascii="Times New Roman" w:hAnsi="Times New Roman" w:cs="Times New Roman"/>
          <w:sz w:val="24"/>
          <w:szCs w:val="24"/>
        </w:rPr>
        <w:t>To introduce the architecture and functioning of the 8085 microprocessor.</w:t>
      </w:r>
    </w:p>
    <w:p w14:paraId="166C9F2D" w14:textId="612A0871" w:rsidR="00E82017" w:rsidRPr="001945DB" w:rsidRDefault="001945DB" w:rsidP="00964651">
      <w:pPr>
        <w:pStyle w:val="ListParagraph"/>
        <w:numPr>
          <w:ilvl w:val="0"/>
          <w:numId w:val="74"/>
        </w:numPr>
        <w:jc w:val="both"/>
        <w:rPr>
          <w:rFonts w:ascii="Times New Roman" w:hAnsi="Times New Roman" w:cs="Times New Roman"/>
          <w:sz w:val="24"/>
          <w:szCs w:val="24"/>
        </w:rPr>
      </w:pPr>
      <w:r w:rsidRPr="001945DB">
        <w:rPr>
          <w:rFonts w:ascii="Times New Roman" w:hAnsi="Times New Roman" w:cs="Times New Roman"/>
          <w:sz w:val="24"/>
          <w:szCs w:val="24"/>
        </w:rPr>
        <w:t>To develop skills in 8085 assembly language programming and interfacing peripheral devices.</w:t>
      </w:r>
    </w:p>
    <w:p w14:paraId="6023514B" w14:textId="77777777"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Course Outcomes:</w:t>
      </w:r>
    </w:p>
    <w:p w14:paraId="45F2A32E"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At the end of the course, a student will be able to:</w:t>
      </w:r>
    </w:p>
    <w:p w14:paraId="086AFBFF"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CO1:</w:t>
      </w:r>
      <w:r w:rsidRPr="00E82017">
        <w:rPr>
          <w:rFonts w:ascii="Times New Roman" w:hAnsi="Times New Roman" w:cs="Times New Roman"/>
          <w:sz w:val="24"/>
          <w:szCs w:val="24"/>
        </w:rPr>
        <w:tab/>
        <w:t>Apply number system conversions, logic codes, and binary arithmetic in digital logic design.</w:t>
      </w:r>
    </w:p>
    <w:p w14:paraId="0B5228C7"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CO2:</w:t>
      </w:r>
      <w:r w:rsidRPr="00E82017">
        <w:rPr>
          <w:rFonts w:ascii="Times New Roman" w:hAnsi="Times New Roman" w:cs="Times New Roman"/>
          <w:sz w:val="24"/>
          <w:szCs w:val="24"/>
        </w:rPr>
        <w:tab/>
        <w:t>Design and analyze combinational and sequential circuits using Boolean algebra and memory elements.</w:t>
      </w:r>
    </w:p>
    <w:p w14:paraId="69F3042D"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lastRenderedPageBreak/>
        <w:t>CO3:</w:t>
      </w:r>
      <w:r w:rsidRPr="00E82017">
        <w:rPr>
          <w:rFonts w:ascii="Times New Roman" w:hAnsi="Times New Roman" w:cs="Times New Roman"/>
          <w:sz w:val="24"/>
          <w:szCs w:val="24"/>
        </w:rPr>
        <w:tab/>
        <w:t>Explain microprocessor architecture and develop basic assembly programs.</w:t>
      </w:r>
    </w:p>
    <w:p w14:paraId="2AF420CB"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CO4:</w:t>
      </w:r>
      <w:r w:rsidRPr="00E82017">
        <w:rPr>
          <w:rFonts w:ascii="Times New Roman" w:hAnsi="Times New Roman" w:cs="Times New Roman"/>
          <w:sz w:val="24"/>
          <w:szCs w:val="24"/>
        </w:rPr>
        <w:tab/>
        <w:t>Implement microprocessor-based memory and I/O interfacing for embedded and robotic applications.</w:t>
      </w:r>
    </w:p>
    <w:p w14:paraId="729ADB8B" w14:textId="09A2942E"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Module I:</w:t>
      </w:r>
      <w:r w:rsidRPr="00E82017">
        <w:rPr>
          <w:rFonts w:ascii="Times New Roman" w:hAnsi="Times New Roman" w:cs="Times New Roman"/>
          <w:b/>
          <w:bCs/>
          <w:sz w:val="24"/>
          <w:szCs w:val="24"/>
        </w:rPr>
        <w:tab/>
        <w:t>Digital Fundamentals and Logic Design</w:t>
      </w:r>
      <w:r w:rsidRPr="00E82017">
        <w:rPr>
          <w:rFonts w:ascii="Times New Roman" w:hAnsi="Times New Roman" w:cs="Times New Roman"/>
          <w:b/>
          <w:bCs/>
          <w:sz w:val="24"/>
          <w:szCs w:val="24"/>
        </w:rPr>
        <w:tab/>
      </w:r>
      <w:r w:rsidRPr="00E82017">
        <w:rPr>
          <w:rFonts w:ascii="Times New Roman" w:hAnsi="Times New Roman" w:cs="Times New Roman"/>
          <w:b/>
          <w:bCs/>
          <w:sz w:val="24"/>
          <w:szCs w:val="24"/>
        </w:rPr>
        <w:tab/>
      </w:r>
      <w:r w:rsidRPr="00E82017">
        <w:rPr>
          <w:rFonts w:ascii="Times New Roman" w:hAnsi="Times New Roman" w:cs="Times New Roman"/>
          <w:b/>
          <w:bCs/>
          <w:sz w:val="24"/>
          <w:szCs w:val="24"/>
        </w:rPr>
        <w:tab/>
      </w:r>
      <w:r w:rsidRPr="00E82017">
        <w:rPr>
          <w:rFonts w:ascii="Times New Roman" w:hAnsi="Times New Roman" w:cs="Times New Roman"/>
          <w:b/>
          <w:bCs/>
          <w:sz w:val="24"/>
          <w:szCs w:val="24"/>
        </w:rPr>
        <w:tab/>
      </w:r>
      <w:r w:rsidRPr="00E82017">
        <w:rPr>
          <w:rFonts w:ascii="Times New Roman" w:hAnsi="Times New Roman" w:cs="Times New Roman"/>
          <w:b/>
          <w:bCs/>
          <w:sz w:val="24"/>
          <w:szCs w:val="24"/>
        </w:rPr>
        <w:tab/>
        <w:t>7 Hours</w:t>
      </w:r>
    </w:p>
    <w:p w14:paraId="39E54E7F"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Number Systems—Decimal, Binary, Octal, Hexadecimal, 1’s and 2’s Complements, Binary Codes – BCD, Excess-3, Gray, Boolean algebra and Logic Gates, Universal gates, Sum of products and product of sums, Minterms, Maxterms, Karnaugh Map (K-Map) Minimization (up to 4 variables).</w:t>
      </w:r>
    </w:p>
    <w:p w14:paraId="2D01204D" w14:textId="5FA3787A"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Module II:</w:t>
      </w:r>
      <w:r w:rsidRPr="00E82017">
        <w:rPr>
          <w:rFonts w:ascii="Times New Roman" w:hAnsi="Times New Roman" w:cs="Times New Roman"/>
          <w:b/>
          <w:bCs/>
          <w:sz w:val="24"/>
          <w:szCs w:val="24"/>
        </w:rPr>
        <w:tab/>
        <w:t>Combinational and Synchronous Sequential Circuits</w:t>
      </w:r>
      <w:r w:rsidRPr="00E82017">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82017">
        <w:rPr>
          <w:rFonts w:ascii="Times New Roman" w:hAnsi="Times New Roman" w:cs="Times New Roman"/>
          <w:b/>
          <w:bCs/>
          <w:sz w:val="24"/>
          <w:szCs w:val="24"/>
        </w:rPr>
        <w:t>8 Hours</w:t>
      </w:r>
    </w:p>
    <w:p w14:paraId="1F40EC5D"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Adders and Subtractors (Half and Full), Multiplexers, Demultiplexers, Encoders, Decoders, SR, JK, D, T Flip-Flops, Shift Registers, Synchronous Counters &amp; Asynchronous Counters (MOD-N).</w:t>
      </w:r>
    </w:p>
    <w:p w14:paraId="18B85CB7" w14:textId="6658C2E2"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Module III:</w:t>
      </w:r>
      <w:r w:rsidRPr="00E82017">
        <w:rPr>
          <w:rFonts w:ascii="Times New Roman" w:hAnsi="Times New Roman" w:cs="Times New Roman"/>
          <w:b/>
          <w:bCs/>
          <w:sz w:val="24"/>
          <w:szCs w:val="24"/>
        </w:rPr>
        <w:tab/>
        <w:t>Microprocessor Basics</w:t>
      </w:r>
      <w:r w:rsidRPr="00E82017">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82017">
        <w:rPr>
          <w:rFonts w:ascii="Times New Roman" w:hAnsi="Times New Roman" w:cs="Times New Roman"/>
          <w:b/>
          <w:bCs/>
          <w:sz w:val="24"/>
          <w:szCs w:val="24"/>
        </w:rPr>
        <w:t>8 Hours</w:t>
      </w:r>
    </w:p>
    <w:p w14:paraId="73C9A368"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 xml:space="preserve">Introduction to Microprocessors (8085) - Architecture, Register Organization, Signal descriptions, timing diagrams, Stacks and Subroutines, Interrupts. </w:t>
      </w:r>
    </w:p>
    <w:p w14:paraId="198EBF33" w14:textId="16F0B424"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Module IV:</w:t>
      </w:r>
      <w:r w:rsidRPr="00E82017">
        <w:rPr>
          <w:rFonts w:ascii="Times New Roman" w:hAnsi="Times New Roman" w:cs="Times New Roman"/>
          <w:b/>
          <w:bCs/>
          <w:sz w:val="24"/>
          <w:szCs w:val="24"/>
        </w:rPr>
        <w:tab/>
        <w:t>Programming &amp; Interfacing</w:t>
      </w:r>
      <w:r w:rsidRPr="00E82017">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E82017">
        <w:rPr>
          <w:rFonts w:ascii="Times New Roman" w:hAnsi="Times New Roman" w:cs="Times New Roman"/>
          <w:b/>
          <w:bCs/>
          <w:sz w:val="24"/>
          <w:szCs w:val="24"/>
        </w:rPr>
        <w:t>7 Hours</w:t>
      </w:r>
    </w:p>
    <w:p w14:paraId="1449C918"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Interfacing with microprocessors (8085)- Addressing modes, Instruction sets, Assembly language programing, Address maps, Memory and I/O interfacing, Interfacing using 8255 PPI.</w:t>
      </w:r>
    </w:p>
    <w:p w14:paraId="6DB44EB8"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Total lecture hours:</w:t>
      </w:r>
      <w:r w:rsidRPr="00E82017">
        <w:rPr>
          <w:rFonts w:ascii="Times New Roman" w:hAnsi="Times New Roman" w:cs="Times New Roman"/>
          <w:sz w:val="24"/>
          <w:szCs w:val="24"/>
        </w:rPr>
        <w:tab/>
        <w:t>30 Hours</w:t>
      </w:r>
    </w:p>
    <w:p w14:paraId="393CE11B" w14:textId="77777777"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Text Book:</w:t>
      </w:r>
    </w:p>
    <w:p w14:paraId="6F9490D0"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1.</w:t>
      </w:r>
      <w:r w:rsidRPr="00E82017">
        <w:rPr>
          <w:rFonts w:ascii="Times New Roman" w:hAnsi="Times New Roman" w:cs="Times New Roman"/>
          <w:sz w:val="24"/>
          <w:szCs w:val="24"/>
        </w:rPr>
        <w:tab/>
        <w:t xml:space="preserve">Morris Mano and Michael D. Ciletti, “Digital Design”, 5th Ed., Pearson Education, 2013. </w:t>
      </w:r>
    </w:p>
    <w:p w14:paraId="31846AC2"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2.</w:t>
      </w:r>
      <w:r w:rsidRPr="00E82017">
        <w:rPr>
          <w:rFonts w:ascii="Times New Roman" w:hAnsi="Times New Roman" w:cs="Times New Roman"/>
          <w:sz w:val="24"/>
          <w:szCs w:val="24"/>
        </w:rPr>
        <w:tab/>
        <w:t>R.P. Jain, “Modern digital Electronics”, Tata McGraw Hill, 4th edition, 2009.</w:t>
      </w:r>
    </w:p>
    <w:p w14:paraId="40005D3B"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3.</w:t>
      </w:r>
      <w:r w:rsidRPr="00E82017">
        <w:rPr>
          <w:rFonts w:ascii="Times New Roman" w:hAnsi="Times New Roman" w:cs="Times New Roman"/>
          <w:sz w:val="24"/>
          <w:szCs w:val="24"/>
        </w:rPr>
        <w:tab/>
        <w:t>R. S. Gaonkar, Microprocessor Architecture: Programming and Applications with the 8085/ 8080A, Penram International Publishing, 1996.</w:t>
      </w:r>
    </w:p>
    <w:p w14:paraId="69058895"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4.</w:t>
      </w:r>
      <w:r w:rsidRPr="00E82017">
        <w:rPr>
          <w:rFonts w:ascii="Times New Roman" w:hAnsi="Times New Roman" w:cs="Times New Roman"/>
          <w:sz w:val="24"/>
          <w:szCs w:val="24"/>
        </w:rPr>
        <w:tab/>
        <w:t>K M Burchandi and A K Ray, “Advanced Microprocessors and Peripherals,” 3rd edition, Tata McGraw-Hill Education, 2012, ISBN: 9781259006135.</w:t>
      </w:r>
    </w:p>
    <w:p w14:paraId="1455A867" w14:textId="77777777" w:rsidR="00E82017"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b/>
          <w:bCs/>
          <w:sz w:val="24"/>
          <w:szCs w:val="24"/>
        </w:rPr>
        <w:t>Reference Book:</w:t>
      </w:r>
    </w:p>
    <w:p w14:paraId="352A3CF4"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1.</w:t>
      </w:r>
      <w:r w:rsidRPr="00E82017">
        <w:rPr>
          <w:rFonts w:ascii="Times New Roman" w:hAnsi="Times New Roman" w:cs="Times New Roman"/>
          <w:sz w:val="24"/>
          <w:szCs w:val="24"/>
        </w:rPr>
        <w:tab/>
        <w:t xml:space="preserve">C.H. Roth, “Fundamentals of Logic Design”, 5th Ed. Cengage Learning, 2004. </w:t>
      </w:r>
    </w:p>
    <w:p w14:paraId="307125B2"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2.</w:t>
      </w:r>
      <w:r w:rsidRPr="00E82017">
        <w:rPr>
          <w:rFonts w:ascii="Times New Roman" w:hAnsi="Times New Roman" w:cs="Times New Roman"/>
          <w:sz w:val="24"/>
          <w:szCs w:val="24"/>
        </w:rPr>
        <w:tab/>
        <w:t xml:space="preserve">John F. Wakerly, “Digital Design-Principles and Practices”, Pearson Publication, 5th Edition </w:t>
      </w:r>
    </w:p>
    <w:p w14:paraId="7FBFFB52" w14:textId="77777777" w:rsidR="00E82017" w:rsidRPr="00E82017" w:rsidRDefault="00E82017" w:rsidP="00E82017">
      <w:pPr>
        <w:jc w:val="both"/>
        <w:rPr>
          <w:rFonts w:ascii="Times New Roman" w:hAnsi="Times New Roman" w:cs="Times New Roman"/>
          <w:sz w:val="24"/>
          <w:szCs w:val="24"/>
        </w:rPr>
      </w:pPr>
      <w:r w:rsidRPr="00E82017">
        <w:rPr>
          <w:rFonts w:ascii="Times New Roman" w:hAnsi="Times New Roman" w:cs="Times New Roman"/>
          <w:sz w:val="24"/>
          <w:szCs w:val="24"/>
        </w:rPr>
        <w:t>3.</w:t>
      </w:r>
      <w:r w:rsidRPr="00E82017">
        <w:rPr>
          <w:rFonts w:ascii="Times New Roman" w:hAnsi="Times New Roman" w:cs="Times New Roman"/>
          <w:sz w:val="24"/>
          <w:szCs w:val="24"/>
        </w:rPr>
        <w:tab/>
        <w:t>Douglas V. Hall, Microprocessors and Interfacing: Programming and Hardware, 2nd Edition, McGraw-Hill Education, 2006, ISBN: 9780070600181.</w:t>
      </w:r>
    </w:p>
    <w:p w14:paraId="671DAC0E" w14:textId="2B3B9642" w:rsidR="00446FC5" w:rsidRPr="00E82017" w:rsidRDefault="00E82017" w:rsidP="00E82017">
      <w:pPr>
        <w:jc w:val="both"/>
        <w:rPr>
          <w:rFonts w:ascii="Times New Roman" w:hAnsi="Times New Roman" w:cs="Times New Roman"/>
          <w:b/>
          <w:bCs/>
          <w:sz w:val="24"/>
          <w:szCs w:val="24"/>
        </w:rPr>
      </w:pPr>
      <w:r w:rsidRPr="00E82017">
        <w:rPr>
          <w:rFonts w:ascii="Times New Roman" w:hAnsi="Times New Roman" w:cs="Times New Roman"/>
          <w:sz w:val="24"/>
          <w:szCs w:val="24"/>
        </w:rPr>
        <w:t>4.</w:t>
      </w:r>
      <w:r w:rsidRPr="00E82017">
        <w:rPr>
          <w:rFonts w:ascii="Times New Roman" w:hAnsi="Times New Roman" w:cs="Times New Roman"/>
          <w:sz w:val="24"/>
          <w:szCs w:val="24"/>
        </w:rPr>
        <w:tab/>
        <w:t>Krishna Kant, Microprocessors and Microcontrollers: Architecture, Programming and System Design, PHI Learning, 2nd Edition, 2010, ISBN: 9788120340817</w:t>
      </w:r>
      <w:r w:rsidRPr="00E82017">
        <w:rPr>
          <w:rFonts w:ascii="Times New Roman" w:hAnsi="Times New Roman" w:cs="Times New Roman"/>
          <w:b/>
          <w:bCs/>
          <w:sz w:val="24"/>
          <w:szCs w:val="24"/>
        </w:rPr>
        <w:t>.</w:t>
      </w:r>
    </w:p>
    <w:p w14:paraId="785E7644" w14:textId="77777777" w:rsidR="00446FC5" w:rsidRDefault="00446FC5" w:rsidP="00446FC5">
      <w:pPr>
        <w:rPr>
          <w:rFonts w:ascii="Times New Roman" w:hAnsi="Times New Roman" w:cs="Times New Roman"/>
          <w:b/>
          <w:sz w:val="24"/>
          <w:szCs w:val="24"/>
        </w:rPr>
      </w:pPr>
    </w:p>
    <w:p w14:paraId="5AEBFF18" w14:textId="77777777" w:rsidR="00446FC5" w:rsidRPr="008A195F" w:rsidRDefault="00446FC5" w:rsidP="00446FC5">
      <w:pPr>
        <w:spacing w:after="0" w:line="240" w:lineRule="auto"/>
        <w:jc w:val="center"/>
        <w:rPr>
          <w:rFonts w:ascii="Times New Roman" w:hAnsi="Times New Roman" w:cs="Times New Roman"/>
          <w:b/>
          <w:sz w:val="24"/>
          <w:szCs w:val="24"/>
        </w:rPr>
      </w:pPr>
      <w:r>
        <w:rPr>
          <w:rFonts w:ascii="Times New Roman" w:hAnsi="Times New Roman" w:cs="Times New Roman"/>
          <w:b/>
          <w:sz w:val="28"/>
          <w:szCs w:val="24"/>
        </w:rPr>
        <w:t>CO-PO-PSO MAPPING</w:t>
      </w:r>
    </w:p>
    <w:p w14:paraId="2AA6273E" w14:textId="77777777" w:rsidR="00446FC5" w:rsidRPr="008A195F" w:rsidRDefault="00446FC5" w:rsidP="00446FC5">
      <w:pPr>
        <w:spacing w:after="0" w:line="240" w:lineRule="auto"/>
        <w:rPr>
          <w:rFonts w:ascii="Times New Roman" w:hAnsi="Times New Roman" w:cs="Times New Roman"/>
          <w:b/>
          <w:sz w:val="24"/>
          <w:szCs w:val="24"/>
        </w:rPr>
      </w:pPr>
    </w:p>
    <w:tbl>
      <w:tblPr>
        <w:tblStyle w:val="TableGrid"/>
        <w:tblW w:w="10025" w:type="dxa"/>
        <w:jc w:val="center"/>
        <w:tblLayout w:type="fixed"/>
        <w:tblLook w:val="04A0" w:firstRow="1" w:lastRow="0" w:firstColumn="1" w:lastColumn="0" w:noHBand="0" w:noVBand="1"/>
      </w:tblPr>
      <w:tblGrid>
        <w:gridCol w:w="1140"/>
        <w:gridCol w:w="566"/>
        <w:gridCol w:w="567"/>
        <w:gridCol w:w="566"/>
        <w:gridCol w:w="567"/>
        <w:gridCol w:w="566"/>
        <w:gridCol w:w="567"/>
        <w:gridCol w:w="566"/>
        <w:gridCol w:w="567"/>
        <w:gridCol w:w="566"/>
        <w:gridCol w:w="845"/>
        <w:gridCol w:w="855"/>
        <w:gridCol w:w="693"/>
        <w:gridCol w:w="693"/>
        <w:gridCol w:w="694"/>
        <w:gridCol w:w="7"/>
      </w:tblGrid>
      <w:tr w:rsidR="00446FC5" w:rsidRPr="008A195F" w14:paraId="79C0AB58" w14:textId="77777777" w:rsidTr="00BE4823">
        <w:trPr>
          <w:trHeight w:val="451"/>
          <w:jc w:val="center"/>
        </w:trPr>
        <w:tc>
          <w:tcPr>
            <w:tcW w:w="10025" w:type="dxa"/>
            <w:gridSpan w:val="16"/>
            <w:vAlign w:val="center"/>
          </w:tcPr>
          <w:p w14:paraId="433C421A" w14:textId="77777777" w:rsidR="00446FC5" w:rsidRPr="00551B65" w:rsidRDefault="00446FC5" w:rsidP="00BE4823">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Digital Electronics and Microprocessor</w:t>
            </w:r>
          </w:p>
        </w:tc>
      </w:tr>
      <w:tr w:rsidR="00446FC5" w:rsidRPr="008A195F" w14:paraId="65FE5788" w14:textId="77777777" w:rsidTr="00BE4823">
        <w:trPr>
          <w:trHeight w:val="451"/>
          <w:jc w:val="center"/>
        </w:trPr>
        <w:tc>
          <w:tcPr>
            <w:tcW w:w="1140" w:type="dxa"/>
            <w:vMerge w:val="restart"/>
            <w:vAlign w:val="center"/>
            <w:hideMark/>
          </w:tcPr>
          <w:p w14:paraId="6F7A4F3E" w14:textId="77777777" w:rsidR="00446FC5" w:rsidRPr="008A195F" w:rsidRDefault="00446FC5" w:rsidP="00BE4823">
            <w:pPr>
              <w:jc w:val="center"/>
              <w:rPr>
                <w:rFonts w:ascii="Times New Roman" w:hAnsi="Times New Roman" w:cs="Times New Roman"/>
                <w:b/>
                <w:sz w:val="24"/>
                <w:szCs w:val="24"/>
              </w:rPr>
            </w:pPr>
            <w:r w:rsidRPr="008A195F">
              <w:rPr>
                <w:rFonts w:ascii="Times New Roman" w:hAnsi="Times New Roman" w:cs="Times New Roman"/>
                <w:b/>
                <w:sz w:val="24"/>
                <w:szCs w:val="24"/>
              </w:rPr>
              <w:t>Course outcome</w:t>
            </w:r>
          </w:p>
        </w:tc>
        <w:tc>
          <w:tcPr>
            <w:tcW w:w="6798" w:type="dxa"/>
            <w:gridSpan w:val="11"/>
            <w:vAlign w:val="center"/>
            <w:hideMark/>
          </w:tcPr>
          <w:p w14:paraId="423EFC87" w14:textId="77777777" w:rsidR="00446FC5" w:rsidRPr="008A195F" w:rsidRDefault="00446FC5" w:rsidP="00BE4823">
            <w:pPr>
              <w:jc w:val="center"/>
              <w:rPr>
                <w:rFonts w:ascii="Times New Roman" w:hAnsi="Times New Roman" w:cs="Times New Roman"/>
                <w:b/>
                <w:sz w:val="24"/>
                <w:szCs w:val="24"/>
              </w:rPr>
            </w:pPr>
            <w:r w:rsidRPr="008A195F">
              <w:rPr>
                <w:rFonts w:ascii="Times New Roman" w:hAnsi="Times New Roman" w:cs="Times New Roman"/>
                <w:b/>
                <w:sz w:val="24"/>
                <w:szCs w:val="24"/>
              </w:rPr>
              <w:t>Program Outcomes</w:t>
            </w:r>
          </w:p>
        </w:tc>
        <w:tc>
          <w:tcPr>
            <w:tcW w:w="2087" w:type="dxa"/>
            <w:gridSpan w:val="4"/>
            <w:vAlign w:val="center"/>
            <w:hideMark/>
          </w:tcPr>
          <w:p w14:paraId="056A9C64" w14:textId="77777777" w:rsidR="00446FC5" w:rsidRPr="008A195F" w:rsidRDefault="00446FC5" w:rsidP="00BE4823">
            <w:pPr>
              <w:jc w:val="center"/>
              <w:rPr>
                <w:rFonts w:ascii="Times New Roman" w:hAnsi="Times New Roman" w:cs="Times New Roman"/>
                <w:b/>
                <w:sz w:val="24"/>
                <w:szCs w:val="24"/>
              </w:rPr>
            </w:pPr>
            <w:r w:rsidRPr="008A195F">
              <w:rPr>
                <w:rFonts w:ascii="Times New Roman" w:hAnsi="Times New Roman" w:cs="Times New Roman"/>
                <w:b/>
                <w:sz w:val="24"/>
                <w:szCs w:val="24"/>
              </w:rPr>
              <w:t>Program Specific Outcomes</w:t>
            </w:r>
          </w:p>
        </w:tc>
      </w:tr>
      <w:tr w:rsidR="003319D2" w:rsidRPr="008A195F" w14:paraId="152CE615" w14:textId="77777777" w:rsidTr="003319D2">
        <w:trPr>
          <w:gridAfter w:val="1"/>
          <w:wAfter w:w="7" w:type="dxa"/>
          <w:trHeight w:val="451"/>
          <w:jc w:val="center"/>
        </w:trPr>
        <w:tc>
          <w:tcPr>
            <w:tcW w:w="1140" w:type="dxa"/>
            <w:vMerge/>
            <w:vAlign w:val="center"/>
            <w:hideMark/>
          </w:tcPr>
          <w:p w14:paraId="6970E6E1" w14:textId="77777777" w:rsidR="003319D2" w:rsidRPr="008A195F" w:rsidRDefault="003319D2" w:rsidP="00BE4823">
            <w:pPr>
              <w:jc w:val="center"/>
              <w:rPr>
                <w:rFonts w:ascii="Times New Roman" w:hAnsi="Times New Roman" w:cs="Times New Roman"/>
                <w:sz w:val="24"/>
                <w:szCs w:val="24"/>
              </w:rPr>
            </w:pPr>
          </w:p>
        </w:tc>
        <w:tc>
          <w:tcPr>
            <w:tcW w:w="566" w:type="dxa"/>
            <w:vAlign w:val="center"/>
            <w:hideMark/>
          </w:tcPr>
          <w:p w14:paraId="2B5623DA"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PO1</w:t>
            </w:r>
          </w:p>
        </w:tc>
        <w:tc>
          <w:tcPr>
            <w:tcW w:w="567" w:type="dxa"/>
            <w:vAlign w:val="center"/>
            <w:hideMark/>
          </w:tcPr>
          <w:p w14:paraId="22AA1B11"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PO2</w:t>
            </w:r>
          </w:p>
        </w:tc>
        <w:tc>
          <w:tcPr>
            <w:tcW w:w="566" w:type="dxa"/>
            <w:vAlign w:val="center"/>
            <w:hideMark/>
          </w:tcPr>
          <w:p w14:paraId="72DD2FD8"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PO3</w:t>
            </w:r>
          </w:p>
        </w:tc>
        <w:tc>
          <w:tcPr>
            <w:tcW w:w="567" w:type="dxa"/>
            <w:vAlign w:val="center"/>
            <w:hideMark/>
          </w:tcPr>
          <w:p w14:paraId="2A81550D"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PO4</w:t>
            </w:r>
          </w:p>
        </w:tc>
        <w:tc>
          <w:tcPr>
            <w:tcW w:w="566" w:type="dxa"/>
            <w:vAlign w:val="center"/>
            <w:hideMark/>
          </w:tcPr>
          <w:p w14:paraId="3EA896A2"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PO5</w:t>
            </w:r>
          </w:p>
        </w:tc>
        <w:tc>
          <w:tcPr>
            <w:tcW w:w="567" w:type="dxa"/>
            <w:vAlign w:val="center"/>
            <w:hideMark/>
          </w:tcPr>
          <w:p w14:paraId="64A7A68E"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PO6</w:t>
            </w:r>
          </w:p>
        </w:tc>
        <w:tc>
          <w:tcPr>
            <w:tcW w:w="566" w:type="dxa"/>
            <w:vAlign w:val="center"/>
            <w:hideMark/>
          </w:tcPr>
          <w:p w14:paraId="0EAD9066"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PO7</w:t>
            </w:r>
          </w:p>
        </w:tc>
        <w:tc>
          <w:tcPr>
            <w:tcW w:w="567" w:type="dxa"/>
            <w:vAlign w:val="center"/>
            <w:hideMark/>
          </w:tcPr>
          <w:p w14:paraId="3389415E"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PO8</w:t>
            </w:r>
          </w:p>
        </w:tc>
        <w:tc>
          <w:tcPr>
            <w:tcW w:w="566" w:type="dxa"/>
            <w:vAlign w:val="center"/>
            <w:hideMark/>
          </w:tcPr>
          <w:p w14:paraId="339D8259"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PO9</w:t>
            </w:r>
          </w:p>
        </w:tc>
        <w:tc>
          <w:tcPr>
            <w:tcW w:w="845" w:type="dxa"/>
            <w:vAlign w:val="center"/>
            <w:hideMark/>
          </w:tcPr>
          <w:p w14:paraId="3C9E69F2"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PO10</w:t>
            </w:r>
          </w:p>
        </w:tc>
        <w:tc>
          <w:tcPr>
            <w:tcW w:w="855" w:type="dxa"/>
            <w:vAlign w:val="center"/>
            <w:hideMark/>
          </w:tcPr>
          <w:p w14:paraId="2A9927C0" w14:textId="062F4B29" w:rsidR="003319D2" w:rsidRPr="008A195F" w:rsidRDefault="003319D2" w:rsidP="003319D2">
            <w:pPr>
              <w:jc w:val="center"/>
              <w:rPr>
                <w:rFonts w:ascii="Times New Roman" w:hAnsi="Times New Roman" w:cs="Times New Roman"/>
                <w:sz w:val="24"/>
                <w:szCs w:val="24"/>
              </w:rPr>
            </w:pPr>
            <w:r w:rsidRPr="008A195F">
              <w:rPr>
                <w:rFonts w:ascii="Times New Roman" w:hAnsi="Times New Roman" w:cs="Times New Roman"/>
                <w:sz w:val="24"/>
                <w:szCs w:val="24"/>
              </w:rPr>
              <w:t>PO11</w:t>
            </w:r>
          </w:p>
        </w:tc>
        <w:tc>
          <w:tcPr>
            <w:tcW w:w="693" w:type="dxa"/>
            <w:vAlign w:val="center"/>
            <w:hideMark/>
          </w:tcPr>
          <w:p w14:paraId="5096BDDA"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PSOl</w:t>
            </w:r>
          </w:p>
        </w:tc>
        <w:tc>
          <w:tcPr>
            <w:tcW w:w="693" w:type="dxa"/>
            <w:vAlign w:val="center"/>
            <w:hideMark/>
          </w:tcPr>
          <w:p w14:paraId="41FE2A83"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PSO2</w:t>
            </w:r>
          </w:p>
        </w:tc>
        <w:tc>
          <w:tcPr>
            <w:tcW w:w="694" w:type="dxa"/>
            <w:vAlign w:val="center"/>
            <w:hideMark/>
          </w:tcPr>
          <w:p w14:paraId="4EB1C705" w14:textId="77777777" w:rsidR="003319D2" w:rsidRPr="008A195F" w:rsidRDefault="003319D2" w:rsidP="00BE4823">
            <w:pPr>
              <w:jc w:val="center"/>
              <w:rPr>
                <w:rFonts w:ascii="Times New Roman" w:hAnsi="Times New Roman" w:cs="Times New Roman"/>
                <w:sz w:val="24"/>
                <w:szCs w:val="24"/>
              </w:rPr>
            </w:pPr>
            <w:r w:rsidRPr="008A195F">
              <w:rPr>
                <w:rFonts w:ascii="Times New Roman" w:hAnsi="Times New Roman" w:cs="Times New Roman"/>
                <w:sz w:val="24"/>
                <w:szCs w:val="24"/>
              </w:rPr>
              <w:t>PSO3</w:t>
            </w:r>
          </w:p>
        </w:tc>
      </w:tr>
      <w:tr w:rsidR="003319D2" w:rsidRPr="008A195F" w14:paraId="5BEE570C" w14:textId="77777777" w:rsidTr="003319D2">
        <w:trPr>
          <w:gridAfter w:val="1"/>
          <w:wAfter w:w="7" w:type="dxa"/>
          <w:trHeight w:val="451"/>
          <w:jc w:val="center"/>
        </w:trPr>
        <w:tc>
          <w:tcPr>
            <w:tcW w:w="1140" w:type="dxa"/>
            <w:vAlign w:val="center"/>
            <w:hideMark/>
          </w:tcPr>
          <w:p w14:paraId="7683703E" w14:textId="77777777" w:rsidR="003319D2" w:rsidRPr="008A195F" w:rsidRDefault="003319D2" w:rsidP="003319D2">
            <w:pPr>
              <w:jc w:val="center"/>
              <w:rPr>
                <w:rFonts w:ascii="Times New Roman" w:hAnsi="Times New Roman" w:cs="Times New Roman"/>
                <w:b/>
                <w:sz w:val="24"/>
                <w:szCs w:val="24"/>
              </w:rPr>
            </w:pPr>
            <w:r w:rsidRPr="008A195F">
              <w:rPr>
                <w:rFonts w:ascii="Times New Roman" w:hAnsi="Times New Roman" w:cs="Times New Roman"/>
                <w:b/>
                <w:sz w:val="24"/>
                <w:szCs w:val="24"/>
              </w:rPr>
              <w:lastRenderedPageBreak/>
              <w:t>CO1</w:t>
            </w:r>
          </w:p>
        </w:tc>
        <w:tc>
          <w:tcPr>
            <w:tcW w:w="566" w:type="dxa"/>
            <w:vAlign w:val="center"/>
          </w:tcPr>
          <w:p w14:paraId="2B75F8B4"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67D2E6BB"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566" w:type="dxa"/>
            <w:vAlign w:val="center"/>
          </w:tcPr>
          <w:p w14:paraId="20EA8FDE"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567" w:type="dxa"/>
            <w:vAlign w:val="center"/>
          </w:tcPr>
          <w:p w14:paraId="619DFBC2"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1</w:t>
            </w:r>
          </w:p>
        </w:tc>
        <w:tc>
          <w:tcPr>
            <w:tcW w:w="566" w:type="dxa"/>
            <w:vAlign w:val="center"/>
          </w:tcPr>
          <w:p w14:paraId="04D01F97"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567" w:type="dxa"/>
            <w:vAlign w:val="center"/>
          </w:tcPr>
          <w:p w14:paraId="3F589CBA"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6" w:type="dxa"/>
            <w:vAlign w:val="center"/>
          </w:tcPr>
          <w:p w14:paraId="4581603D"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7" w:type="dxa"/>
            <w:vAlign w:val="center"/>
          </w:tcPr>
          <w:p w14:paraId="0F55E7BE"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6" w:type="dxa"/>
            <w:vAlign w:val="center"/>
          </w:tcPr>
          <w:p w14:paraId="6DA826DB"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845" w:type="dxa"/>
            <w:vAlign w:val="center"/>
          </w:tcPr>
          <w:p w14:paraId="66E7A0A8"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855" w:type="dxa"/>
            <w:vAlign w:val="center"/>
          </w:tcPr>
          <w:p w14:paraId="4F70CA8A" w14:textId="4FC12E9B"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693" w:type="dxa"/>
            <w:vAlign w:val="center"/>
          </w:tcPr>
          <w:p w14:paraId="3516DEBC"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693" w:type="dxa"/>
            <w:vAlign w:val="center"/>
          </w:tcPr>
          <w:p w14:paraId="496B9A87"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694" w:type="dxa"/>
            <w:vAlign w:val="center"/>
          </w:tcPr>
          <w:p w14:paraId="40140AC7"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r>
      <w:tr w:rsidR="003319D2" w:rsidRPr="008A195F" w14:paraId="438D2C71" w14:textId="77777777" w:rsidTr="003319D2">
        <w:trPr>
          <w:gridAfter w:val="1"/>
          <w:wAfter w:w="7" w:type="dxa"/>
          <w:trHeight w:val="451"/>
          <w:jc w:val="center"/>
        </w:trPr>
        <w:tc>
          <w:tcPr>
            <w:tcW w:w="1140" w:type="dxa"/>
            <w:vAlign w:val="center"/>
            <w:hideMark/>
          </w:tcPr>
          <w:p w14:paraId="618E50A2" w14:textId="77777777" w:rsidR="003319D2" w:rsidRPr="008A195F" w:rsidRDefault="003319D2" w:rsidP="003319D2">
            <w:pPr>
              <w:jc w:val="center"/>
              <w:rPr>
                <w:rFonts w:ascii="Times New Roman" w:hAnsi="Times New Roman" w:cs="Times New Roman"/>
                <w:b/>
                <w:sz w:val="24"/>
                <w:szCs w:val="24"/>
              </w:rPr>
            </w:pPr>
            <w:r w:rsidRPr="008A195F">
              <w:rPr>
                <w:rFonts w:ascii="Times New Roman" w:hAnsi="Times New Roman" w:cs="Times New Roman"/>
                <w:b/>
                <w:sz w:val="24"/>
                <w:szCs w:val="24"/>
              </w:rPr>
              <w:t>CO2</w:t>
            </w:r>
          </w:p>
        </w:tc>
        <w:tc>
          <w:tcPr>
            <w:tcW w:w="566" w:type="dxa"/>
            <w:vAlign w:val="center"/>
          </w:tcPr>
          <w:p w14:paraId="2BB8388F"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555E9A64"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6" w:type="dxa"/>
            <w:vAlign w:val="center"/>
          </w:tcPr>
          <w:p w14:paraId="2955E35E"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5F005C59"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566" w:type="dxa"/>
            <w:vAlign w:val="center"/>
          </w:tcPr>
          <w:p w14:paraId="2BE39BF3"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55E2760B"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6" w:type="dxa"/>
            <w:vAlign w:val="center"/>
          </w:tcPr>
          <w:p w14:paraId="6BD769BF"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7" w:type="dxa"/>
            <w:vAlign w:val="center"/>
          </w:tcPr>
          <w:p w14:paraId="4200B7DA"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6" w:type="dxa"/>
            <w:vAlign w:val="center"/>
          </w:tcPr>
          <w:p w14:paraId="3099FC97"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845" w:type="dxa"/>
            <w:vAlign w:val="center"/>
          </w:tcPr>
          <w:p w14:paraId="1E7BF0E5"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855" w:type="dxa"/>
            <w:vAlign w:val="center"/>
          </w:tcPr>
          <w:p w14:paraId="74EADA72" w14:textId="0D1B0030"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693" w:type="dxa"/>
            <w:vAlign w:val="center"/>
          </w:tcPr>
          <w:p w14:paraId="70CB4212"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693" w:type="dxa"/>
            <w:vAlign w:val="center"/>
          </w:tcPr>
          <w:p w14:paraId="40B293B7"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694" w:type="dxa"/>
            <w:vAlign w:val="center"/>
          </w:tcPr>
          <w:p w14:paraId="1DD9B1F8"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r>
      <w:tr w:rsidR="003319D2" w:rsidRPr="008A195F" w14:paraId="15DF4412" w14:textId="77777777" w:rsidTr="003319D2">
        <w:trPr>
          <w:gridAfter w:val="1"/>
          <w:wAfter w:w="7" w:type="dxa"/>
          <w:trHeight w:val="451"/>
          <w:jc w:val="center"/>
        </w:trPr>
        <w:tc>
          <w:tcPr>
            <w:tcW w:w="1140" w:type="dxa"/>
            <w:vAlign w:val="center"/>
            <w:hideMark/>
          </w:tcPr>
          <w:p w14:paraId="19EED17B" w14:textId="77777777" w:rsidR="003319D2" w:rsidRPr="008A195F" w:rsidRDefault="003319D2" w:rsidP="003319D2">
            <w:pPr>
              <w:jc w:val="center"/>
              <w:rPr>
                <w:rFonts w:ascii="Times New Roman" w:hAnsi="Times New Roman" w:cs="Times New Roman"/>
                <w:b/>
                <w:sz w:val="24"/>
                <w:szCs w:val="24"/>
              </w:rPr>
            </w:pPr>
            <w:r w:rsidRPr="008A195F">
              <w:rPr>
                <w:rFonts w:ascii="Times New Roman" w:hAnsi="Times New Roman" w:cs="Times New Roman"/>
                <w:b/>
                <w:sz w:val="24"/>
                <w:szCs w:val="24"/>
              </w:rPr>
              <w:t>CO3</w:t>
            </w:r>
          </w:p>
        </w:tc>
        <w:tc>
          <w:tcPr>
            <w:tcW w:w="566" w:type="dxa"/>
            <w:vAlign w:val="center"/>
          </w:tcPr>
          <w:p w14:paraId="79E71AC5"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31FAF586"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566" w:type="dxa"/>
            <w:vAlign w:val="center"/>
          </w:tcPr>
          <w:p w14:paraId="03A9D632"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567" w:type="dxa"/>
            <w:vAlign w:val="center"/>
          </w:tcPr>
          <w:p w14:paraId="258AFEB4"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566" w:type="dxa"/>
            <w:vAlign w:val="center"/>
          </w:tcPr>
          <w:p w14:paraId="6059FE41"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777BECA9"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6" w:type="dxa"/>
            <w:vAlign w:val="center"/>
          </w:tcPr>
          <w:p w14:paraId="6833028F"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7" w:type="dxa"/>
            <w:vAlign w:val="center"/>
          </w:tcPr>
          <w:p w14:paraId="07F608D6"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w:t>
            </w:r>
          </w:p>
        </w:tc>
        <w:tc>
          <w:tcPr>
            <w:tcW w:w="566" w:type="dxa"/>
            <w:vAlign w:val="center"/>
          </w:tcPr>
          <w:p w14:paraId="04BDA7E7"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1</w:t>
            </w:r>
          </w:p>
        </w:tc>
        <w:tc>
          <w:tcPr>
            <w:tcW w:w="845" w:type="dxa"/>
            <w:vAlign w:val="center"/>
          </w:tcPr>
          <w:p w14:paraId="7ADEF832"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1</w:t>
            </w:r>
          </w:p>
        </w:tc>
        <w:tc>
          <w:tcPr>
            <w:tcW w:w="855" w:type="dxa"/>
            <w:vAlign w:val="center"/>
          </w:tcPr>
          <w:p w14:paraId="18331F73" w14:textId="0B8712F0"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693" w:type="dxa"/>
            <w:vAlign w:val="center"/>
          </w:tcPr>
          <w:p w14:paraId="7C4A45F5"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693" w:type="dxa"/>
            <w:vAlign w:val="center"/>
          </w:tcPr>
          <w:p w14:paraId="486AB746"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694" w:type="dxa"/>
            <w:vAlign w:val="center"/>
          </w:tcPr>
          <w:p w14:paraId="4105C83B"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1</w:t>
            </w:r>
          </w:p>
        </w:tc>
      </w:tr>
      <w:tr w:rsidR="003319D2" w:rsidRPr="008A195F" w14:paraId="0AE808BA" w14:textId="77777777" w:rsidTr="003319D2">
        <w:trPr>
          <w:gridAfter w:val="1"/>
          <w:wAfter w:w="7" w:type="dxa"/>
          <w:trHeight w:val="451"/>
          <w:jc w:val="center"/>
        </w:trPr>
        <w:tc>
          <w:tcPr>
            <w:tcW w:w="1140" w:type="dxa"/>
            <w:vAlign w:val="center"/>
            <w:hideMark/>
          </w:tcPr>
          <w:p w14:paraId="314328B4" w14:textId="77777777" w:rsidR="003319D2" w:rsidRPr="008A195F" w:rsidRDefault="003319D2" w:rsidP="003319D2">
            <w:pPr>
              <w:jc w:val="center"/>
              <w:rPr>
                <w:rFonts w:ascii="Times New Roman" w:hAnsi="Times New Roman" w:cs="Times New Roman"/>
                <w:b/>
                <w:sz w:val="24"/>
                <w:szCs w:val="24"/>
              </w:rPr>
            </w:pPr>
            <w:r w:rsidRPr="008A195F">
              <w:rPr>
                <w:rFonts w:ascii="Times New Roman" w:hAnsi="Times New Roman" w:cs="Times New Roman"/>
                <w:b/>
                <w:sz w:val="24"/>
                <w:szCs w:val="24"/>
              </w:rPr>
              <w:t>CO4</w:t>
            </w:r>
          </w:p>
        </w:tc>
        <w:tc>
          <w:tcPr>
            <w:tcW w:w="566" w:type="dxa"/>
            <w:vAlign w:val="center"/>
          </w:tcPr>
          <w:p w14:paraId="787D43C6"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789E0095"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6" w:type="dxa"/>
            <w:vAlign w:val="center"/>
          </w:tcPr>
          <w:p w14:paraId="6089457E"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0D3BEC3C"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6" w:type="dxa"/>
            <w:vAlign w:val="center"/>
          </w:tcPr>
          <w:p w14:paraId="4EE27E22"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567" w:type="dxa"/>
            <w:vAlign w:val="center"/>
          </w:tcPr>
          <w:p w14:paraId="620DAB00"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1</w:t>
            </w:r>
          </w:p>
        </w:tc>
        <w:tc>
          <w:tcPr>
            <w:tcW w:w="566" w:type="dxa"/>
            <w:vAlign w:val="center"/>
          </w:tcPr>
          <w:p w14:paraId="4166183C"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1</w:t>
            </w:r>
          </w:p>
        </w:tc>
        <w:tc>
          <w:tcPr>
            <w:tcW w:w="567" w:type="dxa"/>
            <w:vAlign w:val="center"/>
          </w:tcPr>
          <w:p w14:paraId="04BC8B98"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1</w:t>
            </w:r>
          </w:p>
        </w:tc>
        <w:tc>
          <w:tcPr>
            <w:tcW w:w="566" w:type="dxa"/>
            <w:vAlign w:val="center"/>
          </w:tcPr>
          <w:p w14:paraId="5043F8DF"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845" w:type="dxa"/>
            <w:vAlign w:val="center"/>
          </w:tcPr>
          <w:p w14:paraId="5AAF54C2"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c>
          <w:tcPr>
            <w:tcW w:w="855" w:type="dxa"/>
            <w:vAlign w:val="center"/>
          </w:tcPr>
          <w:p w14:paraId="0402B9DA" w14:textId="4959A0A2"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693" w:type="dxa"/>
            <w:vAlign w:val="center"/>
          </w:tcPr>
          <w:p w14:paraId="77A085F5"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693" w:type="dxa"/>
            <w:vAlign w:val="center"/>
          </w:tcPr>
          <w:p w14:paraId="643FF6D2"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3</w:t>
            </w:r>
          </w:p>
        </w:tc>
        <w:tc>
          <w:tcPr>
            <w:tcW w:w="694" w:type="dxa"/>
            <w:vAlign w:val="center"/>
          </w:tcPr>
          <w:p w14:paraId="04ECC902" w14:textId="77777777" w:rsidR="003319D2" w:rsidRPr="008A195F" w:rsidRDefault="003319D2" w:rsidP="003319D2">
            <w:pPr>
              <w:jc w:val="center"/>
              <w:rPr>
                <w:rFonts w:ascii="Times New Roman" w:hAnsi="Times New Roman" w:cs="Times New Roman"/>
                <w:sz w:val="24"/>
                <w:szCs w:val="24"/>
              </w:rPr>
            </w:pPr>
            <w:r w:rsidRPr="00DE71C3">
              <w:rPr>
                <w:rFonts w:ascii="Times New Roman" w:eastAsia="Times New Roman" w:hAnsi="Times New Roman" w:cs="Times New Roman"/>
                <w:sz w:val="24"/>
                <w:szCs w:val="24"/>
                <w:lang w:val="en-IN" w:eastAsia="en-IN"/>
              </w:rPr>
              <w:t>2</w:t>
            </w:r>
          </w:p>
        </w:tc>
      </w:tr>
    </w:tbl>
    <w:p w14:paraId="396633B7" w14:textId="77777777" w:rsidR="00446FC5" w:rsidRDefault="00446FC5" w:rsidP="008F5144">
      <w:pPr>
        <w:rPr>
          <w:rFonts w:ascii="Times New Roman" w:hAnsi="Times New Roman" w:cs="Times New Roman"/>
          <w:b/>
          <w:sz w:val="20"/>
          <w:szCs w:val="20"/>
        </w:rPr>
      </w:pPr>
    </w:p>
    <w:p w14:paraId="63F2CF68" w14:textId="77777777" w:rsidR="00652592" w:rsidRPr="00446FC5" w:rsidRDefault="00652592" w:rsidP="00652592">
      <w:pPr>
        <w:jc w:val="center"/>
        <w:rPr>
          <w:rFonts w:ascii="Times New Roman" w:hAnsi="Times New Roman" w:cs="Times New Roman"/>
          <w:b/>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652592" w:rsidRPr="008B093C" w14:paraId="5E80D05B" w14:textId="77777777" w:rsidTr="00873C2D">
        <w:trPr>
          <w:trHeight w:val="440"/>
        </w:trPr>
        <w:tc>
          <w:tcPr>
            <w:tcW w:w="9627" w:type="dxa"/>
            <w:gridSpan w:val="4"/>
          </w:tcPr>
          <w:p w14:paraId="750BBDE4" w14:textId="77777777" w:rsidR="00652592" w:rsidRPr="005E6B80" w:rsidRDefault="00652592" w:rsidP="00873C2D">
            <w:pPr>
              <w:jc w:val="both"/>
              <w:rPr>
                <w:rFonts w:ascii="Times New Roman" w:hAnsi="Times New Roman" w:cs="Times New Roman"/>
                <w:b/>
                <w:bCs/>
                <w:sz w:val="28"/>
                <w:szCs w:val="28"/>
              </w:rPr>
            </w:pPr>
            <w:r w:rsidRPr="005E6B80">
              <w:rPr>
                <w:rFonts w:ascii="Times New Roman" w:hAnsi="Times New Roman" w:cs="Times New Roman"/>
                <w:b/>
                <w:bCs/>
                <w:sz w:val="28"/>
                <w:szCs w:val="28"/>
              </w:rPr>
              <w:t xml:space="preserve">Business </w:t>
            </w:r>
            <w:r>
              <w:rPr>
                <w:rFonts w:ascii="Times New Roman" w:hAnsi="Times New Roman" w:cs="Times New Roman"/>
                <w:b/>
                <w:bCs/>
                <w:sz w:val="28"/>
                <w:szCs w:val="28"/>
              </w:rPr>
              <w:t>M</w:t>
            </w:r>
            <w:r w:rsidRPr="005E6B80">
              <w:rPr>
                <w:rFonts w:ascii="Times New Roman" w:hAnsi="Times New Roman" w:cs="Times New Roman"/>
                <w:b/>
                <w:bCs/>
                <w:sz w:val="28"/>
                <w:szCs w:val="28"/>
              </w:rPr>
              <w:t>anagement</w:t>
            </w:r>
          </w:p>
        </w:tc>
      </w:tr>
      <w:tr w:rsidR="00652592" w:rsidRPr="008B093C" w14:paraId="4D7500BC" w14:textId="77777777" w:rsidTr="00873C2D">
        <w:trPr>
          <w:trHeight w:val="271"/>
        </w:trPr>
        <w:tc>
          <w:tcPr>
            <w:tcW w:w="2408" w:type="dxa"/>
          </w:tcPr>
          <w:p w14:paraId="0EC62F11"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64086A41"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31E1199A"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23A0088E"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652592" w:rsidRPr="008B093C" w14:paraId="4C6169C4" w14:textId="77777777" w:rsidTr="00873C2D">
        <w:trPr>
          <w:trHeight w:val="271"/>
        </w:trPr>
        <w:tc>
          <w:tcPr>
            <w:tcW w:w="2408" w:type="dxa"/>
          </w:tcPr>
          <w:p w14:paraId="1CA9FB46"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40197124" w14:textId="77777777" w:rsidR="00652592" w:rsidRPr="008B093C" w:rsidRDefault="00652592" w:rsidP="00873C2D">
            <w:pPr>
              <w:jc w:val="both"/>
              <w:rPr>
                <w:rFonts w:ascii="Times New Roman" w:hAnsi="Times New Roman" w:cs="Times New Roman"/>
                <w:sz w:val="24"/>
                <w:szCs w:val="24"/>
              </w:rPr>
            </w:pPr>
            <w:r>
              <w:rPr>
                <w:rFonts w:ascii="Times New Roman" w:hAnsi="Times New Roman" w:cs="Times New Roman"/>
                <w:sz w:val="24"/>
                <w:szCs w:val="24"/>
              </w:rPr>
              <w:t>HS</w:t>
            </w:r>
          </w:p>
        </w:tc>
        <w:tc>
          <w:tcPr>
            <w:tcW w:w="3014" w:type="dxa"/>
          </w:tcPr>
          <w:p w14:paraId="2B163B36"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0EEA44E3" w14:textId="77777777" w:rsidR="00652592" w:rsidRPr="008B093C" w:rsidRDefault="00652592" w:rsidP="00873C2D">
            <w:pPr>
              <w:jc w:val="both"/>
              <w:rPr>
                <w:rFonts w:ascii="Times New Roman" w:hAnsi="Times New Roman" w:cs="Times New Roman"/>
                <w:sz w:val="24"/>
                <w:szCs w:val="24"/>
              </w:rPr>
            </w:pPr>
            <w:r w:rsidRPr="00AD76AD">
              <w:rPr>
                <w:rFonts w:ascii="Times New Roman" w:hAnsi="Times New Roman" w:cs="Times New Roman"/>
                <w:sz w:val="24"/>
                <w:szCs w:val="24"/>
              </w:rPr>
              <w:t>BH3401</w:t>
            </w:r>
          </w:p>
        </w:tc>
      </w:tr>
    </w:tbl>
    <w:p w14:paraId="502371F9" w14:textId="77777777" w:rsidR="00652592" w:rsidRDefault="00652592" w:rsidP="00652592">
      <w:pPr>
        <w:pStyle w:val="Default"/>
        <w:jc w:val="center"/>
        <w:rPr>
          <w:rFonts w:ascii="Times New Roman" w:hAnsi="Times New Roman" w:cs="Times New Roman"/>
          <w:b/>
          <w:u w:val="single"/>
        </w:rPr>
      </w:pPr>
    </w:p>
    <w:p w14:paraId="7AD83B44" w14:textId="77777777" w:rsidR="00652592" w:rsidRPr="004A3316" w:rsidRDefault="00652592" w:rsidP="00652592">
      <w:pPr>
        <w:pStyle w:val="Default"/>
        <w:jc w:val="both"/>
        <w:rPr>
          <w:rFonts w:ascii="Times New Roman" w:hAnsi="Times New Roman" w:cs="Times New Roman"/>
          <w:bCs/>
        </w:rPr>
      </w:pPr>
      <w:r w:rsidRPr="005E6B80">
        <w:rPr>
          <w:rFonts w:ascii="Times New Roman" w:hAnsi="Times New Roman" w:cs="Times New Roman"/>
          <w:b/>
        </w:rPr>
        <w:t>Prerequisites:</w:t>
      </w:r>
      <w:r>
        <w:rPr>
          <w:rFonts w:ascii="Times New Roman" w:hAnsi="Times New Roman" w:cs="Times New Roman"/>
          <w:b/>
        </w:rPr>
        <w:t xml:space="preserve"> </w:t>
      </w:r>
      <w:r w:rsidRPr="004A3316">
        <w:rPr>
          <w:rFonts w:ascii="Times New Roman" w:hAnsi="Times New Roman" w:cs="Times New Roman"/>
          <w:bCs/>
        </w:rPr>
        <w:t>Basic understanding of organizational structure, business fundamentals, and communication skills.</w:t>
      </w:r>
    </w:p>
    <w:p w14:paraId="5466896D" w14:textId="77777777" w:rsidR="00652592" w:rsidRPr="00AD2F45" w:rsidRDefault="00652592" w:rsidP="00652592">
      <w:pPr>
        <w:pStyle w:val="Default"/>
        <w:jc w:val="center"/>
        <w:rPr>
          <w:rFonts w:ascii="Times New Roman" w:hAnsi="Times New Roman" w:cs="Times New Roman"/>
          <w:b/>
          <w:sz w:val="20"/>
          <w:szCs w:val="20"/>
          <w:u w:val="single"/>
        </w:rPr>
      </w:pPr>
    </w:p>
    <w:p w14:paraId="7CB2FFD3" w14:textId="77777777" w:rsidR="00652592" w:rsidRPr="00DD635C" w:rsidRDefault="00652592" w:rsidP="00652592">
      <w:pPr>
        <w:spacing w:before="100" w:beforeAutospacing="1" w:after="100" w:afterAutospacing="1" w:line="240" w:lineRule="auto"/>
        <w:outlineLvl w:val="2"/>
        <w:rPr>
          <w:rFonts w:ascii="Times New Roman" w:eastAsia="Times New Roman" w:hAnsi="Times New Roman" w:cs="Times New Roman"/>
          <w:b/>
          <w:bCs/>
          <w:sz w:val="27"/>
          <w:szCs w:val="27"/>
          <w:lang w:val="en-IN" w:eastAsia="en-IN"/>
        </w:rPr>
      </w:pPr>
      <w:r>
        <w:rPr>
          <w:rFonts w:ascii="Times New Roman" w:eastAsia="Times New Roman" w:hAnsi="Times New Roman" w:cs="Times New Roman"/>
          <w:b/>
          <w:bCs/>
          <w:sz w:val="27"/>
          <w:szCs w:val="27"/>
          <w:lang w:val="en-IN" w:eastAsia="en-IN"/>
        </w:rPr>
        <w:t xml:space="preserve">Course Objectives: </w:t>
      </w:r>
    </w:p>
    <w:p w14:paraId="7A0D2AB3" w14:textId="77777777" w:rsidR="00652592" w:rsidRPr="00DD635C" w:rsidRDefault="00652592" w:rsidP="00964651">
      <w:pPr>
        <w:numPr>
          <w:ilvl w:val="0"/>
          <w:numId w:val="122"/>
        </w:numPr>
        <w:spacing w:before="100" w:beforeAutospacing="1" w:after="100" w:afterAutospacing="1" w:line="240" w:lineRule="auto"/>
        <w:rPr>
          <w:rFonts w:ascii="Times New Roman" w:eastAsia="Times New Roman" w:hAnsi="Times New Roman" w:cs="Times New Roman"/>
          <w:sz w:val="24"/>
          <w:szCs w:val="24"/>
          <w:lang w:val="en-IN" w:eastAsia="en-IN"/>
        </w:rPr>
      </w:pPr>
      <w:r w:rsidRPr="00DD635C">
        <w:rPr>
          <w:rFonts w:ascii="Times New Roman" w:eastAsia="Times New Roman" w:hAnsi="Times New Roman" w:cs="Times New Roman"/>
          <w:bCs/>
          <w:sz w:val="24"/>
          <w:szCs w:val="24"/>
          <w:lang w:val="en-IN" w:eastAsia="en-IN"/>
        </w:rPr>
        <w:t>To understand fundamental management principles, roles, fu</w:t>
      </w:r>
      <w:r>
        <w:rPr>
          <w:rFonts w:ascii="Times New Roman" w:eastAsia="Times New Roman" w:hAnsi="Times New Roman" w:cs="Times New Roman"/>
          <w:bCs/>
          <w:sz w:val="24"/>
          <w:szCs w:val="24"/>
          <w:lang w:val="en-IN" w:eastAsia="en-IN"/>
        </w:rPr>
        <w:t xml:space="preserve">nctions, and modern approaches. </w:t>
      </w:r>
    </w:p>
    <w:p w14:paraId="662C0857" w14:textId="77777777" w:rsidR="00652592" w:rsidRPr="00DD635C" w:rsidRDefault="00652592" w:rsidP="00964651">
      <w:pPr>
        <w:numPr>
          <w:ilvl w:val="0"/>
          <w:numId w:val="122"/>
        </w:numPr>
        <w:spacing w:before="100" w:beforeAutospacing="1" w:after="100" w:afterAutospacing="1" w:line="240" w:lineRule="auto"/>
        <w:rPr>
          <w:rFonts w:ascii="Times New Roman" w:eastAsia="Times New Roman" w:hAnsi="Times New Roman" w:cs="Times New Roman"/>
          <w:sz w:val="24"/>
          <w:szCs w:val="24"/>
          <w:lang w:val="en-IN" w:eastAsia="en-IN"/>
        </w:rPr>
      </w:pPr>
      <w:r w:rsidRPr="00DD635C">
        <w:rPr>
          <w:rFonts w:ascii="Times New Roman" w:eastAsia="Times New Roman" w:hAnsi="Times New Roman" w:cs="Times New Roman"/>
          <w:bCs/>
          <w:sz w:val="24"/>
          <w:szCs w:val="24"/>
          <w:lang w:val="en-IN" w:eastAsia="en-IN"/>
        </w:rPr>
        <w:t>To develop financial literacy by exploring sources of finance, c</w:t>
      </w:r>
      <w:r>
        <w:rPr>
          <w:rFonts w:ascii="Times New Roman" w:eastAsia="Times New Roman" w:hAnsi="Times New Roman" w:cs="Times New Roman"/>
          <w:bCs/>
          <w:sz w:val="24"/>
          <w:szCs w:val="24"/>
          <w:lang w:val="en-IN" w:eastAsia="en-IN"/>
        </w:rPr>
        <w:t xml:space="preserve">apital structure etc. </w:t>
      </w:r>
    </w:p>
    <w:p w14:paraId="4248E06D" w14:textId="77777777" w:rsidR="00652592" w:rsidRDefault="00652592" w:rsidP="00964651">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DD635C">
        <w:rPr>
          <w:rFonts w:ascii="Times New Roman" w:eastAsia="Times New Roman" w:hAnsi="Times New Roman" w:cs="Times New Roman"/>
          <w:bCs/>
          <w:sz w:val="24"/>
          <w:szCs w:val="24"/>
          <w:lang w:val="en-IN" w:eastAsia="en-IN"/>
        </w:rPr>
        <w:t>To equip students with essential human resource management knowledge, focusing on recruitment</w:t>
      </w:r>
      <w:r>
        <w:rPr>
          <w:rFonts w:ascii="Times New Roman" w:eastAsia="Times New Roman" w:hAnsi="Times New Roman" w:cs="Times New Roman"/>
          <w:bCs/>
          <w:sz w:val="24"/>
          <w:szCs w:val="24"/>
          <w:lang w:val="en-IN" w:eastAsia="en-IN"/>
        </w:rPr>
        <w:t xml:space="preserve"> etc. </w:t>
      </w:r>
    </w:p>
    <w:p w14:paraId="00D681E1" w14:textId="77777777" w:rsidR="00652592" w:rsidRPr="00DD635C" w:rsidRDefault="00652592" w:rsidP="00964651">
      <w:pPr>
        <w:numPr>
          <w:ilvl w:val="0"/>
          <w:numId w:val="122"/>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DD635C">
        <w:rPr>
          <w:rFonts w:ascii="Times New Roman" w:eastAsia="Times New Roman" w:hAnsi="Times New Roman" w:cs="Times New Roman"/>
          <w:bCs/>
          <w:sz w:val="24"/>
          <w:szCs w:val="24"/>
          <w:lang w:val="en-IN" w:eastAsia="en-IN"/>
        </w:rPr>
        <w:t>To impart a comprehensive understanding of marketing concepts, strategies, and tools</w:t>
      </w:r>
    </w:p>
    <w:p w14:paraId="404144C5" w14:textId="77777777" w:rsidR="00652592" w:rsidRPr="00DD635C" w:rsidRDefault="00652592" w:rsidP="00652592">
      <w:pPr>
        <w:spacing w:before="100" w:beforeAutospacing="1" w:after="0" w:afterAutospacing="1" w:line="360" w:lineRule="auto"/>
        <w:jc w:val="both"/>
        <w:rPr>
          <w:rFonts w:ascii="Times New Roman" w:hAnsi="Times New Roman" w:cs="Times New Roman"/>
          <w:b/>
          <w:sz w:val="28"/>
          <w:szCs w:val="28"/>
        </w:rPr>
      </w:pPr>
      <w:r w:rsidRPr="00DD635C">
        <w:rPr>
          <w:rFonts w:ascii="Times New Roman" w:hAnsi="Times New Roman" w:cs="Times New Roman"/>
          <w:b/>
          <w:sz w:val="28"/>
          <w:szCs w:val="28"/>
        </w:rPr>
        <w:t>Course Outcomes:</w:t>
      </w:r>
    </w:p>
    <w:p w14:paraId="22F7FD9B" w14:textId="77777777" w:rsidR="00652592" w:rsidRPr="008318D4" w:rsidRDefault="00652592" w:rsidP="00964651">
      <w:pPr>
        <w:pStyle w:val="ListParagraph"/>
        <w:numPr>
          <w:ilvl w:val="0"/>
          <w:numId w:val="123"/>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Comparing and contrasting efficient functional models of business management by integrating the three core areas such as Finance, Human Resource and Marketing Management.</w:t>
      </w:r>
    </w:p>
    <w:p w14:paraId="1EC8DF8E" w14:textId="77777777" w:rsidR="00652592" w:rsidRPr="008318D4" w:rsidRDefault="00652592" w:rsidP="00964651">
      <w:pPr>
        <w:pStyle w:val="ListParagraph"/>
        <w:numPr>
          <w:ilvl w:val="0"/>
          <w:numId w:val="123"/>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Executing the Management principles in all the functional areas of business.</w:t>
      </w:r>
    </w:p>
    <w:p w14:paraId="1B34FF90" w14:textId="77777777" w:rsidR="00652592" w:rsidRPr="008318D4" w:rsidRDefault="00652592" w:rsidP="00964651">
      <w:pPr>
        <w:pStyle w:val="ListParagraph"/>
        <w:numPr>
          <w:ilvl w:val="0"/>
          <w:numId w:val="123"/>
        </w:numPr>
        <w:spacing w:line="360" w:lineRule="auto"/>
        <w:jc w:val="both"/>
        <w:rPr>
          <w:rFonts w:ascii="Times New Roman" w:hAnsi="Times New Roman" w:cs="Times New Roman"/>
          <w:sz w:val="24"/>
          <w:szCs w:val="24"/>
        </w:rPr>
      </w:pPr>
      <w:r w:rsidRPr="008318D4">
        <w:rPr>
          <w:rFonts w:ascii="Times New Roman" w:hAnsi="Times New Roman" w:cs="Times New Roman"/>
          <w:sz w:val="24"/>
          <w:szCs w:val="24"/>
        </w:rPr>
        <w:t>Correlating the interrelations and interdependence of the areas of Management in a business organisation.</w:t>
      </w:r>
    </w:p>
    <w:p w14:paraId="5B3CFAE6" w14:textId="77777777" w:rsidR="00652592" w:rsidRPr="00AD2F45" w:rsidRDefault="00652592" w:rsidP="00964651">
      <w:pPr>
        <w:pStyle w:val="ListParagraph"/>
        <w:numPr>
          <w:ilvl w:val="0"/>
          <w:numId w:val="123"/>
        </w:numPr>
        <w:spacing w:line="360" w:lineRule="auto"/>
        <w:jc w:val="both"/>
        <w:rPr>
          <w:rFonts w:ascii="Times New Roman" w:hAnsi="Times New Roman" w:cs="Times New Roman"/>
          <w:sz w:val="20"/>
          <w:szCs w:val="20"/>
        </w:rPr>
      </w:pPr>
      <w:r w:rsidRPr="008318D4">
        <w:rPr>
          <w:rFonts w:ascii="Times New Roman" w:hAnsi="Times New Roman" w:cs="Times New Roman"/>
          <w:sz w:val="24"/>
          <w:szCs w:val="24"/>
        </w:rPr>
        <w:t>Assessing the functional and managerial practices in business organisations</w:t>
      </w:r>
      <w:r>
        <w:rPr>
          <w:rFonts w:ascii="Times New Roman" w:hAnsi="Times New Roman" w:cs="Times New Roman"/>
          <w:sz w:val="20"/>
          <w:szCs w:val="20"/>
        </w:rPr>
        <w:t>.</w:t>
      </w:r>
    </w:p>
    <w:p w14:paraId="4D721D40" w14:textId="77777777" w:rsidR="00652592" w:rsidRPr="008318D4" w:rsidRDefault="00652592" w:rsidP="00652592">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MODULE-1: </w:t>
      </w:r>
      <w:r w:rsidRPr="008318D4">
        <w:rPr>
          <w:rFonts w:ascii="Times New Roman" w:hAnsi="Times New Roman" w:cs="Times New Roman"/>
          <w:bCs/>
          <w:sz w:val="24"/>
          <w:szCs w:val="24"/>
        </w:rPr>
        <w:t xml:space="preserve">Management Principles </w:t>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sidRPr="008318D4">
        <w:rPr>
          <w:rFonts w:ascii="Times New Roman" w:hAnsi="Times New Roman" w:cs="Times New Roman"/>
          <w:b/>
          <w:sz w:val="24"/>
          <w:szCs w:val="24"/>
        </w:rPr>
        <w:tab/>
      </w:r>
      <w:r>
        <w:rPr>
          <w:rFonts w:ascii="Times New Roman" w:hAnsi="Times New Roman" w:cs="Times New Roman"/>
          <w:b/>
          <w:sz w:val="24"/>
          <w:szCs w:val="24"/>
        </w:rPr>
        <w:t>(</w:t>
      </w:r>
      <w:r w:rsidRPr="008318D4">
        <w:rPr>
          <w:rFonts w:ascii="Times New Roman" w:hAnsi="Times New Roman" w:cs="Times New Roman"/>
          <w:b/>
          <w:sz w:val="24"/>
          <w:szCs w:val="24"/>
        </w:rPr>
        <w:t xml:space="preserve">8 </w:t>
      </w:r>
      <w:r>
        <w:rPr>
          <w:rFonts w:ascii="Times New Roman" w:hAnsi="Times New Roman" w:cs="Times New Roman"/>
          <w:b/>
          <w:sz w:val="24"/>
          <w:szCs w:val="24"/>
        </w:rPr>
        <w:t>H</w:t>
      </w:r>
      <w:r w:rsidRPr="008318D4">
        <w:rPr>
          <w:rFonts w:ascii="Times New Roman" w:hAnsi="Times New Roman" w:cs="Times New Roman"/>
          <w:b/>
          <w:sz w:val="24"/>
          <w:szCs w:val="24"/>
        </w:rPr>
        <w:t>ours</w:t>
      </w:r>
      <w:r>
        <w:rPr>
          <w:rFonts w:ascii="Times New Roman" w:hAnsi="Times New Roman" w:cs="Times New Roman"/>
          <w:b/>
          <w:sz w:val="24"/>
          <w:szCs w:val="24"/>
        </w:rPr>
        <w:t>)</w:t>
      </w:r>
    </w:p>
    <w:p w14:paraId="2DD8F5F8" w14:textId="77777777" w:rsidR="00652592" w:rsidRPr="008318D4" w:rsidRDefault="00652592" w:rsidP="00652592">
      <w:pPr>
        <w:spacing w:after="0" w:line="240" w:lineRule="auto"/>
        <w:jc w:val="both"/>
        <w:rPr>
          <w:rFonts w:ascii="Times New Roman" w:hAnsi="Times New Roman" w:cs="Times New Roman"/>
          <w:b/>
          <w:sz w:val="24"/>
          <w:szCs w:val="24"/>
        </w:rPr>
      </w:pPr>
    </w:p>
    <w:p w14:paraId="7760FD23" w14:textId="77777777" w:rsidR="00652592" w:rsidRPr="008318D4" w:rsidRDefault="00652592" w:rsidP="00652592">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Management Concepts, Nature and Functions, Management Process and Roles ofManagers, Levels of Management and Managerial Skills, Theories of Management – Contributions of F.W.Taylor, Henry Fayol, Elton Mayo,Line and Staff Relationship, Centralisation and Decentralisation, Delegation of Authority , Management thoughts inModern Trend –Systems Approach</w:t>
      </w:r>
    </w:p>
    <w:p w14:paraId="5EDC23F2" w14:textId="77777777" w:rsidR="00652592" w:rsidRPr="008318D4" w:rsidRDefault="00652592" w:rsidP="00652592">
      <w:pPr>
        <w:spacing w:after="0" w:line="360" w:lineRule="auto"/>
        <w:jc w:val="both"/>
        <w:rPr>
          <w:rFonts w:ascii="Times New Roman" w:hAnsi="Times New Roman" w:cs="Times New Roman"/>
          <w:sz w:val="24"/>
          <w:szCs w:val="24"/>
        </w:rPr>
      </w:pPr>
    </w:p>
    <w:p w14:paraId="3E5BDB0C" w14:textId="77777777" w:rsidR="00652592" w:rsidRPr="008318D4" w:rsidRDefault="00652592" w:rsidP="00652592">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MODULE-2: </w:t>
      </w:r>
      <w:r w:rsidRPr="008318D4">
        <w:rPr>
          <w:rFonts w:ascii="Times New Roman" w:hAnsi="Times New Roman" w:cs="Times New Roman"/>
          <w:bCs/>
          <w:sz w:val="24"/>
          <w:szCs w:val="24"/>
        </w:rPr>
        <w:t>Financial Management</w:t>
      </w:r>
      <w:r w:rsidRPr="008318D4">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318D4">
        <w:rPr>
          <w:rFonts w:ascii="Times New Roman" w:hAnsi="Times New Roman" w:cs="Times New Roman"/>
          <w:b/>
          <w:sz w:val="24"/>
          <w:szCs w:val="24"/>
        </w:rPr>
        <w:t xml:space="preserve"> </w:t>
      </w:r>
      <w:r>
        <w:rPr>
          <w:rFonts w:ascii="Times New Roman" w:hAnsi="Times New Roman" w:cs="Times New Roman"/>
          <w:b/>
          <w:sz w:val="24"/>
          <w:szCs w:val="24"/>
        </w:rPr>
        <w:t>(</w:t>
      </w:r>
      <w:r w:rsidRPr="008318D4">
        <w:rPr>
          <w:rFonts w:ascii="Times New Roman" w:hAnsi="Times New Roman" w:cs="Times New Roman"/>
          <w:b/>
          <w:sz w:val="24"/>
          <w:szCs w:val="24"/>
        </w:rPr>
        <w:t xml:space="preserve">8 </w:t>
      </w:r>
      <w:r>
        <w:rPr>
          <w:rFonts w:ascii="Times New Roman" w:hAnsi="Times New Roman" w:cs="Times New Roman"/>
          <w:b/>
          <w:sz w:val="24"/>
          <w:szCs w:val="24"/>
        </w:rPr>
        <w:t>H</w:t>
      </w:r>
      <w:r w:rsidRPr="008318D4">
        <w:rPr>
          <w:rFonts w:ascii="Times New Roman" w:hAnsi="Times New Roman" w:cs="Times New Roman"/>
          <w:b/>
          <w:sz w:val="24"/>
          <w:szCs w:val="24"/>
        </w:rPr>
        <w:t>ours</w:t>
      </w:r>
      <w:r>
        <w:rPr>
          <w:rFonts w:ascii="Times New Roman" w:hAnsi="Times New Roman" w:cs="Times New Roman"/>
          <w:b/>
          <w:sz w:val="24"/>
          <w:szCs w:val="24"/>
        </w:rPr>
        <w:t>)</w:t>
      </w:r>
    </w:p>
    <w:p w14:paraId="64EF36EB" w14:textId="77777777" w:rsidR="00652592" w:rsidRPr="008318D4" w:rsidRDefault="00652592" w:rsidP="00652592">
      <w:pPr>
        <w:spacing w:after="0" w:line="240" w:lineRule="auto"/>
        <w:jc w:val="both"/>
        <w:rPr>
          <w:rFonts w:ascii="Times New Roman" w:hAnsi="Times New Roman" w:cs="Times New Roman"/>
          <w:b/>
          <w:sz w:val="24"/>
          <w:szCs w:val="24"/>
        </w:rPr>
      </w:pPr>
    </w:p>
    <w:p w14:paraId="481AD439" w14:textId="77777777" w:rsidR="00652592" w:rsidRPr="008318D4" w:rsidRDefault="00652592" w:rsidP="00652592">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lastRenderedPageBreak/>
        <w:t>Concept, Financial function and Role of Financial Managers, Instruments of raising short-term and long-term funds, Capital Structure, Techniques of Project Appraisal, Components of Working Capital, Operating Cycle, Factors affecting requirement of Working Capital.</w:t>
      </w:r>
    </w:p>
    <w:p w14:paraId="484C7C67" w14:textId="77777777" w:rsidR="00652592" w:rsidRPr="008318D4" w:rsidRDefault="00652592" w:rsidP="00652592">
      <w:pPr>
        <w:spacing w:after="0" w:line="360" w:lineRule="auto"/>
        <w:jc w:val="both"/>
        <w:rPr>
          <w:rFonts w:ascii="Times New Roman" w:hAnsi="Times New Roman" w:cs="Times New Roman"/>
          <w:b/>
          <w:sz w:val="24"/>
          <w:szCs w:val="24"/>
        </w:rPr>
      </w:pPr>
    </w:p>
    <w:p w14:paraId="394D5243" w14:textId="77777777" w:rsidR="00652592" w:rsidRPr="008318D4" w:rsidRDefault="00652592" w:rsidP="00652592">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MODULE-3: </w:t>
      </w:r>
      <w:r w:rsidRPr="008318D4">
        <w:rPr>
          <w:rFonts w:ascii="Times New Roman" w:hAnsi="Times New Roman" w:cs="Times New Roman"/>
          <w:bCs/>
          <w:sz w:val="24"/>
          <w:szCs w:val="24"/>
        </w:rPr>
        <w:t>Human Resource Management</w:t>
      </w:r>
      <w:r w:rsidRPr="008318D4">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(7</w:t>
      </w:r>
      <w:r w:rsidRPr="008318D4">
        <w:rPr>
          <w:rFonts w:ascii="Times New Roman" w:hAnsi="Times New Roman" w:cs="Times New Roman"/>
          <w:b/>
          <w:sz w:val="24"/>
          <w:szCs w:val="24"/>
        </w:rPr>
        <w:t xml:space="preserve"> </w:t>
      </w:r>
      <w:r>
        <w:rPr>
          <w:rFonts w:ascii="Times New Roman" w:hAnsi="Times New Roman" w:cs="Times New Roman"/>
          <w:b/>
          <w:sz w:val="24"/>
          <w:szCs w:val="24"/>
        </w:rPr>
        <w:t>H</w:t>
      </w:r>
      <w:r w:rsidRPr="008318D4">
        <w:rPr>
          <w:rFonts w:ascii="Times New Roman" w:hAnsi="Times New Roman" w:cs="Times New Roman"/>
          <w:b/>
          <w:sz w:val="24"/>
          <w:szCs w:val="24"/>
        </w:rPr>
        <w:t>ours</w:t>
      </w:r>
      <w:r>
        <w:rPr>
          <w:rFonts w:ascii="Times New Roman" w:hAnsi="Times New Roman" w:cs="Times New Roman"/>
          <w:b/>
          <w:sz w:val="24"/>
          <w:szCs w:val="24"/>
        </w:rPr>
        <w:t>)</w:t>
      </w:r>
    </w:p>
    <w:p w14:paraId="66599BD2" w14:textId="77777777" w:rsidR="00652592" w:rsidRPr="008318D4" w:rsidRDefault="00652592" w:rsidP="00652592">
      <w:pPr>
        <w:spacing w:after="0" w:line="240" w:lineRule="auto"/>
        <w:jc w:val="both"/>
        <w:rPr>
          <w:rFonts w:ascii="Times New Roman" w:hAnsi="Times New Roman" w:cs="Times New Roman"/>
          <w:sz w:val="24"/>
          <w:szCs w:val="24"/>
        </w:rPr>
      </w:pPr>
    </w:p>
    <w:p w14:paraId="16BBAC12" w14:textId="77777777" w:rsidR="00652592" w:rsidRPr="008318D4" w:rsidRDefault="00652592" w:rsidP="00652592">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Nature and Scope of Human Resource Management, Manpower Planning, Recruitment and Selection Methods, Performance Appraisal, Need, Objectives, Modern methods of Appraisals: 720 degree, MBO, Assessment Centre Method, Talent Acquisition, Training Need Analysis, Career Planning, Organisational Citizenship Behaviour.</w:t>
      </w:r>
    </w:p>
    <w:p w14:paraId="38C4EDC8" w14:textId="77777777" w:rsidR="00652592" w:rsidRPr="008318D4" w:rsidRDefault="00652592" w:rsidP="00652592">
      <w:pPr>
        <w:spacing w:after="0" w:line="360" w:lineRule="auto"/>
        <w:jc w:val="both"/>
        <w:rPr>
          <w:rFonts w:ascii="Times New Roman" w:hAnsi="Times New Roman" w:cs="Times New Roman"/>
          <w:b/>
          <w:sz w:val="24"/>
          <w:szCs w:val="24"/>
        </w:rPr>
      </w:pPr>
    </w:p>
    <w:p w14:paraId="75E2D0D1" w14:textId="77777777" w:rsidR="00652592" w:rsidRPr="008318D4" w:rsidRDefault="00652592" w:rsidP="00652592">
      <w:pPr>
        <w:spacing w:after="0" w:line="24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MODULE- 4: </w:t>
      </w:r>
      <w:r w:rsidRPr="008318D4">
        <w:rPr>
          <w:rFonts w:ascii="Times New Roman" w:hAnsi="Times New Roman" w:cs="Times New Roman"/>
          <w:bCs/>
          <w:sz w:val="24"/>
          <w:szCs w:val="24"/>
        </w:rPr>
        <w:t>Marketing Management</w:t>
      </w:r>
      <w:r w:rsidRPr="008318D4">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318D4">
        <w:rPr>
          <w:rFonts w:ascii="Times New Roman" w:hAnsi="Times New Roman" w:cs="Times New Roman"/>
          <w:b/>
          <w:sz w:val="24"/>
          <w:szCs w:val="24"/>
        </w:rPr>
        <w:t xml:space="preserve"> </w:t>
      </w:r>
      <w:r>
        <w:rPr>
          <w:rFonts w:ascii="Times New Roman" w:hAnsi="Times New Roman" w:cs="Times New Roman"/>
          <w:b/>
          <w:sz w:val="24"/>
          <w:szCs w:val="24"/>
        </w:rPr>
        <w:t>(7</w:t>
      </w:r>
      <w:r w:rsidRPr="008318D4">
        <w:rPr>
          <w:rFonts w:ascii="Times New Roman" w:hAnsi="Times New Roman" w:cs="Times New Roman"/>
          <w:b/>
          <w:sz w:val="24"/>
          <w:szCs w:val="24"/>
        </w:rPr>
        <w:t xml:space="preserve"> </w:t>
      </w:r>
      <w:r>
        <w:rPr>
          <w:rFonts w:ascii="Times New Roman" w:hAnsi="Times New Roman" w:cs="Times New Roman"/>
          <w:b/>
          <w:sz w:val="24"/>
          <w:szCs w:val="24"/>
        </w:rPr>
        <w:t>H</w:t>
      </w:r>
      <w:r w:rsidRPr="008318D4">
        <w:rPr>
          <w:rFonts w:ascii="Times New Roman" w:hAnsi="Times New Roman" w:cs="Times New Roman"/>
          <w:b/>
          <w:sz w:val="24"/>
          <w:szCs w:val="24"/>
        </w:rPr>
        <w:t>ours</w:t>
      </w:r>
      <w:r>
        <w:rPr>
          <w:rFonts w:ascii="Times New Roman" w:hAnsi="Times New Roman" w:cs="Times New Roman"/>
          <w:b/>
          <w:sz w:val="24"/>
          <w:szCs w:val="24"/>
        </w:rPr>
        <w:t>)</w:t>
      </w:r>
    </w:p>
    <w:p w14:paraId="1971E6DA" w14:textId="77777777" w:rsidR="00652592" w:rsidRPr="008318D4" w:rsidRDefault="00652592" w:rsidP="00652592">
      <w:pPr>
        <w:spacing w:after="0" w:line="240" w:lineRule="auto"/>
        <w:jc w:val="both"/>
        <w:rPr>
          <w:rFonts w:ascii="Times New Roman" w:hAnsi="Times New Roman" w:cs="Times New Roman"/>
          <w:b/>
          <w:sz w:val="24"/>
          <w:szCs w:val="24"/>
        </w:rPr>
      </w:pPr>
    </w:p>
    <w:p w14:paraId="41B1F5AA" w14:textId="77777777" w:rsidR="00652592" w:rsidRPr="008318D4" w:rsidRDefault="00652592" w:rsidP="00652592">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Concept, Nature, Scope and Importance, Marketing Mix and 7P’s of Marketing, Segmentation, Targeting, Positioning, Factors influencing consumer decision-making, e-marketing and Green Marketing</w:t>
      </w:r>
    </w:p>
    <w:p w14:paraId="632A44A3" w14:textId="77777777" w:rsidR="00652592" w:rsidRPr="008318D4" w:rsidRDefault="00652592" w:rsidP="00652592">
      <w:pPr>
        <w:spacing w:after="0" w:line="360" w:lineRule="auto"/>
        <w:jc w:val="both"/>
        <w:rPr>
          <w:rFonts w:ascii="Times New Roman" w:hAnsi="Times New Roman" w:cs="Times New Roman"/>
          <w:b/>
          <w:sz w:val="24"/>
          <w:szCs w:val="24"/>
        </w:rPr>
      </w:pPr>
    </w:p>
    <w:p w14:paraId="6797FECC" w14:textId="77777777" w:rsidR="00652592" w:rsidRPr="008318D4" w:rsidRDefault="00652592" w:rsidP="00652592">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Reference Books:</w:t>
      </w:r>
    </w:p>
    <w:p w14:paraId="4D16D34A" w14:textId="77777777" w:rsidR="00652592" w:rsidRPr="008318D4" w:rsidRDefault="00652592" w:rsidP="00652592">
      <w:pPr>
        <w:spacing w:after="0" w:line="360" w:lineRule="auto"/>
        <w:jc w:val="both"/>
        <w:rPr>
          <w:rFonts w:ascii="Times New Roman" w:hAnsi="Times New Roman" w:cs="Times New Roman"/>
          <w:b/>
          <w:sz w:val="24"/>
          <w:szCs w:val="24"/>
        </w:rPr>
      </w:pPr>
    </w:p>
    <w:p w14:paraId="7FB4AF65" w14:textId="77777777" w:rsidR="00652592" w:rsidRPr="00696D64" w:rsidRDefault="00652592" w:rsidP="00964651">
      <w:pPr>
        <w:pStyle w:val="NoSpacing"/>
        <w:numPr>
          <w:ilvl w:val="0"/>
          <w:numId w:val="124"/>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Modern Business Organisation and Management, S.A. Sherlekar, Himalaya Publishing House, 2016.</w:t>
      </w:r>
    </w:p>
    <w:p w14:paraId="51B9BD03" w14:textId="77777777" w:rsidR="00652592" w:rsidRPr="00696D64" w:rsidRDefault="00652592" w:rsidP="00964651">
      <w:pPr>
        <w:pStyle w:val="NoSpacing"/>
        <w:numPr>
          <w:ilvl w:val="0"/>
          <w:numId w:val="124"/>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Essentials of Management, Stephen P. Robbins, 6</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Edition, Pearson, 2010.</w:t>
      </w:r>
    </w:p>
    <w:p w14:paraId="5D94F7BA" w14:textId="77777777" w:rsidR="00652592" w:rsidRPr="00696D64" w:rsidRDefault="00652592" w:rsidP="00964651">
      <w:pPr>
        <w:pStyle w:val="NoSpacing"/>
        <w:numPr>
          <w:ilvl w:val="0"/>
          <w:numId w:val="124"/>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Financial Management, Sheeba Kapil,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Edition,Pearson, 2013.</w:t>
      </w:r>
    </w:p>
    <w:p w14:paraId="36F07A08" w14:textId="77777777" w:rsidR="00652592" w:rsidRPr="00696D64" w:rsidRDefault="00652592" w:rsidP="00964651">
      <w:pPr>
        <w:pStyle w:val="NoSpacing"/>
        <w:numPr>
          <w:ilvl w:val="0"/>
          <w:numId w:val="124"/>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Human Resource Management Text and Cases,K. Aswathappa, 10</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Edition,TMH, 2023</w:t>
      </w:r>
    </w:p>
    <w:p w14:paraId="4286481E" w14:textId="77777777" w:rsidR="00652592" w:rsidRPr="00696D64" w:rsidRDefault="00652592" w:rsidP="00964651">
      <w:pPr>
        <w:pStyle w:val="NoSpacing"/>
        <w:numPr>
          <w:ilvl w:val="0"/>
          <w:numId w:val="124"/>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Marketing Management, Rajan Saxena, 6</w:t>
      </w:r>
      <w:r w:rsidRPr="00696D64">
        <w:rPr>
          <w:rFonts w:ascii="Times New Roman" w:hAnsi="Times New Roman" w:cs="Times New Roman"/>
          <w:iCs/>
          <w:sz w:val="24"/>
          <w:szCs w:val="24"/>
          <w:vertAlign w:val="superscript"/>
        </w:rPr>
        <w:t>th</w:t>
      </w:r>
      <w:r w:rsidRPr="00696D64">
        <w:rPr>
          <w:rFonts w:ascii="Times New Roman" w:hAnsi="Times New Roman" w:cs="Times New Roman"/>
          <w:iCs/>
          <w:sz w:val="24"/>
          <w:szCs w:val="24"/>
        </w:rPr>
        <w:t xml:space="preserve"> Edition, TMH publishing house, 2022.</w:t>
      </w:r>
    </w:p>
    <w:p w14:paraId="34897E1E" w14:textId="77777777" w:rsidR="00652592" w:rsidRPr="00696D64" w:rsidRDefault="00652592" w:rsidP="00964651">
      <w:pPr>
        <w:pStyle w:val="NoSpacing"/>
        <w:numPr>
          <w:ilvl w:val="0"/>
          <w:numId w:val="124"/>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Principles of Management, Dipak Kumar Bhattacharyya,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Edition, Pearson, 2011</w:t>
      </w:r>
    </w:p>
    <w:p w14:paraId="19B808DC" w14:textId="77777777" w:rsidR="00652592" w:rsidRPr="00696D64" w:rsidRDefault="00652592" w:rsidP="00964651">
      <w:pPr>
        <w:pStyle w:val="NoSpacing"/>
        <w:numPr>
          <w:ilvl w:val="0"/>
          <w:numId w:val="124"/>
        </w:numPr>
        <w:spacing w:line="360" w:lineRule="auto"/>
        <w:rPr>
          <w:rFonts w:ascii="Times New Roman" w:hAnsi="Times New Roman" w:cs="Times New Roman"/>
          <w:iCs/>
          <w:sz w:val="24"/>
          <w:szCs w:val="24"/>
        </w:rPr>
      </w:pPr>
      <w:r w:rsidRPr="00696D64">
        <w:rPr>
          <w:rFonts w:ascii="Times New Roman" w:hAnsi="Times New Roman" w:cs="Times New Roman"/>
          <w:iCs/>
          <w:sz w:val="24"/>
          <w:szCs w:val="24"/>
        </w:rPr>
        <w:t>Mgmt ( Principles of Management ), Willium&amp; Tripathy, 1</w:t>
      </w:r>
      <w:r w:rsidRPr="00696D64">
        <w:rPr>
          <w:rFonts w:ascii="Times New Roman" w:hAnsi="Times New Roman" w:cs="Times New Roman"/>
          <w:iCs/>
          <w:sz w:val="24"/>
          <w:szCs w:val="24"/>
          <w:vertAlign w:val="superscript"/>
        </w:rPr>
        <w:t>st</w:t>
      </w:r>
      <w:r w:rsidRPr="00696D64">
        <w:rPr>
          <w:rFonts w:ascii="Times New Roman" w:hAnsi="Times New Roman" w:cs="Times New Roman"/>
          <w:iCs/>
          <w:sz w:val="24"/>
          <w:szCs w:val="24"/>
        </w:rPr>
        <w:t xml:space="preserve"> Edition, Cengage Learning, 2016</w:t>
      </w:r>
    </w:p>
    <w:p w14:paraId="4438B018" w14:textId="77777777" w:rsidR="00652592" w:rsidRPr="008318D4" w:rsidRDefault="00652592" w:rsidP="00652592">
      <w:pPr>
        <w:spacing w:after="0" w:line="240" w:lineRule="auto"/>
        <w:jc w:val="both"/>
        <w:rPr>
          <w:rFonts w:ascii="Times New Roman" w:hAnsi="Times New Roman" w:cs="Times New Roman"/>
          <w:sz w:val="24"/>
          <w:szCs w:val="24"/>
        </w:rPr>
      </w:pPr>
    </w:p>
    <w:p w14:paraId="4DC87032" w14:textId="77777777" w:rsidR="00652592" w:rsidRPr="008318D4" w:rsidRDefault="00652592" w:rsidP="00652592">
      <w:pPr>
        <w:rPr>
          <w:rFonts w:ascii="Times New Roman" w:hAnsi="Times New Roman" w:cs="Times New Roman"/>
          <w:b/>
          <w:sz w:val="24"/>
          <w:szCs w:val="24"/>
          <w:u w:val="single"/>
        </w:rPr>
      </w:pPr>
    </w:p>
    <w:p w14:paraId="1D850216" w14:textId="77777777" w:rsidR="00652592" w:rsidRPr="008318D4" w:rsidRDefault="00652592" w:rsidP="00652592">
      <w:pPr>
        <w:rPr>
          <w:rFonts w:ascii="Times New Roman" w:hAnsi="Times New Roman" w:cs="Times New Roman"/>
          <w:b/>
          <w:sz w:val="24"/>
          <w:szCs w:val="24"/>
          <w:u w:val="single"/>
        </w:rPr>
      </w:pPr>
      <w:r w:rsidRPr="008318D4">
        <w:rPr>
          <w:rFonts w:ascii="Times New Roman" w:hAnsi="Times New Roman" w:cs="Times New Roman"/>
          <w:b/>
          <w:sz w:val="24"/>
          <w:szCs w:val="24"/>
          <w:u w:val="single"/>
        </w:rPr>
        <w:t>CO-PO Mapping</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652592" w:rsidRPr="008318D4" w14:paraId="415C8EE6"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12ADCA41"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3034E54C"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84D6B99"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4D25C85D"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3D847452"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1D6F5425"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52FBC790"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2023BB07"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15CABB9C"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1D8C0EC4"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211F266F"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431230C3"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2BE58AC6"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200990EB"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2A0949AF"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652592" w:rsidRPr="008318D4" w14:paraId="4D3CF887"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16E2DC9B" w14:textId="77777777" w:rsidR="00652592" w:rsidRPr="008318D4" w:rsidRDefault="00652592"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1835F1FD"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8913BE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6B48B60"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753B604"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17AB6F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BCA9B04"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6A9CE8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B6413D7"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959E4F0"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8B0B01E"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D613C12"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64A8230"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3714AD3"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C503CE6"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652592" w:rsidRPr="008318D4" w14:paraId="333AA640"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37173CFE" w14:textId="77777777" w:rsidR="00652592" w:rsidRPr="008318D4" w:rsidRDefault="00652592"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118BAFF9"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6EA92D0"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0F079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BA3C18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444AB1E"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656B87"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2DAD46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013AD18"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DE4293D"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50EF9D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A940139"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AFFF087"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7BB3897"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476F8FC"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652592" w:rsidRPr="008318D4" w14:paraId="5C8BBE8A"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6C08C2C2" w14:textId="77777777" w:rsidR="00652592" w:rsidRPr="008318D4" w:rsidRDefault="00652592"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272480B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E69D5A6"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D3628D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1CA3473"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54ADFFD"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47FE04E"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8CCB953"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0EE6658"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4D8F27E"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1DBB247"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45313D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22D65A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2A211EF"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E96DC3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652592" w:rsidRPr="008318D4" w14:paraId="68FB178B"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78199EAE" w14:textId="77777777" w:rsidR="00652592" w:rsidRPr="008318D4" w:rsidRDefault="00652592"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09E95E4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8D31812"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54F468D"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D526B29"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E5D8DE"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5BD6F6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F668E98"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C791318"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BDE4A33"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9D14F2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D5A59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83D79D4"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9777ECC"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8484E92"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03C32DE7" w14:textId="77777777" w:rsidR="00652592" w:rsidRPr="008318D4" w:rsidRDefault="00652592" w:rsidP="00652592">
      <w:pPr>
        <w:jc w:val="both"/>
        <w:rPr>
          <w:rFonts w:ascii="Times New Roman" w:hAnsi="Times New Roman" w:cs="Times New Roman"/>
          <w:b/>
          <w:bCs/>
          <w:sz w:val="24"/>
          <w:szCs w:val="24"/>
        </w:rPr>
      </w:pPr>
    </w:p>
    <w:p w14:paraId="71C4BACD" w14:textId="77777777" w:rsidR="00652592" w:rsidRDefault="00652592" w:rsidP="00652592">
      <w:pPr>
        <w:pStyle w:val="Default"/>
        <w:jc w:val="center"/>
        <w:rPr>
          <w:rFonts w:ascii="Times New Roman" w:hAnsi="Times New Roman" w:cs="Times New Roman"/>
          <w:b/>
          <w:sz w:val="20"/>
          <w:szCs w:val="20"/>
          <w:u w:val="single"/>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652592" w:rsidRPr="008B093C" w14:paraId="4BA27D4E" w14:textId="77777777" w:rsidTr="00873C2D">
        <w:trPr>
          <w:trHeight w:val="440"/>
        </w:trPr>
        <w:tc>
          <w:tcPr>
            <w:tcW w:w="9627" w:type="dxa"/>
            <w:gridSpan w:val="4"/>
          </w:tcPr>
          <w:p w14:paraId="233F3A0B" w14:textId="77777777" w:rsidR="00652592" w:rsidRPr="005E6B80" w:rsidRDefault="00652592" w:rsidP="00873C2D">
            <w:pPr>
              <w:jc w:val="both"/>
              <w:rPr>
                <w:rFonts w:ascii="Times New Roman" w:hAnsi="Times New Roman" w:cs="Times New Roman"/>
                <w:b/>
                <w:bCs/>
                <w:sz w:val="28"/>
                <w:szCs w:val="28"/>
              </w:rPr>
            </w:pPr>
            <w:r w:rsidRPr="00AA0125">
              <w:rPr>
                <w:rFonts w:ascii="Times New Roman" w:hAnsi="Times New Roman" w:cs="Times New Roman"/>
                <w:b/>
                <w:bCs/>
                <w:sz w:val="28"/>
                <w:szCs w:val="28"/>
              </w:rPr>
              <w:t>ENTREPRENEURSHIP DEVELOPMENT</w:t>
            </w:r>
          </w:p>
        </w:tc>
      </w:tr>
      <w:tr w:rsidR="00652592" w:rsidRPr="008B093C" w14:paraId="3DF683C2" w14:textId="77777777" w:rsidTr="00873C2D">
        <w:trPr>
          <w:trHeight w:val="271"/>
        </w:trPr>
        <w:tc>
          <w:tcPr>
            <w:tcW w:w="2408" w:type="dxa"/>
          </w:tcPr>
          <w:p w14:paraId="33ADF3DA"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3370B5DB"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05FD6D3A"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6653F54D"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652592" w:rsidRPr="008B093C" w14:paraId="4ED9F9ED" w14:textId="77777777" w:rsidTr="00873C2D">
        <w:trPr>
          <w:trHeight w:val="271"/>
        </w:trPr>
        <w:tc>
          <w:tcPr>
            <w:tcW w:w="2408" w:type="dxa"/>
          </w:tcPr>
          <w:p w14:paraId="35297BD3"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13801909" w14:textId="77777777" w:rsidR="00652592" w:rsidRPr="008B093C" w:rsidRDefault="00652592" w:rsidP="00873C2D">
            <w:pPr>
              <w:jc w:val="both"/>
              <w:rPr>
                <w:rFonts w:ascii="Times New Roman" w:hAnsi="Times New Roman" w:cs="Times New Roman"/>
                <w:sz w:val="24"/>
                <w:szCs w:val="24"/>
              </w:rPr>
            </w:pPr>
            <w:r>
              <w:rPr>
                <w:rFonts w:ascii="Times New Roman" w:hAnsi="Times New Roman" w:cs="Times New Roman"/>
                <w:sz w:val="24"/>
                <w:szCs w:val="24"/>
              </w:rPr>
              <w:t>HS</w:t>
            </w:r>
          </w:p>
        </w:tc>
        <w:tc>
          <w:tcPr>
            <w:tcW w:w="3014" w:type="dxa"/>
          </w:tcPr>
          <w:p w14:paraId="344D1768" w14:textId="77777777" w:rsidR="00652592" w:rsidRPr="008B093C" w:rsidRDefault="00652592" w:rsidP="00873C2D">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0C87BFE9" w14:textId="77777777" w:rsidR="00652592" w:rsidRPr="008B093C" w:rsidRDefault="00652592" w:rsidP="00873C2D">
            <w:pPr>
              <w:jc w:val="both"/>
              <w:rPr>
                <w:rFonts w:ascii="Times New Roman" w:hAnsi="Times New Roman" w:cs="Times New Roman"/>
                <w:sz w:val="24"/>
                <w:szCs w:val="24"/>
              </w:rPr>
            </w:pPr>
            <w:r w:rsidRPr="008318D4">
              <w:rPr>
                <w:rFonts w:ascii="Times New Roman" w:hAnsi="Times New Roman" w:cs="Times New Roman"/>
                <w:sz w:val="24"/>
                <w:szCs w:val="24"/>
              </w:rPr>
              <w:t xml:space="preserve">BH </w:t>
            </w:r>
            <w:r>
              <w:rPr>
                <w:rFonts w:ascii="Times New Roman" w:hAnsi="Times New Roman" w:cs="Times New Roman"/>
                <w:sz w:val="24"/>
                <w:szCs w:val="24"/>
              </w:rPr>
              <w:t>–</w:t>
            </w:r>
            <w:r w:rsidRPr="008318D4">
              <w:rPr>
                <w:rFonts w:ascii="Times New Roman" w:hAnsi="Times New Roman" w:cs="Times New Roman"/>
                <w:sz w:val="24"/>
                <w:szCs w:val="24"/>
              </w:rPr>
              <w:t xml:space="preserve"> 3403</w:t>
            </w:r>
          </w:p>
        </w:tc>
      </w:tr>
    </w:tbl>
    <w:p w14:paraId="1B55E05A" w14:textId="77777777" w:rsidR="00652592" w:rsidRDefault="00652592" w:rsidP="00652592">
      <w:pPr>
        <w:pStyle w:val="Default"/>
        <w:jc w:val="center"/>
        <w:rPr>
          <w:rFonts w:ascii="Times New Roman" w:hAnsi="Times New Roman" w:cs="Times New Roman"/>
          <w:b/>
          <w:sz w:val="20"/>
          <w:szCs w:val="20"/>
          <w:u w:val="single"/>
        </w:rPr>
      </w:pPr>
    </w:p>
    <w:p w14:paraId="488C9BB6" w14:textId="77777777" w:rsidR="00652592" w:rsidRDefault="00652592" w:rsidP="00652592">
      <w:pPr>
        <w:pStyle w:val="Default"/>
        <w:rPr>
          <w:rFonts w:ascii="Times New Roman" w:hAnsi="Times New Roman" w:cs="Times New Roman"/>
          <w:bCs/>
        </w:rPr>
      </w:pPr>
      <w:r w:rsidRPr="00AA0125">
        <w:rPr>
          <w:rFonts w:ascii="Times New Roman" w:hAnsi="Times New Roman" w:cs="Times New Roman"/>
          <w:b/>
        </w:rPr>
        <w:t>Prerequisites:</w:t>
      </w:r>
      <w:r w:rsidRPr="004A3316">
        <w:t xml:space="preserve"> </w:t>
      </w:r>
      <w:r w:rsidRPr="004A3316">
        <w:rPr>
          <w:rFonts w:ascii="Times New Roman" w:hAnsi="Times New Roman" w:cs="Times New Roman"/>
          <w:bCs/>
        </w:rPr>
        <w:t>Basic understanding of economics, business studies, and fundamental financial concepts.</w:t>
      </w:r>
    </w:p>
    <w:p w14:paraId="553E65BD" w14:textId="77777777" w:rsidR="00652592" w:rsidRPr="006C776F" w:rsidRDefault="00652592" w:rsidP="00652592">
      <w:pPr>
        <w:spacing w:before="100" w:beforeAutospacing="1" w:after="100" w:afterAutospacing="1" w:line="240" w:lineRule="auto"/>
        <w:outlineLvl w:val="2"/>
        <w:rPr>
          <w:rFonts w:ascii="Times New Roman" w:eastAsia="Times New Roman" w:hAnsi="Times New Roman" w:cs="Times New Roman"/>
          <w:b/>
          <w:bCs/>
          <w:sz w:val="27"/>
          <w:szCs w:val="27"/>
          <w:lang w:val="en-IN" w:eastAsia="en-IN"/>
        </w:rPr>
      </w:pPr>
      <w:r w:rsidRPr="006C776F">
        <w:rPr>
          <w:rFonts w:ascii="Times New Roman" w:eastAsia="Times New Roman" w:hAnsi="Times New Roman" w:cs="Times New Roman"/>
          <w:b/>
          <w:bCs/>
          <w:sz w:val="27"/>
          <w:szCs w:val="27"/>
          <w:lang w:val="en-IN" w:eastAsia="en-IN"/>
        </w:rPr>
        <w:t>Course Objectives:</w:t>
      </w:r>
    </w:p>
    <w:p w14:paraId="55D1EE95" w14:textId="77777777" w:rsidR="00652592" w:rsidRPr="006C776F" w:rsidRDefault="00652592" w:rsidP="00964651">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6C776F">
        <w:rPr>
          <w:rFonts w:ascii="Times New Roman" w:eastAsia="Times New Roman" w:hAnsi="Times New Roman" w:cs="Times New Roman"/>
          <w:bCs/>
          <w:sz w:val="24"/>
          <w:szCs w:val="24"/>
          <w:lang w:val="en-IN" w:eastAsia="en-IN"/>
        </w:rPr>
        <w:t>To introduce students to the foundational concepts of entrepreneurship, including the functions, traits, a</w:t>
      </w:r>
      <w:r>
        <w:rPr>
          <w:rFonts w:ascii="Times New Roman" w:eastAsia="Times New Roman" w:hAnsi="Times New Roman" w:cs="Times New Roman"/>
          <w:bCs/>
          <w:sz w:val="24"/>
          <w:szCs w:val="24"/>
          <w:lang w:val="en-IN" w:eastAsia="en-IN"/>
        </w:rPr>
        <w:t xml:space="preserve">nd motivation of entrepreneurs. </w:t>
      </w:r>
    </w:p>
    <w:p w14:paraId="71BAABAF" w14:textId="77777777" w:rsidR="00652592" w:rsidRPr="006C776F" w:rsidRDefault="00652592" w:rsidP="00964651">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6C776F">
        <w:rPr>
          <w:rFonts w:ascii="Times New Roman" w:eastAsia="Times New Roman" w:hAnsi="Times New Roman" w:cs="Times New Roman"/>
          <w:bCs/>
          <w:sz w:val="24"/>
          <w:szCs w:val="24"/>
          <w:lang w:val="en-IN" w:eastAsia="en-IN"/>
        </w:rPr>
        <w:t>To enable students to identify, develop, and evaluate entrepreneurial ideas by conducting feasibility studies and understanding business structures and the startup process.</w:t>
      </w:r>
    </w:p>
    <w:p w14:paraId="21594572" w14:textId="77777777" w:rsidR="00652592" w:rsidRPr="006C776F" w:rsidRDefault="00652592" w:rsidP="00964651">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6C776F">
        <w:rPr>
          <w:rFonts w:ascii="Times New Roman" w:eastAsia="Times New Roman" w:hAnsi="Times New Roman" w:cs="Times New Roman"/>
          <w:bCs/>
          <w:sz w:val="24"/>
          <w:szCs w:val="24"/>
          <w:lang w:val="en-IN" w:eastAsia="en-IN"/>
        </w:rPr>
        <w:t xml:space="preserve">To provide knowledge on various sources of entrepreneurial finance and equip students with basic financial analysis tools </w:t>
      </w:r>
    </w:p>
    <w:p w14:paraId="78C9FD67" w14:textId="77777777" w:rsidR="00652592" w:rsidRPr="006C776F" w:rsidRDefault="00652592" w:rsidP="00964651">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6C776F">
        <w:rPr>
          <w:rFonts w:ascii="Times New Roman" w:eastAsia="Times New Roman" w:hAnsi="Times New Roman" w:cs="Times New Roman"/>
          <w:bCs/>
          <w:sz w:val="24"/>
          <w:szCs w:val="24"/>
          <w:lang w:val="en-IN" w:eastAsia="en-IN"/>
        </w:rPr>
        <w:t>To familiarize students with the entrepreneurial ecosystem, inc</w:t>
      </w:r>
      <w:r>
        <w:rPr>
          <w:rFonts w:ascii="Times New Roman" w:eastAsia="Times New Roman" w:hAnsi="Times New Roman" w:cs="Times New Roman"/>
          <w:bCs/>
          <w:sz w:val="24"/>
          <w:szCs w:val="24"/>
          <w:lang w:val="en-IN" w:eastAsia="en-IN"/>
        </w:rPr>
        <w:t xml:space="preserve">luding incubators, accelerators etc. </w:t>
      </w:r>
    </w:p>
    <w:p w14:paraId="780B5432" w14:textId="77777777" w:rsidR="00652592" w:rsidRPr="00AD2F45" w:rsidRDefault="00652592" w:rsidP="00652592">
      <w:pPr>
        <w:pStyle w:val="Default"/>
        <w:jc w:val="center"/>
        <w:rPr>
          <w:rFonts w:ascii="Times New Roman" w:hAnsi="Times New Roman" w:cs="Times New Roman"/>
          <w:b/>
          <w:sz w:val="20"/>
          <w:szCs w:val="20"/>
          <w:u w:val="single"/>
        </w:rPr>
      </w:pPr>
    </w:p>
    <w:p w14:paraId="65AA0510" w14:textId="77777777" w:rsidR="00652592" w:rsidRPr="008318D4" w:rsidRDefault="00652592" w:rsidP="00652592">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Course Outcomes:</w:t>
      </w:r>
    </w:p>
    <w:p w14:paraId="46911D3D" w14:textId="77777777" w:rsidR="00652592" w:rsidRPr="008318D4" w:rsidRDefault="00652592" w:rsidP="00964651">
      <w:pPr>
        <w:pStyle w:val="ListParagraph"/>
        <w:numPr>
          <w:ilvl w:val="0"/>
          <w:numId w:val="126"/>
        </w:num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Exemplifying the business opportunities, social responsibilities and the support system for setting up an enterprise.</w:t>
      </w:r>
    </w:p>
    <w:p w14:paraId="481B929D" w14:textId="77777777" w:rsidR="00652592" w:rsidRPr="008318D4" w:rsidRDefault="00652592" w:rsidP="00964651">
      <w:pPr>
        <w:pStyle w:val="ListParagraph"/>
        <w:numPr>
          <w:ilvl w:val="0"/>
          <w:numId w:val="126"/>
        </w:num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Determining stages of Entrepreneurial Process starting from idea generation, developing a business plan and operational aspects of an Enterprise.</w:t>
      </w:r>
    </w:p>
    <w:p w14:paraId="64D468A0" w14:textId="77777777" w:rsidR="00652592" w:rsidRPr="008318D4" w:rsidRDefault="00652592" w:rsidP="00964651">
      <w:pPr>
        <w:pStyle w:val="ListParagraph"/>
        <w:numPr>
          <w:ilvl w:val="0"/>
          <w:numId w:val="126"/>
        </w:numPr>
        <w:spacing w:after="200" w:line="360" w:lineRule="auto"/>
        <w:ind w:left="714" w:hanging="357"/>
        <w:jc w:val="both"/>
        <w:rPr>
          <w:rFonts w:ascii="Times New Roman" w:hAnsi="Times New Roman" w:cs="Times New Roman"/>
          <w:sz w:val="24"/>
          <w:szCs w:val="24"/>
        </w:rPr>
      </w:pPr>
      <w:r w:rsidRPr="008318D4">
        <w:rPr>
          <w:rFonts w:ascii="Times New Roman" w:hAnsi="Times New Roman" w:cs="Times New Roman"/>
          <w:sz w:val="24"/>
          <w:szCs w:val="24"/>
        </w:rPr>
        <w:t>Appraising the different funding options and Financial Management of an enterprise.</w:t>
      </w:r>
    </w:p>
    <w:p w14:paraId="43BEA8ED" w14:textId="77777777" w:rsidR="00652592" w:rsidRPr="008318D4" w:rsidRDefault="00652592" w:rsidP="00964651">
      <w:pPr>
        <w:pStyle w:val="ListParagraph"/>
        <w:numPr>
          <w:ilvl w:val="0"/>
          <w:numId w:val="126"/>
        </w:numPr>
        <w:spacing w:after="200" w:line="360" w:lineRule="auto"/>
        <w:ind w:left="714" w:hanging="357"/>
        <w:jc w:val="both"/>
        <w:rPr>
          <w:rFonts w:ascii="Times New Roman" w:hAnsi="Times New Roman" w:cs="Times New Roman"/>
          <w:sz w:val="24"/>
          <w:szCs w:val="24"/>
        </w:rPr>
      </w:pPr>
      <w:r w:rsidRPr="008318D4">
        <w:rPr>
          <w:rFonts w:ascii="Times New Roman" w:hAnsi="Times New Roman" w:cs="Times New Roman"/>
          <w:sz w:val="24"/>
          <w:szCs w:val="24"/>
        </w:rPr>
        <w:t>Assessing the Start-up management practices like incubation, mentorship and Government initiatives.</w:t>
      </w:r>
    </w:p>
    <w:p w14:paraId="04636E08" w14:textId="77777777" w:rsidR="00652592" w:rsidRPr="008318D4" w:rsidRDefault="00652592" w:rsidP="00652592">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MODULE-1:  Introduction to Entrepreneurship </w:t>
      </w:r>
      <w:r>
        <w:rPr>
          <w:rFonts w:ascii="Times New Roman" w:hAnsi="Times New Roman" w:cs="Times New Roman"/>
          <w:b/>
          <w:sz w:val="24"/>
          <w:szCs w:val="24"/>
        </w:rPr>
        <w:t xml:space="preserve">                                                             (</w:t>
      </w:r>
      <w:r w:rsidRPr="008318D4">
        <w:rPr>
          <w:rFonts w:ascii="Times New Roman" w:hAnsi="Times New Roman" w:cs="Times New Roman"/>
          <w:b/>
          <w:sz w:val="24"/>
          <w:szCs w:val="24"/>
        </w:rPr>
        <w:t>8 hours</w:t>
      </w:r>
      <w:r>
        <w:rPr>
          <w:rFonts w:ascii="Times New Roman" w:hAnsi="Times New Roman" w:cs="Times New Roman"/>
          <w:b/>
          <w:sz w:val="24"/>
          <w:szCs w:val="24"/>
        </w:rPr>
        <w:t>)</w:t>
      </w:r>
    </w:p>
    <w:p w14:paraId="7580EBE4" w14:textId="77777777" w:rsidR="00652592" w:rsidRPr="008318D4" w:rsidRDefault="00652592" w:rsidP="00652592">
      <w:pPr>
        <w:spacing w:after="200" w:line="360" w:lineRule="auto"/>
        <w:jc w:val="both"/>
        <w:rPr>
          <w:rFonts w:ascii="Times New Roman" w:hAnsi="Times New Roman" w:cs="Times New Roman"/>
          <w:sz w:val="24"/>
          <w:szCs w:val="24"/>
        </w:rPr>
      </w:pPr>
      <w:r w:rsidRPr="008318D4">
        <w:rPr>
          <w:rFonts w:ascii="Times New Roman" w:hAnsi="Times New Roman" w:cs="Times New Roman"/>
          <w:sz w:val="24"/>
          <w:szCs w:val="24"/>
        </w:rPr>
        <w:t>Concept, Functions of an Entrepreneur, Entrepreneurial Process, Entrepreneurial Motivation and Barriers, Traits to be a successful Entrepreneur, Creativity and scope of Entrepreneurship in India: Types of new age business (FinTech, EdTech, Healthcare, Agripreneurship, Defence, Drone, Space, IT, Robotics, Digital Transformation, Women-Entrepreneurship, Social Entrepreneurship, Corporate Social Responsibility, Business Ethics – Role of Values in Management.</w:t>
      </w:r>
    </w:p>
    <w:p w14:paraId="6DE67280" w14:textId="77777777" w:rsidR="00652592" w:rsidRDefault="00652592" w:rsidP="00652592">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MODULE-2: Entrepreneurial Idea into Action </w:t>
      </w:r>
      <w:r>
        <w:rPr>
          <w:rFonts w:ascii="Times New Roman" w:hAnsi="Times New Roman" w:cs="Times New Roman"/>
          <w:b/>
          <w:sz w:val="24"/>
          <w:szCs w:val="24"/>
        </w:rPr>
        <w:t xml:space="preserve">                                                             (</w:t>
      </w:r>
      <w:r w:rsidRPr="008318D4">
        <w:rPr>
          <w:rFonts w:ascii="Times New Roman" w:hAnsi="Times New Roman" w:cs="Times New Roman"/>
          <w:b/>
          <w:sz w:val="24"/>
          <w:szCs w:val="24"/>
        </w:rPr>
        <w:t>8 hours</w:t>
      </w:r>
      <w:r>
        <w:rPr>
          <w:rFonts w:ascii="Times New Roman" w:hAnsi="Times New Roman" w:cs="Times New Roman"/>
          <w:b/>
          <w:sz w:val="24"/>
          <w:szCs w:val="24"/>
        </w:rPr>
        <w:t>)</w:t>
      </w:r>
    </w:p>
    <w:p w14:paraId="3CC38F43" w14:textId="77777777" w:rsidR="00652592" w:rsidRPr="008318D4" w:rsidRDefault="00652592" w:rsidP="00652592">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Developing a Business Idea; Opportunity, Methods and Creativity, Deciding to set up a start-up, Forms of business organisations (Sole tradership/propreitorship, Partnership, Joint-Stock Company) and MSMEs (Micro, Small and Medium enterprises), Size and Location of the enterprise, Feasibility Study: Market Survey, Techno-economic feasibility and preparing a Project Report.</w:t>
      </w:r>
    </w:p>
    <w:p w14:paraId="355BD36F" w14:textId="77777777" w:rsidR="00652592" w:rsidRPr="008318D4" w:rsidRDefault="00652592" w:rsidP="00652592">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 xml:space="preserve">MODULE-3: Entrepreneurial Finance and Funding </w:t>
      </w:r>
      <w:r>
        <w:rPr>
          <w:rFonts w:ascii="Times New Roman" w:hAnsi="Times New Roman" w:cs="Times New Roman"/>
          <w:b/>
          <w:sz w:val="24"/>
          <w:szCs w:val="24"/>
        </w:rPr>
        <w:t xml:space="preserve">                                                   (</w:t>
      </w:r>
      <w:r w:rsidRPr="008318D4">
        <w:rPr>
          <w:rFonts w:ascii="Times New Roman" w:hAnsi="Times New Roman" w:cs="Times New Roman"/>
          <w:b/>
          <w:sz w:val="24"/>
          <w:szCs w:val="24"/>
        </w:rPr>
        <w:t>8 hours</w:t>
      </w:r>
      <w:r>
        <w:rPr>
          <w:rFonts w:ascii="Times New Roman" w:hAnsi="Times New Roman" w:cs="Times New Roman"/>
          <w:b/>
          <w:sz w:val="24"/>
          <w:szCs w:val="24"/>
        </w:rPr>
        <w:t>)</w:t>
      </w:r>
    </w:p>
    <w:p w14:paraId="1ECB17DA" w14:textId="77777777" w:rsidR="00652592" w:rsidRPr="00AA0125" w:rsidRDefault="00652592" w:rsidP="00652592">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t>Sources of funding(Bootstrapping, Angel Investors, Venture Capital, Crowdfunding etc.) Project Investment Analysis, Break-Even Analysis, ROI Analysis, Basics of Income Statement and Balance Sheet.</w:t>
      </w:r>
    </w:p>
    <w:p w14:paraId="705EC775" w14:textId="77777777" w:rsidR="00652592" w:rsidRPr="008318D4" w:rsidRDefault="00652592" w:rsidP="00652592">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MODULE- 4: Managing an Enterprise</w:t>
      </w:r>
      <w:r>
        <w:rPr>
          <w:rFonts w:ascii="Times New Roman" w:hAnsi="Times New Roman" w:cs="Times New Roman"/>
          <w:b/>
          <w:sz w:val="24"/>
          <w:szCs w:val="24"/>
        </w:rPr>
        <w:t xml:space="preserve">                                                                               </w:t>
      </w:r>
      <w:r w:rsidRPr="008318D4">
        <w:rPr>
          <w:rFonts w:ascii="Times New Roman" w:hAnsi="Times New Roman" w:cs="Times New Roman"/>
          <w:b/>
          <w:sz w:val="24"/>
          <w:szCs w:val="24"/>
        </w:rPr>
        <w:t xml:space="preserve"> </w:t>
      </w:r>
      <w:r>
        <w:rPr>
          <w:rFonts w:ascii="Times New Roman" w:hAnsi="Times New Roman" w:cs="Times New Roman"/>
          <w:b/>
          <w:sz w:val="24"/>
          <w:szCs w:val="24"/>
        </w:rPr>
        <w:t>(</w:t>
      </w:r>
      <w:r w:rsidRPr="008318D4">
        <w:rPr>
          <w:rFonts w:ascii="Times New Roman" w:hAnsi="Times New Roman" w:cs="Times New Roman"/>
          <w:b/>
          <w:sz w:val="24"/>
          <w:szCs w:val="24"/>
        </w:rPr>
        <w:t>8 hours</w:t>
      </w:r>
      <w:r>
        <w:rPr>
          <w:rFonts w:ascii="Times New Roman" w:hAnsi="Times New Roman" w:cs="Times New Roman"/>
          <w:b/>
          <w:sz w:val="24"/>
          <w:szCs w:val="24"/>
        </w:rPr>
        <w:t>)</w:t>
      </w:r>
    </w:p>
    <w:p w14:paraId="7F16B55B" w14:textId="77777777" w:rsidR="00652592" w:rsidRPr="008318D4" w:rsidRDefault="00652592" w:rsidP="00652592">
      <w:pPr>
        <w:spacing w:after="0" w:line="360" w:lineRule="auto"/>
        <w:jc w:val="both"/>
        <w:rPr>
          <w:rFonts w:ascii="Times New Roman" w:hAnsi="Times New Roman" w:cs="Times New Roman"/>
          <w:sz w:val="24"/>
          <w:szCs w:val="24"/>
        </w:rPr>
      </w:pPr>
      <w:r w:rsidRPr="008318D4">
        <w:rPr>
          <w:rFonts w:ascii="Times New Roman" w:hAnsi="Times New Roman" w:cs="Times New Roman"/>
          <w:sz w:val="24"/>
          <w:szCs w:val="24"/>
        </w:rPr>
        <w:lastRenderedPageBreak/>
        <w:t>The Start-up ecosystem, Business Incubators, Start-up Accelerators, Mentorship and Networking, Failure and Resilience, Risk Management, Ethical dilemmas and Exit Strategies, Start-up Policy and Initiatives</w:t>
      </w:r>
      <w:r>
        <w:rPr>
          <w:rFonts w:ascii="Times New Roman" w:hAnsi="Times New Roman" w:cs="Times New Roman"/>
          <w:sz w:val="24"/>
          <w:szCs w:val="24"/>
        </w:rPr>
        <w:t xml:space="preserve"> </w:t>
      </w:r>
      <w:r w:rsidRPr="008318D4">
        <w:rPr>
          <w:rFonts w:ascii="Times New Roman" w:hAnsi="Times New Roman" w:cs="Times New Roman"/>
          <w:sz w:val="24"/>
          <w:szCs w:val="24"/>
        </w:rPr>
        <w:t>of</w:t>
      </w:r>
      <w:r>
        <w:rPr>
          <w:rFonts w:ascii="Times New Roman" w:hAnsi="Times New Roman" w:cs="Times New Roman"/>
          <w:sz w:val="24"/>
          <w:szCs w:val="24"/>
        </w:rPr>
        <w:t xml:space="preserve"> </w:t>
      </w:r>
      <w:r w:rsidRPr="008318D4">
        <w:rPr>
          <w:rFonts w:ascii="Times New Roman" w:hAnsi="Times New Roman" w:cs="Times New Roman"/>
          <w:sz w:val="24"/>
          <w:szCs w:val="24"/>
        </w:rPr>
        <w:t>the</w:t>
      </w:r>
      <w:r>
        <w:rPr>
          <w:rFonts w:ascii="Times New Roman" w:hAnsi="Times New Roman" w:cs="Times New Roman"/>
          <w:sz w:val="24"/>
          <w:szCs w:val="24"/>
        </w:rPr>
        <w:t xml:space="preserve"> </w:t>
      </w:r>
      <w:r w:rsidRPr="008318D4">
        <w:rPr>
          <w:rFonts w:ascii="Times New Roman" w:hAnsi="Times New Roman" w:cs="Times New Roman"/>
          <w:sz w:val="24"/>
          <w:szCs w:val="24"/>
        </w:rPr>
        <w:t>Government.</w:t>
      </w:r>
    </w:p>
    <w:p w14:paraId="25386CF4" w14:textId="77777777" w:rsidR="00652592" w:rsidRPr="008318D4" w:rsidRDefault="00652592" w:rsidP="00652592">
      <w:pPr>
        <w:spacing w:after="0" w:line="360" w:lineRule="auto"/>
        <w:jc w:val="both"/>
        <w:rPr>
          <w:rFonts w:ascii="Times New Roman" w:hAnsi="Times New Roman" w:cs="Times New Roman"/>
          <w:b/>
          <w:sz w:val="24"/>
          <w:szCs w:val="24"/>
        </w:rPr>
      </w:pPr>
    </w:p>
    <w:p w14:paraId="00B8A117" w14:textId="77777777" w:rsidR="00652592" w:rsidRPr="008318D4" w:rsidRDefault="00652592" w:rsidP="00652592">
      <w:pPr>
        <w:spacing w:after="0" w:line="360" w:lineRule="auto"/>
        <w:jc w:val="both"/>
        <w:rPr>
          <w:rFonts w:ascii="Times New Roman" w:hAnsi="Times New Roman" w:cs="Times New Roman"/>
          <w:b/>
          <w:sz w:val="24"/>
          <w:szCs w:val="24"/>
        </w:rPr>
      </w:pPr>
      <w:r w:rsidRPr="008318D4">
        <w:rPr>
          <w:rFonts w:ascii="Times New Roman" w:hAnsi="Times New Roman" w:cs="Times New Roman"/>
          <w:b/>
          <w:sz w:val="24"/>
          <w:szCs w:val="24"/>
        </w:rPr>
        <w:t>Reference Books:</w:t>
      </w:r>
    </w:p>
    <w:p w14:paraId="460897AB" w14:textId="77777777" w:rsidR="00652592" w:rsidRPr="004A3316" w:rsidRDefault="00652592" w:rsidP="00964651">
      <w:pPr>
        <w:pStyle w:val="NoSpacing"/>
        <w:numPr>
          <w:ilvl w:val="0"/>
          <w:numId w:val="1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Entrepreneurship: Successfully Launching New Ventures, B.R. Barringer, 6th, Pearson, 2020</w:t>
      </w:r>
    </w:p>
    <w:p w14:paraId="52AF4A52" w14:textId="77777777" w:rsidR="00652592" w:rsidRPr="004A3316" w:rsidRDefault="00652592" w:rsidP="00964651">
      <w:pPr>
        <w:pStyle w:val="NoSpacing"/>
        <w:numPr>
          <w:ilvl w:val="0"/>
          <w:numId w:val="1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Fundamentals of Entrepreneurship and Project planning, MadhurimaLall, 1st, Sultan Chand &amp; Sons, 2021</w:t>
      </w:r>
    </w:p>
    <w:p w14:paraId="29C310DE" w14:textId="77777777" w:rsidR="00652592" w:rsidRPr="004A3316" w:rsidRDefault="00652592" w:rsidP="00964651">
      <w:pPr>
        <w:pStyle w:val="NoSpacing"/>
        <w:numPr>
          <w:ilvl w:val="0"/>
          <w:numId w:val="1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Entrepreneurial Development,S.S. Khanka, 1</w:t>
      </w:r>
      <w:r w:rsidRPr="004A3316">
        <w:rPr>
          <w:rFonts w:ascii="Times New Roman" w:hAnsi="Times New Roman" w:cs="Times New Roman"/>
          <w:iCs/>
          <w:sz w:val="24"/>
          <w:szCs w:val="24"/>
          <w:vertAlign w:val="superscript"/>
        </w:rPr>
        <w:t>st</w:t>
      </w:r>
      <w:r w:rsidRPr="004A3316">
        <w:rPr>
          <w:rFonts w:ascii="Times New Roman" w:hAnsi="Times New Roman" w:cs="Times New Roman"/>
          <w:iCs/>
          <w:sz w:val="24"/>
          <w:szCs w:val="24"/>
        </w:rPr>
        <w:t xml:space="preserve"> Edition, S Chand and Company, 1999</w:t>
      </w:r>
    </w:p>
    <w:p w14:paraId="3B6AEFC3" w14:textId="77777777" w:rsidR="00652592" w:rsidRPr="004A3316" w:rsidRDefault="00652592" w:rsidP="00964651">
      <w:pPr>
        <w:pStyle w:val="NoSpacing"/>
        <w:numPr>
          <w:ilvl w:val="0"/>
          <w:numId w:val="1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Entrepreneurship Development and Small business enterprises, P.M. Charantimath, 3</w:t>
      </w:r>
      <w:r w:rsidRPr="004A3316">
        <w:rPr>
          <w:rFonts w:ascii="Times New Roman" w:hAnsi="Times New Roman" w:cs="Times New Roman"/>
          <w:iCs/>
          <w:sz w:val="24"/>
          <w:szCs w:val="24"/>
          <w:vertAlign w:val="superscript"/>
        </w:rPr>
        <w:t>rd</w:t>
      </w:r>
      <w:r w:rsidRPr="004A3316">
        <w:rPr>
          <w:rFonts w:ascii="Times New Roman" w:hAnsi="Times New Roman" w:cs="Times New Roman"/>
          <w:iCs/>
          <w:sz w:val="24"/>
          <w:szCs w:val="24"/>
        </w:rPr>
        <w:t xml:space="preserve"> Edition, Pearson, 2019</w:t>
      </w:r>
    </w:p>
    <w:p w14:paraId="107CE0E3" w14:textId="77777777" w:rsidR="00652592" w:rsidRPr="004A3316" w:rsidRDefault="00652592" w:rsidP="00964651">
      <w:pPr>
        <w:pStyle w:val="NoSpacing"/>
        <w:numPr>
          <w:ilvl w:val="0"/>
          <w:numId w:val="1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Entrepreneurship: Theory, Process and Practice, Donald F Kuratco, 11th, Cengage, 2023</w:t>
      </w:r>
    </w:p>
    <w:p w14:paraId="21CC1E29" w14:textId="77777777" w:rsidR="00652592" w:rsidRPr="004A3316" w:rsidRDefault="00652592" w:rsidP="00964651">
      <w:pPr>
        <w:pStyle w:val="NoSpacing"/>
        <w:numPr>
          <w:ilvl w:val="0"/>
          <w:numId w:val="127"/>
        </w:numPr>
        <w:spacing w:line="360" w:lineRule="auto"/>
        <w:rPr>
          <w:rFonts w:ascii="Times New Roman" w:hAnsi="Times New Roman" w:cs="Times New Roman"/>
          <w:iCs/>
          <w:sz w:val="24"/>
          <w:szCs w:val="24"/>
        </w:rPr>
      </w:pPr>
      <w:r w:rsidRPr="004A3316">
        <w:rPr>
          <w:rFonts w:ascii="Times New Roman" w:hAnsi="Times New Roman" w:cs="Times New Roman"/>
          <w:iCs/>
          <w:sz w:val="24"/>
          <w:szCs w:val="24"/>
        </w:rPr>
        <w:t>Entrepreneurship, Robert. D. Hisrich&amp;SabyasachiSinha, 11</w:t>
      </w:r>
      <w:r w:rsidRPr="004A3316">
        <w:rPr>
          <w:rFonts w:ascii="Times New Roman" w:hAnsi="Times New Roman" w:cs="Times New Roman"/>
          <w:iCs/>
          <w:sz w:val="24"/>
          <w:szCs w:val="24"/>
          <w:vertAlign w:val="superscript"/>
        </w:rPr>
        <w:t>th</w:t>
      </w:r>
      <w:r w:rsidRPr="004A3316">
        <w:rPr>
          <w:rFonts w:ascii="Times New Roman" w:hAnsi="Times New Roman" w:cs="Times New Roman"/>
          <w:iCs/>
          <w:sz w:val="24"/>
          <w:szCs w:val="24"/>
        </w:rPr>
        <w:t xml:space="preserve"> Edition, TMH, 2020</w:t>
      </w:r>
    </w:p>
    <w:p w14:paraId="2EADDF7D" w14:textId="77777777" w:rsidR="00652592" w:rsidRPr="008318D4" w:rsidRDefault="00652592" w:rsidP="00652592">
      <w:pPr>
        <w:spacing w:after="0" w:line="360" w:lineRule="auto"/>
        <w:jc w:val="both"/>
        <w:rPr>
          <w:rFonts w:ascii="Times New Roman" w:hAnsi="Times New Roman" w:cs="Times New Roman"/>
          <w:sz w:val="24"/>
          <w:szCs w:val="24"/>
        </w:rPr>
      </w:pPr>
    </w:p>
    <w:p w14:paraId="5F639B05" w14:textId="77777777" w:rsidR="00652592" w:rsidRDefault="00652592" w:rsidP="00652592">
      <w:pPr>
        <w:rPr>
          <w:rFonts w:ascii="Times New Roman" w:hAnsi="Times New Roman" w:cs="Times New Roman"/>
          <w:b/>
          <w:sz w:val="24"/>
          <w:szCs w:val="24"/>
          <w:u w:val="single"/>
        </w:rPr>
      </w:pPr>
      <w:r w:rsidRPr="008318D4">
        <w:rPr>
          <w:rFonts w:ascii="Times New Roman" w:hAnsi="Times New Roman" w:cs="Times New Roman"/>
          <w:b/>
          <w:sz w:val="24"/>
          <w:szCs w:val="24"/>
          <w:u w:val="single"/>
        </w:rPr>
        <w:t>CO-PO Mapping</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652592" w:rsidRPr="008318D4" w14:paraId="1EB62D23"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0B3EFC24"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0A5BA515"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8D8CC59"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30247B9A"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02A693CC"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4B80AC36"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225B68D1"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27D0D233"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111CB1D1"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14DE56C0"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30B2C397"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55064867"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6D147B5F"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45CDD130"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03DF0B03" w14:textId="77777777" w:rsidR="00652592" w:rsidRPr="008318D4" w:rsidRDefault="00652592"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652592" w:rsidRPr="008318D4" w14:paraId="157804AD"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4DEE5049" w14:textId="77777777" w:rsidR="00652592" w:rsidRPr="008318D4" w:rsidRDefault="00652592"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4A8ADFAE"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CB3E3E9"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C3B4959"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9799DC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9A7530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3283AAF"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96025F0"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89C4446"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DF41456"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7BCF817"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78663D3"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9B0447C"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A4010AE"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6CCAF9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652592" w:rsidRPr="008318D4" w14:paraId="0A8C1DD5"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385820C3" w14:textId="77777777" w:rsidR="00652592" w:rsidRPr="008318D4" w:rsidRDefault="00652592"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27EDB05C"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49372E4"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7AB7AE2"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895F2B6"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B8D1C5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F840DFE"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8199673"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8AD971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689201F"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5A220E6"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7D4F704"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01517A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439ABF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38759C8"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652592" w:rsidRPr="008318D4" w14:paraId="06506633"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3C61357E" w14:textId="77777777" w:rsidR="00652592" w:rsidRPr="008318D4" w:rsidRDefault="00652592"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784DF6B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1FDCEEC"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0F81FD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EAF285"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566A99D"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E85C8F2"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D7ACEBF"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B5A3F44"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039F14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9EA78B4"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255C8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B5C2173"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87C3AC8"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E7C3D3"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652592" w:rsidRPr="008318D4" w14:paraId="78292196"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556D5F69" w14:textId="77777777" w:rsidR="00652592" w:rsidRPr="008318D4" w:rsidRDefault="00652592"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5FF2116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492FA47"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5986FC6"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404F40A"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D13203C"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1C8A0B2"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8C9B317"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CE85ED0"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198A02C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E99E62F"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1207B0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61BBEB6"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17034CB"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8A62011" w14:textId="77777777" w:rsidR="00652592" w:rsidRPr="008318D4" w:rsidRDefault="00652592"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5CFA6988" w14:textId="77777777" w:rsidR="00652592" w:rsidRDefault="00652592" w:rsidP="00652592">
      <w:pPr>
        <w:rPr>
          <w:rFonts w:ascii="Times New Roman" w:hAnsi="Times New Roman" w:cs="Times New Roman"/>
          <w:b/>
          <w:sz w:val="24"/>
          <w:szCs w:val="24"/>
          <w:u w:val="single"/>
        </w:rPr>
      </w:pPr>
    </w:p>
    <w:p w14:paraId="62F45189" w14:textId="77777777" w:rsidR="00370D88" w:rsidRDefault="00370D88" w:rsidP="00370D88">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370D88" w:rsidRPr="008B093C" w14:paraId="701F10BB" w14:textId="77777777" w:rsidTr="00BE4823">
        <w:trPr>
          <w:trHeight w:val="440"/>
        </w:trPr>
        <w:tc>
          <w:tcPr>
            <w:tcW w:w="9627" w:type="dxa"/>
            <w:gridSpan w:val="4"/>
          </w:tcPr>
          <w:p w14:paraId="51E8EED4" w14:textId="77777777" w:rsidR="00370D88" w:rsidRPr="00AB53A4" w:rsidRDefault="00370D88" w:rsidP="00BE4823">
            <w:pPr>
              <w:jc w:val="both"/>
              <w:rPr>
                <w:rFonts w:ascii="Times New Roman" w:hAnsi="Times New Roman" w:cs="Times New Roman"/>
                <w:b/>
                <w:bCs/>
                <w:sz w:val="24"/>
                <w:szCs w:val="24"/>
              </w:rPr>
            </w:pPr>
            <w:r w:rsidRPr="00AB53A4">
              <w:rPr>
                <w:rFonts w:ascii="Times New Roman" w:hAnsi="Times New Roman" w:cs="Times New Roman"/>
                <w:b/>
                <w:sz w:val="24"/>
                <w:szCs w:val="24"/>
              </w:rPr>
              <w:t>ENVIRONMENTAL ENGINEERING</w:t>
            </w:r>
          </w:p>
        </w:tc>
      </w:tr>
      <w:tr w:rsidR="00370D88" w:rsidRPr="008B093C" w14:paraId="28EA51DD" w14:textId="77777777" w:rsidTr="00BE4823">
        <w:trPr>
          <w:trHeight w:val="271"/>
        </w:trPr>
        <w:tc>
          <w:tcPr>
            <w:tcW w:w="2408" w:type="dxa"/>
          </w:tcPr>
          <w:p w14:paraId="72D1CE57"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75E5DBE9"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0E3260AD"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3DB37708"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370D88" w:rsidRPr="008B093C" w14:paraId="3BAFED59" w14:textId="77777777" w:rsidTr="00BE4823">
        <w:trPr>
          <w:trHeight w:val="271"/>
        </w:trPr>
        <w:tc>
          <w:tcPr>
            <w:tcW w:w="2408" w:type="dxa"/>
          </w:tcPr>
          <w:p w14:paraId="40534A9A"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5661BC14" w14:textId="77777777" w:rsidR="00370D88" w:rsidRPr="008B093C" w:rsidRDefault="00370D88" w:rsidP="00BE4823">
            <w:pPr>
              <w:jc w:val="both"/>
              <w:rPr>
                <w:rFonts w:ascii="Times New Roman" w:hAnsi="Times New Roman" w:cs="Times New Roman"/>
                <w:sz w:val="24"/>
                <w:szCs w:val="24"/>
              </w:rPr>
            </w:pPr>
            <w:r>
              <w:rPr>
                <w:rFonts w:ascii="Times New Roman" w:hAnsi="Times New Roman" w:cs="Times New Roman"/>
                <w:sz w:val="24"/>
                <w:szCs w:val="24"/>
              </w:rPr>
              <w:t>MC</w:t>
            </w:r>
          </w:p>
        </w:tc>
        <w:tc>
          <w:tcPr>
            <w:tcW w:w="3014" w:type="dxa"/>
          </w:tcPr>
          <w:p w14:paraId="7E7925B3"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08A84D73" w14:textId="77777777" w:rsidR="00370D88" w:rsidRPr="008B093C" w:rsidRDefault="00370D88" w:rsidP="00BE4823">
            <w:pPr>
              <w:jc w:val="both"/>
              <w:rPr>
                <w:rFonts w:ascii="Times New Roman" w:hAnsi="Times New Roman" w:cs="Times New Roman"/>
                <w:sz w:val="24"/>
                <w:szCs w:val="24"/>
              </w:rPr>
            </w:pPr>
            <w:r w:rsidRPr="00AB53A4">
              <w:rPr>
                <w:rFonts w:ascii="Times New Roman" w:hAnsi="Times New Roman" w:cs="Times New Roman"/>
                <w:sz w:val="24"/>
                <w:szCs w:val="24"/>
              </w:rPr>
              <w:t>IP3401</w:t>
            </w:r>
          </w:p>
        </w:tc>
      </w:tr>
    </w:tbl>
    <w:p w14:paraId="67314E7D" w14:textId="77777777" w:rsidR="00370D88" w:rsidRDefault="00370D88" w:rsidP="00370D88">
      <w:pPr>
        <w:jc w:val="both"/>
        <w:rPr>
          <w:rFonts w:ascii="Times New Roman" w:hAnsi="Times New Roman" w:cs="Times New Roman"/>
          <w:b/>
        </w:rPr>
      </w:pPr>
    </w:p>
    <w:p w14:paraId="699D0579" w14:textId="77777777" w:rsidR="00370D88" w:rsidRDefault="00370D88" w:rsidP="00370D88">
      <w:pPr>
        <w:jc w:val="both"/>
        <w:rPr>
          <w:rFonts w:ascii="Times New Roman" w:hAnsi="Times New Roman" w:cs="Times New Roman"/>
          <w:b/>
          <w:bCs/>
          <w:sz w:val="24"/>
          <w:szCs w:val="24"/>
        </w:rPr>
      </w:pPr>
      <w:r w:rsidRPr="00C553E2">
        <w:rPr>
          <w:rFonts w:ascii="Times New Roman" w:hAnsi="Times New Roman" w:cs="Times New Roman"/>
          <w:b/>
        </w:rPr>
        <w:t xml:space="preserve">PREREQUISITES: </w:t>
      </w:r>
      <w:r>
        <w:rPr>
          <w:rFonts w:ascii="Times New Roman" w:hAnsi="Times New Roman" w:cs="Times New Roman"/>
          <w:b/>
        </w:rPr>
        <w:t xml:space="preserve">Basic </w:t>
      </w:r>
      <w:r w:rsidRPr="00C553E2">
        <w:rPr>
          <w:rFonts w:ascii="Times New Roman" w:hAnsi="Times New Roman" w:cs="Times New Roman"/>
        </w:rPr>
        <w:t xml:space="preserve">Physics, </w:t>
      </w:r>
      <w:r>
        <w:rPr>
          <w:rFonts w:ascii="Times New Roman" w:hAnsi="Times New Roman" w:cs="Times New Roman"/>
        </w:rPr>
        <w:t xml:space="preserve">Basic </w:t>
      </w:r>
      <w:r w:rsidRPr="00C553E2">
        <w:rPr>
          <w:rFonts w:ascii="Times New Roman" w:hAnsi="Times New Roman" w:cs="Times New Roman"/>
        </w:rPr>
        <w:t>Chemistry</w:t>
      </w:r>
    </w:p>
    <w:p w14:paraId="47E7DAA8" w14:textId="77777777" w:rsidR="00370D88" w:rsidRPr="00B32E8E" w:rsidRDefault="00370D88" w:rsidP="00370D88">
      <w:pPr>
        <w:spacing w:after="0" w:line="256" w:lineRule="auto"/>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COURSE OUTCOMES</w:t>
      </w:r>
    </w:p>
    <w:p w14:paraId="24BC47DC" w14:textId="77777777" w:rsidR="00370D88" w:rsidRDefault="00370D88" w:rsidP="00370D88">
      <w:pPr>
        <w:jc w:val="both"/>
        <w:rPr>
          <w:rFonts w:ascii="Times New Roman" w:eastAsia="Times New Roman" w:hAnsi="Times New Roman" w:cs="Times New Roman"/>
          <w:bCs/>
          <w:color w:val="000000"/>
        </w:rPr>
      </w:pPr>
      <w:r w:rsidRPr="00B32E8E">
        <w:rPr>
          <w:rFonts w:ascii="Times New Roman" w:eastAsia="Times New Roman" w:hAnsi="Times New Roman" w:cs="Times New Roman"/>
          <w:bCs/>
          <w:color w:val="000000"/>
        </w:rPr>
        <w:t>At the end of the course a student will be able to</w:t>
      </w:r>
    </w:p>
    <w:p w14:paraId="661D7AD1" w14:textId="77777777" w:rsidR="00370D88" w:rsidRDefault="00370D88" w:rsidP="00370D88">
      <w:pPr>
        <w:jc w:val="both"/>
        <w:rPr>
          <w:rFonts w:ascii="Times New Roman" w:hAnsi="Times New Roman" w:cs="Times New Roman"/>
          <w:b/>
          <w:bCs/>
          <w:sz w:val="24"/>
          <w:szCs w:val="24"/>
        </w:rPr>
      </w:pPr>
      <w:r w:rsidRPr="00B32E8E">
        <w:rPr>
          <w:rFonts w:ascii="Times New Roman" w:eastAsia="Times New Roman" w:hAnsi="Times New Roman" w:cs="Times New Roman"/>
          <w:b/>
          <w:bCs/>
          <w:color w:val="000000"/>
        </w:rPr>
        <w:t>CO1</w:t>
      </w:r>
      <w:r>
        <w:rPr>
          <w:rFonts w:ascii="Times New Roman" w:eastAsia="Times New Roman" w:hAnsi="Times New Roman" w:cs="Times New Roman"/>
          <w:b/>
          <w:bCs/>
          <w:color w:val="000000"/>
        </w:rPr>
        <w:t>:</w:t>
      </w:r>
      <w:r w:rsidRPr="00AB53A4">
        <w:rPr>
          <w:rFonts w:ascii="Times New Roman" w:hAnsi="Times New Roman" w:cs="Times New Roman"/>
        </w:rPr>
        <w:t xml:space="preserve"> </w:t>
      </w:r>
      <w:r w:rsidRPr="00920C09">
        <w:rPr>
          <w:rFonts w:ascii="Times New Roman" w:hAnsi="Times New Roman" w:cs="Times New Roman"/>
        </w:rPr>
        <w:t>Understand the multidisciplinary nature of environmental science and ecosystem structure and functions</w:t>
      </w:r>
    </w:p>
    <w:p w14:paraId="13FD9119" w14:textId="77777777" w:rsidR="00370D88" w:rsidRDefault="00370D88" w:rsidP="00370D88">
      <w:pPr>
        <w:jc w:val="both"/>
        <w:rPr>
          <w:rFonts w:ascii="Times New Roman" w:hAnsi="Times New Roman" w:cs="Times New Roman"/>
        </w:rPr>
      </w:pPr>
      <w:r w:rsidRPr="00B32E8E">
        <w:rPr>
          <w:rFonts w:ascii="Times New Roman" w:eastAsia="Times New Roman" w:hAnsi="Times New Roman" w:cs="Times New Roman"/>
          <w:b/>
          <w:bCs/>
          <w:color w:val="000000"/>
        </w:rPr>
        <w:t>CO2</w:t>
      </w:r>
      <w:r>
        <w:rPr>
          <w:rFonts w:ascii="Times New Roman" w:eastAsia="Times New Roman" w:hAnsi="Times New Roman" w:cs="Times New Roman"/>
          <w:b/>
          <w:bCs/>
          <w:color w:val="000000"/>
        </w:rPr>
        <w:t xml:space="preserve">: </w:t>
      </w:r>
      <w:r w:rsidRPr="00920C09">
        <w:rPr>
          <w:rFonts w:ascii="Times New Roman" w:hAnsi="Times New Roman" w:cs="Times New Roman"/>
        </w:rPr>
        <w:t>Analyze various forms of environmental pollution and assess their impact using scientific parameters</w:t>
      </w:r>
    </w:p>
    <w:p w14:paraId="01B43883" w14:textId="77777777" w:rsidR="00370D88" w:rsidRDefault="00370D88" w:rsidP="00370D88">
      <w:pPr>
        <w:jc w:val="both"/>
        <w:rPr>
          <w:rFonts w:ascii="Times New Roman" w:hAnsi="Times New Roman" w:cs="Times New Roman"/>
        </w:rPr>
      </w:pPr>
      <w:r w:rsidRPr="00B32E8E">
        <w:rPr>
          <w:rFonts w:ascii="Times New Roman" w:eastAsia="Times New Roman" w:hAnsi="Times New Roman" w:cs="Times New Roman"/>
          <w:b/>
          <w:bCs/>
          <w:color w:val="000000"/>
        </w:rPr>
        <w:t>CO3</w:t>
      </w:r>
      <w:r>
        <w:rPr>
          <w:rFonts w:ascii="Times New Roman" w:eastAsia="Times New Roman" w:hAnsi="Times New Roman" w:cs="Times New Roman"/>
          <w:b/>
          <w:bCs/>
          <w:color w:val="000000"/>
        </w:rPr>
        <w:t xml:space="preserve">: </w:t>
      </w:r>
      <w:r w:rsidRPr="00920C09">
        <w:rPr>
          <w:rFonts w:ascii="Times New Roman" w:hAnsi="Times New Roman" w:cs="Times New Roman"/>
        </w:rPr>
        <w:t>Demonstrate knowledge of water and wastewater treatment processes and air pollution control technologies</w:t>
      </w:r>
    </w:p>
    <w:p w14:paraId="79E8B78D" w14:textId="77777777" w:rsidR="00370D88" w:rsidRDefault="00370D88" w:rsidP="00370D88">
      <w:pPr>
        <w:jc w:val="both"/>
        <w:rPr>
          <w:rFonts w:ascii="Times New Roman" w:hAnsi="Times New Roman" w:cs="Times New Roman"/>
        </w:rPr>
      </w:pPr>
      <w:r w:rsidRPr="00B32E8E">
        <w:rPr>
          <w:rFonts w:ascii="Times New Roman" w:eastAsia="Times New Roman" w:hAnsi="Times New Roman" w:cs="Times New Roman"/>
          <w:b/>
          <w:bCs/>
          <w:color w:val="000000"/>
        </w:rPr>
        <w:t>CO4</w:t>
      </w:r>
      <w:r>
        <w:rPr>
          <w:rFonts w:ascii="Times New Roman" w:eastAsia="Times New Roman" w:hAnsi="Times New Roman" w:cs="Times New Roman"/>
          <w:b/>
          <w:bCs/>
          <w:color w:val="000000"/>
        </w:rPr>
        <w:t xml:space="preserve">: </w:t>
      </w:r>
      <w:r w:rsidRPr="00920C09">
        <w:rPr>
          <w:rFonts w:ascii="Times New Roman" w:hAnsi="Times New Roman" w:cs="Times New Roman"/>
        </w:rPr>
        <w:t>Evaluate the role of environmental policies, EIA, and sustainable practices in pollution control and resource conservation</w:t>
      </w:r>
    </w:p>
    <w:p w14:paraId="6FD6A4BE" w14:textId="77777777" w:rsidR="00370D88" w:rsidRPr="00AB53A4" w:rsidRDefault="00370D88" w:rsidP="00370D88">
      <w:pPr>
        <w:spacing w:after="0" w:line="256" w:lineRule="auto"/>
        <w:ind w:left="71" w:right="51"/>
        <w:jc w:val="both"/>
        <w:rPr>
          <w:rFonts w:ascii="Times New Roman" w:eastAsia="Calibri" w:hAnsi="Times New Roman" w:cs="Times New Roman"/>
          <w:b/>
          <w:color w:val="000000"/>
          <w:sz w:val="24"/>
          <w:szCs w:val="24"/>
        </w:rPr>
      </w:pPr>
      <w:r w:rsidRPr="00AB53A4">
        <w:rPr>
          <w:rFonts w:ascii="Times New Roman" w:eastAsia="Calibri" w:hAnsi="Times New Roman" w:cs="Times New Roman"/>
          <w:b/>
          <w:color w:val="000000"/>
          <w:sz w:val="24"/>
          <w:szCs w:val="24"/>
        </w:rPr>
        <w:t>Module 1                                                                                                                                (10 hours)</w:t>
      </w:r>
    </w:p>
    <w:p w14:paraId="187AFBFF" w14:textId="77777777" w:rsidR="00370D88" w:rsidRPr="00AB53A4" w:rsidRDefault="00370D88" w:rsidP="00370D88">
      <w:pPr>
        <w:jc w:val="both"/>
        <w:rPr>
          <w:rFonts w:ascii="Times New Roman" w:hAnsi="Times New Roman" w:cs="Times New Roman"/>
          <w:sz w:val="24"/>
          <w:szCs w:val="24"/>
        </w:rPr>
      </w:pPr>
      <w:r w:rsidRPr="00AB53A4">
        <w:rPr>
          <w:rFonts w:ascii="Times New Roman" w:hAnsi="Times New Roman" w:cs="Times New Roman"/>
          <w:b/>
          <w:sz w:val="24"/>
          <w:szCs w:val="24"/>
        </w:rPr>
        <w:t xml:space="preserve">Fundamentals of Environment and Ecosystem: </w:t>
      </w:r>
      <w:r w:rsidRPr="00AB53A4">
        <w:rPr>
          <w:rFonts w:ascii="Times New Roman" w:hAnsi="Times New Roman" w:cs="Times New Roman"/>
          <w:sz w:val="24"/>
          <w:szCs w:val="24"/>
        </w:rPr>
        <w:t>Multidisciplinary nature of environmental Engineering.</w:t>
      </w:r>
    </w:p>
    <w:p w14:paraId="41221990" w14:textId="77777777" w:rsidR="00370D88" w:rsidRPr="00AB53A4" w:rsidRDefault="00370D88" w:rsidP="00370D88">
      <w:pPr>
        <w:jc w:val="both"/>
        <w:rPr>
          <w:rFonts w:ascii="Times New Roman" w:hAnsi="Times New Roman" w:cs="Times New Roman"/>
          <w:sz w:val="24"/>
          <w:szCs w:val="24"/>
        </w:rPr>
      </w:pPr>
      <w:r w:rsidRPr="00AB53A4">
        <w:rPr>
          <w:rFonts w:ascii="Times New Roman" w:hAnsi="Times New Roman" w:cs="Times New Roman"/>
          <w:b/>
          <w:sz w:val="24"/>
          <w:szCs w:val="24"/>
        </w:rPr>
        <w:lastRenderedPageBreak/>
        <w:t xml:space="preserve">Study of Ecosystem: </w:t>
      </w:r>
      <w:r w:rsidRPr="00AB53A4">
        <w:rPr>
          <w:rFonts w:ascii="Times New Roman" w:hAnsi="Times New Roman" w:cs="Times New Roman"/>
          <w:sz w:val="24"/>
          <w:szCs w:val="24"/>
        </w:rPr>
        <w:t>Definition, Properties, Structure and Function of an ecosystem. Food chains, food webs, Flow of Energy, Ecological Pyramids, Biogeochemical cycles, Types of ecosystems, Bioaccumulation, Bio magnification, ecosystem value, Degradation of Ecosystem.</w:t>
      </w:r>
    </w:p>
    <w:p w14:paraId="543B7E6E" w14:textId="77777777" w:rsidR="00370D88" w:rsidRDefault="00370D88" w:rsidP="00370D88">
      <w:pPr>
        <w:jc w:val="both"/>
        <w:rPr>
          <w:rFonts w:ascii="Times New Roman" w:hAnsi="Times New Roman" w:cs="Times New Roman"/>
          <w:sz w:val="24"/>
          <w:szCs w:val="24"/>
        </w:rPr>
      </w:pPr>
      <w:r w:rsidRPr="00AB53A4">
        <w:rPr>
          <w:rFonts w:ascii="Times New Roman" w:hAnsi="Times New Roman" w:cs="Times New Roman"/>
          <w:b/>
          <w:sz w:val="24"/>
          <w:szCs w:val="24"/>
        </w:rPr>
        <w:t xml:space="preserve">Concept of Environment and pollution: </w:t>
      </w:r>
      <w:r w:rsidRPr="00AB53A4">
        <w:rPr>
          <w:rFonts w:ascii="Times New Roman" w:hAnsi="Times New Roman" w:cs="Times New Roman"/>
          <w:sz w:val="24"/>
          <w:szCs w:val="24"/>
        </w:rPr>
        <w:t>Atmospheric chemistry, soil chemistry, water quality characteristics, DO, BOD and COD, water pollution, Marine Pollution, soil pollution, thermal pollution, nuclear hazard, Air Pollution: Air Quality, cause and effects of air pollution, Water and air quality standards, and Index, Noisepollution: Introduction, Noise standards, measurement, Ln Concept and control</w:t>
      </w:r>
    </w:p>
    <w:p w14:paraId="096E28FE" w14:textId="77777777" w:rsidR="00370D88" w:rsidRPr="00AB53A4" w:rsidRDefault="00370D88" w:rsidP="00370D88">
      <w:pPr>
        <w:spacing w:after="0" w:line="256" w:lineRule="auto"/>
        <w:ind w:left="71" w:right="51"/>
        <w:rPr>
          <w:rFonts w:ascii="Times New Roman" w:eastAsia="Calibri" w:hAnsi="Times New Roman" w:cs="Times New Roman"/>
          <w:b/>
          <w:color w:val="000000"/>
          <w:sz w:val="24"/>
          <w:szCs w:val="24"/>
        </w:rPr>
      </w:pPr>
      <w:r w:rsidRPr="00AB53A4">
        <w:rPr>
          <w:rFonts w:ascii="Times New Roman" w:eastAsia="Times New Roman" w:hAnsi="Times New Roman" w:cs="Times New Roman"/>
          <w:b/>
          <w:color w:val="000000"/>
          <w:sz w:val="24"/>
          <w:szCs w:val="24"/>
        </w:rPr>
        <w:t xml:space="preserve">Module 2                                                                                                </w:t>
      </w:r>
      <w:r w:rsidRPr="00AB53A4">
        <w:rPr>
          <w:rFonts w:ascii="Times New Roman" w:eastAsia="Times New Roman" w:hAnsi="Times New Roman" w:cs="Times New Roman"/>
          <w:b/>
          <w:color w:val="000000"/>
          <w:sz w:val="24"/>
          <w:szCs w:val="24"/>
        </w:rPr>
        <w:tab/>
      </w:r>
      <w:r w:rsidRPr="00AB53A4">
        <w:rPr>
          <w:rFonts w:ascii="Times New Roman" w:eastAsia="Times New Roman" w:hAnsi="Times New Roman" w:cs="Times New Roman"/>
          <w:b/>
          <w:color w:val="000000"/>
          <w:sz w:val="24"/>
          <w:szCs w:val="24"/>
        </w:rPr>
        <w:tab/>
      </w:r>
      <w:r w:rsidRPr="00AB53A4">
        <w:rPr>
          <w:rFonts w:ascii="Times New Roman" w:eastAsia="Times New Roman" w:hAnsi="Times New Roman" w:cs="Times New Roman"/>
          <w:b/>
          <w:color w:val="000000"/>
          <w:sz w:val="24"/>
          <w:szCs w:val="24"/>
        </w:rPr>
        <w:tab/>
        <w:t xml:space="preserve"> (8 hours)</w:t>
      </w:r>
    </w:p>
    <w:p w14:paraId="62274262" w14:textId="77777777" w:rsidR="00370D88" w:rsidRPr="00AB53A4" w:rsidRDefault="00370D88" w:rsidP="00370D88">
      <w:pPr>
        <w:rPr>
          <w:rFonts w:ascii="Times New Roman" w:hAnsi="Times New Roman" w:cs="Times New Roman"/>
          <w:sz w:val="24"/>
          <w:szCs w:val="24"/>
        </w:rPr>
      </w:pPr>
      <w:r w:rsidRPr="00AB53A4">
        <w:rPr>
          <w:rFonts w:ascii="Times New Roman" w:hAnsi="Times New Roman" w:cs="Times New Roman"/>
          <w:b/>
          <w:sz w:val="24"/>
          <w:szCs w:val="24"/>
        </w:rPr>
        <w:t>Water treatment process</w:t>
      </w:r>
      <w:r w:rsidRPr="00AB53A4">
        <w:rPr>
          <w:rFonts w:ascii="Times New Roman" w:hAnsi="Times New Roman" w:cs="Times New Roman"/>
          <w:sz w:val="24"/>
          <w:szCs w:val="24"/>
        </w:rPr>
        <w:t>: Pre-treatment of water, conventional process, advanced water treatment process.</w:t>
      </w:r>
    </w:p>
    <w:p w14:paraId="172A8697" w14:textId="77777777" w:rsidR="00370D88" w:rsidRPr="00AB53A4" w:rsidRDefault="00370D88" w:rsidP="00370D88">
      <w:pPr>
        <w:rPr>
          <w:rFonts w:ascii="Times New Roman" w:hAnsi="Times New Roman" w:cs="Times New Roman"/>
          <w:sz w:val="24"/>
          <w:szCs w:val="24"/>
        </w:rPr>
      </w:pPr>
      <w:r w:rsidRPr="00AB53A4">
        <w:rPr>
          <w:rFonts w:ascii="Times New Roman" w:hAnsi="Times New Roman" w:cs="Times New Roman"/>
          <w:b/>
          <w:sz w:val="24"/>
          <w:szCs w:val="24"/>
        </w:rPr>
        <w:t>Waste water treatment process</w:t>
      </w:r>
      <w:r w:rsidRPr="00AB53A4">
        <w:rPr>
          <w:rFonts w:ascii="Times New Roman" w:hAnsi="Times New Roman" w:cs="Times New Roman"/>
          <w:sz w:val="24"/>
          <w:szCs w:val="24"/>
        </w:rPr>
        <w:t>: Natural Treatment, Engineering Treatment -Pre- treatment, primary and secondary waste water treatment process</w:t>
      </w:r>
    </w:p>
    <w:p w14:paraId="557A124A" w14:textId="77777777" w:rsidR="00370D88" w:rsidRDefault="00370D88" w:rsidP="00370D88">
      <w:pPr>
        <w:jc w:val="both"/>
        <w:rPr>
          <w:rFonts w:ascii="Times New Roman" w:hAnsi="Times New Roman" w:cs="Times New Roman"/>
          <w:sz w:val="24"/>
          <w:szCs w:val="24"/>
        </w:rPr>
      </w:pPr>
      <w:r w:rsidRPr="00AB53A4">
        <w:rPr>
          <w:rFonts w:ascii="Times New Roman" w:hAnsi="Times New Roman" w:cs="Times New Roman"/>
          <w:b/>
          <w:sz w:val="24"/>
          <w:szCs w:val="24"/>
        </w:rPr>
        <w:t>Air Pollution Control</w:t>
      </w:r>
      <w:r w:rsidRPr="00AB53A4">
        <w:rPr>
          <w:rFonts w:ascii="Times New Roman" w:hAnsi="Times New Roman" w:cs="Times New Roman"/>
          <w:sz w:val="24"/>
          <w:szCs w:val="24"/>
        </w:rPr>
        <w:t>: The natural self-cleansing properties of Environment, Air pollution meteorology, Atmospheric dispersion, Diffusion equation, ground level emission, plume rise, Effective stack height, Air Pollution control from stationarysources by installing Engineering devices, Flue gas desulphurisation, NOX removal.</w:t>
      </w:r>
    </w:p>
    <w:p w14:paraId="471C8D01" w14:textId="77777777" w:rsidR="00370D88" w:rsidRPr="00B32E8E" w:rsidRDefault="00370D88" w:rsidP="00370D88">
      <w:pPr>
        <w:spacing w:after="0" w:line="256" w:lineRule="auto"/>
        <w:ind w:right="51"/>
        <w:rPr>
          <w:rFonts w:ascii="Times New Roman" w:eastAsia="Calibri" w:hAnsi="Times New Roman" w:cs="Times New Roman"/>
          <w:b/>
          <w:color w:val="000000"/>
        </w:rPr>
      </w:pPr>
      <w:r w:rsidRPr="00B32E8E">
        <w:rPr>
          <w:rFonts w:ascii="Times New Roman" w:eastAsia="Times New Roman" w:hAnsi="Times New Roman" w:cs="Times New Roman"/>
          <w:b/>
          <w:color w:val="000000"/>
        </w:rPr>
        <w:t xml:space="preserve">Module 3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sidRPr="00B32E8E">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sidRPr="00B32E8E">
        <w:rPr>
          <w:rFonts w:ascii="Times New Roman" w:eastAsia="Times New Roman" w:hAnsi="Times New Roman" w:cs="Times New Roman"/>
          <w:b/>
          <w:color w:val="000000"/>
        </w:rPr>
        <w:t>(</w:t>
      </w:r>
      <w:r>
        <w:rPr>
          <w:rFonts w:ascii="Times New Roman" w:eastAsia="Times New Roman" w:hAnsi="Times New Roman" w:cs="Times New Roman"/>
          <w:b/>
          <w:color w:val="000000"/>
        </w:rPr>
        <w:t>8</w:t>
      </w:r>
      <w:r w:rsidRPr="00B32E8E">
        <w:rPr>
          <w:rFonts w:ascii="Times New Roman" w:eastAsia="Times New Roman" w:hAnsi="Times New Roman" w:cs="Times New Roman"/>
          <w:b/>
          <w:color w:val="000000"/>
        </w:rPr>
        <w:t xml:space="preserve"> hours)</w:t>
      </w:r>
    </w:p>
    <w:p w14:paraId="2D5A3D53" w14:textId="77777777" w:rsidR="00370D88" w:rsidRPr="00C553E2" w:rsidRDefault="00370D88" w:rsidP="00370D88">
      <w:pPr>
        <w:jc w:val="both"/>
        <w:rPr>
          <w:rFonts w:ascii="Times New Roman" w:hAnsi="Times New Roman" w:cs="Times New Roman"/>
        </w:rPr>
      </w:pPr>
      <w:r w:rsidRPr="00C553E2">
        <w:rPr>
          <w:rFonts w:ascii="Times New Roman" w:hAnsi="Times New Roman" w:cs="Times New Roman"/>
          <w:b/>
        </w:rPr>
        <w:t xml:space="preserve">Solid waste management: </w:t>
      </w:r>
      <w:r w:rsidRPr="00C553E2">
        <w:rPr>
          <w:rFonts w:ascii="Times New Roman" w:hAnsi="Times New Roman" w:cs="Times New Roman"/>
        </w:rPr>
        <w:t>Source, classification, separation, storage and transportation of solid wastes, Waste minimization techniques, Benefits of waste minimization, reuse, recycle, thermal and biological treatment, secure land fill technique.</w:t>
      </w:r>
    </w:p>
    <w:p w14:paraId="79EF6A72" w14:textId="77777777" w:rsidR="00370D88" w:rsidRPr="00AB53A4" w:rsidRDefault="00370D88" w:rsidP="00370D88">
      <w:pPr>
        <w:jc w:val="both"/>
        <w:rPr>
          <w:rFonts w:ascii="Times New Roman" w:hAnsi="Times New Roman" w:cs="Times New Roman"/>
          <w:sz w:val="24"/>
          <w:szCs w:val="24"/>
        </w:rPr>
      </w:pPr>
      <w:r w:rsidRPr="00C553E2">
        <w:rPr>
          <w:rFonts w:ascii="Times New Roman" w:hAnsi="Times New Roman" w:cs="Times New Roman"/>
          <w:b/>
        </w:rPr>
        <w:t xml:space="preserve">Impact of Environmental pollution and related issues: </w:t>
      </w:r>
      <w:r w:rsidRPr="00C553E2">
        <w:rPr>
          <w:rFonts w:ascii="Times New Roman" w:hAnsi="Times New Roman" w:cs="Times New Roman"/>
        </w:rPr>
        <w:t>Global climate change, global warming and greenhouse gases, Acid rain, ozone layer depletion, healthissues.</w:t>
      </w:r>
    </w:p>
    <w:p w14:paraId="70D39AB0" w14:textId="77777777" w:rsidR="00370D88" w:rsidRDefault="00370D88" w:rsidP="00370D88">
      <w:pPr>
        <w:jc w:val="both"/>
        <w:rPr>
          <w:rFonts w:ascii="Times New Roman" w:hAnsi="Times New Roman" w:cs="Times New Roman"/>
          <w:b/>
          <w:bCs/>
          <w:sz w:val="24"/>
          <w:szCs w:val="24"/>
        </w:rPr>
      </w:pPr>
    </w:p>
    <w:p w14:paraId="00E234C6" w14:textId="77777777" w:rsidR="00370D88" w:rsidRPr="00B86119" w:rsidRDefault="00370D88" w:rsidP="00370D88">
      <w:pPr>
        <w:spacing w:after="0" w:line="256" w:lineRule="auto"/>
        <w:ind w:left="71" w:right="51"/>
        <w:rPr>
          <w:rFonts w:ascii="Times New Roman" w:eastAsia="Calibri" w:hAnsi="Times New Roman" w:cs="Times New Roman"/>
          <w:b/>
          <w:color w:val="000000"/>
          <w:sz w:val="24"/>
          <w:szCs w:val="24"/>
        </w:rPr>
      </w:pPr>
      <w:r w:rsidRPr="00B86119">
        <w:rPr>
          <w:rFonts w:ascii="Times New Roman" w:eastAsia="Times New Roman" w:hAnsi="Times New Roman" w:cs="Times New Roman"/>
          <w:b/>
          <w:color w:val="000000"/>
          <w:sz w:val="24"/>
          <w:szCs w:val="24"/>
        </w:rPr>
        <w:t xml:space="preserve">Module4                          </w:t>
      </w:r>
      <w:r w:rsidRPr="00B86119">
        <w:rPr>
          <w:rFonts w:ascii="Times New Roman" w:eastAsia="Times New Roman" w:hAnsi="Times New Roman" w:cs="Times New Roman"/>
          <w:b/>
          <w:color w:val="000000"/>
          <w:sz w:val="24"/>
          <w:szCs w:val="24"/>
        </w:rPr>
        <w:tab/>
      </w:r>
      <w:r w:rsidRPr="00B86119">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Pr="00B86119">
        <w:rPr>
          <w:rFonts w:ascii="Times New Roman" w:eastAsia="Times New Roman" w:hAnsi="Times New Roman" w:cs="Times New Roman"/>
          <w:b/>
          <w:color w:val="000000"/>
          <w:sz w:val="24"/>
          <w:szCs w:val="24"/>
        </w:rPr>
        <w:t xml:space="preserve">                                                                  (4 hours)</w:t>
      </w:r>
    </w:p>
    <w:p w14:paraId="010F3386" w14:textId="77777777" w:rsidR="00370D88" w:rsidRPr="00B86119" w:rsidRDefault="00370D88" w:rsidP="00370D88">
      <w:pPr>
        <w:jc w:val="both"/>
        <w:rPr>
          <w:rFonts w:ascii="Times New Roman" w:hAnsi="Times New Roman" w:cs="Times New Roman"/>
          <w:b/>
          <w:bCs/>
          <w:sz w:val="24"/>
          <w:szCs w:val="24"/>
        </w:rPr>
      </w:pPr>
      <w:r w:rsidRPr="00B86119">
        <w:rPr>
          <w:rFonts w:ascii="Times New Roman" w:hAnsi="Times New Roman" w:cs="Times New Roman"/>
          <w:b/>
          <w:sz w:val="24"/>
          <w:szCs w:val="24"/>
        </w:rPr>
        <w:t xml:space="preserve">Environmental Impact Assessment: </w:t>
      </w:r>
      <w:r w:rsidRPr="00B86119">
        <w:rPr>
          <w:rFonts w:ascii="Times New Roman" w:hAnsi="Times New Roman" w:cs="Times New Roman"/>
          <w:sz w:val="24"/>
          <w:szCs w:val="24"/>
        </w:rPr>
        <w:t>EIA procedure, Preparation of an EIS From unsustainable to sustainable development, circular economy, Environmental Protection Act, Air (Prevention and Control of Pollution) Act, Water (Preventionand Control of Pollution) Act, Wildlife Protection Act.</w:t>
      </w:r>
    </w:p>
    <w:p w14:paraId="3F3859DF" w14:textId="77777777" w:rsidR="00370D88" w:rsidRDefault="00370D88" w:rsidP="00370D88">
      <w:pPr>
        <w:jc w:val="both"/>
        <w:rPr>
          <w:rFonts w:ascii="Times New Roman" w:hAnsi="Times New Roman" w:cs="Times New Roman"/>
          <w:b/>
          <w:bCs/>
          <w:sz w:val="24"/>
          <w:szCs w:val="24"/>
        </w:rPr>
      </w:pPr>
    </w:p>
    <w:p w14:paraId="6FDC9C35" w14:textId="77777777" w:rsidR="00370D88" w:rsidRDefault="00370D88" w:rsidP="00370D88">
      <w:pPr>
        <w:jc w:val="both"/>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TEXTBOOKS</w:t>
      </w:r>
    </w:p>
    <w:p w14:paraId="7D6186D3" w14:textId="77777777" w:rsidR="00370D88" w:rsidRPr="00B86119" w:rsidRDefault="00370D88" w:rsidP="00964651">
      <w:pPr>
        <w:pStyle w:val="ListParagraph"/>
        <w:numPr>
          <w:ilvl w:val="0"/>
          <w:numId w:val="67"/>
        </w:numPr>
        <w:jc w:val="both"/>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Fundamentals of Ecology, M.C.Dash, Tata McGraw Hill, 2006.</w:t>
      </w:r>
    </w:p>
    <w:p w14:paraId="217E4A4F" w14:textId="77777777" w:rsidR="00370D88" w:rsidRPr="00B86119" w:rsidRDefault="00370D88" w:rsidP="00964651">
      <w:pPr>
        <w:pStyle w:val="ListParagraph"/>
        <w:numPr>
          <w:ilvl w:val="0"/>
          <w:numId w:val="67"/>
        </w:numPr>
        <w:spacing w:after="0" w:line="256" w:lineRule="auto"/>
        <w:ind w:right="1033"/>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Environmental Pollution Control Engineering, C.S. Rao, New Age International Publishers, 2018</w:t>
      </w:r>
    </w:p>
    <w:p w14:paraId="04F583B5" w14:textId="77777777" w:rsidR="00370D88" w:rsidRPr="00B86119" w:rsidRDefault="00370D88" w:rsidP="00964651">
      <w:pPr>
        <w:pStyle w:val="ListParagraph"/>
        <w:numPr>
          <w:ilvl w:val="0"/>
          <w:numId w:val="67"/>
        </w:numPr>
        <w:spacing w:after="0" w:line="256" w:lineRule="auto"/>
        <w:ind w:right="1033"/>
        <w:rPr>
          <w:rFonts w:ascii="Times New Roman" w:eastAsia="Calibri" w:hAnsi="Times New Roman" w:cs="Times New Roman"/>
          <w:bCs/>
          <w:color w:val="000000"/>
          <w:sz w:val="24"/>
          <w:szCs w:val="24"/>
        </w:rPr>
      </w:pPr>
      <w:r w:rsidRPr="00B86119">
        <w:rPr>
          <w:rFonts w:ascii="Times New Roman" w:eastAsia="Calibri" w:hAnsi="Times New Roman" w:cs="Times New Roman"/>
          <w:bCs/>
          <w:color w:val="000000"/>
          <w:sz w:val="24"/>
          <w:szCs w:val="24"/>
        </w:rPr>
        <w:t>Environmental Engineering, G. Kiely, TMH, 2007</w:t>
      </w:r>
    </w:p>
    <w:p w14:paraId="59CA6369" w14:textId="77777777" w:rsidR="00370D88" w:rsidRDefault="00370D88" w:rsidP="00370D88">
      <w:pPr>
        <w:spacing w:after="0" w:line="256" w:lineRule="auto"/>
        <w:ind w:right="1033"/>
        <w:rPr>
          <w:rFonts w:ascii="Times New Roman" w:eastAsia="Times New Roman" w:hAnsi="Times New Roman" w:cs="Times New Roman"/>
          <w:b/>
          <w:color w:val="000000"/>
        </w:rPr>
      </w:pPr>
      <w:r w:rsidRPr="00B32E8E">
        <w:rPr>
          <w:rFonts w:ascii="Times New Roman" w:eastAsia="Times New Roman" w:hAnsi="Times New Roman" w:cs="Times New Roman"/>
          <w:b/>
          <w:color w:val="000000"/>
        </w:rPr>
        <w:t>REFERENCES</w:t>
      </w:r>
    </w:p>
    <w:p w14:paraId="445496E0" w14:textId="77777777" w:rsidR="00370D88" w:rsidRPr="00B86119" w:rsidRDefault="00370D88" w:rsidP="00964651">
      <w:pPr>
        <w:pStyle w:val="ListParagraph"/>
        <w:numPr>
          <w:ilvl w:val="0"/>
          <w:numId w:val="68"/>
        </w:numPr>
        <w:spacing w:line="240" w:lineRule="auto"/>
        <w:rPr>
          <w:rFonts w:ascii="Times New Roman" w:hAnsi="Times New Roman" w:cs="Times New Roman"/>
        </w:rPr>
      </w:pPr>
      <w:r w:rsidRPr="00B86119">
        <w:rPr>
          <w:rFonts w:ascii="Times New Roman" w:hAnsi="Times New Roman" w:cs="Times New Roman"/>
        </w:rPr>
        <w:t>Environmental Engineering, H.S. Peavy, D.R. Rowe and G. Tchobanoglous,McGraw Hill.</w:t>
      </w:r>
    </w:p>
    <w:p w14:paraId="7C2CE025" w14:textId="77777777" w:rsidR="00370D88" w:rsidRPr="00B86119" w:rsidRDefault="00370D88" w:rsidP="00964651">
      <w:pPr>
        <w:pStyle w:val="ListParagraph"/>
        <w:numPr>
          <w:ilvl w:val="0"/>
          <w:numId w:val="68"/>
        </w:numPr>
        <w:spacing w:line="240" w:lineRule="auto"/>
        <w:rPr>
          <w:rFonts w:ascii="Times New Roman" w:hAnsi="Times New Roman" w:cs="Times New Roman"/>
        </w:rPr>
      </w:pPr>
      <w:r w:rsidRPr="00B86119">
        <w:rPr>
          <w:rFonts w:ascii="Times New Roman" w:hAnsi="Times New Roman" w:cs="Times New Roman"/>
        </w:rPr>
        <w:t>Introduction to Environmental Engineering and Science, G.M. Masters, Pearson,2015</w:t>
      </w:r>
    </w:p>
    <w:p w14:paraId="609FE44D" w14:textId="77777777" w:rsidR="00370D88" w:rsidRPr="00B86119" w:rsidRDefault="00370D88" w:rsidP="00964651">
      <w:pPr>
        <w:pStyle w:val="ListParagraph"/>
        <w:numPr>
          <w:ilvl w:val="0"/>
          <w:numId w:val="68"/>
        </w:numPr>
        <w:spacing w:line="240" w:lineRule="auto"/>
        <w:rPr>
          <w:rFonts w:ascii="Times New Roman" w:hAnsi="Times New Roman" w:cs="Times New Roman"/>
        </w:rPr>
      </w:pPr>
      <w:r w:rsidRPr="00B86119">
        <w:rPr>
          <w:rFonts w:ascii="Times New Roman" w:hAnsi="Times New Roman" w:cs="Times New Roman"/>
        </w:rPr>
        <w:t>Integrated Solid Waste Management, G. Tchobanoglous, McGraw Hill, 2014</w:t>
      </w:r>
    </w:p>
    <w:p w14:paraId="7106375C" w14:textId="77777777" w:rsidR="00370D88" w:rsidRPr="00B86119" w:rsidRDefault="00370D88" w:rsidP="00964651">
      <w:pPr>
        <w:pStyle w:val="ListParagraph"/>
        <w:numPr>
          <w:ilvl w:val="0"/>
          <w:numId w:val="68"/>
        </w:numPr>
        <w:spacing w:line="240" w:lineRule="auto"/>
        <w:rPr>
          <w:rFonts w:ascii="Times New Roman" w:hAnsi="Times New Roman" w:cs="Times New Roman"/>
        </w:rPr>
      </w:pPr>
      <w:r w:rsidRPr="00B86119">
        <w:rPr>
          <w:rFonts w:ascii="Times New Roman" w:hAnsi="Times New Roman" w:cs="Times New Roman"/>
        </w:rPr>
        <w:t>Water Supply Engineering, S.K. Garg; Khanna Publishers, 37th Edition</w:t>
      </w:r>
    </w:p>
    <w:p w14:paraId="1686B903" w14:textId="27662075" w:rsidR="00370D88" w:rsidRDefault="00370D88" w:rsidP="00370D88"/>
    <w:p w14:paraId="13F80112" w14:textId="2C4DDDD7" w:rsidR="00A75156" w:rsidRDefault="00A75156" w:rsidP="00370D88"/>
    <w:p w14:paraId="424453D4" w14:textId="5250B3DF" w:rsidR="00A75156" w:rsidRDefault="00A75156" w:rsidP="00370D88"/>
    <w:p w14:paraId="7D115344" w14:textId="77777777" w:rsidR="00A75156" w:rsidRDefault="00A75156" w:rsidP="00370D88"/>
    <w:tbl>
      <w:tblPr>
        <w:tblStyle w:val="TableGrid"/>
        <w:tblW w:w="5186" w:type="pct"/>
        <w:jc w:val="center"/>
        <w:tblLook w:val="04A0" w:firstRow="1" w:lastRow="0" w:firstColumn="1" w:lastColumn="0" w:noHBand="0" w:noVBand="1"/>
      </w:tblPr>
      <w:tblGrid>
        <w:gridCol w:w="782"/>
        <w:gridCol w:w="575"/>
        <w:gridCol w:w="576"/>
        <w:gridCol w:w="576"/>
        <w:gridCol w:w="576"/>
        <w:gridCol w:w="576"/>
        <w:gridCol w:w="576"/>
        <w:gridCol w:w="576"/>
        <w:gridCol w:w="576"/>
        <w:gridCol w:w="576"/>
        <w:gridCol w:w="888"/>
        <w:gridCol w:w="779"/>
        <w:gridCol w:w="619"/>
        <w:gridCol w:w="1094"/>
        <w:gridCol w:w="936"/>
      </w:tblGrid>
      <w:tr w:rsidR="00370D88" w:rsidRPr="00F93172" w14:paraId="138CF173" w14:textId="77777777" w:rsidTr="00BE4823">
        <w:trPr>
          <w:cantSplit/>
          <w:trHeight w:val="511"/>
          <w:jc w:val="center"/>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497473D8" w14:textId="77777777" w:rsidR="00370D88" w:rsidRPr="00F93172" w:rsidRDefault="00370D88" w:rsidP="00BE4823">
            <w:pPr>
              <w:widowControl w:val="0"/>
              <w:autoSpaceDE w:val="0"/>
              <w:autoSpaceDN w:val="0"/>
              <w:spacing w:before="169"/>
              <w:ind w:left="113" w:right="113" w:hanging="360"/>
              <w:jc w:val="center"/>
              <w:rPr>
                <w:rFonts w:ascii="Times New Roman" w:eastAsia="Times New Roman" w:hAnsi="Times New Roman"/>
                <w:b/>
              </w:rPr>
            </w:pPr>
            <w:r w:rsidRPr="00F93172">
              <w:rPr>
                <w:rFonts w:ascii="Times New Roman" w:eastAsia="Times New Roman" w:hAnsi="Times New Roman"/>
                <w:b/>
              </w:rPr>
              <w:lastRenderedPageBreak/>
              <w:t>CO-PO-PSO MAPPING</w:t>
            </w:r>
          </w:p>
        </w:tc>
      </w:tr>
      <w:tr w:rsidR="00370D88" w:rsidRPr="00F93172" w14:paraId="56454A8C" w14:textId="77777777" w:rsidTr="00BE4823">
        <w:trPr>
          <w:cantSplit/>
          <w:trHeight w:val="806"/>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2117834C"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 COs</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1E14CF22"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1</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1F5AFAA2"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2</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004DE3EF"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3</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472DFB73"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4</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4A144A63"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5</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07769781"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6</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6B9ED3AD"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7</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472B8D4E"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8</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14:paraId="6CD8D41B"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9</w:t>
            </w:r>
          </w:p>
        </w:tc>
        <w:tc>
          <w:tcPr>
            <w:tcW w:w="432" w:type="pct"/>
            <w:tcBorders>
              <w:top w:val="single" w:sz="4" w:space="0" w:color="auto"/>
              <w:left w:val="single" w:sz="4" w:space="0" w:color="auto"/>
              <w:bottom w:val="single" w:sz="4" w:space="0" w:color="auto"/>
              <w:right w:val="single" w:sz="4" w:space="0" w:color="auto"/>
            </w:tcBorders>
            <w:textDirection w:val="btLr"/>
            <w:vAlign w:val="center"/>
            <w:hideMark/>
          </w:tcPr>
          <w:p w14:paraId="554E09CA"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10</w:t>
            </w:r>
          </w:p>
        </w:tc>
        <w:tc>
          <w:tcPr>
            <w:tcW w:w="379" w:type="pct"/>
            <w:tcBorders>
              <w:top w:val="single" w:sz="4" w:space="0" w:color="auto"/>
              <w:left w:val="single" w:sz="4" w:space="0" w:color="auto"/>
              <w:bottom w:val="single" w:sz="4" w:space="0" w:color="auto"/>
              <w:right w:val="single" w:sz="4" w:space="0" w:color="auto"/>
            </w:tcBorders>
            <w:textDirection w:val="btLr"/>
            <w:vAlign w:val="center"/>
            <w:hideMark/>
          </w:tcPr>
          <w:p w14:paraId="2DDA7F7F"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11</w:t>
            </w:r>
          </w:p>
        </w:tc>
        <w:tc>
          <w:tcPr>
            <w:tcW w:w="301" w:type="pct"/>
            <w:tcBorders>
              <w:top w:val="single" w:sz="4" w:space="0" w:color="auto"/>
              <w:left w:val="single" w:sz="4" w:space="0" w:color="auto"/>
              <w:bottom w:val="single" w:sz="4" w:space="0" w:color="auto"/>
              <w:right w:val="single" w:sz="4" w:space="0" w:color="auto"/>
            </w:tcBorders>
            <w:textDirection w:val="btLr"/>
            <w:vAlign w:val="center"/>
            <w:hideMark/>
          </w:tcPr>
          <w:p w14:paraId="325A014E"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PO 12</w:t>
            </w:r>
          </w:p>
        </w:tc>
        <w:tc>
          <w:tcPr>
            <w:tcW w:w="532" w:type="pct"/>
            <w:tcBorders>
              <w:top w:val="single" w:sz="4" w:space="0" w:color="auto"/>
              <w:left w:val="single" w:sz="4" w:space="0" w:color="auto"/>
              <w:bottom w:val="single" w:sz="4" w:space="0" w:color="auto"/>
              <w:right w:val="single" w:sz="4" w:space="0" w:color="auto"/>
            </w:tcBorders>
            <w:textDirection w:val="btLr"/>
            <w:vAlign w:val="center"/>
            <w:hideMark/>
          </w:tcPr>
          <w:p w14:paraId="41F0E2D4"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PSO 1</w:t>
            </w:r>
          </w:p>
        </w:tc>
        <w:tc>
          <w:tcPr>
            <w:tcW w:w="456" w:type="pct"/>
            <w:tcBorders>
              <w:top w:val="single" w:sz="4" w:space="0" w:color="auto"/>
              <w:left w:val="single" w:sz="4" w:space="0" w:color="auto"/>
              <w:bottom w:val="single" w:sz="4" w:space="0" w:color="auto"/>
              <w:right w:val="single" w:sz="4" w:space="0" w:color="auto"/>
            </w:tcBorders>
            <w:textDirection w:val="btLr"/>
            <w:vAlign w:val="center"/>
            <w:hideMark/>
          </w:tcPr>
          <w:p w14:paraId="513AC285"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PSO 2</w:t>
            </w:r>
          </w:p>
        </w:tc>
      </w:tr>
      <w:tr w:rsidR="00370D88" w:rsidRPr="00F93172" w14:paraId="4CF4AA83" w14:textId="77777777" w:rsidTr="00BE4823">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3B49BBB8"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CO1</w:t>
            </w:r>
          </w:p>
        </w:tc>
        <w:tc>
          <w:tcPr>
            <w:tcW w:w="280" w:type="pct"/>
            <w:tcBorders>
              <w:top w:val="single" w:sz="4" w:space="0" w:color="auto"/>
              <w:left w:val="single" w:sz="4" w:space="0" w:color="auto"/>
              <w:bottom w:val="single" w:sz="4" w:space="0" w:color="auto"/>
              <w:right w:val="single" w:sz="4" w:space="0" w:color="auto"/>
            </w:tcBorders>
            <w:hideMark/>
          </w:tcPr>
          <w:p w14:paraId="16B35A0A"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7991DD17"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6BDBA2AE"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63FCD9A1"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7635EF65"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0E2DE3D7"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118A632F"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050BBEC5"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tcPr>
          <w:p w14:paraId="2EA243FD"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1</w:t>
            </w:r>
          </w:p>
        </w:tc>
        <w:tc>
          <w:tcPr>
            <w:tcW w:w="432" w:type="pct"/>
            <w:tcBorders>
              <w:top w:val="single" w:sz="4" w:space="0" w:color="auto"/>
              <w:left w:val="single" w:sz="4" w:space="0" w:color="auto"/>
              <w:bottom w:val="single" w:sz="4" w:space="0" w:color="auto"/>
              <w:right w:val="single" w:sz="4" w:space="0" w:color="auto"/>
            </w:tcBorders>
          </w:tcPr>
          <w:p w14:paraId="22171222"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6A1F784B"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1</w:t>
            </w:r>
          </w:p>
        </w:tc>
        <w:tc>
          <w:tcPr>
            <w:tcW w:w="301" w:type="pct"/>
            <w:tcBorders>
              <w:top w:val="single" w:sz="4" w:space="0" w:color="auto"/>
              <w:left w:val="single" w:sz="4" w:space="0" w:color="auto"/>
              <w:bottom w:val="single" w:sz="4" w:space="0" w:color="auto"/>
              <w:right w:val="single" w:sz="4" w:space="0" w:color="auto"/>
            </w:tcBorders>
          </w:tcPr>
          <w:p w14:paraId="5456BC32"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hideMark/>
          </w:tcPr>
          <w:p w14:paraId="1E7EBA09"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c>
          <w:tcPr>
            <w:tcW w:w="456" w:type="pct"/>
            <w:tcBorders>
              <w:top w:val="single" w:sz="4" w:space="0" w:color="auto"/>
              <w:left w:val="single" w:sz="4" w:space="0" w:color="auto"/>
              <w:bottom w:val="single" w:sz="4" w:space="0" w:color="auto"/>
              <w:right w:val="single" w:sz="4" w:space="0" w:color="auto"/>
            </w:tcBorders>
            <w:hideMark/>
          </w:tcPr>
          <w:p w14:paraId="7EB3A603"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r>
      <w:tr w:rsidR="00370D88" w:rsidRPr="00F93172" w14:paraId="244ADFCE" w14:textId="77777777" w:rsidTr="00BE4823">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613E534E"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CO2</w:t>
            </w:r>
          </w:p>
        </w:tc>
        <w:tc>
          <w:tcPr>
            <w:tcW w:w="280" w:type="pct"/>
            <w:tcBorders>
              <w:top w:val="single" w:sz="4" w:space="0" w:color="auto"/>
              <w:left w:val="single" w:sz="4" w:space="0" w:color="auto"/>
              <w:bottom w:val="single" w:sz="4" w:space="0" w:color="auto"/>
              <w:right w:val="single" w:sz="4" w:space="0" w:color="auto"/>
            </w:tcBorders>
            <w:hideMark/>
          </w:tcPr>
          <w:p w14:paraId="2F0ED0DF"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666FC650"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6917D9F4"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53115F40"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5C7FEC85"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2A19517"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7BE166F9"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11385393"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38EADE48"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1</w:t>
            </w:r>
          </w:p>
        </w:tc>
        <w:tc>
          <w:tcPr>
            <w:tcW w:w="432" w:type="pct"/>
            <w:tcBorders>
              <w:top w:val="single" w:sz="4" w:space="0" w:color="auto"/>
              <w:left w:val="single" w:sz="4" w:space="0" w:color="auto"/>
              <w:bottom w:val="single" w:sz="4" w:space="0" w:color="auto"/>
              <w:right w:val="single" w:sz="4" w:space="0" w:color="auto"/>
            </w:tcBorders>
          </w:tcPr>
          <w:p w14:paraId="255E4C9F"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2DAE28C9"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1</w:t>
            </w:r>
          </w:p>
        </w:tc>
        <w:tc>
          <w:tcPr>
            <w:tcW w:w="301" w:type="pct"/>
            <w:tcBorders>
              <w:top w:val="single" w:sz="4" w:space="0" w:color="auto"/>
              <w:left w:val="single" w:sz="4" w:space="0" w:color="auto"/>
              <w:bottom w:val="single" w:sz="4" w:space="0" w:color="auto"/>
              <w:right w:val="single" w:sz="4" w:space="0" w:color="auto"/>
            </w:tcBorders>
          </w:tcPr>
          <w:p w14:paraId="0D5F6344"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532" w:type="pct"/>
            <w:tcBorders>
              <w:top w:val="single" w:sz="4" w:space="0" w:color="auto"/>
              <w:left w:val="single" w:sz="4" w:space="0" w:color="auto"/>
              <w:bottom w:val="single" w:sz="4" w:space="0" w:color="auto"/>
              <w:right w:val="single" w:sz="4" w:space="0" w:color="auto"/>
            </w:tcBorders>
            <w:hideMark/>
          </w:tcPr>
          <w:p w14:paraId="1F6FDCAE"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c>
          <w:tcPr>
            <w:tcW w:w="456" w:type="pct"/>
            <w:tcBorders>
              <w:top w:val="single" w:sz="4" w:space="0" w:color="auto"/>
              <w:left w:val="single" w:sz="4" w:space="0" w:color="auto"/>
              <w:bottom w:val="single" w:sz="4" w:space="0" w:color="auto"/>
              <w:right w:val="single" w:sz="4" w:space="0" w:color="auto"/>
            </w:tcBorders>
            <w:hideMark/>
          </w:tcPr>
          <w:p w14:paraId="2171C2CC"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r>
      <w:tr w:rsidR="00370D88" w:rsidRPr="00F93172" w14:paraId="4B6416AE" w14:textId="77777777" w:rsidTr="00BE4823">
        <w:trPr>
          <w:trHeight w:val="419"/>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6778B78D"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CO3</w:t>
            </w:r>
          </w:p>
        </w:tc>
        <w:tc>
          <w:tcPr>
            <w:tcW w:w="280" w:type="pct"/>
            <w:tcBorders>
              <w:top w:val="single" w:sz="4" w:space="0" w:color="auto"/>
              <w:left w:val="single" w:sz="4" w:space="0" w:color="auto"/>
              <w:bottom w:val="single" w:sz="4" w:space="0" w:color="auto"/>
              <w:right w:val="single" w:sz="4" w:space="0" w:color="auto"/>
            </w:tcBorders>
            <w:hideMark/>
          </w:tcPr>
          <w:p w14:paraId="1D2694A3"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6C20E0B8"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4459D2D4"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44F9DCB7"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4095402E"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38CC0D89"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07301F08"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5C233CB6"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tcPr>
          <w:p w14:paraId="4EDD04E8"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432" w:type="pct"/>
            <w:tcBorders>
              <w:top w:val="single" w:sz="4" w:space="0" w:color="auto"/>
              <w:left w:val="single" w:sz="4" w:space="0" w:color="auto"/>
              <w:bottom w:val="single" w:sz="4" w:space="0" w:color="auto"/>
              <w:right w:val="single" w:sz="4" w:space="0" w:color="auto"/>
            </w:tcBorders>
          </w:tcPr>
          <w:p w14:paraId="10121C9D"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21E06ED5"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tcPr>
          <w:p w14:paraId="3A0892E8"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hideMark/>
          </w:tcPr>
          <w:p w14:paraId="75F8AA97"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456" w:type="pct"/>
            <w:tcBorders>
              <w:top w:val="single" w:sz="4" w:space="0" w:color="auto"/>
              <w:left w:val="single" w:sz="4" w:space="0" w:color="auto"/>
              <w:bottom w:val="single" w:sz="4" w:space="0" w:color="auto"/>
              <w:right w:val="single" w:sz="4" w:space="0" w:color="auto"/>
            </w:tcBorders>
            <w:hideMark/>
          </w:tcPr>
          <w:p w14:paraId="5FB55AAA"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r>
      <w:tr w:rsidR="00370D88" w:rsidRPr="00F93172" w14:paraId="527D38B9" w14:textId="77777777" w:rsidTr="00BE4823">
        <w:trPr>
          <w:trHeight w:val="441"/>
          <w:jc w:val="center"/>
        </w:trPr>
        <w:tc>
          <w:tcPr>
            <w:tcW w:w="381" w:type="pct"/>
            <w:tcBorders>
              <w:top w:val="single" w:sz="4" w:space="0" w:color="auto"/>
              <w:left w:val="single" w:sz="4" w:space="0" w:color="auto"/>
              <w:bottom w:val="single" w:sz="4" w:space="0" w:color="auto"/>
              <w:right w:val="single" w:sz="4" w:space="0" w:color="auto"/>
            </w:tcBorders>
            <w:vAlign w:val="center"/>
            <w:hideMark/>
          </w:tcPr>
          <w:p w14:paraId="59C6F2C4" w14:textId="77777777" w:rsidR="00370D88" w:rsidRPr="00F93172" w:rsidRDefault="00370D88" w:rsidP="00BE4823">
            <w:pPr>
              <w:rPr>
                <w:rFonts w:ascii="Times New Roman" w:eastAsia="Times New Roman" w:hAnsi="Times New Roman"/>
                <w:b/>
              </w:rPr>
            </w:pPr>
            <w:r w:rsidRPr="00F93172">
              <w:rPr>
                <w:rFonts w:ascii="Times New Roman" w:eastAsia="Times New Roman" w:hAnsi="Times New Roman"/>
                <w:b/>
              </w:rPr>
              <w:t>CO4</w:t>
            </w:r>
          </w:p>
        </w:tc>
        <w:tc>
          <w:tcPr>
            <w:tcW w:w="280" w:type="pct"/>
            <w:tcBorders>
              <w:top w:val="single" w:sz="4" w:space="0" w:color="auto"/>
              <w:left w:val="single" w:sz="4" w:space="0" w:color="auto"/>
              <w:bottom w:val="single" w:sz="4" w:space="0" w:color="auto"/>
              <w:right w:val="single" w:sz="4" w:space="0" w:color="auto"/>
            </w:tcBorders>
            <w:hideMark/>
          </w:tcPr>
          <w:p w14:paraId="405C3613"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2C934DD2"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2A1D3FBE"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3F231651"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tcPr>
          <w:p w14:paraId="401C0767"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hideMark/>
          </w:tcPr>
          <w:p w14:paraId="0E54DC6D"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tcPr>
          <w:p w14:paraId="68990B8D"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280" w:type="pct"/>
            <w:tcBorders>
              <w:top w:val="single" w:sz="4" w:space="0" w:color="auto"/>
              <w:left w:val="single" w:sz="4" w:space="0" w:color="auto"/>
              <w:bottom w:val="single" w:sz="4" w:space="0" w:color="auto"/>
              <w:right w:val="single" w:sz="4" w:space="0" w:color="auto"/>
            </w:tcBorders>
            <w:hideMark/>
          </w:tcPr>
          <w:p w14:paraId="525D04C7"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280" w:type="pct"/>
            <w:tcBorders>
              <w:top w:val="single" w:sz="4" w:space="0" w:color="auto"/>
              <w:left w:val="single" w:sz="4" w:space="0" w:color="auto"/>
              <w:bottom w:val="single" w:sz="4" w:space="0" w:color="auto"/>
              <w:right w:val="single" w:sz="4" w:space="0" w:color="auto"/>
            </w:tcBorders>
            <w:hideMark/>
          </w:tcPr>
          <w:p w14:paraId="558D16FD"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432" w:type="pct"/>
            <w:tcBorders>
              <w:top w:val="single" w:sz="4" w:space="0" w:color="auto"/>
              <w:left w:val="single" w:sz="4" w:space="0" w:color="auto"/>
              <w:bottom w:val="single" w:sz="4" w:space="0" w:color="auto"/>
              <w:right w:val="single" w:sz="4" w:space="0" w:color="auto"/>
            </w:tcBorders>
            <w:hideMark/>
          </w:tcPr>
          <w:p w14:paraId="20B7D9CE"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379" w:type="pct"/>
            <w:tcBorders>
              <w:top w:val="single" w:sz="4" w:space="0" w:color="auto"/>
              <w:left w:val="single" w:sz="4" w:space="0" w:color="auto"/>
              <w:bottom w:val="single" w:sz="4" w:space="0" w:color="auto"/>
              <w:right w:val="single" w:sz="4" w:space="0" w:color="auto"/>
            </w:tcBorders>
          </w:tcPr>
          <w:p w14:paraId="482B6AE8"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2</w:t>
            </w:r>
          </w:p>
        </w:tc>
        <w:tc>
          <w:tcPr>
            <w:tcW w:w="301" w:type="pct"/>
            <w:tcBorders>
              <w:top w:val="single" w:sz="4" w:space="0" w:color="auto"/>
              <w:left w:val="single" w:sz="4" w:space="0" w:color="auto"/>
              <w:bottom w:val="single" w:sz="4" w:space="0" w:color="auto"/>
              <w:right w:val="single" w:sz="4" w:space="0" w:color="auto"/>
            </w:tcBorders>
          </w:tcPr>
          <w:p w14:paraId="44B13387" w14:textId="77777777" w:rsidR="00370D88" w:rsidRPr="00F93172" w:rsidRDefault="00370D88" w:rsidP="00BE4823">
            <w:pPr>
              <w:jc w:val="center"/>
              <w:rPr>
                <w:rFonts w:ascii="Times New Roman" w:eastAsia="Times New Roman" w:hAnsi="Times New Roman"/>
              </w:rPr>
            </w:pPr>
            <w:r w:rsidRPr="00B32E8E">
              <w:rPr>
                <w:rFonts w:ascii="Times New Roman" w:hAnsi="Times New Roman"/>
                <w:sz w:val="24"/>
                <w:szCs w:val="24"/>
              </w:rPr>
              <w:t>3</w:t>
            </w:r>
          </w:p>
        </w:tc>
        <w:tc>
          <w:tcPr>
            <w:tcW w:w="532" w:type="pct"/>
            <w:tcBorders>
              <w:top w:val="single" w:sz="4" w:space="0" w:color="auto"/>
              <w:left w:val="single" w:sz="4" w:space="0" w:color="auto"/>
              <w:bottom w:val="single" w:sz="4" w:space="0" w:color="auto"/>
              <w:right w:val="single" w:sz="4" w:space="0" w:color="auto"/>
            </w:tcBorders>
            <w:hideMark/>
          </w:tcPr>
          <w:p w14:paraId="5D129570"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c>
          <w:tcPr>
            <w:tcW w:w="456" w:type="pct"/>
            <w:tcBorders>
              <w:top w:val="single" w:sz="4" w:space="0" w:color="auto"/>
              <w:left w:val="single" w:sz="4" w:space="0" w:color="auto"/>
              <w:bottom w:val="single" w:sz="4" w:space="0" w:color="auto"/>
              <w:right w:val="single" w:sz="4" w:space="0" w:color="auto"/>
            </w:tcBorders>
            <w:hideMark/>
          </w:tcPr>
          <w:p w14:paraId="2CFBC9E6" w14:textId="77777777" w:rsidR="00370D88" w:rsidRPr="00F93172" w:rsidRDefault="00370D88" w:rsidP="00BE4823">
            <w:pPr>
              <w:jc w:val="center"/>
              <w:rPr>
                <w:rFonts w:ascii="Times New Roman" w:eastAsia="Times New Roman" w:hAnsi="Times New Roman"/>
              </w:rPr>
            </w:pPr>
            <w:r w:rsidRPr="00C553E2">
              <w:rPr>
                <w:rFonts w:ascii="Times New Roman" w:hAnsi="Times New Roman"/>
                <w:sz w:val="24"/>
                <w:szCs w:val="24"/>
              </w:rPr>
              <w:t>3</w:t>
            </w:r>
          </w:p>
        </w:tc>
      </w:tr>
      <w:tr w:rsidR="00370D88" w:rsidRPr="00F93172" w14:paraId="7C752678" w14:textId="77777777" w:rsidTr="00BE4823">
        <w:trPr>
          <w:trHeight w:val="441"/>
          <w:jc w:val="center"/>
        </w:trPr>
        <w:tc>
          <w:tcPr>
            <w:tcW w:w="5000" w:type="pct"/>
            <w:gridSpan w:val="15"/>
            <w:tcBorders>
              <w:top w:val="single" w:sz="4" w:space="0" w:color="auto"/>
              <w:left w:val="single" w:sz="4" w:space="0" w:color="auto"/>
              <w:bottom w:val="single" w:sz="4" w:space="0" w:color="auto"/>
              <w:right w:val="single" w:sz="4" w:space="0" w:color="auto"/>
            </w:tcBorders>
            <w:vAlign w:val="center"/>
            <w:hideMark/>
          </w:tcPr>
          <w:p w14:paraId="28F5E594" w14:textId="77777777" w:rsidR="00370D88" w:rsidRPr="00F93172" w:rsidRDefault="00370D88" w:rsidP="00BE4823">
            <w:pPr>
              <w:jc w:val="center"/>
              <w:rPr>
                <w:rFonts w:ascii="Times New Roman" w:eastAsia="Times New Roman" w:hAnsi="Times New Roman"/>
              </w:rPr>
            </w:pPr>
            <w:r w:rsidRPr="00F93172">
              <w:rPr>
                <w:rFonts w:ascii="Times New Roman" w:hAnsi="Times New Roman"/>
                <w:b/>
              </w:rPr>
              <w:t>Correlation Level</w:t>
            </w:r>
            <w:r w:rsidRPr="00F93172">
              <w:rPr>
                <w:rFonts w:ascii="Times New Roman" w:hAnsi="Times New Roman"/>
                <w:b/>
              </w:rPr>
              <w:tab/>
              <w:t>1: Slight</w:t>
            </w:r>
            <w:r w:rsidRPr="00F93172">
              <w:rPr>
                <w:rFonts w:ascii="Times New Roman" w:hAnsi="Times New Roman"/>
                <w:b/>
              </w:rPr>
              <w:tab/>
              <w:t>2: Moderate</w:t>
            </w:r>
            <w:r w:rsidRPr="00F93172">
              <w:rPr>
                <w:rFonts w:ascii="Times New Roman" w:hAnsi="Times New Roman"/>
                <w:b/>
              </w:rPr>
              <w:tab/>
              <w:t>3: High</w:t>
            </w:r>
          </w:p>
        </w:tc>
      </w:tr>
    </w:tbl>
    <w:p w14:paraId="3551C347" w14:textId="77777777" w:rsidR="00370D88" w:rsidRPr="00B86119" w:rsidRDefault="00370D88" w:rsidP="00370D88">
      <w:pPr>
        <w:jc w:val="both"/>
        <w:rPr>
          <w:rFonts w:ascii="Times New Roman" w:hAnsi="Times New Roman" w:cs="Times New Roman"/>
          <w:b/>
          <w:bCs/>
          <w:sz w:val="24"/>
          <w:szCs w:val="24"/>
        </w:rPr>
      </w:pPr>
    </w:p>
    <w:tbl>
      <w:tblPr>
        <w:tblStyle w:val="TableGrid"/>
        <w:tblpPr w:leftFromText="180" w:rightFromText="180" w:vertAnchor="text" w:horzAnchor="margin" w:tblpY="1"/>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370D88" w:rsidRPr="00B86119" w14:paraId="264D9D8F" w14:textId="77777777" w:rsidTr="00BE4823">
        <w:trPr>
          <w:trHeight w:val="440"/>
        </w:trPr>
        <w:tc>
          <w:tcPr>
            <w:tcW w:w="9627" w:type="dxa"/>
            <w:gridSpan w:val="4"/>
          </w:tcPr>
          <w:p w14:paraId="1CBD5409" w14:textId="77777777" w:rsidR="00370D88" w:rsidRPr="00B86119" w:rsidRDefault="00370D88" w:rsidP="00BE4823">
            <w:pPr>
              <w:jc w:val="both"/>
              <w:rPr>
                <w:rFonts w:ascii="Times New Roman" w:hAnsi="Times New Roman" w:cs="Times New Roman"/>
                <w:b/>
                <w:bCs/>
                <w:sz w:val="24"/>
                <w:szCs w:val="24"/>
              </w:rPr>
            </w:pPr>
            <w:r w:rsidRPr="00B86119">
              <w:rPr>
                <w:rFonts w:ascii="Times New Roman" w:eastAsia="Times New Roman" w:hAnsi="Times New Roman" w:cs="Times New Roman"/>
                <w:b/>
                <w:color w:val="000000"/>
                <w:sz w:val="24"/>
                <w:szCs w:val="24"/>
              </w:rPr>
              <w:t xml:space="preserve"> INDUSTRIAL SAFETY ENGINEERING</w:t>
            </w:r>
          </w:p>
        </w:tc>
      </w:tr>
      <w:tr w:rsidR="00370D88" w:rsidRPr="008B093C" w14:paraId="0697EAD6" w14:textId="77777777" w:rsidTr="00BE4823">
        <w:trPr>
          <w:trHeight w:val="271"/>
        </w:trPr>
        <w:tc>
          <w:tcPr>
            <w:tcW w:w="2408" w:type="dxa"/>
          </w:tcPr>
          <w:p w14:paraId="0AA24AF3"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0F21F125"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242CDA01"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67B42FBA"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370D88" w:rsidRPr="008B093C" w14:paraId="5C8D6A3A" w14:textId="77777777" w:rsidTr="00BE4823">
        <w:trPr>
          <w:trHeight w:val="271"/>
        </w:trPr>
        <w:tc>
          <w:tcPr>
            <w:tcW w:w="2408" w:type="dxa"/>
          </w:tcPr>
          <w:p w14:paraId="0D18B550"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07F07FEE" w14:textId="77777777" w:rsidR="00370D88" w:rsidRPr="008B093C" w:rsidRDefault="00370D88" w:rsidP="00BE4823">
            <w:pPr>
              <w:jc w:val="both"/>
              <w:rPr>
                <w:rFonts w:ascii="Times New Roman" w:hAnsi="Times New Roman" w:cs="Times New Roman"/>
                <w:sz w:val="24"/>
                <w:szCs w:val="24"/>
              </w:rPr>
            </w:pPr>
            <w:r>
              <w:rPr>
                <w:rFonts w:ascii="Times New Roman" w:hAnsi="Times New Roman" w:cs="Times New Roman"/>
                <w:sz w:val="24"/>
                <w:szCs w:val="24"/>
              </w:rPr>
              <w:t>MC</w:t>
            </w:r>
          </w:p>
        </w:tc>
        <w:tc>
          <w:tcPr>
            <w:tcW w:w="3014" w:type="dxa"/>
          </w:tcPr>
          <w:p w14:paraId="306873FA" w14:textId="77777777" w:rsidR="00370D88" w:rsidRPr="008B093C" w:rsidRDefault="00370D88" w:rsidP="00BE4823">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3235FF3C" w14:textId="77777777" w:rsidR="00370D88" w:rsidRPr="008B093C" w:rsidRDefault="00370D88" w:rsidP="00BE4823">
            <w:pPr>
              <w:jc w:val="both"/>
              <w:rPr>
                <w:rFonts w:ascii="Times New Roman" w:hAnsi="Times New Roman" w:cs="Times New Roman"/>
                <w:sz w:val="24"/>
                <w:szCs w:val="24"/>
              </w:rPr>
            </w:pPr>
            <w:r w:rsidRPr="00AB53A4">
              <w:rPr>
                <w:rFonts w:ascii="Times New Roman" w:hAnsi="Times New Roman" w:cs="Times New Roman"/>
                <w:sz w:val="24"/>
                <w:szCs w:val="24"/>
              </w:rPr>
              <w:t>IP340</w:t>
            </w:r>
            <w:r>
              <w:rPr>
                <w:rFonts w:ascii="Times New Roman" w:hAnsi="Times New Roman" w:cs="Times New Roman"/>
                <w:sz w:val="24"/>
                <w:szCs w:val="24"/>
              </w:rPr>
              <w:t>3</w:t>
            </w:r>
          </w:p>
        </w:tc>
      </w:tr>
    </w:tbl>
    <w:p w14:paraId="38310D36" w14:textId="77777777" w:rsidR="00370D88" w:rsidRDefault="00370D88" w:rsidP="00370D88">
      <w:pPr>
        <w:jc w:val="both"/>
        <w:rPr>
          <w:rFonts w:ascii="Times New Roman" w:hAnsi="Times New Roman" w:cs="Times New Roman"/>
          <w:b/>
          <w:bCs/>
          <w:sz w:val="24"/>
          <w:szCs w:val="24"/>
        </w:rPr>
      </w:pPr>
    </w:p>
    <w:p w14:paraId="4CD497CC" w14:textId="77777777" w:rsidR="00370D88" w:rsidRDefault="00370D88" w:rsidP="00370D88">
      <w:pPr>
        <w:jc w:val="both"/>
        <w:rPr>
          <w:rFonts w:ascii="Times New Roman" w:hAnsi="Times New Roman" w:cs="Times New Roman"/>
          <w:b/>
          <w:bCs/>
          <w:sz w:val="24"/>
          <w:szCs w:val="24"/>
        </w:rPr>
      </w:pPr>
      <w:r w:rsidRPr="00485E3E">
        <w:rPr>
          <w:rFonts w:ascii="Times New Roman" w:eastAsia="Times New Roman" w:hAnsi="Times New Roman" w:cs="Times New Roman"/>
          <w:b/>
          <w:color w:val="000000" w:themeColor="text1"/>
          <w:sz w:val="24"/>
          <w:szCs w:val="24"/>
        </w:rPr>
        <w:t xml:space="preserve">PREREQUISITES: </w:t>
      </w:r>
      <w:r>
        <w:rPr>
          <w:rFonts w:ascii="Times New Roman" w:eastAsia="Times New Roman" w:hAnsi="Times New Roman" w:cs="Times New Roman"/>
          <w:bCs/>
          <w:color w:val="000000" w:themeColor="text1"/>
          <w:sz w:val="24"/>
          <w:szCs w:val="24"/>
        </w:rPr>
        <w:t>NA</w:t>
      </w:r>
    </w:p>
    <w:p w14:paraId="12D05C62" w14:textId="77777777" w:rsidR="00370D88" w:rsidRPr="00485E3E" w:rsidRDefault="00370D88" w:rsidP="00370D88">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COURSE OUTCOMES</w:t>
      </w:r>
    </w:p>
    <w:p w14:paraId="5E74C4F6" w14:textId="77777777" w:rsidR="00370D88" w:rsidRDefault="00370D88" w:rsidP="00370D88">
      <w:pPr>
        <w:jc w:val="both"/>
        <w:rPr>
          <w:rFonts w:ascii="Times New Roman" w:eastAsia="Times New Roman" w:hAnsi="Times New Roman" w:cs="Times New Roman"/>
          <w:bCs/>
          <w:color w:val="000000" w:themeColor="text1"/>
          <w:sz w:val="24"/>
          <w:szCs w:val="24"/>
        </w:rPr>
      </w:pPr>
      <w:r w:rsidRPr="00485E3E">
        <w:rPr>
          <w:rFonts w:ascii="Times New Roman" w:eastAsia="Times New Roman" w:hAnsi="Times New Roman" w:cs="Times New Roman"/>
          <w:bCs/>
          <w:color w:val="000000" w:themeColor="text1"/>
          <w:sz w:val="24"/>
          <w:szCs w:val="24"/>
        </w:rPr>
        <w:t>At the end of the course a student will be able to</w:t>
      </w:r>
    </w:p>
    <w:p w14:paraId="40B4F566" w14:textId="77777777" w:rsidR="00370D88" w:rsidRPr="00B86119" w:rsidRDefault="00370D88" w:rsidP="00370D88">
      <w:pPr>
        <w:jc w:val="both"/>
        <w:rPr>
          <w:rFonts w:ascii="Times New Roman" w:hAnsi="Times New Roman" w:cs="Times New Roman"/>
          <w:b/>
          <w:bCs/>
          <w:sz w:val="24"/>
          <w:szCs w:val="24"/>
        </w:rPr>
      </w:pPr>
      <w:r w:rsidRPr="00B86119">
        <w:rPr>
          <w:rFonts w:ascii="Times New Roman" w:hAnsi="Times New Roman" w:cs="Times New Roman"/>
          <w:b/>
          <w:bCs/>
          <w:sz w:val="24"/>
          <w:szCs w:val="24"/>
        </w:rPr>
        <w:t>CO1</w:t>
      </w:r>
      <w:r>
        <w:rPr>
          <w:rFonts w:ascii="Times New Roman" w:hAnsi="Times New Roman" w:cs="Times New Roman"/>
          <w:b/>
          <w:bCs/>
          <w:sz w:val="24"/>
          <w:szCs w:val="24"/>
        </w:rPr>
        <w:t>:</w:t>
      </w:r>
      <w:r w:rsidRPr="00B86119">
        <w:rPr>
          <w:rFonts w:ascii="Times New Roman" w:hAnsi="Times New Roman" w:cs="Times New Roman"/>
          <w:b/>
          <w:bCs/>
          <w:sz w:val="24"/>
          <w:szCs w:val="24"/>
        </w:rPr>
        <w:t xml:space="preserve"> </w:t>
      </w:r>
      <w:r w:rsidRPr="00B86119">
        <w:rPr>
          <w:rFonts w:ascii="Times New Roman" w:hAnsi="Times New Roman" w:cs="Times New Roman"/>
          <w:b/>
          <w:bCs/>
          <w:sz w:val="24"/>
          <w:szCs w:val="24"/>
        </w:rPr>
        <w:tab/>
      </w:r>
      <w:r w:rsidRPr="00B86119">
        <w:rPr>
          <w:rFonts w:ascii="Times New Roman" w:hAnsi="Times New Roman" w:cs="Times New Roman"/>
          <w:sz w:val="24"/>
          <w:szCs w:val="24"/>
        </w:rPr>
        <w:t>Apply safety principles in various work environments, especially in construction and machine operations</w:t>
      </w:r>
      <w:r w:rsidRPr="00B86119">
        <w:rPr>
          <w:rFonts w:ascii="Times New Roman" w:hAnsi="Times New Roman" w:cs="Times New Roman"/>
          <w:b/>
          <w:bCs/>
          <w:sz w:val="24"/>
          <w:szCs w:val="24"/>
        </w:rPr>
        <w:t>.</w:t>
      </w:r>
    </w:p>
    <w:p w14:paraId="79371056" w14:textId="77777777" w:rsidR="00370D88" w:rsidRPr="00B86119" w:rsidRDefault="00370D88" w:rsidP="00370D88">
      <w:pPr>
        <w:jc w:val="both"/>
        <w:rPr>
          <w:rFonts w:ascii="Times New Roman" w:hAnsi="Times New Roman" w:cs="Times New Roman"/>
          <w:sz w:val="24"/>
          <w:szCs w:val="24"/>
        </w:rPr>
      </w:pPr>
      <w:r w:rsidRPr="00B86119">
        <w:rPr>
          <w:rFonts w:ascii="Times New Roman" w:hAnsi="Times New Roman" w:cs="Times New Roman"/>
          <w:b/>
          <w:bCs/>
          <w:sz w:val="24"/>
          <w:szCs w:val="24"/>
        </w:rPr>
        <w:t>CO2</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 xml:space="preserve">Identify safety hazards, implement safety measures, </w:t>
      </w:r>
    </w:p>
    <w:p w14:paraId="507A9B9E" w14:textId="77777777" w:rsidR="00370D88" w:rsidRPr="00B86119" w:rsidRDefault="00370D88" w:rsidP="00370D88">
      <w:pPr>
        <w:jc w:val="both"/>
        <w:rPr>
          <w:rFonts w:ascii="Times New Roman" w:hAnsi="Times New Roman" w:cs="Times New Roman"/>
          <w:b/>
          <w:bCs/>
          <w:sz w:val="24"/>
          <w:szCs w:val="24"/>
        </w:rPr>
      </w:pPr>
      <w:r w:rsidRPr="00B86119">
        <w:rPr>
          <w:rFonts w:ascii="Times New Roman" w:hAnsi="Times New Roman" w:cs="Times New Roman"/>
          <w:b/>
          <w:bCs/>
          <w:sz w:val="24"/>
          <w:szCs w:val="24"/>
        </w:rPr>
        <w:t>CO3</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Analyse risks to prevent accidents and injuries.</w:t>
      </w:r>
    </w:p>
    <w:p w14:paraId="3D3FF206" w14:textId="276DCBF4" w:rsidR="00370D88" w:rsidRPr="001945DB" w:rsidRDefault="00370D88" w:rsidP="00370D88">
      <w:pPr>
        <w:jc w:val="both"/>
        <w:rPr>
          <w:rFonts w:ascii="Times New Roman" w:hAnsi="Times New Roman" w:cs="Times New Roman"/>
          <w:sz w:val="24"/>
          <w:szCs w:val="24"/>
        </w:rPr>
      </w:pPr>
      <w:r w:rsidRPr="00B86119">
        <w:rPr>
          <w:rFonts w:ascii="Times New Roman" w:hAnsi="Times New Roman" w:cs="Times New Roman"/>
          <w:b/>
          <w:bCs/>
          <w:sz w:val="24"/>
          <w:szCs w:val="24"/>
        </w:rPr>
        <w:t>CO4</w:t>
      </w:r>
      <w:r>
        <w:rPr>
          <w:rFonts w:ascii="Times New Roman" w:hAnsi="Times New Roman" w:cs="Times New Roman"/>
          <w:b/>
          <w:bCs/>
          <w:sz w:val="24"/>
          <w:szCs w:val="24"/>
        </w:rPr>
        <w:t>:</w:t>
      </w:r>
      <w:r w:rsidRPr="00B86119">
        <w:rPr>
          <w:rFonts w:ascii="Times New Roman" w:hAnsi="Times New Roman" w:cs="Times New Roman"/>
          <w:b/>
          <w:bCs/>
          <w:sz w:val="24"/>
          <w:szCs w:val="24"/>
        </w:rPr>
        <w:tab/>
      </w:r>
      <w:r w:rsidRPr="00B86119">
        <w:rPr>
          <w:rFonts w:ascii="Times New Roman" w:hAnsi="Times New Roman" w:cs="Times New Roman"/>
          <w:sz w:val="24"/>
          <w:szCs w:val="24"/>
        </w:rPr>
        <w:t>Understand of safety protocols, policies, and the responsibilities of individuals and organizations in ensuring a safe working environment.</w:t>
      </w:r>
    </w:p>
    <w:p w14:paraId="5934963D" w14:textId="77777777" w:rsidR="00370D88" w:rsidRDefault="00370D88" w:rsidP="00370D88">
      <w:pPr>
        <w:jc w:val="both"/>
        <w:rPr>
          <w:rFonts w:ascii="Times New Roman" w:hAnsi="Times New Roman" w:cs="Times New Roman"/>
          <w:b/>
          <w:bCs/>
          <w:sz w:val="24"/>
          <w:szCs w:val="24"/>
        </w:rPr>
      </w:pPr>
    </w:p>
    <w:p w14:paraId="517475A1" w14:textId="77777777" w:rsidR="00370D88" w:rsidRPr="001A0D2F" w:rsidRDefault="00370D88" w:rsidP="00370D88">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1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(6 hours)</w:t>
      </w:r>
    </w:p>
    <w:p w14:paraId="7BD188A9"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Safety Introduction: Need for safety. Safety and productivity. Definitions: Accident, Injury, Unsafe act, Unsafe Condition, Dangerous Occurrence, Reportable accidents. Theories of accident causation. Safety organization- objectives, types, functions, Role of management, supervisors, workmen, unions, government and voluntary agencies in safety. Safety policy. Safety Officer-responsibilities, authority. Safety committee-need, types, advantages.</w:t>
      </w:r>
    </w:p>
    <w:p w14:paraId="3074C02B" w14:textId="77777777" w:rsidR="00370D88" w:rsidRPr="001A0D2F" w:rsidRDefault="00370D88" w:rsidP="00370D88">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2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(7 hours)</w:t>
      </w:r>
    </w:p>
    <w:p w14:paraId="09FD065E"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Personal Protection in work environment:Personal protection in the work environment, Types of PPEs, Personal protective equipment- respiratory and non-respiratory equipment. Standards related to PPEs. Monitoring Safety Performance: Frequency rate, severity rate, incidence rate, activity rate. Housekeeping: Responsibility of management and employees. Advantages of good housekeeping. 5 s of housekeeping. Work permit system- objectives, hot work and cold work permits. Typical industrial models and methodology. Entry into confined spaces.</w:t>
      </w:r>
    </w:p>
    <w:p w14:paraId="4AEA0855" w14:textId="77777777" w:rsidR="00370D88" w:rsidRPr="001A0D2F" w:rsidRDefault="00370D88" w:rsidP="00370D88">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 3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(7 hours)</w:t>
      </w:r>
    </w:p>
    <w:p w14:paraId="0F4E89F6"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 xml:space="preserve">Safety issues in Construction: Introduction to construction industry and safety issues in construction Safety in various construction operations – Excavation and filling – Under-water works – </w:t>
      </w:r>
      <w:r w:rsidRPr="001A0D2F">
        <w:rPr>
          <w:rFonts w:ascii="Times New Roman" w:hAnsi="Times New Roman" w:cs="Times New Roman"/>
          <w:sz w:val="24"/>
          <w:szCs w:val="24"/>
        </w:rPr>
        <w:lastRenderedPageBreak/>
        <w:t>Under-pinning &amp; Shoring – Ladders &amp; Scaffolds – Tunneling – Blasting – Demolition – Confined space – Temporary Structures. Familiarization with relevant Indian Standards and the National Building Code provisions on construction safety. Relevance of ergonomics in construction safety. Ergonomics Hazards - Musculoskeletal Disorders and Cumulative Trauma Disorders.</w:t>
      </w:r>
    </w:p>
    <w:p w14:paraId="530F571E" w14:textId="77777777" w:rsidR="00370D88" w:rsidRPr="001A0D2F" w:rsidRDefault="00370D88" w:rsidP="00370D88">
      <w:pPr>
        <w:jc w:val="both"/>
        <w:rPr>
          <w:rFonts w:ascii="Times New Roman" w:hAnsi="Times New Roman" w:cs="Times New Roman"/>
          <w:b/>
          <w:bCs/>
          <w:sz w:val="24"/>
          <w:szCs w:val="24"/>
        </w:rPr>
      </w:pPr>
      <w:r w:rsidRPr="001A0D2F">
        <w:rPr>
          <w:rFonts w:ascii="Times New Roman" w:hAnsi="Times New Roman" w:cs="Times New Roman"/>
          <w:b/>
          <w:bCs/>
          <w:sz w:val="24"/>
          <w:szCs w:val="24"/>
        </w:rPr>
        <w:t xml:space="preserve">Module4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1A0D2F">
        <w:rPr>
          <w:rFonts w:ascii="Times New Roman" w:hAnsi="Times New Roman" w:cs="Times New Roman"/>
          <w:b/>
          <w:bCs/>
          <w:sz w:val="24"/>
          <w:szCs w:val="24"/>
        </w:rPr>
        <w:t xml:space="preserve"> (12 hours)</w:t>
      </w:r>
    </w:p>
    <w:p w14:paraId="0E8DEEF2" w14:textId="75F01099"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b/>
          <w:bCs/>
          <w:sz w:val="24"/>
          <w:szCs w:val="24"/>
        </w:rPr>
        <w:tab/>
      </w:r>
      <w:r w:rsidRPr="001A0D2F">
        <w:rPr>
          <w:rFonts w:ascii="Times New Roman" w:hAnsi="Times New Roman" w:cs="Times New Roman"/>
          <w:sz w:val="24"/>
          <w:szCs w:val="24"/>
        </w:rPr>
        <w:t>Safety</w:t>
      </w:r>
      <w:r w:rsidR="00B160A7">
        <w:rPr>
          <w:rFonts w:ascii="Times New Roman" w:hAnsi="Times New Roman" w:cs="Times New Roman"/>
          <w:sz w:val="24"/>
          <w:szCs w:val="24"/>
        </w:rPr>
        <w:t xml:space="preserve"> </w:t>
      </w:r>
      <w:r w:rsidRPr="001A0D2F">
        <w:rPr>
          <w:rFonts w:ascii="Times New Roman" w:hAnsi="Times New Roman" w:cs="Times New Roman"/>
          <w:sz w:val="24"/>
          <w:szCs w:val="24"/>
        </w:rPr>
        <w:t>Hazards</w:t>
      </w:r>
      <w:r w:rsidR="00B160A7">
        <w:rPr>
          <w:rFonts w:ascii="Times New Roman" w:hAnsi="Times New Roman" w:cs="Times New Roman"/>
          <w:sz w:val="24"/>
          <w:szCs w:val="24"/>
        </w:rPr>
        <w:t xml:space="preserve"> </w:t>
      </w:r>
      <w:r w:rsidRPr="001A0D2F">
        <w:rPr>
          <w:rFonts w:ascii="Times New Roman" w:hAnsi="Times New Roman" w:cs="Times New Roman"/>
          <w:sz w:val="24"/>
          <w:szCs w:val="24"/>
        </w:rPr>
        <w:t>in</w:t>
      </w:r>
      <w:r w:rsidR="00B160A7">
        <w:rPr>
          <w:rFonts w:ascii="Times New Roman" w:hAnsi="Times New Roman" w:cs="Times New Roman"/>
          <w:sz w:val="24"/>
          <w:szCs w:val="24"/>
        </w:rPr>
        <w:t xml:space="preserve"> </w:t>
      </w:r>
      <w:r w:rsidRPr="001A0D2F">
        <w:rPr>
          <w:rFonts w:ascii="Times New Roman" w:hAnsi="Times New Roman" w:cs="Times New Roman"/>
          <w:sz w:val="24"/>
          <w:szCs w:val="24"/>
        </w:rPr>
        <w:t>Machines and Hazard</w:t>
      </w:r>
      <w:r w:rsidR="00B160A7">
        <w:rPr>
          <w:rFonts w:ascii="Times New Roman" w:hAnsi="Times New Roman" w:cs="Times New Roman"/>
          <w:sz w:val="24"/>
          <w:szCs w:val="24"/>
        </w:rPr>
        <w:t xml:space="preserve"> </w:t>
      </w:r>
      <w:r w:rsidRPr="001A0D2F">
        <w:rPr>
          <w:rFonts w:ascii="Times New Roman" w:hAnsi="Times New Roman" w:cs="Times New Roman"/>
          <w:sz w:val="24"/>
          <w:szCs w:val="24"/>
        </w:rPr>
        <w:t>identification</w:t>
      </w:r>
      <w:r w:rsidR="00B160A7">
        <w:rPr>
          <w:rFonts w:ascii="Times New Roman" w:hAnsi="Times New Roman" w:cs="Times New Roman"/>
          <w:sz w:val="24"/>
          <w:szCs w:val="24"/>
        </w:rPr>
        <w:t xml:space="preserve"> </w:t>
      </w:r>
      <w:r w:rsidRPr="001A0D2F">
        <w:rPr>
          <w:rFonts w:ascii="Times New Roman" w:hAnsi="Times New Roman" w:cs="Times New Roman"/>
          <w:sz w:val="24"/>
          <w:szCs w:val="24"/>
        </w:rPr>
        <w:t>and</w:t>
      </w:r>
      <w:r w:rsidR="00B160A7">
        <w:rPr>
          <w:rFonts w:ascii="Times New Roman" w:hAnsi="Times New Roman" w:cs="Times New Roman"/>
          <w:sz w:val="24"/>
          <w:szCs w:val="24"/>
        </w:rPr>
        <w:t xml:space="preserve"> </w:t>
      </w:r>
      <w:r w:rsidRPr="001A0D2F">
        <w:rPr>
          <w:rFonts w:ascii="Times New Roman" w:hAnsi="Times New Roman" w:cs="Times New Roman"/>
          <w:sz w:val="24"/>
          <w:szCs w:val="24"/>
        </w:rPr>
        <w:t xml:space="preserve">analysis: Machinery safeguard-Point-of-Operation, Principle of machine guarding -types of guards and devices.Safetyinturning,andgrinding.WeldingandCutting-SafetyPrecautionsofGas welding and Arc Welding. Material Handling-Classification-safety consideration- manual and mechanical handling. Handling assessments and techniques- lifting, carrying, pulling, pushing, palletizing and stocking. Material Handling equipment-operation &amp; maintenance. </w:t>
      </w:r>
    </w:p>
    <w:p w14:paraId="7614739B"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sz w:val="24"/>
          <w:szCs w:val="24"/>
        </w:rPr>
        <w:t>Hazard and risk, Types of hazards –Classification of Fire, Types of Fire extinguishers, fire explosion and toxic gas release, Structure of hazard identification and risk assessment. Identificationofhazards:Inventoryanalysis,Fireandexplosionhazardratingofprocessplants</w:t>
      </w:r>
    </w:p>
    <w:p w14:paraId="09A3FC45"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sz w:val="24"/>
          <w:szCs w:val="24"/>
        </w:rPr>
        <w:t>-</w:t>
      </w:r>
      <w:r w:rsidRPr="001A0D2F">
        <w:rPr>
          <w:rFonts w:ascii="Times New Roman" w:hAnsi="Times New Roman" w:cs="Times New Roman"/>
          <w:sz w:val="24"/>
          <w:szCs w:val="24"/>
        </w:rPr>
        <w:tab/>
        <w:t>The Dow Fire and Explosion Hazard Index, Preliminary hazard analysis, Hazard and Operabilitystudy(HAZOP))–methodology,criticalityanalysis,correctiveactionandfollow-up. Control of Chemical Hazards, Hazardous properties of chemicals, Material Safety Data Sheets (MSDS).</w:t>
      </w:r>
    </w:p>
    <w:p w14:paraId="73119963" w14:textId="77777777" w:rsidR="00370D88" w:rsidRPr="001A0D2F" w:rsidRDefault="00370D88" w:rsidP="00370D88">
      <w:pPr>
        <w:jc w:val="both"/>
        <w:rPr>
          <w:rFonts w:ascii="Times New Roman" w:hAnsi="Times New Roman" w:cs="Times New Roman"/>
          <w:b/>
          <w:bCs/>
          <w:sz w:val="24"/>
          <w:szCs w:val="24"/>
        </w:rPr>
      </w:pPr>
      <w:r w:rsidRPr="001A0D2F">
        <w:rPr>
          <w:rFonts w:ascii="Times New Roman" w:hAnsi="Times New Roman" w:cs="Times New Roman"/>
          <w:b/>
          <w:bCs/>
          <w:sz w:val="24"/>
          <w:szCs w:val="24"/>
        </w:rPr>
        <w:t>TEXTBOOKS</w:t>
      </w:r>
    </w:p>
    <w:p w14:paraId="05365F42"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b/>
          <w:bCs/>
          <w:sz w:val="24"/>
          <w:szCs w:val="24"/>
        </w:rPr>
        <w:t>1.</w:t>
      </w:r>
      <w:r w:rsidRPr="001A0D2F">
        <w:rPr>
          <w:rFonts w:ascii="Times New Roman" w:hAnsi="Times New Roman" w:cs="Times New Roman"/>
          <w:b/>
          <w:bCs/>
          <w:sz w:val="24"/>
          <w:szCs w:val="24"/>
        </w:rPr>
        <w:tab/>
      </w:r>
      <w:r w:rsidRPr="001A0D2F">
        <w:rPr>
          <w:rFonts w:ascii="Times New Roman" w:hAnsi="Times New Roman" w:cs="Times New Roman"/>
          <w:sz w:val="24"/>
          <w:szCs w:val="24"/>
        </w:rPr>
        <w:t>R.K Jain (2000) Industrial Safety, Health and Environment management systems, Khanna Publications.</w:t>
      </w:r>
    </w:p>
    <w:p w14:paraId="11F116DC"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sz w:val="24"/>
          <w:szCs w:val="24"/>
        </w:rPr>
        <w:t>2.</w:t>
      </w:r>
      <w:r w:rsidRPr="001A0D2F">
        <w:rPr>
          <w:rFonts w:ascii="Times New Roman" w:hAnsi="Times New Roman" w:cs="Times New Roman"/>
          <w:sz w:val="24"/>
          <w:szCs w:val="24"/>
        </w:rPr>
        <w:tab/>
        <w:t xml:space="preserve">Paul S V (2000), Safety management System and Documentation training Programme handbook, CBS Publication. </w:t>
      </w:r>
    </w:p>
    <w:p w14:paraId="6906AC05"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sz w:val="24"/>
          <w:szCs w:val="24"/>
        </w:rPr>
        <w:t>3.</w:t>
      </w:r>
      <w:r w:rsidRPr="001A0D2F">
        <w:rPr>
          <w:rFonts w:ascii="Times New Roman" w:hAnsi="Times New Roman" w:cs="Times New Roman"/>
          <w:sz w:val="24"/>
          <w:szCs w:val="24"/>
        </w:rPr>
        <w:tab/>
        <w:t>Krishnan, N.V. (1997).Safety management in Industry. Jaico Publishing House, New Delhi.</w:t>
      </w:r>
    </w:p>
    <w:p w14:paraId="40021B33" w14:textId="77777777" w:rsidR="00370D88" w:rsidRPr="001A0D2F" w:rsidRDefault="00370D88" w:rsidP="00370D88">
      <w:pPr>
        <w:jc w:val="both"/>
        <w:rPr>
          <w:rFonts w:ascii="Times New Roman" w:hAnsi="Times New Roman" w:cs="Times New Roman"/>
          <w:b/>
          <w:bCs/>
          <w:sz w:val="24"/>
          <w:szCs w:val="24"/>
        </w:rPr>
      </w:pPr>
      <w:r w:rsidRPr="001A0D2F">
        <w:rPr>
          <w:rFonts w:ascii="Times New Roman" w:hAnsi="Times New Roman" w:cs="Times New Roman"/>
          <w:b/>
          <w:bCs/>
          <w:sz w:val="24"/>
          <w:szCs w:val="24"/>
        </w:rPr>
        <w:t>REFERENCES</w:t>
      </w:r>
    </w:p>
    <w:p w14:paraId="2BDA5622"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b/>
          <w:bCs/>
          <w:sz w:val="24"/>
          <w:szCs w:val="24"/>
        </w:rPr>
        <w:t>1.</w:t>
      </w:r>
      <w:r w:rsidRPr="001A0D2F">
        <w:rPr>
          <w:rFonts w:ascii="Times New Roman" w:hAnsi="Times New Roman" w:cs="Times New Roman"/>
          <w:b/>
          <w:bCs/>
          <w:sz w:val="24"/>
          <w:szCs w:val="24"/>
        </w:rPr>
        <w:tab/>
      </w:r>
      <w:r w:rsidRPr="001A0D2F">
        <w:rPr>
          <w:rFonts w:ascii="Times New Roman" w:hAnsi="Times New Roman" w:cs="Times New Roman"/>
          <w:sz w:val="24"/>
          <w:szCs w:val="24"/>
        </w:rPr>
        <w:t>John V. Grimaldi and Rollin H.Simonds. (1989) Safety management. All India Traveller Book Seller, Delhi.</w:t>
      </w:r>
    </w:p>
    <w:p w14:paraId="722731B0"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sz w:val="24"/>
          <w:szCs w:val="24"/>
        </w:rPr>
        <w:t>2.</w:t>
      </w:r>
      <w:r w:rsidRPr="001A0D2F">
        <w:rPr>
          <w:rFonts w:ascii="Times New Roman" w:hAnsi="Times New Roman" w:cs="Times New Roman"/>
          <w:sz w:val="24"/>
          <w:szCs w:val="24"/>
        </w:rPr>
        <w:tab/>
        <w:t>Ronald P. Blake. (1973). Industrial safety. Prentice Hall, New Delhi.</w:t>
      </w:r>
    </w:p>
    <w:p w14:paraId="64AA16E2" w14:textId="77777777" w:rsidR="00370D88" w:rsidRPr="001A0D2F" w:rsidRDefault="00370D88" w:rsidP="00370D88">
      <w:pPr>
        <w:jc w:val="both"/>
        <w:rPr>
          <w:rFonts w:ascii="Times New Roman" w:hAnsi="Times New Roman" w:cs="Times New Roman"/>
          <w:sz w:val="24"/>
          <w:szCs w:val="24"/>
        </w:rPr>
      </w:pPr>
      <w:r w:rsidRPr="001A0D2F">
        <w:rPr>
          <w:rFonts w:ascii="Times New Roman" w:hAnsi="Times New Roman" w:cs="Times New Roman"/>
          <w:sz w:val="24"/>
          <w:szCs w:val="24"/>
        </w:rPr>
        <w:t>3.</w:t>
      </w:r>
      <w:r w:rsidRPr="001A0D2F">
        <w:rPr>
          <w:rFonts w:ascii="Times New Roman" w:hAnsi="Times New Roman" w:cs="Times New Roman"/>
          <w:sz w:val="24"/>
          <w:szCs w:val="24"/>
        </w:rPr>
        <w:tab/>
        <w:t>Alan Waring. (1996). Safety management system. Chapman &amp; Hall, England.</w:t>
      </w:r>
    </w:p>
    <w:p w14:paraId="6C3CD64F" w14:textId="77777777" w:rsidR="00370D88" w:rsidRDefault="00370D88" w:rsidP="00370D88">
      <w:pPr>
        <w:jc w:val="both"/>
        <w:rPr>
          <w:rFonts w:ascii="Times New Roman" w:hAnsi="Times New Roman" w:cs="Times New Roman"/>
          <w:sz w:val="24"/>
          <w:szCs w:val="24"/>
        </w:rPr>
      </w:pPr>
      <w:r w:rsidRPr="001A0D2F">
        <w:rPr>
          <w:rFonts w:ascii="Times New Roman" w:hAnsi="Times New Roman" w:cs="Times New Roman"/>
          <w:sz w:val="24"/>
          <w:szCs w:val="24"/>
        </w:rPr>
        <w:t>4.</w:t>
      </w:r>
      <w:r w:rsidRPr="001A0D2F">
        <w:rPr>
          <w:rFonts w:ascii="Times New Roman" w:hAnsi="Times New Roman" w:cs="Times New Roman"/>
          <w:sz w:val="24"/>
          <w:szCs w:val="24"/>
        </w:rPr>
        <w:tab/>
        <w:t>Vaid, K.N., (1988). Construction safety management. National Institute of Construction Management and Research, Mumbai</w:t>
      </w:r>
    </w:p>
    <w:p w14:paraId="74F6785A" w14:textId="77777777" w:rsidR="00370D88" w:rsidRDefault="00370D88" w:rsidP="00370D88">
      <w:pPr>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792"/>
        <w:gridCol w:w="574"/>
        <w:gridCol w:w="575"/>
        <w:gridCol w:w="575"/>
        <w:gridCol w:w="575"/>
        <w:gridCol w:w="575"/>
        <w:gridCol w:w="575"/>
        <w:gridCol w:w="575"/>
        <w:gridCol w:w="575"/>
        <w:gridCol w:w="575"/>
        <w:gridCol w:w="575"/>
        <w:gridCol w:w="575"/>
        <w:gridCol w:w="930"/>
        <w:gridCol w:w="940"/>
        <w:gridCol w:w="926"/>
      </w:tblGrid>
      <w:tr w:rsidR="00370D88" w:rsidRPr="00AC48AC" w14:paraId="33F128B8" w14:textId="77777777" w:rsidTr="00BE4823">
        <w:trPr>
          <w:cantSplit/>
          <w:trHeight w:val="511"/>
          <w:jc w:val="center"/>
        </w:trPr>
        <w:tc>
          <w:tcPr>
            <w:tcW w:w="5000" w:type="pct"/>
            <w:gridSpan w:val="15"/>
            <w:vAlign w:val="center"/>
          </w:tcPr>
          <w:p w14:paraId="2E740504" w14:textId="77777777" w:rsidR="00370D88" w:rsidRPr="00AC48AC" w:rsidRDefault="00370D88" w:rsidP="00BE4823">
            <w:pPr>
              <w:pStyle w:val="ListParagraph"/>
              <w:ind w:left="113" w:right="113"/>
              <w:jc w:val="center"/>
              <w:rPr>
                <w:b/>
                <w:sz w:val="24"/>
              </w:rPr>
            </w:pPr>
            <w:r w:rsidRPr="00AC48AC">
              <w:rPr>
                <w:b/>
                <w:sz w:val="24"/>
              </w:rPr>
              <w:t>CO-PO-PSO MAPPING</w:t>
            </w:r>
          </w:p>
        </w:tc>
      </w:tr>
      <w:tr w:rsidR="00370D88" w:rsidRPr="00AC48AC" w14:paraId="40CDC4D4" w14:textId="77777777" w:rsidTr="00B160A7">
        <w:trPr>
          <w:cantSplit/>
          <w:trHeight w:val="806"/>
          <w:jc w:val="center"/>
        </w:trPr>
        <w:tc>
          <w:tcPr>
            <w:tcW w:w="400" w:type="pct"/>
            <w:vAlign w:val="center"/>
          </w:tcPr>
          <w:p w14:paraId="45B3F283"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 COs</w:t>
            </w:r>
          </w:p>
        </w:tc>
        <w:tc>
          <w:tcPr>
            <w:tcW w:w="290" w:type="pct"/>
            <w:textDirection w:val="btLr"/>
            <w:vAlign w:val="center"/>
          </w:tcPr>
          <w:p w14:paraId="236B5300"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1</w:t>
            </w:r>
          </w:p>
        </w:tc>
        <w:tc>
          <w:tcPr>
            <w:tcW w:w="290" w:type="pct"/>
            <w:textDirection w:val="btLr"/>
            <w:vAlign w:val="center"/>
          </w:tcPr>
          <w:p w14:paraId="675BDE72"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2</w:t>
            </w:r>
          </w:p>
        </w:tc>
        <w:tc>
          <w:tcPr>
            <w:tcW w:w="290" w:type="pct"/>
            <w:textDirection w:val="btLr"/>
            <w:vAlign w:val="center"/>
          </w:tcPr>
          <w:p w14:paraId="4A71A523"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3</w:t>
            </w:r>
          </w:p>
        </w:tc>
        <w:tc>
          <w:tcPr>
            <w:tcW w:w="290" w:type="pct"/>
            <w:textDirection w:val="btLr"/>
            <w:vAlign w:val="center"/>
          </w:tcPr>
          <w:p w14:paraId="04D914DF"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4</w:t>
            </w:r>
          </w:p>
        </w:tc>
        <w:tc>
          <w:tcPr>
            <w:tcW w:w="290" w:type="pct"/>
            <w:textDirection w:val="btLr"/>
            <w:vAlign w:val="center"/>
          </w:tcPr>
          <w:p w14:paraId="17026ABB"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5</w:t>
            </w:r>
          </w:p>
        </w:tc>
        <w:tc>
          <w:tcPr>
            <w:tcW w:w="290" w:type="pct"/>
            <w:textDirection w:val="btLr"/>
            <w:vAlign w:val="center"/>
          </w:tcPr>
          <w:p w14:paraId="52C558DB"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6</w:t>
            </w:r>
          </w:p>
        </w:tc>
        <w:tc>
          <w:tcPr>
            <w:tcW w:w="290" w:type="pct"/>
            <w:textDirection w:val="btLr"/>
            <w:vAlign w:val="center"/>
          </w:tcPr>
          <w:p w14:paraId="77EEA9FD"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7</w:t>
            </w:r>
          </w:p>
        </w:tc>
        <w:tc>
          <w:tcPr>
            <w:tcW w:w="290" w:type="pct"/>
            <w:textDirection w:val="btLr"/>
            <w:vAlign w:val="center"/>
          </w:tcPr>
          <w:p w14:paraId="19FC4659"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8</w:t>
            </w:r>
          </w:p>
        </w:tc>
        <w:tc>
          <w:tcPr>
            <w:tcW w:w="290" w:type="pct"/>
            <w:textDirection w:val="btLr"/>
            <w:vAlign w:val="center"/>
          </w:tcPr>
          <w:p w14:paraId="7E238C7C"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9</w:t>
            </w:r>
          </w:p>
        </w:tc>
        <w:tc>
          <w:tcPr>
            <w:tcW w:w="290" w:type="pct"/>
            <w:textDirection w:val="btLr"/>
            <w:vAlign w:val="center"/>
          </w:tcPr>
          <w:p w14:paraId="34D16E2E"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10</w:t>
            </w:r>
          </w:p>
        </w:tc>
        <w:tc>
          <w:tcPr>
            <w:tcW w:w="290" w:type="pct"/>
            <w:textDirection w:val="btLr"/>
            <w:vAlign w:val="center"/>
          </w:tcPr>
          <w:p w14:paraId="617C9B5F"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11</w:t>
            </w:r>
          </w:p>
        </w:tc>
        <w:tc>
          <w:tcPr>
            <w:tcW w:w="469" w:type="pct"/>
            <w:textDirection w:val="btLr"/>
            <w:vAlign w:val="center"/>
          </w:tcPr>
          <w:p w14:paraId="0461825A"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PO 12</w:t>
            </w:r>
          </w:p>
        </w:tc>
        <w:tc>
          <w:tcPr>
            <w:tcW w:w="474" w:type="pct"/>
            <w:textDirection w:val="btLr"/>
            <w:vAlign w:val="center"/>
          </w:tcPr>
          <w:p w14:paraId="2BD26D52"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PSO 1</w:t>
            </w:r>
          </w:p>
        </w:tc>
        <w:tc>
          <w:tcPr>
            <w:tcW w:w="467" w:type="pct"/>
            <w:textDirection w:val="btLr"/>
            <w:vAlign w:val="center"/>
          </w:tcPr>
          <w:p w14:paraId="42B8A63A"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PSO 2</w:t>
            </w:r>
          </w:p>
        </w:tc>
      </w:tr>
      <w:tr w:rsidR="00370D88" w:rsidRPr="00AC48AC" w14:paraId="3792DCB0" w14:textId="77777777" w:rsidTr="00B160A7">
        <w:trPr>
          <w:trHeight w:val="419"/>
          <w:jc w:val="center"/>
        </w:trPr>
        <w:tc>
          <w:tcPr>
            <w:tcW w:w="400" w:type="pct"/>
            <w:vAlign w:val="center"/>
          </w:tcPr>
          <w:p w14:paraId="3104D6FA"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CO1</w:t>
            </w:r>
          </w:p>
        </w:tc>
        <w:tc>
          <w:tcPr>
            <w:tcW w:w="290" w:type="pct"/>
            <w:vAlign w:val="center"/>
          </w:tcPr>
          <w:p w14:paraId="21B8061F"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2BCF89D0"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53E6AD07"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5388D5C9"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437E5D9B"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1D9D820"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7D453523"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63148709"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258D3FE9"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36D986BE"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5212EA3C" w14:textId="77777777" w:rsidR="00370D88" w:rsidRPr="00AC48AC" w:rsidRDefault="00370D88" w:rsidP="00BE4823">
            <w:pPr>
              <w:jc w:val="center"/>
              <w:rPr>
                <w:rFonts w:ascii="Times New Roman" w:eastAsia="Times New Roman" w:hAnsi="Times New Roman" w:cs="Times New Roman"/>
                <w:sz w:val="24"/>
              </w:rPr>
            </w:pPr>
          </w:p>
        </w:tc>
        <w:tc>
          <w:tcPr>
            <w:tcW w:w="469" w:type="pct"/>
            <w:vAlign w:val="center"/>
          </w:tcPr>
          <w:p w14:paraId="3AB0D704" w14:textId="77777777" w:rsidR="00370D88" w:rsidRPr="00AC48AC" w:rsidRDefault="00370D88" w:rsidP="00BE4823">
            <w:pPr>
              <w:jc w:val="center"/>
              <w:rPr>
                <w:rFonts w:ascii="Times New Roman" w:eastAsia="Times New Roman" w:hAnsi="Times New Roman" w:cs="Times New Roman"/>
                <w:sz w:val="24"/>
              </w:rPr>
            </w:pPr>
          </w:p>
        </w:tc>
        <w:tc>
          <w:tcPr>
            <w:tcW w:w="474" w:type="pct"/>
            <w:vAlign w:val="center"/>
          </w:tcPr>
          <w:p w14:paraId="2D35786A"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7" w:type="pct"/>
            <w:vAlign w:val="center"/>
          </w:tcPr>
          <w:p w14:paraId="77594AAE"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370D88" w:rsidRPr="00AC48AC" w14:paraId="241B68D4" w14:textId="77777777" w:rsidTr="00B160A7">
        <w:trPr>
          <w:trHeight w:val="419"/>
          <w:jc w:val="center"/>
        </w:trPr>
        <w:tc>
          <w:tcPr>
            <w:tcW w:w="400" w:type="pct"/>
            <w:vAlign w:val="center"/>
          </w:tcPr>
          <w:p w14:paraId="18291FEF"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CO2</w:t>
            </w:r>
          </w:p>
        </w:tc>
        <w:tc>
          <w:tcPr>
            <w:tcW w:w="290" w:type="pct"/>
            <w:vAlign w:val="center"/>
          </w:tcPr>
          <w:p w14:paraId="7CBADF0D"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280BDDA6"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6A4300BE"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27807841"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0692196D"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2DE62CD6"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7252D718"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6F12AD40"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3A8D6211"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5CF7FCB7"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30A6F0D1" w14:textId="77777777" w:rsidR="00370D88" w:rsidRPr="00AC48AC" w:rsidRDefault="00370D88" w:rsidP="00BE4823">
            <w:pPr>
              <w:jc w:val="center"/>
              <w:rPr>
                <w:rFonts w:ascii="Times New Roman" w:eastAsia="Times New Roman" w:hAnsi="Times New Roman" w:cs="Times New Roman"/>
                <w:sz w:val="24"/>
              </w:rPr>
            </w:pPr>
          </w:p>
        </w:tc>
        <w:tc>
          <w:tcPr>
            <w:tcW w:w="469" w:type="pct"/>
            <w:vAlign w:val="center"/>
          </w:tcPr>
          <w:p w14:paraId="0F7150D4" w14:textId="77777777" w:rsidR="00370D88" w:rsidRPr="00AC48AC" w:rsidRDefault="00370D88" w:rsidP="00BE4823">
            <w:pPr>
              <w:jc w:val="center"/>
              <w:rPr>
                <w:rFonts w:ascii="Times New Roman" w:eastAsia="Times New Roman" w:hAnsi="Times New Roman" w:cs="Times New Roman"/>
                <w:sz w:val="24"/>
              </w:rPr>
            </w:pPr>
          </w:p>
        </w:tc>
        <w:tc>
          <w:tcPr>
            <w:tcW w:w="474" w:type="pct"/>
            <w:vAlign w:val="center"/>
          </w:tcPr>
          <w:p w14:paraId="093692C3"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7" w:type="pct"/>
            <w:vAlign w:val="center"/>
          </w:tcPr>
          <w:p w14:paraId="0DA8E9BB"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370D88" w:rsidRPr="00AC48AC" w14:paraId="39C0AD2C" w14:textId="77777777" w:rsidTr="00B160A7">
        <w:trPr>
          <w:trHeight w:val="419"/>
          <w:jc w:val="center"/>
        </w:trPr>
        <w:tc>
          <w:tcPr>
            <w:tcW w:w="400" w:type="pct"/>
            <w:vAlign w:val="center"/>
          </w:tcPr>
          <w:p w14:paraId="4A9141D7"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CO3</w:t>
            </w:r>
          </w:p>
        </w:tc>
        <w:tc>
          <w:tcPr>
            <w:tcW w:w="290" w:type="pct"/>
            <w:vAlign w:val="center"/>
          </w:tcPr>
          <w:p w14:paraId="4197B11E"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7372A7D5"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109D91B7"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7EBCC5C"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7C0BA5B5"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65E10B1C"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057422D8"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53695AA3"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BC6F277"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6A506B23"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2A2B087D" w14:textId="77777777" w:rsidR="00370D88" w:rsidRPr="00AC48AC" w:rsidRDefault="00370D88" w:rsidP="00BE4823">
            <w:pPr>
              <w:jc w:val="center"/>
              <w:rPr>
                <w:rFonts w:ascii="Times New Roman" w:eastAsia="Times New Roman" w:hAnsi="Times New Roman" w:cs="Times New Roman"/>
                <w:sz w:val="24"/>
              </w:rPr>
            </w:pPr>
          </w:p>
        </w:tc>
        <w:tc>
          <w:tcPr>
            <w:tcW w:w="469" w:type="pct"/>
            <w:vAlign w:val="center"/>
          </w:tcPr>
          <w:p w14:paraId="4FF17708" w14:textId="77777777" w:rsidR="00370D88" w:rsidRPr="00AC48AC" w:rsidRDefault="00370D88" w:rsidP="00BE4823">
            <w:pPr>
              <w:jc w:val="center"/>
              <w:rPr>
                <w:rFonts w:ascii="Times New Roman" w:eastAsia="Times New Roman" w:hAnsi="Times New Roman" w:cs="Times New Roman"/>
                <w:sz w:val="24"/>
              </w:rPr>
            </w:pPr>
          </w:p>
        </w:tc>
        <w:tc>
          <w:tcPr>
            <w:tcW w:w="474" w:type="pct"/>
            <w:vAlign w:val="center"/>
          </w:tcPr>
          <w:p w14:paraId="7D703CA7"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467" w:type="pct"/>
            <w:vAlign w:val="center"/>
          </w:tcPr>
          <w:p w14:paraId="55D3CF33"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r w:rsidR="00370D88" w:rsidRPr="00AC48AC" w14:paraId="7F0736F4" w14:textId="77777777" w:rsidTr="00B160A7">
        <w:trPr>
          <w:trHeight w:val="441"/>
          <w:jc w:val="center"/>
        </w:trPr>
        <w:tc>
          <w:tcPr>
            <w:tcW w:w="400" w:type="pct"/>
            <w:vAlign w:val="center"/>
          </w:tcPr>
          <w:p w14:paraId="2FC03C10" w14:textId="77777777" w:rsidR="00370D88" w:rsidRPr="00AC48AC" w:rsidRDefault="00370D88" w:rsidP="00BE4823">
            <w:pPr>
              <w:rPr>
                <w:rFonts w:ascii="Times New Roman" w:eastAsia="Times New Roman" w:hAnsi="Times New Roman" w:cs="Times New Roman"/>
                <w:b/>
                <w:sz w:val="24"/>
              </w:rPr>
            </w:pPr>
            <w:r w:rsidRPr="00AC48AC">
              <w:rPr>
                <w:rFonts w:ascii="Times New Roman" w:eastAsia="Times New Roman" w:hAnsi="Times New Roman" w:cs="Times New Roman"/>
                <w:b/>
                <w:sz w:val="24"/>
              </w:rPr>
              <w:t>CO4</w:t>
            </w:r>
          </w:p>
        </w:tc>
        <w:tc>
          <w:tcPr>
            <w:tcW w:w="290" w:type="pct"/>
            <w:vAlign w:val="center"/>
          </w:tcPr>
          <w:p w14:paraId="7CCD0BCC"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614A9714"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0592D1C8"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1</w:t>
            </w:r>
          </w:p>
        </w:tc>
        <w:tc>
          <w:tcPr>
            <w:tcW w:w="290" w:type="pct"/>
            <w:vAlign w:val="center"/>
          </w:tcPr>
          <w:p w14:paraId="6C868E44"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010CB1C8"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5F0CE87F"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0D403BBD" w14:textId="77777777" w:rsidR="00370D88" w:rsidRPr="00AC48AC" w:rsidRDefault="00370D88" w:rsidP="00BE4823">
            <w:pPr>
              <w:jc w:val="center"/>
              <w:rPr>
                <w:rFonts w:ascii="Times New Roman" w:eastAsia="Times New Roman" w:hAnsi="Times New Roman" w:cs="Times New Roman"/>
                <w:sz w:val="24"/>
              </w:rPr>
            </w:pPr>
          </w:p>
        </w:tc>
        <w:tc>
          <w:tcPr>
            <w:tcW w:w="290" w:type="pct"/>
            <w:vAlign w:val="center"/>
          </w:tcPr>
          <w:p w14:paraId="74407A4E"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3</w:t>
            </w:r>
          </w:p>
        </w:tc>
        <w:tc>
          <w:tcPr>
            <w:tcW w:w="290" w:type="pct"/>
            <w:vAlign w:val="center"/>
          </w:tcPr>
          <w:p w14:paraId="68A0E876"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0002E6E4"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290" w:type="pct"/>
            <w:vAlign w:val="center"/>
          </w:tcPr>
          <w:p w14:paraId="0A605B26" w14:textId="77777777" w:rsidR="00370D88" w:rsidRPr="00AC48AC" w:rsidRDefault="00370D88" w:rsidP="00BE4823">
            <w:pPr>
              <w:jc w:val="center"/>
              <w:rPr>
                <w:rFonts w:ascii="Times New Roman" w:eastAsia="Times New Roman" w:hAnsi="Times New Roman" w:cs="Times New Roman"/>
                <w:sz w:val="24"/>
              </w:rPr>
            </w:pPr>
          </w:p>
        </w:tc>
        <w:tc>
          <w:tcPr>
            <w:tcW w:w="469" w:type="pct"/>
            <w:vAlign w:val="center"/>
          </w:tcPr>
          <w:p w14:paraId="2D957BA0" w14:textId="77777777" w:rsidR="00370D88" w:rsidRPr="00AC48AC" w:rsidRDefault="00370D88" w:rsidP="00BE4823">
            <w:pPr>
              <w:jc w:val="center"/>
              <w:rPr>
                <w:rFonts w:ascii="Times New Roman" w:eastAsia="Times New Roman" w:hAnsi="Times New Roman" w:cs="Times New Roman"/>
                <w:sz w:val="24"/>
              </w:rPr>
            </w:pPr>
          </w:p>
        </w:tc>
        <w:tc>
          <w:tcPr>
            <w:tcW w:w="474" w:type="pct"/>
            <w:vAlign w:val="center"/>
          </w:tcPr>
          <w:p w14:paraId="5AB480FD"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c>
          <w:tcPr>
            <w:tcW w:w="467" w:type="pct"/>
            <w:vAlign w:val="center"/>
          </w:tcPr>
          <w:p w14:paraId="59C53ECD" w14:textId="77777777" w:rsidR="00370D88" w:rsidRPr="00AC48AC" w:rsidRDefault="00370D88" w:rsidP="00BE4823">
            <w:pPr>
              <w:jc w:val="center"/>
              <w:rPr>
                <w:rFonts w:ascii="Times New Roman" w:eastAsia="Times New Roman" w:hAnsi="Times New Roman" w:cs="Times New Roman"/>
                <w:sz w:val="24"/>
              </w:rPr>
            </w:pPr>
            <w:r w:rsidRPr="00AC48AC">
              <w:rPr>
                <w:rFonts w:ascii="Times New Roman" w:eastAsia="Times New Roman" w:hAnsi="Times New Roman" w:cs="Times New Roman"/>
                <w:sz w:val="24"/>
              </w:rPr>
              <w:t>2</w:t>
            </w:r>
          </w:p>
        </w:tc>
      </w:tr>
    </w:tbl>
    <w:p w14:paraId="2AF46466" w14:textId="77777777" w:rsidR="00446FC5" w:rsidRDefault="00446FC5" w:rsidP="00D62B98">
      <w:pPr>
        <w:jc w:val="center"/>
        <w:rPr>
          <w:rFonts w:ascii="Times New Roman" w:hAnsi="Times New Roman" w:cs="Times New Roman"/>
          <w:b/>
          <w:sz w:val="20"/>
          <w:szCs w:val="20"/>
        </w:rPr>
      </w:pPr>
    </w:p>
    <w:p w14:paraId="4C025F4C" w14:textId="77777777" w:rsidR="00D62B98" w:rsidRPr="008B093C" w:rsidRDefault="00D62B98" w:rsidP="00D62B98">
      <w:pPr>
        <w:jc w:val="both"/>
        <w:rPr>
          <w:rFonts w:ascii="Times New Roman" w:hAnsi="Times New Roman" w:cs="Times New Roman"/>
          <w:b/>
          <w:bCs/>
          <w:sz w:val="24"/>
          <w:szCs w:val="24"/>
        </w:rPr>
      </w:pPr>
    </w:p>
    <w:p w14:paraId="111261ED" w14:textId="77777777" w:rsidR="00D62B98" w:rsidRPr="008B093C" w:rsidRDefault="00D62B98"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FA4763" w:rsidRPr="008B093C" w14:paraId="7E0F63B9" w14:textId="77777777" w:rsidTr="00DF72C7">
        <w:trPr>
          <w:trHeight w:val="457"/>
        </w:trPr>
        <w:tc>
          <w:tcPr>
            <w:tcW w:w="10525" w:type="dxa"/>
            <w:gridSpan w:val="4"/>
          </w:tcPr>
          <w:p w14:paraId="09438343" w14:textId="77777777" w:rsidR="00FA4763" w:rsidRPr="008B093C" w:rsidRDefault="00FA4763" w:rsidP="00DF72C7">
            <w:pPr>
              <w:jc w:val="both"/>
              <w:rPr>
                <w:rFonts w:ascii="Times New Roman" w:hAnsi="Times New Roman" w:cs="Times New Roman"/>
                <w:b/>
                <w:bCs/>
                <w:sz w:val="24"/>
                <w:szCs w:val="24"/>
              </w:rPr>
            </w:pPr>
            <w:r w:rsidRPr="008F5144">
              <w:rPr>
                <w:rFonts w:ascii="Times New Roman" w:hAnsi="Times New Roman" w:cs="Times New Roman"/>
                <w:b/>
                <w:bCs/>
                <w:sz w:val="28"/>
                <w:szCs w:val="28"/>
              </w:rPr>
              <w:t>Project for Product Development – I</w:t>
            </w:r>
          </w:p>
        </w:tc>
      </w:tr>
      <w:tr w:rsidR="00FA4763" w:rsidRPr="008B093C" w14:paraId="55AF4914" w14:textId="77777777" w:rsidTr="00DF72C7">
        <w:trPr>
          <w:trHeight w:val="281"/>
        </w:trPr>
        <w:tc>
          <w:tcPr>
            <w:tcW w:w="2632" w:type="dxa"/>
          </w:tcPr>
          <w:p w14:paraId="2F71ADDD" w14:textId="77777777" w:rsidR="00FA4763" w:rsidRPr="00FA4763" w:rsidRDefault="00FA4763" w:rsidP="00DF72C7">
            <w:pPr>
              <w:spacing w:after="160"/>
              <w:jc w:val="both"/>
              <w:rPr>
                <w:rFonts w:ascii="Times New Roman" w:hAnsi="Times New Roman" w:cs="Times New Roman"/>
                <w:sz w:val="24"/>
                <w:szCs w:val="24"/>
              </w:rPr>
            </w:pPr>
            <w:r w:rsidRPr="00FA4763">
              <w:rPr>
                <w:rFonts w:ascii="Times New Roman" w:hAnsi="Times New Roman" w:cs="Times New Roman"/>
                <w:sz w:val="24"/>
                <w:szCs w:val="24"/>
              </w:rPr>
              <w:t>Hours/Week L-T-P :</w:t>
            </w:r>
          </w:p>
        </w:tc>
        <w:tc>
          <w:tcPr>
            <w:tcW w:w="2943" w:type="dxa"/>
          </w:tcPr>
          <w:p w14:paraId="3727C24A" w14:textId="77777777" w:rsidR="00FA4763" w:rsidRPr="00FA4763" w:rsidRDefault="00FA4763" w:rsidP="00DF72C7">
            <w:pPr>
              <w:spacing w:after="160"/>
              <w:jc w:val="both"/>
              <w:rPr>
                <w:rFonts w:ascii="Times New Roman" w:hAnsi="Times New Roman" w:cs="Times New Roman"/>
                <w:sz w:val="24"/>
                <w:szCs w:val="24"/>
              </w:rPr>
            </w:pPr>
            <w:r w:rsidRPr="00FA4763">
              <w:rPr>
                <w:rFonts w:ascii="Times New Roman" w:hAnsi="Times New Roman" w:cs="Times New Roman"/>
                <w:sz w:val="24"/>
                <w:szCs w:val="24"/>
              </w:rPr>
              <w:t>3-0-0</w:t>
            </w:r>
          </w:p>
        </w:tc>
        <w:tc>
          <w:tcPr>
            <w:tcW w:w="3295" w:type="dxa"/>
          </w:tcPr>
          <w:p w14:paraId="0B5563E8" w14:textId="77777777" w:rsidR="00FA4763" w:rsidRPr="00FA4763" w:rsidRDefault="00FA4763" w:rsidP="00DF72C7">
            <w:pPr>
              <w:spacing w:after="160"/>
              <w:jc w:val="both"/>
              <w:rPr>
                <w:rFonts w:ascii="Times New Roman" w:hAnsi="Times New Roman" w:cs="Times New Roman"/>
                <w:sz w:val="24"/>
                <w:szCs w:val="24"/>
              </w:rPr>
            </w:pPr>
            <w:r w:rsidRPr="00FA4763">
              <w:rPr>
                <w:rFonts w:ascii="Times New Roman" w:hAnsi="Times New Roman" w:cs="Times New Roman"/>
                <w:sz w:val="24"/>
                <w:szCs w:val="24"/>
              </w:rPr>
              <w:t>Credits:</w:t>
            </w:r>
          </w:p>
        </w:tc>
        <w:tc>
          <w:tcPr>
            <w:tcW w:w="1655" w:type="dxa"/>
          </w:tcPr>
          <w:p w14:paraId="65E678A5" w14:textId="644E5F08" w:rsidR="00FA4763" w:rsidRPr="00FA4763" w:rsidRDefault="00F56BDB" w:rsidP="00DF72C7">
            <w:pPr>
              <w:spacing w:after="160"/>
              <w:jc w:val="both"/>
              <w:rPr>
                <w:rFonts w:ascii="Times New Roman" w:hAnsi="Times New Roman" w:cs="Times New Roman"/>
                <w:sz w:val="24"/>
                <w:szCs w:val="24"/>
              </w:rPr>
            </w:pPr>
            <w:r>
              <w:rPr>
                <w:rFonts w:ascii="Times New Roman" w:hAnsi="Times New Roman" w:cs="Times New Roman"/>
                <w:sz w:val="24"/>
                <w:szCs w:val="24"/>
              </w:rPr>
              <w:t>1.5</w:t>
            </w:r>
          </w:p>
        </w:tc>
      </w:tr>
      <w:tr w:rsidR="00FA4763" w:rsidRPr="008B093C" w14:paraId="72D16D72" w14:textId="77777777" w:rsidTr="00DF72C7">
        <w:trPr>
          <w:trHeight w:val="281"/>
        </w:trPr>
        <w:tc>
          <w:tcPr>
            <w:tcW w:w="2632" w:type="dxa"/>
          </w:tcPr>
          <w:p w14:paraId="409356C3" w14:textId="77777777" w:rsidR="00FA4763" w:rsidRPr="00FA4763" w:rsidRDefault="00FA4763" w:rsidP="00FA4763">
            <w:pPr>
              <w:spacing w:after="160"/>
              <w:jc w:val="both"/>
              <w:rPr>
                <w:rFonts w:ascii="Times New Roman" w:hAnsi="Times New Roman" w:cs="Times New Roman"/>
                <w:sz w:val="24"/>
                <w:szCs w:val="24"/>
              </w:rPr>
            </w:pPr>
            <w:r w:rsidRPr="00FA4763">
              <w:rPr>
                <w:rFonts w:ascii="Times New Roman" w:hAnsi="Times New Roman" w:cs="Times New Roman"/>
                <w:sz w:val="24"/>
                <w:szCs w:val="24"/>
              </w:rPr>
              <w:t>Course Type</w:t>
            </w:r>
          </w:p>
        </w:tc>
        <w:tc>
          <w:tcPr>
            <w:tcW w:w="2943" w:type="dxa"/>
            <w:vAlign w:val="center"/>
          </w:tcPr>
          <w:p w14:paraId="6F745027" w14:textId="77777777" w:rsidR="00FA4763" w:rsidRPr="00FA4763" w:rsidRDefault="00FA4763" w:rsidP="00FA4763">
            <w:pPr>
              <w:spacing w:after="160"/>
              <w:jc w:val="both"/>
              <w:rPr>
                <w:rFonts w:ascii="Times New Roman" w:hAnsi="Times New Roman" w:cs="Times New Roman"/>
                <w:sz w:val="24"/>
                <w:szCs w:val="24"/>
              </w:rPr>
            </w:pPr>
            <w:r w:rsidRPr="00FA4763">
              <w:rPr>
                <w:rFonts w:ascii="Times New Roman" w:hAnsi="Times New Roman" w:cs="Times New Roman"/>
                <w:sz w:val="24"/>
                <w:szCs w:val="24"/>
              </w:rPr>
              <w:t>Laboratory Course</w:t>
            </w:r>
          </w:p>
        </w:tc>
        <w:tc>
          <w:tcPr>
            <w:tcW w:w="3295" w:type="dxa"/>
          </w:tcPr>
          <w:p w14:paraId="5C33D5C9" w14:textId="77777777" w:rsidR="00FA4763" w:rsidRPr="00FA4763" w:rsidRDefault="00FA4763" w:rsidP="00FA4763">
            <w:pPr>
              <w:spacing w:after="160"/>
              <w:jc w:val="both"/>
              <w:rPr>
                <w:rFonts w:ascii="Times New Roman" w:hAnsi="Times New Roman" w:cs="Times New Roman"/>
                <w:sz w:val="24"/>
                <w:szCs w:val="24"/>
              </w:rPr>
            </w:pPr>
            <w:r w:rsidRPr="00FA4763">
              <w:rPr>
                <w:rFonts w:ascii="Times New Roman" w:hAnsi="Times New Roman" w:cs="Times New Roman"/>
                <w:sz w:val="24"/>
                <w:szCs w:val="24"/>
              </w:rPr>
              <w:t>Course Code:</w:t>
            </w:r>
          </w:p>
        </w:tc>
        <w:tc>
          <w:tcPr>
            <w:tcW w:w="1655" w:type="dxa"/>
          </w:tcPr>
          <w:p w14:paraId="4B9D7655" w14:textId="77777777" w:rsidR="00FA4763" w:rsidRPr="00FA4763" w:rsidRDefault="00FA4763" w:rsidP="00FA4763">
            <w:pPr>
              <w:spacing w:after="160"/>
              <w:jc w:val="both"/>
              <w:rPr>
                <w:rFonts w:ascii="Times New Roman" w:hAnsi="Times New Roman" w:cs="Times New Roman"/>
                <w:sz w:val="24"/>
                <w:szCs w:val="24"/>
              </w:rPr>
            </w:pPr>
            <w:r w:rsidRPr="00FA4763">
              <w:rPr>
                <w:rFonts w:ascii="Times New Roman" w:hAnsi="Times New Roman" w:cs="Times New Roman"/>
                <w:sz w:val="24"/>
                <w:szCs w:val="24"/>
              </w:rPr>
              <w:t>MS3622</w:t>
            </w:r>
          </w:p>
        </w:tc>
      </w:tr>
    </w:tbl>
    <w:p w14:paraId="21399F35" w14:textId="77777777" w:rsidR="009B12DF" w:rsidRDefault="009B12DF" w:rsidP="009B12DF">
      <w:pPr>
        <w:jc w:val="both"/>
        <w:rPr>
          <w:rFonts w:ascii="Times New Roman" w:hAnsi="Times New Roman" w:cs="Times New Roman"/>
          <w:sz w:val="24"/>
          <w:szCs w:val="24"/>
        </w:rPr>
      </w:pPr>
    </w:p>
    <w:p w14:paraId="5270084A" w14:textId="11222503" w:rsidR="009B12DF" w:rsidRPr="009B12DF" w:rsidRDefault="009B12DF" w:rsidP="009B12DF">
      <w:pPr>
        <w:jc w:val="both"/>
        <w:rPr>
          <w:rFonts w:ascii="Times New Roman" w:hAnsi="Times New Roman" w:cs="Times New Roman"/>
          <w:b/>
          <w:bCs/>
          <w:sz w:val="24"/>
          <w:szCs w:val="24"/>
        </w:rPr>
      </w:pPr>
      <w:r w:rsidRPr="009B12DF">
        <w:rPr>
          <w:rFonts w:ascii="Times New Roman" w:hAnsi="Times New Roman" w:cs="Times New Roman"/>
          <w:b/>
          <w:bCs/>
          <w:sz w:val="24"/>
          <w:szCs w:val="24"/>
        </w:rPr>
        <w:t>Course Objectives:</w:t>
      </w:r>
    </w:p>
    <w:p w14:paraId="68BD9E5A" w14:textId="3F779A26" w:rsidR="009B12DF" w:rsidRPr="009B12DF" w:rsidRDefault="009B12DF" w:rsidP="00964651">
      <w:pPr>
        <w:pStyle w:val="ListParagraph"/>
        <w:numPr>
          <w:ilvl w:val="0"/>
          <w:numId w:val="103"/>
        </w:numPr>
        <w:jc w:val="both"/>
        <w:rPr>
          <w:rFonts w:ascii="Times New Roman" w:hAnsi="Times New Roman" w:cs="Times New Roman"/>
          <w:sz w:val="24"/>
          <w:szCs w:val="24"/>
        </w:rPr>
      </w:pPr>
      <w:r w:rsidRPr="009B12DF">
        <w:rPr>
          <w:rFonts w:ascii="Times New Roman" w:hAnsi="Times New Roman" w:cs="Times New Roman"/>
          <w:sz w:val="24"/>
          <w:szCs w:val="24"/>
        </w:rPr>
        <w:t>To foster innovation by enabling students to identify real-world problems and ideate potential robotic product solutions using design thinking methodologies.</w:t>
      </w:r>
    </w:p>
    <w:p w14:paraId="7A4DF64F" w14:textId="6A618775" w:rsidR="009B12DF" w:rsidRPr="009B12DF" w:rsidRDefault="009B12DF" w:rsidP="00964651">
      <w:pPr>
        <w:pStyle w:val="ListParagraph"/>
        <w:numPr>
          <w:ilvl w:val="0"/>
          <w:numId w:val="103"/>
        </w:numPr>
        <w:jc w:val="both"/>
        <w:rPr>
          <w:rFonts w:ascii="Times New Roman" w:hAnsi="Times New Roman" w:cs="Times New Roman"/>
          <w:sz w:val="24"/>
          <w:szCs w:val="24"/>
        </w:rPr>
      </w:pPr>
      <w:r w:rsidRPr="009B12DF">
        <w:rPr>
          <w:rFonts w:ascii="Times New Roman" w:hAnsi="Times New Roman" w:cs="Times New Roman"/>
          <w:sz w:val="24"/>
          <w:szCs w:val="24"/>
        </w:rPr>
        <w:t>To equip students with hands-on experience in rapid prototyping, system integration, and testing using tools available in the AICTE IDEA Lab.</w:t>
      </w:r>
    </w:p>
    <w:p w14:paraId="1BEF1EA6" w14:textId="77777777" w:rsidR="009B12DF" w:rsidRPr="009B12DF" w:rsidRDefault="009B12DF" w:rsidP="00964651">
      <w:pPr>
        <w:pStyle w:val="ListParagraph"/>
        <w:numPr>
          <w:ilvl w:val="0"/>
          <w:numId w:val="103"/>
        </w:numPr>
        <w:jc w:val="both"/>
        <w:rPr>
          <w:rFonts w:ascii="Times New Roman" w:hAnsi="Times New Roman" w:cs="Times New Roman"/>
          <w:sz w:val="24"/>
          <w:szCs w:val="24"/>
        </w:rPr>
      </w:pPr>
      <w:r w:rsidRPr="009B12DF">
        <w:rPr>
          <w:rFonts w:ascii="Times New Roman" w:hAnsi="Times New Roman" w:cs="Times New Roman"/>
          <w:sz w:val="24"/>
          <w:szCs w:val="24"/>
        </w:rPr>
        <w:t>To develop entrepreneurial competencies such as user validation, business model creation, and product pitching for transforming ideas into market-ready products.</w:t>
      </w:r>
    </w:p>
    <w:p w14:paraId="1236E65C" w14:textId="1A41A5C6" w:rsidR="009B12DF" w:rsidRPr="009B12DF" w:rsidRDefault="009B12DF" w:rsidP="009B12DF">
      <w:pPr>
        <w:jc w:val="both"/>
        <w:rPr>
          <w:rFonts w:ascii="Times New Roman" w:hAnsi="Times New Roman" w:cs="Times New Roman"/>
          <w:b/>
          <w:bCs/>
          <w:sz w:val="24"/>
          <w:szCs w:val="24"/>
        </w:rPr>
      </w:pPr>
      <w:r w:rsidRPr="009B12DF">
        <w:rPr>
          <w:rFonts w:ascii="Times New Roman" w:hAnsi="Times New Roman" w:cs="Times New Roman"/>
          <w:b/>
          <w:bCs/>
          <w:sz w:val="24"/>
          <w:szCs w:val="24"/>
        </w:rPr>
        <w:t>Course Outcomes (COs)</w:t>
      </w:r>
      <w:r w:rsidRPr="008F0812">
        <w:rPr>
          <w:rFonts w:ascii="Times New Roman" w:hAnsi="Times New Roman" w:cs="Times New Roman"/>
          <w:b/>
          <w:bCs/>
          <w:sz w:val="24"/>
          <w:szCs w:val="24"/>
        </w:rPr>
        <w:t>:</w:t>
      </w:r>
    </w:p>
    <w:p w14:paraId="516C87BC" w14:textId="4987BBCF" w:rsidR="009B12DF" w:rsidRPr="009B12DF" w:rsidRDefault="009B12DF" w:rsidP="009B12DF">
      <w:pPr>
        <w:jc w:val="both"/>
        <w:rPr>
          <w:rFonts w:ascii="Times New Roman" w:hAnsi="Times New Roman" w:cs="Times New Roman"/>
          <w:sz w:val="24"/>
          <w:szCs w:val="24"/>
        </w:rPr>
      </w:pPr>
      <w:r w:rsidRPr="009B12DF">
        <w:rPr>
          <w:rFonts w:ascii="Times New Roman" w:hAnsi="Times New Roman" w:cs="Times New Roman"/>
          <w:b/>
          <w:bCs/>
          <w:sz w:val="24"/>
          <w:szCs w:val="24"/>
        </w:rPr>
        <w:t>CO1:</w:t>
      </w:r>
      <w:r w:rsidRPr="009B12DF">
        <w:rPr>
          <w:rFonts w:ascii="Times New Roman" w:hAnsi="Times New Roman" w:cs="Times New Roman"/>
          <w:sz w:val="24"/>
          <w:szCs w:val="24"/>
        </w:rPr>
        <w:t xml:space="preserve"> Identify and define real-world robotics-related problems by applying innovation frameworks and design thinking principles.</w:t>
      </w:r>
    </w:p>
    <w:p w14:paraId="573F9791" w14:textId="773CDDD8" w:rsidR="009B12DF" w:rsidRPr="009B12DF" w:rsidRDefault="009B12DF" w:rsidP="009B12DF">
      <w:pPr>
        <w:jc w:val="both"/>
        <w:rPr>
          <w:rFonts w:ascii="Times New Roman" w:hAnsi="Times New Roman" w:cs="Times New Roman"/>
          <w:sz w:val="24"/>
          <w:szCs w:val="24"/>
        </w:rPr>
      </w:pPr>
      <w:r w:rsidRPr="009B12DF">
        <w:rPr>
          <w:rFonts w:ascii="Times New Roman" w:hAnsi="Times New Roman" w:cs="Times New Roman"/>
          <w:b/>
          <w:bCs/>
          <w:sz w:val="24"/>
          <w:szCs w:val="24"/>
        </w:rPr>
        <w:t>CO2:</w:t>
      </w:r>
      <w:r w:rsidRPr="009B12DF">
        <w:rPr>
          <w:rFonts w:ascii="Times New Roman" w:hAnsi="Times New Roman" w:cs="Times New Roman"/>
          <w:sz w:val="24"/>
          <w:szCs w:val="24"/>
        </w:rPr>
        <w:t xml:space="preserve"> Develop functional prototypes of robotic solutions using tools and technologies available in the AICTE IDEA Lab.</w:t>
      </w:r>
    </w:p>
    <w:p w14:paraId="35F40269" w14:textId="7517AC04" w:rsidR="009B12DF" w:rsidRPr="009B12DF" w:rsidRDefault="009B12DF" w:rsidP="009B12DF">
      <w:pPr>
        <w:jc w:val="both"/>
        <w:rPr>
          <w:rFonts w:ascii="Times New Roman" w:hAnsi="Times New Roman" w:cs="Times New Roman"/>
          <w:sz w:val="24"/>
          <w:szCs w:val="24"/>
        </w:rPr>
      </w:pPr>
      <w:r w:rsidRPr="009B12DF">
        <w:rPr>
          <w:rFonts w:ascii="Times New Roman" w:hAnsi="Times New Roman" w:cs="Times New Roman"/>
          <w:b/>
          <w:bCs/>
          <w:sz w:val="24"/>
          <w:szCs w:val="24"/>
        </w:rPr>
        <w:t>CO3:</w:t>
      </w:r>
      <w:r w:rsidRPr="009B12DF">
        <w:rPr>
          <w:rFonts w:ascii="Times New Roman" w:hAnsi="Times New Roman" w:cs="Times New Roman"/>
          <w:sz w:val="24"/>
          <w:szCs w:val="24"/>
        </w:rPr>
        <w:t xml:space="preserve"> Collaborate in multidisciplinary teams to manage product development cycles, including planning, fabrication, testing, and iteration.</w:t>
      </w:r>
    </w:p>
    <w:p w14:paraId="489D892F" w14:textId="6D0D3CE0" w:rsidR="009B12DF" w:rsidRDefault="009B12DF" w:rsidP="009B12DF">
      <w:pPr>
        <w:jc w:val="both"/>
        <w:rPr>
          <w:rFonts w:ascii="Times New Roman" w:hAnsi="Times New Roman" w:cs="Times New Roman"/>
          <w:sz w:val="24"/>
          <w:szCs w:val="24"/>
        </w:rPr>
      </w:pPr>
      <w:r w:rsidRPr="008F0812">
        <w:rPr>
          <w:rFonts w:ascii="Times New Roman" w:hAnsi="Times New Roman" w:cs="Times New Roman"/>
          <w:b/>
          <w:bCs/>
          <w:sz w:val="24"/>
          <w:szCs w:val="24"/>
        </w:rPr>
        <w:t>CO4:</w:t>
      </w:r>
      <w:r w:rsidRPr="009B12DF">
        <w:rPr>
          <w:rFonts w:ascii="Times New Roman" w:hAnsi="Times New Roman" w:cs="Times New Roman"/>
          <w:sz w:val="24"/>
          <w:szCs w:val="24"/>
        </w:rPr>
        <w:t xml:space="preserve"> Present and pitch the developed robotic product ideas effectively, demonstrating both technical feasibility and entrepreneurial viability.</w:t>
      </w:r>
    </w:p>
    <w:p w14:paraId="6FC67447" w14:textId="77777777" w:rsidR="009B12DF" w:rsidRDefault="009B12DF" w:rsidP="009B12DF">
      <w:pPr>
        <w:jc w:val="both"/>
        <w:rPr>
          <w:rFonts w:ascii="Times New Roman" w:hAnsi="Times New Roman" w:cs="Times New Roman"/>
          <w:sz w:val="24"/>
          <w:szCs w:val="24"/>
        </w:rPr>
      </w:pPr>
    </w:p>
    <w:p w14:paraId="19476772" w14:textId="29D2B87F"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Design Thinking &amp; Ideation Workshops</w:t>
      </w:r>
    </w:p>
    <w:p w14:paraId="4CDF2010" w14:textId="0923195C"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Use the IDEA Lab’s innovation spaces to conduct structured workshops on problem identification and solution design.</w:t>
      </w:r>
    </w:p>
    <w:p w14:paraId="26DDF4EF"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CAD Modelling and Simulation</w:t>
      </w:r>
    </w:p>
    <w:p w14:paraId="1EDDEAF2" w14:textId="1B28D93F"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Utilize CAD tools and simulation software available in the lab for mechanical and system design of robots.</w:t>
      </w:r>
    </w:p>
    <w:p w14:paraId="428B0B73"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Rapid Prototyping with 3D Printing</w:t>
      </w:r>
    </w:p>
    <w:p w14:paraId="04F6E00B" w14:textId="1952DE5A"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Develop robotic chassis, joints, and custom components using 3D printers.</w:t>
      </w:r>
    </w:p>
    <w:p w14:paraId="0DFDBB93"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Embedded Systems Development</w:t>
      </w:r>
    </w:p>
    <w:p w14:paraId="71F416D0" w14:textId="01BBB672"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Use microcontrollers (Arduino, ESP32, Raspberry Pi) and available development kits to build control units.</w:t>
      </w:r>
    </w:p>
    <w:p w14:paraId="3C1C28A4"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Sensor Integration Projects</w:t>
      </w:r>
    </w:p>
    <w:p w14:paraId="59E2D767" w14:textId="5B525CB7"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Integrate IR, ultrasonic, LIDAR, and IMU sensors for environment sensing and robot navigation.</w:t>
      </w:r>
    </w:p>
    <w:p w14:paraId="6E6E7962"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IoT-enabled Robotics Applications</w:t>
      </w:r>
    </w:p>
    <w:p w14:paraId="1B54A3DD" w14:textId="323FF979"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Build IoT-based robots for applications like smart farming, surveillance, or automation.</w:t>
      </w:r>
    </w:p>
    <w:p w14:paraId="191F1A12"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AI &amp; Computer Vision Experiments</w:t>
      </w:r>
    </w:p>
    <w:p w14:paraId="52B0F1B9" w14:textId="52917B9C"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Use AI tools and kits (like Jetson Nano) for object detection, facial recognition, and autonomous decision-making.</w:t>
      </w:r>
    </w:p>
    <w:p w14:paraId="69361E3F"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Mobile Robot Development</w:t>
      </w:r>
    </w:p>
    <w:p w14:paraId="3556A4EC" w14:textId="697BEF20"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Develop differential drive, tracked, or omnidirectional mobile robots with autonomous capabilities.</w:t>
      </w:r>
    </w:p>
    <w:p w14:paraId="5801B6F8"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lastRenderedPageBreak/>
        <w:t>Entrepreneurship &amp; IP Sessions</w:t>
      </w:r>
    </w:p>
    <w:p w14:paraId="0E922A5D" w14:textId="139580D4" w:rsidR="009B12DF"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Organize startup mentoring, IP filing workshops, and product commercialization seminars in the IDEA Lab.</w:t>
      </w:r>
    </w:p>
    <w:p w14:paraId="186FE5B7" w14:textId="77777777" w:rsidR="009B12DF" w:rsidRPr="009B12DF" w:rsidRDefault="009B12DF" w:rsidP="00964651">
      <w:pPr>
        <w:pStyle w:val="ListParagraph"/>
        <w:numPr>
          <w:ilvl w:val="0"/>
          <w:numId w:val="102"/>
        </w:numPr>
        <w:jc w:val="both"/>
        <w:rPr>
          <w:rFonts w:ascii="Times New Roman" w:hAnsi="Times New Roman" w:cs="Times New Roman"/>
          <w:sz w:val="24"/>
          <w:szCs w:val="24"/>
        </w:rPr>
      </w:pPr>
      <w:r w:rsidRPr="009B12DF">
        <w:rPr>
          <w:rFonts w:ascii="Times New Roman" w:hAnsi="Times New Roman" w:cs="Times New Roman"/>
          <w:sz w:val="24"/>
          <w:szCs w:val="24"/>
        </w:rPr>
        <w:t>Tech Expo / Demo Day</w:t>
      </w:r>
    </w:p>
    <w:p w14:paraId="30E15B99" w14:textId="17CC4C3D" w:rsidR="00370D88" w:rsidRPr="009B12DF" w:rsidRDefault="009B12DF" w:rsidP="009B12DF">
      <w:pPr>
        <w:pStyle w:val="ListParagraph"/>
        <w:ind w:left="360"/>
        <w:jc w:val="both"/>
        <w:rPr>
          <w:rFonts w:ascii="Times New Roman" w:hAnsi="Times New Roman" w:cs="Times New Roman"/>
          <w:sz w:val="24"/>
          <w:szCs w:val="24"/>
        </w:rPr>
      </w:pPr>
      <w:r w:rsidRPr="009B12DF">
        <w:rPr>
          <w:rFonts w:ascii="Times New Roman" w:hAnsi="Times New Roman" w:cs="Times New Roman"/>
          <w:sz w:val="24"/>
          <w:szCs w:val="24"/>
        </w:rPr>
        <w:t>Showcase student projects and startups emerging from the lab through a structured Demo Day.</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B160A7" w:rsidRPr="008318D4" w14:paraId="29D59D44"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640D8DA5"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76FFE966"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52A9F4ED"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5D260023"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15E028F7"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539054EF"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6317406B"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0E0F42C8"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7A81BA6F"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5DDA34F9"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172F3004"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0851D117"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45CF0558"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320CDE55"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32BA22CB" w14:textId="77777777" w:rsidR="00B160A7" w:rsidRPr="008318D4" w:rsidRDefault="00B160A7"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B160A7" w:rsidRPr="008318D4" w14:paraId="129C2E0D"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02FEF32D"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09C3C50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66AD33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B36F4B7"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656DD0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D6B545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98FDA9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EC26B5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39BB155"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6EED87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3F3AEE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68A24B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CB06FC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7BD0E9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AE4B26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B160A7" w:rsidRPr="008318D4" w14:paraId="1F758945"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0C9F510A"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56F4957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016F636"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BF0326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8C9BF5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EBEE0D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BC382A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677B79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9CC218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73039C7"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0253E1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FCAE38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58855B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A4E126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2390C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B160A7" w:rsidRPr="008318D4" w14:paraId="74F49F7C"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7B1FDC6D"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105842E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50C455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2CD83E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14B336E"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D00C10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0F9062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C6CD8DC"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6C8449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BFC386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60DE387"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DDE666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80BEF6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CED6A23"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B0DA160"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B160A7" w:rsidRPr="008318D4" w14:paraId="6C574475"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6797606A" w14:textId="77777777" w:rsidR="00B160A7" w:rsidRPr="008318D4" w:rsidRDefault="00B160A7"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355AB2D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8B2D3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D521AF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1E0CE3F"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85504E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0AAE13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68F1B8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B20D3F4"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570086A"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5FF9D01"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A3708AD"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C54C278"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AB5458B"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739B812" w14:textId="77777777" w:rsidR="00B160A7" w:rsidRPr="008318D4" w:rsidRDefault="00B160A7"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63FD251B" w14:textId="15B9A7C2" w:rsidR="009B12DF" w:rsidRDefault="009B12DF" w:rsidP="00370D88">
      <w:pPr>
        <w:jc w:val="both"/>
        <w:rPr>
          <w:rFonts w:ascii="Times New Roman" w:hAnsi="Times New Roman" w:cs="Times New Roman"/>
          <w:sz w:val="24"/>
          <w:szCs w:val="24"/>
        </w:rPr>
      </w:pPr>
    </w:p>
    <w:p w14:paraId="3F1EBA0D" w14:textId="77777777" w:rsidR="00B160A7" w:rsidRPr="009B12DF" w:rsidRDefault="00B160A7" w:rsidP="00370D88">
      <w:pPr>
        <w:jc w:val="both"/>
        <w:rPr>
          <w:rFonts w:ascii="Times New Roman" w:hAnsi="Times New Roman" w:cs="Times New Roman"/>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F56BDB" w:rsidRPr="008B093C" w14:paraId="7E54987E" w14:textId="77777777" w:rsidTr="00BE4823">
        <w:trPr>
          <w:trHeight w:val="457"/>
        </w:trPr>
        <w:tc>
          <w:tcPr>
            <w:tcW w:w="10525" w:type="dxa"/>
            <w:gridSpan w:val="4"/>
          </w:tcPr>
          <w:p w14:paraId="41F8BC17" w14:textId="5282A4D0" w:rsidR="00F56BDB" w:rsidRPr="008B093C" w:rsidRDefault="00F56BDB" w:rsidP="00BE4823">
            <w:pPr>
              <w:jc w:val="both"/>
              <w:rPr>
                <w:rFonts w:ascii="Times New Roman" w:hAnsi="Times New Roman" w:cs="Times New Roman"/>
                <w:b/>
                <w:bCs/>
                <w:sz w:val="24"/>
                <w:szCs w:val="24"/>
              </w:rPr>
            </w:pPr>
            <w:r w:rsidRPr="008F5144">
              <w:rPr>
                <w:rFonts w:ascii="Times New Roman" w:hAnsi="Times New Roman" w:cs="Times New Roman"/>
                <w:b/>
                <w:bCs/>
                <w:sz w:val="28"/>
                <w:szCs w:val="28"/>
              </w:rPr>
              <w:t xml:space="preserve">Machine Learning </w:t>
            </w:r>
            <w:r w:rsidR="00D537F2">
              <w:rPr>
                <w:rFonts w:ascii="Times New Roman" w:hAnsi="Times New Roman" w:cs="Times New Roman"/>
                <w:b/>
                <w:bCs/>
                <w:sz w:val="28"/>
                <w:szCs w:val="28"/>
              </w:rPr>
              <w:t xml:space="preserve">for Robotics </w:t>
            </w:r>
            <w:r w:rsidRPr="008F5144">
              <w:rPr>
                <w:rFonts w:ascii="Times New Roman" w:hAnsi="Times New Roman" w:cs="Times New Roman"/>
                <w:b/>
                <w:bCs/>
                <w:sz w:val="28"/>
                <w:szCs w:val="28"/>
              </w:rPr>
              <w:t>Lab</w:t>
            </w:r>
          </w:p>
        </w:tc>
      </w:tr>
      <w:tr w:rsidR="00F56BDB" w:rsidRPr="008B093C" w14:paraId="2D35357B" w14:textId="77777777" w:rsidTr="00BE4823">
        <w:trPr>
          <w:trHeight w:val="281"/>
        </w:trPr>
        <w:tc>
          <w:tcPr>
            <w:tcW w:w="2632" w:type="dxa"/>
          </w:tcPr>
          <w:p w14:paraId="0E6B1E53"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Hours/Week L-T-P :</w:t>
            </w:r>
          </w:p>
        </w:tc>
        <w:tc>
          <w:tcPr>
            <w:tcW w:w="2943" w:type="dxa"/>
          </w:tcPr>
          <w:p w14:paraId="3E771611"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3-0-0</w:t>
            </w:r>
          </w:p>
        </w:tc>
        <w:tc>
          <w:tcPr>
            <w:tcW w:w="3295" w:type="dxa"/>
          </w:tcPr>
          <w:p w14:paraId="799661B0"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Credits:</w:t>
            </w:r>
          </w:p>
        </w:tc>
        <w:tc>
          <w:tcPr>
            <w:tcW w:w="1655" w:type="dxa"/>
          </w:tcPr>
          <w:p w14:paraId="192EA323" w14:textId="1960D200" w:rsidR="00F56BDB" w:rsidRPr="00FA4763" w:rsidRDefault="00F56BDB" w:rsidP="00BE4823">
            <w:pPr>
              <w:spacing w:after="160"/>
              <w:jc w:val="both"/>
              <w:rPr>
                <w:rFonts w:ascii="Times New Roman" w:hAnsi="Times New Roman" w:cs="Times New Roman"/>
                <w:sz w:val="24"/>
                <w:szCs w:val="24"/>
              </w:rPr>
            </w:pPr>
            <w:r>
              <w:rPr>
                <w:rFonts w:ascii="Times New Roman" w:hAnsi="Times New Roman" w:cs="Times New Roman"/>
                <w:sz w:val="24"/>
                <w:szCs w:val="24"/>
              </w:rPr>
              <w:t>1.5</w:t>
            </w:r>
          </w:p>
        </w:tc>
      </w:tr>
      <w:tr w:rsidR="00F56BDB" w:rsidRPr="008B093C" w14:paraId="01EA59EB" w14:textId="77777777" w:rsidTr="00BE4823">
        <w:trPr>
          <w:trHeight w:val="281"/>
        </w:trPr>
        <w:tc>
          <w:tcPr>
            <w:tcW w:w="2632" w:type="dxa"/>
          </w:tcPr>
          <w:p w14:paraId="6D517943"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Course Type</w:t>
            </w:r>
          </w:p>
        </w:tc>
        <w:tc>
          <w:tcPr>
            <w:tcW w:w="2943" w:type="dxa"/>
            <w:vAlign w:val="center"/>
          </w:tcPr>
          <w:p w14:paraId="69A5E76A"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Laboratory Course</w:t>
            </w:r>
          </w:p>
        </w:tc>
        <w:tc>
          <w:tcPr>
            <w:tcW w:w="3295" w:type="dxa"/>
          </w:tcPr>
          <w:p w14:paraId="1CABB2E3"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Course Code:</w:t>
            </w:r>
          </w:p>
        </w:tc>
        <w:tc>
          <w:tcPr>
            <w:tcW w:w="1655" w:type="dxa"/>
          </w:tcPr>
          <w:p w14:paraId="01FA7F18" w14:textId="038FF3D4" w:rsidR="00F56BDB" w:rsidRPr="00FA4763" w:rsidRDefault="00F56BDB" w:rsidP="00BE4823">
            <w:pPr>
              <w:spacing w:after="160"/>
              <w:jc w:val="both"/>
              <w:rPr>
                <w:rFonts w:ascii="Times New Roman" w:hAnsi="Times New Roman" w:cs="Times New Roman"/>
                <w:sz w:val="24"/>
                <w:szCs w:val="24"/>
              </w:rPr>
            </w:pPr>
          </w:p>
        </w:tc>
      </w:tr>
    </w:tbl>
    <w:p w14:paraId="01D420BE" w14:textId="77777777" w:rsidR="00F56BDB" w:rsidRDefault="00F56BDB" w:rsidP="00370D88">
      <w:pPr>
        <w:jc w:val="both"/>
        <w:rPr>
          <w:rFonts w:ascii="Times New Roman" w:hAnsi="Times New Roman" w:cs="Times New Roman"/>
          <w:b/>
          <w:bCs/>
          <w:sz w:val="24"/>
          <w:szCs w:val="24"/>
        </w:rPr>
      </w:pPr>
    </w:p>
    <w:p w14:paraId="4BB5A48B" w14:textId="18A326BC" w:rsidR="00370D88" w:rsidRPr="00F56BDB" w:rsidRDefault="00F56BDB" w:rsidP="00370D88">
      <w:pPr>
        <w:jc w:val="both"/>
        <w:rPr>
          <w:rFonts w:ascii="Times New Roman" w:hAnsi="Times New Roman" w:cs="Times New Roman"/>
          <w:b/>
          <w:bCs/>
          <w:sz w:val="24"/>
          <w:szCs w:val="24"/>
        </w:rPr>
      </w:pPr>
      <w:r w:rsidRPr="00F56BDB">
        <w:rPr>
          <w:rFonts w:ascii="Times New Roman" w:hAnsi="Times New Roman" w:cs="Times New Roman"/>
          <w:b/>
          <w:bCs/>
          <w:sz w:val="24"/>
          <w:szCs w:val="24"/>
        </w:rPr>
        <w:t>Prerequisites:</w:t>
      </w:r>
      <w:r>
        <w:rPr>
          <w:rFonts w:ascii="Times New Roman" w:hAnsi="Times New Roman" w:cs="Times New Roman"/>
          <w:b/>
          <w:bCs/>
          <w:sz w:val="24"/>
          <w:szCs w:val="24"/>
        </w:rPr>
        <w:t xml:space="preserve"> </w:t>
      </w:r>
      <w:r w:rsidR="00370D88" w:rsidRPr="00370D88">
        <w:rPr>
          <w:rFonts w:ascii="Times New Roman" w:hAnsi="Times New Roman" w:cs="Times New Roman"/>
          <w:sz w:val="24"/>
          <w:szCs w:val="24"/>
        </w:rPr>
        <w:t xml:space="preserve">Python programming, Basic data structures, linear algebra, probability, statistics </w:t>
      </w:r>
    </w:p>
    <w:p w14:paraId="60FDAAD5" w14:textId="310D620A"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Libraries like NumPy, Pandas, and scikit-learn is recommended.</w:t>
      </w:r>
      <w:r w:rsidR="00F56BDB">
        <w:rPr>
          <w:rFonts w:ascii="Times New Roman" w:hAnsi="Times New Roman" w:cs="Times New Roman"/>
          <w:sz w:val="24"/>
          <w:szCs w:val="24"/>
        </w:rPr>
        <w:t xml:space="preserve"> </w:t>
      </w:r>
      <w:r w:rsidRPr="00370D88">
        <w:rPr>
          <w:rFonts w:ascii="Times New Roman" w:hAnsi="Times New Roman" w:cs="Times New Roman"/>
          <w:sz w:val="24"/>
          <w:szCs w:val="24"/>
        </w:rPr>
        <w:t>Basic knowledge of algorithm design and data analysis concepts is also required.</w:t>
      </w:r>
    </w:p>
    <w:p w14:paraId="7E8F87E4" w14:textId="77777777" w:rsidR="00370D88" w:rsidRPr="00370D88" w:rsidRDefault="00370D88" w:rsidP="00370D88">
      <w:pPr>
        <w:jc w:val="both"/>
        <w:rPr>
          <w:rFonts w:ascii="Times New Roman" w:hAnsi="Times New Roman" w:cs="Times New Roman"/>
          <w:sz w:val="24"/>
          <w:szCs w:val="24"/>
        </w:rPr>
      </w:pPr>
    </w:p>
    <w:p w14:paraId="635D1FDA" w14:textId="77777777" w:rsidR="00370D88" w:rsidRPr="00F56BDB" w:rsidRDefault="00370D88" w:rsidP="00370D88">
      <w:pPr>
        <w:jc w:val="both"/>
        <w:rPr>
          <w:rFonts w:ascii="Times New Roman" w:hAnsi="Times New Roman" w:cs="Times New Roman"/>
          <w:b/>
          <w:bCs/>
          <w:sz w:val="24"/>
          <w:szCs w:val="24"/>
        </w:rPr>
      </w:pPr>
      <w:r w:rsidRPr="00F56BDB">
        <w:rPr>
          <w:rFonts w:ascii="Times New Roman" w:hAnsi="Times New Roman" w:cs="Times New Roman"/>
          <w:b/>
          <w:bCs/>
          <w:sz w:val="24"/>
          <w:szCs w:val="24"/>
        </w:rPr>
        <w:t>Course Outcomes:</w:t>
      </w:r>
    </w:p>
    <w:p w14:paraId="069BC8F0" w14:textId="77777777" w:rsidR="00370D88" w:rsidRPr="00370D88" w:rsidRDefault="00370D88" w:rsidP="00370D88">
      <w:pPr>
        <w:jc w:val="both"/>
        <w:rPr>
          <w:rFonts w:ascii="Times New Roman" w:hAnsi="Times New Roman" w:cs="Times New Roman"/>
          <w:sz w:val="24"/>
          <w:szCs w:val="24"/>
        </w:rPr>
      </w:pPr>
    </w:p>
    <w:p w14:paraId="21785164"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CO1</w:t>
      </w:r>
      <w:r w:rsidRPr="00370D88">
        <w:rPr>
          <w:rFonts w:ascii="Times New Roman" w:hAnsi="Times New Roman" w:cs="Times New Roman"/>
          <w:sz w:val="24"/>
          <w:szCs w:val="24"/>
        </w:rPr>
        <w:tab/>
        <w:t>Implement supervised learning algorithms like regression, classification, and decision trees.</w:t>
      </w:r>
    </w:p>
    <w:p w14:paraId="1FD737A1"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CO2</w:t>
      </w:r>
      <w:r w:rsidRPr="00370D88">
        <w:rPr>
          <w:rFonts w:ascii="Times New Roman" w:hAnsi="Times New Roman" w:cs="Times New Roman"/>
          <w:sz w:val="24"/>
          <w:szCs w:val="24"/>
        </w:rPr>
        <w:tab/>
        <w:t>Apply unsupervised learning techniques such as clustering and dimensionality reduction.</w:t>
      </w:r>
    </w:p>
    <w:p w14:paraId="0663E438" w14:textId="3B539B04"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CO3</w:t>
      </w:r>
      <w:r w:rsidRPr="00370D88">
        <w:rPr>
          <w:rFonts w:ascii="Times New Roman" w:hAnsi="Times New Roman" w:cs="Times New Roman"/>
          <w:sz w:val="24"/>
          <w:szCs w:val="24"/>
        </w:rPr>
        <w:tab/>
        <w:t>Build and evaluate neural networks and reinforcement learning models.</w:t>
      </w:r>
    </w:p>
    <w:p w14:paraId="3564EEDA" w14:textId="45BFEF6C"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CO4</w:t>
      </w:r>
      <w:r w:rsidRPr="00370D88">
        <w:rPr>
          <w:rFonts w:ascii="Times New Roman" w:hAnsi="Times New Roman" w:cs="Times New Roman"/>
          <w:sz w:val="24"/>
          <w:szCs w:val="24"/>
        </w:rPr>
        <w:tab/>
        <w:t>Design and develop ML solutions using appropriate tools and techniques.</w:t>
      </w:r>
    </w:p>
    <w:p w14:paraId="3C42115A" w14:textId="6F50D7CD"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Detailed Syllabus</w:t>
      </w:r>
    </w:p>
    <w:p w14:paraId="4DA06DCE"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1.</w:t>
      </w:r>
      <w:r w:rsidRPr="00370D88">
        <w:rPr>
          <w:rFonts w:ascii="Times New Roman" w:hAnsi="Times New Roman" w:cs="Times New Roman"/>
          <w:sz w:val="24"/>
          <w:szCs w:val="24"/>
        </w:rPr>
        <w:tab/>
        <w:t>Data cleaning:  Filling in missing values, cleaning and filling missing data, drop missing values, smoothing noisy data</w:t>
      </w:r>
    </w:p>
    <w:p w14:paraId="1EA155F3"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2.</w:t>
      </w:r>
      <w:r w:rsidRPr="00370D88">
        <w:rPr>
          <w:rFonts w:ascii="Times New Roman" w:hAnsi="Times New Roman" w:cs="Times New Roman"/>
          <w:sz w:val="24"/>
          <w:szCs w:val="24"/>
        </w:rPr>
        <w:tab/>
        <w:t>Dimensionality reduction using PCA and LDA</w:t>
      </w:r>
    </w:p>
    <w:p w14:paraId="2E6B0426"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3.</w:t>
      </w:r>
      <w:r w:rsidRPr="00370D88">
        <w:rPr>
          <w:rFonts w:ascii="Times New Roman" w:hAnsi="Times New Roman" w:cs="Times New Roman"/>
          <w:sz w:val="24"/>
          <w:szCs w:val="24"/>
        </w:rPr>
        <w:tab/>
        <w:t>Build a decision tree classifier on a dataset</w:t>
      </w:r>
    </w:p>
    <w:p w14:paraId="5A8AFA79"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4.</w:t>
      </w:r>
      <w:r w:rsidRPr="00370D88">
        <w:rPr>
          <w:rFonts w:ascii="Times New Roman" w:hAnsi="Times New Roman" w:cs="Times New Roman"/>
          <w:sz w:val="24"/>
          <w:szCs w:val="24"/>
        </w:rPr>
        <w:tab/>
        <w:t>Implementation of Perceptron learning for binary classification.</w:t>
      </w:r>
    </w:p>
    <w:p w14:paraId="20B7D78A"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5.</w:t>
      </w:r>
      <w:r w:rsidRPr="00370D88">
        <w:rPr>
          <w:rFonts w:ascii="Times New Roman" w:hAnsi="Times New Roman" w:cs="Times New Roman"/>
          <w:sz w:val="24"/>
          <w:szCs w:val="24"/>
        </w:rPr>
        <w:tab/>
        <w:t>Implementation of ANN with backpropagation for binary classification.</w:t>
      </w:r>
    </w:p>
    <w:p w14:paraId="47D48BF8"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6.</w:t>
      </w:r>
      <w:r w:rsidRPr="00370D88">
        <w:rPr>
          <w:rFonts w:ascii="Times New Roman" w:hAnsi="Times New Roman" w:cs="Times New Roman"/>
          <w:sz w:val="24"/>
          <w:szCs w:val="24"/>
        </w:rPr>
        <w:tab/>
        <w:t>Performance evaluation of SVM for multi-class classification.</w:t>
      </w:r>
    </w:p>
    <w:p w14:paraId="400A83D5"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7.</w:t>
      </w:r>
      <w:r w:rsidRPr="00370D88">
        <w:rPr>
          <w:rFonts w:ascii="Times New Roman" w:hAnsi="Times New Roman" w:cs="Times New Roman"/>
          <w:sz w:val="24"/>
          <w:szCs w:val="24"/>
        </w:rPr>
        <w:tab/>
        <w:t>Implement a Naive Bayes classifier for text classification.</w:t>
      </w:r>
    </w:p>
    <w:p w14:paraId="6E705AF1"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8.</w:t>
      </w:r>
      <w:r w:rsidRPr="00370D88">
        <w:rPr>
          <w:rFonts w:ascii="Times New Roman" w:hAnsi="Times New Roman" w:cs="Times New Roman"/>
          <w:sz w:val="24"/>
          <w:szCs w:val="24"/>
        </w:rPr>
        <w:tab/>
        <w:t>Statistical relation between two variables and scatter plots using linear regression.</w:t>
      </w:r>
    </w:p>
    <w:p w14:paraId="675DC436"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9.</w:t>
      </w:r>
      <w:r w:rsidRPr="00370D88">
        <w:rPr>
          <w:rFonts w:ascii="Times New Roman" w:hAnsi="Times New Roman" w:cs="Times New Roman"/>
          <w:sz w:val="24"/>
          <w:szCs w:val="24"/>
        </w:rPr>
        <w:tab/>
        <w:t>Clustering of sample data points using k-Means algorithm and agglomerative algorithm.</w:t>
      </w:r>
    </w:p>
    <w:p w14:paraId="133D44C7"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lastRenderedPageBreak/>
        <w:t>10.</w:t>
      </w:r>
      <w:r w:rsidRPr="00370D88">
        <w:rPr>
          <w:rFonts w:ascii="Times New Roman" w:hAnsi="Times New Roman" w:cs="Times New Roman"/>
          <w:sz w:val="24"/>
          <w:szCs w:val="24"/>
        </w:rPr>
        <w:tab/>
        <w:t>Implement of a simple Q-Learning algorithm for a grid-world problem.</w:t>
      </w:r>
    </w:p>
    <w:p w14:paraId="3084551E" w14:textId="77777777" w:rsidR="00370D88" w:rsidRPr="00370D88" w:rsidRDefault="00370D88" w:rsidP="00370D88">
      <w:pPr>
        <w:jc w:val="both"/>
        <w:rPr>
          <w:rFonts w:ascii="Times New Roman" w:hAnsi="Times New Roman" w:cs="Times New Roman"/>
          <w:sz w:val="24"/>
          <w:szCs w:val="24"/>
        </w:rPr>
      </w:pPr>
    </w:p>
    <w:p w14:paraId="5FC23D08"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Text Books:</w:t>
      </w:r>
    </w:p>
    <w:p w14:paraId="39AC53A4"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1.</w:t>
      </w:r>
      <w:r w:rsidRPr="00370D88">
        <w:rPr>
          <w:rFonts w:ascii="Times New Roman" w:hAnsi="Times New Roman" w:cs="Times New Roman"/>
          <w:sz w:val="24"/>
          <w:szCs w:val="24"/>
        </w:rPr>
        <w:tab/>
        <w:t>Introduction to Machine Learning with Python” by Andreas C. Müller and Sarah Guido.</w:t>
      </w:r>
    </w:p>
    <w:p w14:paraId="23119E76"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2.</w:t>
      </w:r>
      <w:r w:rsidRPr="00370D88">
        <w:rPr>
          <w:rFonts w:ascii="Times New Roman" w:hAnsi="Times New Roman" w:cs="Times New Roman"/>
          <w:sz w:val="24"/>
          <w:szCs w:val="24"/>
        </w:rPr>
        <w:tab/>
        <w:t>“Hands-On Machine Learning with Scikit-Learn, Keras, and TensorFlow” by AurélienGéron</w:t>
      </w:r>
    </w:p>
    <w:p w14:paraId="75F8CD36" w14:textId="77777777" w:rsidR="00370D88" w:rsidRPr="00370D88" w:rsidRDefault="00370D88" w:rsidP="00370D88">
      <w:pPr>
        <w:jc w:val="both"/>
        <w:rPr>
          <w:rFonts w:ascii="Times New Roman" w:hAnsi="Times New Roman" w:cs="Times New Roman"/>
          <w:sz w:val="24"/>
          <w:szCs w:val="24"/>
        </w:rPr>
      </w:pPr>
    </w:p>
    <w:p w14:paraId="64E5813C"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Reference Books:</w:t>
      </w:r>
    </w:p>
    <w:p w14:paraId="539BB4EF" w14:textId="77777777" w:rsidR="00370D88" w:rsidRPr="00370D88"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1.</w:t>
      </w:r>
      <w:r w:rsidRPr="00370D88">
        <w:rPr>
          <w:rFonts w:ascii="Times New Roman" w:hAnsi="Times New Roman" w:cs="Times New Roman"/>
          <w:sz w:val="24"/>
          <w:szCs w:val="24"/>
        </w:rPr>
        <w:tab/>
        <w:t>“Pattern Recognition and Machine Learning” by Christopher M. Bishop</w:t>
      </w:r>
    </w:p>
    <w:p w14:paraId="3623DCC3" w14:textId="49DEEEE5" w:rsidR="007B5E8A" w:rsidRDefault="00370D88" w:rsidP="00370D88">
      <w:pPr>
        <w:jc w:val="both"/>
        <w:rPr>
          <w:rFonts w:ascii="Times New Roman" w:hAnsi="Times New Roman" w:cs="Times New Roman"/>
          <w:sz w:val="24"/>
          <w:szCs w:val="24"/>
        </w:rPr>
      </w:pPr>
      <w:r w:rsidRPr="00370D88">
        <w:rPr>
          <w:rFonts w:ascii="Times New Roman" w:hAnsi="Times New Roman" w:cs="Times New Roman"/>
          <w:sz w:val="24"/>
          <w:szCs w:val="24"/>
        </w:rPr>
        <w:t>2.</w:t>
      </w:r>
      <w:r w:rsidRPr="00370D88">
        <w:rPr>
          <w:rFonts w:ascii="Times New Roman" w:hAnsi="Times New Roman" w:cs="Times New Roman"/>
          <w:sz w:val="24"/>
          <w:szCs w:val="24"/>
        </w:rPr>
        <w:tab/>
        <w:t>“Machine Learning” by Tom M. Mitchell</w:t>
      </w:r>
    </w:p>
    <w:p w14:paraId="235A2131" w14:textId="77777777" w:rsidR="00370D88" w:rsidRPr="00370D88" w:rsidRDefault="00370D88" w:rsidP="00370D88">
      <w:pPr>
        <w:jc w:val="both"/>
        <w:rPr>
          <w:rFonts w:ascii="Times New Roman" w:hAnsi="Times New Roman" w:cs="Times New Roman"/>
          <w:sz w:val="24"/>
          <w:szCs w:val="24"/>
        </w:rPr>
      </w:pPr>
    </w:p>
    <w:p w14:paraId="18D8E7FA" w14:textId="5B858F3B" w:rsidR="007B5E8A" w:rsidRDefault="007B5E8A" w:rsidP="007B5E8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CO-PO Mapping: </w:t>
      </w:r>
      <w:r>
        <w:rPr>
          <w:rFonts w:ascii="Times New Roman" w:eastAsia="Times New Roman" w:hAnsi="Times New Roman" w:cs="Times New Roman"/>
          <w:b/>
          <w:i/>
          <w:color w:val="000000"/>
          <w:sz w:val="24"/>
          <w:szCs w:val="24"/>
        </w:rPr>
        <w:t>(1: Low, 2: Medium, 3: High)</w:t>
      </w:r>
    </w:p>
    <w:p w14:paraId="2DD4C3F8" w14:textId="566ECC65" w:rsidR="007B1439" w:rsidRDefault="007B1439" w:rsidP="007B5E8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7B1439" w:rsidRPr="008318D4" w14:paraId="7D603ACB" w14:textId="77777777" w:rsidTr="00873C2D">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7C75A6BC"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488A7302"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026ADF2F"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5900BE2D"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0C8CB5B8"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0D241782"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3CA68A87"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5C1D2EA3"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66931BFF"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34A5FE59"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5F1B67B5"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3966809E"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2C60FC86"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1FC47354"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4E891E67" w14:textId="77777777" w:rsidR="007B1439" w:rsidRPr="008318D4" w:rsidRDefault="007B1439" w:rsidP="00873C2D">
            <w:pPr>
              <w:spacing w:after="0" w:line="240" w:lineRule="auto"/>
              <w:jc w:val="center"/>
              <w:rPr>
                <w:rFonts w:ascii="Calibri" w:eastAsia="Times New Roman" w:hAnsi="Calibri" w:cs="Calibri"/>
                <w:b/>
                <w:bCs/>
                <w:color w:val="000000"/>
                <w:lang w:bidi="mr-IN"/>
              </w:rPr>
            </w:pPr>
            <w:r w:rsidRPr="008318D4">
              <w:rPr>
                <w:rFonts w:ascii="Calibri" w:eastAsia="Times New Roman" w:hAnsi="Calibri" w:cs="Calibri"/>
                <w:b/>
                <w:bCs/>
                <w:color w:val="000000"/>
                <w:lang w:bidi="mr-IN"/>
              </w:rPr>
              <w:t>PSO3</w:t>
            </w:r>
          </w:p>
        </w:tc>
      </w:tr>
      <w:tr w:rsidR="007B1439" w:rsidRPr="008318D4" w14:paraId="473F8B6B"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6FBC74BB" w14:textId="77777777" w:rsidR="007B1439" w:rsidRPr="008318D4" w:rsidRDefault="007B1439"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2BD714DC"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547F730"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4E2E046"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EC2D6BC"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3B4ED6C"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F051D48"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2410CDA"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496DBCB"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A7AB0FE"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FE4ED98"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C7BBA94"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1B1C237"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B749AF5"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369A72F"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7B1439" w:rsidRPr="008318D4" w14:paraId="64418843"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6BD45D70" w14:textId="77777777" w:rsidR="007B1439" w:rsidRPr="008318D4" w:rsidRDefault="007B1439"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4D117C29"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D50F15"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B05878"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23EC425"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CF77D09"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D848196"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F6C1DA0"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1B95D91"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F47405E"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B7D34F0"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D649D0C"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7E9C89A"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EC17D81"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FF8BB97"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r>
      <w:tr w:rsidR="007B1439" w:rsidRPr="008318D4" w14:paraId="0C470F1E"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41156E92" w14:textId="77777777" w:rsidR="007B1439" w:rsidRPr="008318D4" w:rsidRDefault="007B1439"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6E3FB705"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D5D2ECF"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AD97592"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38028A0"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6A339A7"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EE75FA2"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D4CAAE2"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144828F"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C51755B"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C0FC986"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4B2EC9F"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F2C92E4"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C0BE382"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F23D249"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r w:rsidR="007B1439" w:rsidRPr="008318D4" w14:paraId="7981715B" w14:textId="77777777" w:rsidTr="00873C2D">
        <w:trPr>
          <w:trHeight w:val="288"/>
        </w:trPr>
        <w:tc>
          <w:tcPr>
            <w:tcW w:w="333" w:type="pct"/>
            <w:tcBorders>
              <w:top w:val="nil"/>
              <w:left w:val="single" w:sz="4" w:space="0" w:color="auto"/>
              <w:bottom w:val="single" w:sz="4" w:space="0" w:color="auto"/>
              <w:right w:val="single" w:sz="4" w:space="0" w:color="auto"/>
            </w:tcBorders>
            <w:vAlign w:val="center"/>
            <w:hideMark/>
          </w:tcPr>
          <w:p w14:paraId="1D1BA826" w14:textId="77777777" w:rsidR="007B1439" w:rsidRPr="008318D4" w:rsidRDefault="007B1439" w:rsidP="00873C2D">
            <w:pPr>
              <w:spacing w:after="0" w:line="240" w:lineRule="auto"/>
              <w:rPr>
                <w:rFonts w:ascii="Calibri" w:eastAsia="Times New Roman" w:hAnsi="Calibri" w:cs="Calibri"/>
                <w:color w:val="000000"/>
                <w:lang w:bidi="mr-IN"/>
              </w:rPr>
            </w:pPr>
            <w:r w:rsidRPr="008318D4">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490E80C3"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C6E9334"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9120DFA"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4AF12BA"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B6E3A6B"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EC3F456"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E815C70"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3C3FC52"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0B3A225"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6601C71"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02FDAF8"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6F018BF"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3F217DD"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98A4B8E" w14:textId="77777777" w:rsidR="007B1439" w:rsidRPr="008318D4" w:rsidRDefault="007B1439" w:rsidP="00873C2D">
            <w:pPr>
              <w:spacing w:after="0" w:line="240" w:lineRule="auto"/>
              <w:jc w:val="right"/>
              <w:rPr>
                <w:rFonts w:ascii="Calibri" w:eastAsia="Times New Roman" w:hAnsi="Calibri" w:cs="Calibri"/>
                <w:color w:val="000000"/>
                <w:lang w:bidi="mr-IN"/>
              </w:rPr>
            </w:pPr>
            <w:r w:rsidRPr="008318D4">
              <w:rPr>
                <w:rFonts w:ascii="Calibri" w:eastAsia="Times New Roman" w:hAnsi="Calibri" w:cs="Calibri"/>
                <w:color w:val="000000"/>
                <w:lang w:bidi="mr-IN"/>
              </w:rPr>
              <w:t>3</w:t>
            </w:r>
          </w:p>
        </w:tc>
      </w:tr>
    </w:tbl>
    <w:p w14:paraId="73A42D95" w14:textId="77777777" w:rsidR="007B1439" w:rsidRDefault="007B1439" w:rsidP="007B5E8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p w14:paraId="39ED69D5" w14:textId="77777777" w:rsidR="008F5144" w:rsidRDefault="008F5144" w:rsidP="00B879AE">
      <w:pPr>
        <w:jc w:val="both"/>
        <w:rPr>
          <w:rFonts w:ascii="Times New Roman" w:hAnsi="Times New Roman" w:cs="Times New Roman"/>
          <w:b/>
          <w:bCs/>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F56BDB" w:rsidRPr="008B093C" w14:paraId="00CFEC14" w14:textId="77777777" w:rsidTr="00BE4823">
        <w:trPr>
          <w:trHeight w:val="457"/>
        </w:trPr>
        <w:tc>
          <w:tcPr>
            <w:tcW w:w="10525" w:type="dxa"/>
            <w:gridSpan w:val="4"/>
          </w:tcPr>
          <w:p w14:paraId="452A3F6C" w14:textId="6B0D77FA" w:rsidR="00F56BDB" w:rsidRPr="008B093C" w:rsidRDefault="00F56BDB" w:rsidP="00BE4823">
            <w:pPr>
              <w:jc w:val="both"/>
              <w:rPr>
                <w:rFonts w:ascii="Times New Roman" w:hAnsi="Times New Roman" w:cs="Times New Roman"/>
                <w:b/>
                <w:bCs/>
                <w:sz w:val="24"/>
                <w:szCs w:val="24"/>
              </w:rPr>
            </w:pPr>
            <w:r w:rsidRPr="008F5144">
              <w:rPr>
                <w:rFonts w:ascii="Times New Roman" w:eastAsia="Times New Roman" w:hAnsi="Times New Roman" w:cs="Times New Roman"/>
                <w:b/>
                <w:sz w:val="28"/>
                <w:szCs w:val="28"/>
                <w:lang w:val="en" w:eastAsia="en-IN"/>
              </w:rPr>
              <w:t>MICROPROCESSOR &amp; MICROCONTROLLERS LABORATORY</w:t>
            </w:r>
          </w:p>
        </w:tc>
      </w:tr>
      <w:tr w:rsidR="00F56BDB" w:rsidRPr="008B093C" w14:paraId="7F399FBC" w14:textId="77777777" w:rsidTr="00BE4823">
        <w:trPr>
          <w:trHeight w:val="281"/>
        </w:trPr>
        <w:tc>
          <w:tcPr>
            <w:tcW w:w="2632" w:type="dxa"/>
          </w:tcPr>
          <w:p w14:paraId="43A06693"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Hours/Week L-T-P :</w:t>
            </w:r>
          </w:p>
        </w:tc>
        <w:tc>
          <w:tcPr>
            <w:tcW w:w="2943" w:type="dxa"/>
          </w:tcPr>
          <w:p w14:paraId="7B8BEECA"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3-0-0</w:t>
            </w:r>
          </w:p>
        </w:tc>
        <w:tc>
          <w:tcPr>
            <w:tcW w:w="3295" w:type="dxa"/>
          </w:tcPr>
          <w:p w14:paraId="4254BB6F"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Credits:</w:t>
            </w:r>
          </w:p>
        </w:tc>
        <w:tc>
          <w:tcPr>
            <w:tcW w:w="1655" w:type="dxa"/>
          </w:tcPr>
          <w:p w14:paraId="47A77B7F" w14:textId="77777777" w:rsidR="00F56BDB" w:rsidRPr="00FA4763" w:rsidRDefault="00F56BDB" w:rsidP="00BE4823">
            <w:pPr>
              <w:spacing w:after="160"/>
              <w:jc w:val="both"/>
              <w:rPr>
                <w:rFonts w:ascii="Times New Roman" w:hAnsi="Times New Roman" w:cs="Times New Roman"/>
                <w:sz w:val="24"/>
                <w:szCs w:val="24"/>
              </w:rPr>
            </w:pPr>
            <w:r>
              <w:rPr>
                <w:rFonts w:ascii="Times New Roman" w:hAnsi="Times New Roman" w:cs="Times New Roman"/>
                <w:sz w:val="24"/>
                <w:szCs w:val="24"/>
              </w:rPr>
              <w:t>1.5</w:t>
            </w:r>
          </w:p>
        </w:tc>
      </w:tr>
      <w:tr w:rsidR="00F56BDB" w:rsidRPr="008B093C" w14:paraId="2A089139" w14:textId="77777777" w:rsidTr="00BE4823">
        <w:trPr>
          <w:trHeight w:val="281"/>
        </w:trPr>
        <w:tc>
          <w:tcPr>
            <w:tcW w:w="2632" w:type="dxa"/>
          </w:tcPr>
          <w:p w14:paraId="60B1DF03"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Course Type</w:t>
            </w:r>
          </w:p>
        </w:tc>
        <w:tc>
          <w:tcPr>
            <w:tcW w:w="2943" w:type="dxa"/>
            <w:vAlign w:val="center"/>
          </w:tcPr>
          <w:p w14:paraId="22C56FB3"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Laboratory Course</w:t>
            </w:r>
          </w:p>
        </w:tc>
        <w:tc>
          <w:tcPr>
            <w:tcW w:w="3295" w:type="dxa"/>
          </w:tcPr>
          <w:p w14:paraId="0B5AF84D" w14:textId="77777777" w:rsidR="00F56BDB" w:rsidRPr="00FA4763" w:rsidRDefault="00F56BDB" w:rsidP="00BE4823">
            <w:pPr>
              <w:spacing w:after="160"/>
              <w:jc w:val="both"/>
              <w:rPr>
                <w:rFonts w:ascii="Times New Roman" w:hAnsi="Times New Roman" w:cs="Times New Roman"/>
                <w:sz w:val="24"/>
                <w:szCs w:val="24"/>
              </w:rPr>
            </w:pPr>
            <w:r w:rsidRPr="00FA4763">
              <w:rPr>
                <w:rFonts w:ascii="Times New Roman" w:hAnsi="Times New Roman" w:cs="Times New Roman"/>
                <w:sz w:val="24"/>
                <w:szCs w:val="24"/>
              </w:rPr>
              <w:t>Course Code:</w:t>
            </w:r>
          </w:p>
        </w:tc>
        <w:tc>
          <w:tcPr>
            <w:tcW w:w="1655" w:type="dxa"/>
          </w:tcPr>
          <w:p w14:paraId="3BF46662" w14:textId="29C6465D" w:rsidR="00F56BDB" w:rsidRPr="00FA4763" w:rsidRDefault="00F56BDB" w:rsidP="00BE4823">
            <w:pPr>
              <w:spacing w:after="160"/>
              <w:jc w:val="both"/>
              <w:rPr>
                <w:rFonts w:ascii="Times New Roman" w:hAnsi="Times New Roman" w:cs="Times New Roman"/>
                <w:sz w:val="24"/>
                <w:szCs w:val="24"/>
              </w:rPr>
            </w:pPr>
            <w:r>
              <w:rPr>
                <w:rFonts w:ascii="Times New Roman" w:hAnsi="Times New Roman" w:cs="Times New Roman"/>
                <w:sz w:val="24"/>
                <w:szCs w:val="24"/>
              </w:rPr>
              <w:t>EI3503</w:t>
            </w:r>
          </w:p>
        </w:tc>
      </w:tr>
    </w:tbl>
    <w:p w14:paraId="1B2B1EEF" w14:textId="704AF8CC" w:rsidR="00F56BDB" w:rsidRPr="00F56BDB" w:rsidRDefault="00F56BDB" w:rsidP="00F56BDB">
      <w:pPr>
        <w:jc w:val="both"/>
        <w:rPr>
          <w:rFonts w:ascii="Times New Roman" w:hAnsi="Times New Roman" w:cs="Times New Roman"/>
          <w:b/>
          <w:bCs/>
          <w:sz w:val="24"/>
          <w:szCs w:val="24"/>
        </w:rPr>
      </w:pPr>
      <w:r w:rsidRPr="00F56BDB">
        <w:rPr>
          <w:rFonts w:ascii="Times New Roman" w:hAnsi="Times New Roman" w:cs="Times New Roman"/>
          <w:b/>
          <w:bCs/>
          <w:sz w:val="24"/>
          <w:szCs w:val="24"/>
        </w:rPr>
        <w:tab/>
      </w:r>
      <w:r w:rsidRPr="00F56BDB">
        <w:rPr>
          <w:rFonts w:ascii="Times New Roman" w:hAnsi="Times New Roman" w:cs="Times New Roman"/>
          <w:b/>
          <w:bCs/>
          <w:sz w:val="24"/>
          <w:szCs w:val="24"/>
        </w:rPr>
        <w:tab/>
      </w:r>
    </w:p>
    <w:p w14:paraId="604E698D"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b/>
          <w:bCs/>
          <w:sz w:val="24"/>
          <w:szCs w:val="24"/>
        </w:rPr>
        <w:t>Prerequisite:</w:t>
      </w:r>
      <w:r w:rsidRPr="00F56BDB">
        <w:rPr>
          <w:rFonts w:ascii="Times New Roman" w:hAnsi="Times New Roman" w:cs="Times New Roman"/>
          <w:b/>
          <w:bCs/>
          <w:sz w:val="24"/>
          <w:szCs w:val="24"/>
        </w:rPr>
        <w:tab/>
        <w:t xml:space="preserve"> </w:t>
      </w:r>
      <w:r w:rsidRPr="00F56BDB">
        <w:rPr>
          <w:rFonts w:ascii="Times New Roman" w:hAnsi="Times New Roman" w:cs="Times New Roman"/>
          <w:sz w:val="24"/>
          <w:szCs w:val="24"/>
        </w:rPr>
        <w:t>Digital Electronics, Basic Programming Skills</w:t>
      </w:r>
    </w:p>
    <w:p w14:paraId="3B341EF0" w14:textId="77777777" w:rsidR="00F56BDB" w:rsidRPr="00F56BDB" w:rsidRDefault="00F56BDB" w:rsidP="00F56BDB">
      <w:pPr>
        <w:jc w:val="both"/>
        <w:rPr>
          <w:rFonts w:ascii="Times New Roman" w:hAnsi="Times New Roman" w:cs="Times New Roman"/>
          <w:b/>
          <w:bCs/>
          <w:sz w:val="24"/>
          <w:szCs w:val="24"/>
        </w:rPr>
      </w:pPr>
      <w:r w:rsidRPr="00F56BDB">
        <w:rPr>
          <w:rFonts w:ascii="Times New Roman" w:hAnsi="Times New Roman" w:cs="Times New Roman"/>
          <w:b/>
          <w:bCs/>
          <w:sz w:val="24"/>
          <w:szCs w:val="24"/>
        </w:rPr>
        <w:t>Course Outcomes:</w:t>
      </w:r>
    </w:p>
    <w:p w14:paraId="5993B96C"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At the end of the course, a student will be able to:</w:t>
      </w:r>
    </w:p>
    <w:p w14:paraId="133D5514" w14:textId="77777777" w:rsidR="00F56BDB" w:rsidRPr="00F56BDB" w:rsidRDefault="00F56BDB" w:rsidP="00F56BDB">
      <w:pPr>
        <w:jc w:val="both"/>
        <w:rPr>
          <w:rFonts w:ascii="Times New Roman" w:hAnsi="Times New Roman" w:cs="Times New Roman"/>
          <w:b/>
          <w:bCs/>
          <w:sz w:val="24"/>
          <w:szCs w:val="24"/>
        </w:rPr>
      </w:pPr>
      <w:r w:rsidRPr="00F56BDB">
        <w:rPr>
          <w:rFonts w:ascii="Times New Roman" w:hAnsi="Times New Roman" w:cs="Times New Roman"/>
          <w:b/>
          <w:bCs/>
          <w:sz w:val="24"/>
          <w:szCs w:val="24"/>
        </w:rPr>
        <w:t>CO1:</w:t>
      </w:r>
      <w:r w:rsidRPr="00F56BDB">
        <w:rPr>
          <w:rFonts w:ascii="Times New Roman" w:hAnsi="Times New Roman" w:cs="Times New Roman"/>
          <w:b/>
          <w:bCs/>
          <w:sz w:val="24"/>
          <w:szCs w:val="24"/>
        </w:rPr>
        <w:tab/>
      </w:r>
      <w:r w:rsidRPr="00F56BDB">
        <w:rPr>
          <w:rFonts w:ascii="Times New Roman" w:hAnsi="Times New Roman" w:cs="Times New Roman"/>
          <w:sz w:val="24"/>
          <w:szCs w:val="24"/>
        </w:rPr>
        <w:t>Execute assembly language programs for 8085, 8086, and 8051.</w:t>
      </w:r>
    </w:p>
    <w:p w14:paraId="32F5A8DF"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b/>
          <w:bCs/>
          <w:sz w:val="24"/>
          <w:szCs w:val="24"/>
        </w:rPr>
        <w:t>CO2:</w:t>
      </w:r>
      <w:r w:rsidRPr="00F56BDB">
        <w:rPr>
          <w:rFonts w:ascii="Times New Roman" w:hAnsi="Times New Roman" w:cs="Times New Roman"/>
          <w:b/>
          <w:bCs/>
          <w:sz w:val="24"/>
          <w:szCs w:val="24"/>
        </w:rPr>
        <w:tab/>
      </w:r>
      <w:r w:rsidRPr="00F56BDB">
        <w:rPr>
          <w:rFonts w:ascii="Times New Roman" w:hAnsi="Times New Roman" w:cs="Times New Roman"/>
          <w:sz w:val="24"/>
          <w:szCs w:val="24"/>
        </w:rPr>
        <w:t>Interface microprocessors/microcontrollers with peripherals such as LEDs, stepper motors, ADC/DAC, and traffic control modules.</w:t>
      </w:r>
    </w:p>
    <w:p w14:paraId="155C4D3A" w14:textId="77777777" w:rsidR="00F56BDB" w:rsidRPr="00F56BDB" w:rsidRDefault="00F56BDB" w:rsidP="00F56BDB">
      <w:pPr>
        <w:jc w:val="both"/>
        <w:rPr>
          <w:rFonts w:ascii="Times New Roman" w:hAnsi="Times New Roman" w:cs="Times New Roman"/>
          <w:b/>
          <w:bCs/>
          <w:sz w:val="24"/>
          <w:szCs w:val="24"/>
        </w:rPr>
      </w:pPr>
      <w:r w:rsidRPr="00F56BDB">
        <w:rPr>
          <w:rFonts w:ascii="Times New Roman" w:hAnsi="Times New Roman" w:cs="Times New Roman"/>
          <w:b/>
          <w:bCs/>
          <w:sz w:val="24"/>
          <w:szCs w:val="24"/>
        </w:rPr>
        <w:t>CO3:</w:t>
      </w:r>
      <w:r w:rsidRPr="00F56BDB">
        <w:rPr>
          <w:rFonts w:ascii="Times New Roman" w:hAnsi="Times New Roman" w:cs="Times New Roman"/>
          <w:b/>
          <w:bCs/>
          <w:sz w:val="24"/>
          <w:szCs w:val="24"/>
        </w:rPr>
        <w:tab/>
      </w:r>
      <w:r w:rsidRPr="00F56BDB">
        <w:rPr>
          <w:rFonts w:ascii="Times New Roman" w:hAnsi="Times New Roman" w:cs="Times New Roman"/>
          <w:sz w:val="24"/>
          <w:szCs w:val="24"/>
        </w:rPr>
        <w:t>Simulate and implement simple microcontroller-based designs using Keil, Proteus, or equivalent.</w:t>
      </w:r>
    </w:p>
    <w:p w14:paraId="000FE77F" w14:textId="76B46FD2"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b/>
          <w:bCs/>
          <w:sz w:val="24"/>
          <w:szCs w:val="24"/>
        </w:rPr>
        <w:t>CO4:</w:t>
      </w:r>
      <w:r w:rsidRPr="00F56BDB">
        <w:rPr>
          <w:rFonts w:ascii="Times New Roman" w:hAnsi="Times New Roman" w:cs="Times New Roman"/>
          <w:b/>
          <w:bCs/>
          <w:sz w:val="24"/>
          <w:szCs w:val="24"/>
        </w:rPr>
        <w:tab/>
      </w:r>
      <w:r w:rsidRPr="00F56BDB">
        <w:rPr>
          <w:rFonts w:ascii="Times New Roman" w:hAnsi="Times New Roman" w:cs="Times New Roman"/>
          <w:sz w:val="24"/>
          <w:szCs w:val="24"/>
        </w:rPr>
        <w:t>Design simple systems using Advanced processors.</w:t>
      </w:r>
    </w:p>
    <w:p w14:paraId="7D309CDE" w14:textId="77777777" w:rsidR="00F56BDB" w:rsidRPr="00F56BDB" w:rsidRDefault="00F56BDB" w:rsidP="00F56BDB">
      <w:pPr>
        <w:jc w:val="both"/>
        <w:rPr>
          <w:rFonts w:ascii="Times New Roman" w:hAnsi="Times New Roman" w:cs="Times New Roman"/>
          <w:b/>
          <w:bCs/>
          <w:sz w:val="24"/>
          <w:szCs w:val="24"/>
        </w:rPr>
      </w:pPr>
    </w:p>
    <w:p w14:paraId="4CFEF785" w14:textId="77777777" w:rsidR="00F56BDB" w:rsidRPr="00F56BDB" w:rsidRDefault="00F56BDB" w:rsidP="00F56BDB">
      <w:pPr>
        <w:jc w:val="both"/>
        <w:rPr>
          <w:rFonts w:ascii="Times New Roman" w:hAnsi="Times New Roman" w:cs="Times New Roman"/>
          <w:b/>
          <w:bCs/>
          <w:sz w:val="24"/>
          <w:szCs w:val="24"/>
        </w:rPr>
      </w:pPr>
      <w:r w:rsidRPr="00F56BDB">
        <w:rPr>
          <w:rFonts w:ascii="Times New Roman" w:hAnsi="Times New Roman" w:cs="Times New Roman"/>
          <w:b/>
          <w:bCs/>
          <w:sz w:val="24"/>
          <w:szCs w:val="24"/>
        </w:rPr>
        <w:t>List of Experiments: (At least 10 experiments excluding Mini project should be done)</w:t>
      </w:r>
    </w:p>
    <w:p w14:paraId="6C6A8F24"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1:</w:t>
      </w:r>
      <w:r w:rsidRPr="00F56BDB">
        <w:rPr>
          <w:rFonts w:ascii="Times New Roman" w:hAnsi="Times New Roman" w:cs="Times New Roman"/>
          <w:sz w:val="24"/>
          <w:szCs w:val="24"/>
        </w:rPr>
        <w:tab/>
        <w:t>Write an assembly language program to perform arithmetic and logical operations using         8085/8086/8051.</w:t>
      </w:r>
    </w:p>
    <w:p w14:paraId="4F025283"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2:</w:t>
      </w:r>
      <w:r w:rsidRPr="00F56BDB">
        <w:rPr>
          <w:rFonts w:ascii="Times New Roman" w:hAnsi="Times New Roman" w:cs="Times New Roman"/>
          <w:sz w:val="24"/>
          <w:szCs w:val="24"/>
        </w:rPr>
        <w:tab/>
        <w:t>Write an assembly language program to calculate the sum of a finite series of numbers.</w:t>
      </w:r>
    </w:p>
    <w:p w14:paraId="27243DF0"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lastRenderedPageBreak/>
        <w:t>EXP 3:</w:t>
      </w:r>
      <w:r w:rsidRPr="00F56BDB">
        <w:rPr>
          <w:rFonts w:ascii="Times New Roman" w:hAnsi="Times New Roman" w:cs="Times New Roman"/>
          <w:sz w:val="24"/>
          <w:szCs w:val="24"/>
        </w:rPr>
        <w:tab/>
        <w:t>Write an assembly language program to find the largest and smallest numbers from: (a) two given numbers (b) a set of N numbers.</w:t>
      </w:r>
    </w:p>
    <w:p w14:paraId="3468EB91"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4:</w:t>
      </w:r>
      <w:r w:rsidRPr="00F56BDB">
        <w:rPr>
          <w:rFonts w:ascii="Times New Roman" w:hAnsi="Times New Roman" w:cs="Times New Roman"/>
          <w:sz w:val="24"/>
          <w:szCs w:val="24"/>
        </w:rPr>
        <w:tab/>
        <w:t>Sort an array of numbers in ascending and descending order using assembly language.</w:t>
      </w:r>
    </w:p>
    <w:p w14:paraId="3821E92D"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5:</w:t>
      </w:r>
      <w:r w:rsidRPr="00F56BDB">
        <w:rPr>
          <w:rFonts w:ascii="Times New Roman" w:hAnsi="Times New Roman" w:cs="Times New Roman"/>
          <w:sz w:val="24"/>
          <w:szCs w:val="24"/>
        </w:rPr>
        <w:tab/>
        <w:t>Write an assembly language program to compute (a) Fibonacci series (b) Factorial of a given number.</w:t>
      </w:r>
    </w:p>
    <w:p w14:paraId="07FB327A"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6:</w:t>
      </w:r>
      <w:r w:rsidRPr="00F56BDB">
        <w:rPr>
          <w:rFonts w:ascii="Times New Roman" w:hAnsi="Times New Roman" w:cs="Times New Roman"/>
          <w:sz w:val="24"/>
          <w:szCs w:val="24"/>
        </w:rPr>
        <w:tab/>
        <w:t>Interface LEDs with 8051 and display rolling/flashing LED patterns.</w:t>
      </w:r>
    </w:p>
    <w:p w14:paraId="4ACC1E9A"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7:</w:t>
      </w:r>
      <w:r w:rsidRPr="00F56BDB">
        <w:rPr>
          <w:rFonts w:ascii="Times New Roman" w:hAnsi="Times New Roman" w:cs="Times New Roman"/>
          <w:sz w:val="24"/>
          <w:szCs w:val="24"/>
        </w:rPr>
        <w:tab/>
        <w:t>Interface and control a stepper motor to rotate in forward and reverse directions.</w:t>
      </w:r>
    </w:p>
    <w:p w14:paraId="13BEE133"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8:</w:t>
      </w:r>
      <w:r w:rsidRPr="00F56BDB">
        <w:rPr>
          <w:rFonts w:ascii="Times New Roman" w:hAnsi="Times New Roman" w:cs="Times New Roman"/>
          <w:sz w:val="24"/>
          <w:szCs w:val="24"/>
        </w:rPr>
        <w:tab/>
        <w:t>Perform Analog-to-Digital (ADC) and Digital-to-Analog (DAC) conversions using interfacing circuits.</w:t>
      </w:r>
    </w:p>
    <w:p w14:paraId="1CD2208B"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9:</w:t>
      </w:r>
      <w:r w:rsidRPr="00F56BDB">
        <w:rPr>
          <w:rFonts w:ascii="Times New Roman" w:hAnsi="Times New Roman" w:cs="Times New Roman"/>
          <w:sz w:val="24"/>
          <w:szCs w:val="24"/>
        </w:rPr>
        <w:tab/>
        <w:t>Simulate and implement a traffic light controller with different delays using 8085/ 8051.</w:t>
      </w:r>
    </w:p>
    <w:p w14:paraId="4437451E"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10:</w:t>
      </w:r>
      <w:r w:rsidRPr="00F56BDB">
        <w:rPr>
          <w:rFonts w:ascii="Times New Roman" w:hAnsi="Times New Roman" w:cs="Times New Roman"/>
          <w:sz w:val="24"/>
          <w:szCs w:val="24"/>
        </w:rPr>
        <w:tab/>
        <w:t>Interface 8255 Programmable Peripheral Interface (PPI) to perform port configuration and data transfer.</w:t>
      </w:r>
    </w:p>
    <w:p w14:paraId="17637AD3"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11:</w:t>
      </w:r>
      <w:r w:rsidRPr="00F56BDB">
        <w:rPr>
          <w:rFonts w:ascii="Times New Roman" w:hAnsi="Times New Roman" w:cs="Times New Roman"/>
          <w:sz w:val="24"/>
          <w:szCs w:val="24"/>
        </w:rPr>
        <w:tab/>
        <w:t>Display data on an alphanumeric LCD using 8051 microcontrollers.</w:t>
      </w:r>
    </w:p>
    <w:p w14:paraId="5E6BABD8"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12:</w:t>
      </w:r>
      <w:r w:rsidRPr="00F56BDB">
        <w:rPr>
          <w:rFonts w:ascii="Times New Roman" w:hAnsi="Times New Roman" w:cs="Times New Roman"/>
          <w:sz w:val="24"/>
          <w:szCs w:val="24"/>
        </w:rPr>
        <w:tab/>
        <w:t>Use Keil or Proteus to simulate applications such as temperature sensing, IR sensors, or motor control.</w:t>
      </w:r>
    </w:p>
    <w:p w14:paraId="63AC6A56"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EXP 13:</w:t>
      </w:r>
      <w:r w:rsidRPr="00F56BDB">
        <w:rPr>
          <w:rFonts w:ascii="Times New Roman" w:hAnsi="Times New Roman" w:cs="Times New Roman"/>
          <w:sz w:val="24"/>
          <w:szCs w:val="24"/>
        </w:rPr>
        <w:tab/>
        <w:t xml:space="preserve">Perform interrupt programming and timer control using 8051/ARM. </w:t>
      </w:r>
    </w:p>
    <w:p w14:paraId="68786285"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MP:</w:t>
      </w:r>
      <w:r w:rsidRPr="00F56BDB">
        <w:rPr>
          <w:rFonts w:ascii="Times New Roman" w:hAnsi="Times New Roman" w:cs="Times New Roman"/>
          <w:sz w:val="24"/>
          <w:szCs w:val="24"/>
        </w:rPr>
        <w:tab/>
        <w:t>Mini-project using 8051MC /ARM/ PIC/ AVR etc.</w:t>
      </w:r>
    </w:p>
    <w:p w14:paraId="5C953BA5" w14:textId="0737901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ab/>
      </w:r>
    </w:p>
    <w:p w14:paraId="641E0F11" w14:textId="77777777" w:rsidR="00F56BDB" w:rsidRPr="00F56BDB" w:rsidRDefault="00F56BDB" w:rsidP="00F56BDB">
      <w:pPr>
        <w:jc w:val="both"/>
        <w:rPr>
          <w:rFonts w:ascii="Times New Roman" w:hAnsi="Times New Roman" w:cs="Times New Roman"/>
          <w:b/>
          <w:bCs/>
          <w:sz w:val="24"/>
          <w:szCs w:val="24"/>
        </w:rPr>
      </w:pPr>
      <w:r w:rsidRPr="00F56BDB">
        <w:rPr>
          <w:rFonts w:ascii="Times New Roman" w:hAnsi="Times New Roman" w:cs="Times New Roman"/>
          <w:b/>
          <w:bCs/>
          <w:sz w:val="24"/>
          <w:szCs w:val="24"/>
        </w:rPr>
        <w:t>Text Book:</w:t>
      </w:r>
    </w:p>
    <w:p w14:paraId="7034EF1E"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1.</w:t>
      </w:r>
      <w:r w:rsidRPr="00F56BDB">
        <w:rPr>
          <w:rFonts w:ascii="Times New Roman" w:hAnsi="Times New Roman" w:cs="Times New Roman"/>
          <w:sz w:val="24"/>
          <w:szCs w:val="24"/>
        </w:rPr>
        <w:tab/>
        <w:t>R. S. Gaonkar, Microprocessor Architecture, Programming and Applications with the 8085, 6th ed. Stamford, CT, USA: Cengage Learning, 2013.</w:t>
      </w:r>
    </w:p>
    <w:p w14:paraId="39C639F9"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2.</w:t>
      </w:r>
      <w:r w:rsidRPr="00F56BDB">
        <w:rPr>
          <w:rFonts w:ascii="Times New Roman" w:hAnsi="Times New Roman" w:cs="Times New Roman"/>
          <w:sz w:val="24"/>
          <w:szCs w:val="24"/>
        </w:rPr>
        <w:tab/>
        <w:t>M. A. Mazidi, J. G. Mazidi, and R. D. McKinlay, The 8051 Microcontroller and Embedded Systems: Using Assembly and C, 2nd ed. Upper Saddle River, NJ, USA: Pearson, 2008.</w:t>
      </w:r>
    </w:p>
    <w:p w14:paraId="04AAEAD7" w14:textId="77777777"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Reference Book:</w:t>
      </w:r>
    </w:p>
    <w:p w14:paraId="7549C330" w14:textId="2BFFE45E" w:rsidR="00F56BDB" w:rsidRPr="00F56BDB" w:rsidRDefault="00F56BDB" w:rsidP="00F56BDB">
      <w:pPr>
        <w:jc w:val="both"/>
        <w:rPr>
          <w:rFonts w:ascii="Times New Roman" w:hAnsi="Times New Roman" w:cs="Times New Roman"/>
          <w:sz w:val="24"/>
          <w:szCs w:val="24"/>
        </w:rPr>
      </w:pPr>
      <w:r w:rsidRPr="00F56BDB">
        <w:rPr>
          <w:rFonts w:ascii="Times New Roman" w:hAnsi="Times New Roman" w:cs="Times New Roman"/>
          <w:sz w:val="24"/>
          <w:szCs w:val="24"/>
        </w:rPr>
        <w:t>1.</w:t>
      </w:r>
      <w:r w:rsidRPr="00F56BDB">
        <w:rPr>
          <w:rFonts w:ascii="Times New Roman" w:hAnsi="Times New Roman" w:cs="Times New Roman"/>
          <w:sz w:val="24"/>
          <w:szCs w:val="24"/>
        </w:rPr>
        <w:tab/>
        <w:t>N. Sloss, D. Symes, and C. Wright, ARM System Developer’s Guide: Designing and Optimizing System Software, 1st ed. San Francisco, CA, USA: Morgan Kaufmann, 2004.</w:t>
      </w:r>
    </w:p>
    <w:p w14:paraId="373E1E22" w14:textId="77777777" w:rsidR="007B5E8A" w:rsidRDefault="007B5E8A" w:rsidP="007B5E8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CO-PO-PSO MAPPING</w:t>
      </w:r>
    </w:p>
    <w:p w14:paraId="6516CA54" w14:textId="77777777" w:rsidR="007B5E8A" w:rsidRDefault="007B5E8A" w:rsidP="007B5E8A">
      <w:pPr>
        <w:spacing w:after="0" w:line="240" w:lineRule="auto"/>
        <w:rPr>
          <w:rFonts w:ascii="Times New Roman" w:eastAsia="Times New Roman" w:hAnsi="Times New Roman" w:cs="Times New Roman"/>
          <w:b/>
          <w:sz w:val="24"/>
          <w:szCs w:val="24"/>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1"/>
        <w:gridCol w:w="602"/>
        <w:gridCol w:w="602"/>
        <w:gridCol w:w="603"/>
        <w:gridCol w:w="603"/>
        <w:gridCol w:w="603"/>
        <w:gridCol w:w="603"/>
        <w:gridCol w:w="603"/>
        <w:gridCol w:w="603"/>
        <w:gridCol w:w="603"/>
        <w:gridCol w:w="603"/>
        <w:gridCol w:w="1210"/>
        <w:gridCol w:w="669"/>
        <w:gridCol w:w="669"/>
        <w:gridCol w:w="669"/>
        <w:gridCol w:w="6"/>
      </w:tblGrid>
      <w:tr w:rsidR="007B5E8A" w14:paraId="230CF293" w14:textId="77777777" w:rsidTr="007B1439">
        <w:trPr>
          <w:trHeight w:val="412"/>
          <w:jc w:val="center"/>
        </w:trPr>
        <w:tc>
          <w:tcPr>
            <w:tcW w:w="10702" w:type="dxa"/>
            <w:gridSpan w:val="16"/>
            <w:vAlign w:val="center"/>
          </w:tcPr>
          <w:p w14:paraId="365CD966" w14:textId="77777777" w:rsidR="007B5E8A" w:rsidRDefault="007B5E8A" w:rsidP="00BE4823">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MICROPROCESSOR &amp; MICROCONTROLLERS LABORATORY</w:t>
            </w:r>
          </w:p>
        </w:tc>
      </w:tr>
      <w:tr w:rsidR="007B5E8A" w14:paraId="062C1876" w14:textId="77777777" w:rsidTr="007B1439">
        <w:trPr>
          <w:trHeight w:val="412"/>
          <w:jc w:val="center"/>
        </w:trPr>
        <w:tc>
          <w:tcPr>
            <w:tcW w:w="1451" w:type="dxa"/>
            <w:vMerge w:val="restart"/>
            <w:vAlign w:val="center"/>
          </w:tcPr>
          <w:p w14:paraId="42C2C70C" w14:textId="77777777" w:rsidR="007B5E8A" w:rsidRDefault="007B5E8A" w:rsidP="00BE482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outcome</w:t>
            </w:r>
          </w:p>
        </w:tc>
        <w:tc>
          <w:tcPr>
            <w:tcW w:w="7238" w:type="dxa"/>
            <w:gridSpan w:val="11"/>
            <w:vAlign w:val="center"/>
          </w:tcPr>
          <w:p w14:paraId="455AE270" w14:textId="77777777" w:rsidR="007B5E8A" w:rsidRDefault="007B5E8A" w:rsidP="00BE482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Outcomes</w:t>
            </w:r>
          </w:p>
        </w:tc>
        <w:tc>
          <w:tcPr>
            <w:tcW w:w="2013" w:type="dxa"/>
            <w:gridSpan w:val="4"/>
            <w:vAlign w:val="center"/>
          </w:tcPr>
          <w:p w14:paraId="4AADBCAD" w14:textId="77777777" w:rsidR="007B5E8A" w:rsidRDefault="007B5E8A" w:rsidP="00BE482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Specific Outcomes</w:t>
            </w:r>
          </w:p>
        </w:tc>
      </w:tr>
      <w:tr w:rsidR="007B1439" w14:paraId="705AC720" w14:textId="77777777" w:rsidTr="00191357">
        <w:trPr>
          <w:gridAfter w:val="1"/>
          <w:wAfter w:w="6" w:type="dxa"/>
          <w:trHeight w:val="412"/>
          <w:jc w:val="center"/>
        </w:trPr>
        <w:tc>
          <w:tcPr>
            <w:tcW w:w="1451" w:type="dxa"/>
            <w:vMerge/>
            <w:vAlign w:val="center"/>
          </w:tcPr>
          <w:p w14:paraId="64B311A6" w14:textId="77777777" w:rsidR="007B1439" w:rsidRDefault="007B1439" w:rsidP="00BE4823">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602" w:type="dxa"/>
            <w:vAlign w:val="center"/>
          </w:tcPr>
          <w:p w14:paraId="44B902A4"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PO1</w:t>
            </w:r>
          </w:p>
        </w:tc>
        <w:tc>
          <w:tcPr>
            <w:tcW w:w="602" w:type="dxa"/>
            <w:vAlign w:val="center"/>
          </w:tcPr>
          <w:p w14:paraId="08A738A8"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PO2</w:t>
            </w:r>
          </w:p>
        </w:tc>
        <w:tc>
          <w:tcPr>
            <w:tcW w:w="603" w:type="dxa"/>
            <w:vAlign w:val="center"/>
          </w:tcPr>
          <w:p w14:paraId="123527CD"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PO3</w:t>
            </w:r>
          </w:p>
        </w:tc>
        <w:tc>
          <w:tcPr>
            <w:tcW w:w="603" w:type="dxa"/>
            <w:vAlign w:val="center"/>
          </w:tcPr>
          <w:p w14:paraId="1C44A1BE"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PO4</w:t>
            </w:r>
          </w:p>
        </w:tc>
        <w:tc>
          <w:tcPr>
            <w:tcW w:w="603" w:type="dxa"/>
            <w:vAlign w:val="center"/>
          </w:tcPr>
          <w:p w14:paraId="0FFDA754"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PO5</w:t>
            </w:r>
          </w:p>
        </w:tc>
        <w:tc>
          <w:tcPr>
            <w:tcW w:w="603" w:type="dxa"/>
            <w:vAlign w:val="center"/>
          </w:tcPr>
          <w:p w14:paraId="110908ED"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PO6</w:t>
            </w:r>
          </w:p>
        </w:tc>
        <w:tc>
          <w:tcPr>
            <w:tcW w:w="603" w:type="dxa"/>
            <w:vAlign w:val="center"/>
          </w:tcPr>
          <w:p w14:paraId="22A8238C"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PO7</w:t>
            </w:r>
          </w:p>
        </w:tc>
        <w:tc>
          <w:tcPr>
            <w:tcW w:w="603" w:type="dxa"/>
            <w:vAlign w:val="center"/>
          </w:tcPr>
          <w:p w14:paraId="27687539"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PO8</w:t>
            </w:r>
          </w:p>
        </w:tc>
        <w:tc>
          <w:tcPr>
            <w:tcW w:w="603" w:type="dxa"/>
            <w:vAlign w:val="center"/>
          </w:tcPr>
          <w:p w14:paraId="6D65CA7F"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PO9</w:t>
            </w:r>
          </w:p>
        </w:tc>
        <w:tc>
          <w:tcPr>
            <w:tcW w:w="603" w:type="dxa"/>
            <w:vAlign w:val="center"/>
          </w:tcPr>
          <w:p w14:paraId="75164C37"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PO10</w:t>
            </w:r>
          </w:p>
        </w:tc>
        <w:tc>
          <w:tcPr>
            <w:tcW w:w="1210" w:type="dxa"/>
            <w:vAlign w:val="center"/>
          </w:tcPr>
          <w:p w14:paraId="3049DE15" w14:textId="2110399B"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PO11</w:t>
            </w:r>
          </w:p>
        </w:tc>
        <w:tc>
          <w:tcPr>
            <w:tcW w:w="669" w:type="dxa"/>
            <w:vAlign w:val="center"/>
          </w:tcPr>
          <w:p w14:paraId="1CD99FA0"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PSOl</w:t>
            </w:r>
          </w:p>
        </w:tc>
        <w:tc>
          <w:tcPr>
            <w:tcW w:w="669" w:type="dxa"/>
            <w:vAlign w:val="center"/>
          </w:tcPr>
          <w:p w14:paraId="63CD885A"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PSO2</w:t>
            </w:r>
          </w:p>
        </w:tc>
        <w:tc>
          <w:tcPr>
            <w:tcW w:w="669" w:type="dxa"/>
            <w:vAlign w:val="center"/>
          </w:tcPr>
          <w:p w14:paraId="5EF4CC9F"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PSO3</w:t>
            </w:r>
          </w:p>
        </w:tc>
      </w:tr>
      <w:tr w:rsidR="007B1439" w14:paraId="7719BD23" w14:textId="77777777" w:rsidTr="00A76751">
        <w:trPr>
          <w:gridAfter w:val="1"/>
          <w:wAfter w:w="6" w:type="dxa"/>
          <w:trHeight w:val="412"/>
          <w:jc w:val="center"/>
        </w:trPr>
        <w:tc>
          <w:tcPr>
            <w:tcW w:w="1451" w:type="dxa"/>
            <w:vAlign w:val="center"/>
          </w:tcPr>
          <w:p w14:paraId="65960EE2" w14:textId="77777777" w:rsidR="007B1439" w:rsidRDefault="007B1439" w:rsidP="00BE482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CO1</w:t>
            </w:r>
          </w:p>
        </w:tc>
        <w:tc>
          <w:tcPr>
            <w:tcW w:w="602" w:type="dxa"/>
            <w:vAlign w:val="center"/>
          </w:tcPr>
          <w:p w14:paraId="48C5E279"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2" w:type="dxa"/>
            <w:vAlign w:val="center"/>
          </w:tcPr>
          <w:p w14:paraId="6A8E04C9"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655A8223"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5C3F60DD"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0673EA8F"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27FA357C"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3" w:type="dxa"/>
            <w:vAlign w:val="center"/>
          </w:tcPr>
          <w:p w14:paraId="44E29F1A"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3" w:type="dxa"/>
            <w:vAlign w:val="center"/>
          </w:tcPr>
          <w:p w14:paraId="44FE861B"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3" w:type="dxa"/>
            <w:vAlign w:val="center"/>
          </w:tcPr>
          <w:p w14:paraId="736B9598"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0156D59E"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10" w:type="dxa"/>
            <w:vAlign w:val="center"/>
          </w:tcPr>
          <w:p w14:paraId="7232F31D" w14:textId="59383A2A"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9" w:type="dxa"/>
            <w:vAlign w:val="center"/>
          </w:tcPr>
          <w:p w14:paraId="27A58E5B"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1553056A"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2D036A82"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B1439" w14:paraId="000F5514" w14:textId="77777777" w:rsidTr="002A7A78">
        <w:trPr>
          <w:gridAfter w:val="1"/>
          <w:wAfter w:w="6" w:type="dxa"/>
          <w:trHeight w:val="412"/>
          <w:jc w:val="center"/>
        </w:trPr>
        <w:tc>
          <w:tcPr>
            <w:tcW w:w="1451" w:type="dxa"/>
            <w:vAlign w:val="center"/>
          </w:tcPr>
          <w:p w14:paraId="3179E598" w14:textId="77777777" w:rsidR="007B1439" w:rsidRDefault="007B1439" w:rsidP="00BE482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CO2</w:t>
            </w:r>
          </w:p>
        </w:tc>
        <w:tc>
          <w:tcPr>
            <w:tcW w:w="602" w:type="dxa"/>
            <w:vAlign w:val="center"/>
          </w:tcPr>
          <w:p w14:paraId="2C69D80E"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2" w:type="dxa"/>
            <w:vAlign w:val="center"/>
          </w:tcPr>
          <w:p w14:paraId="739250C6"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4F31A4E7"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3E901E31"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39E30356"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5503C34C"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3" w:type="dxa"/>
            <w:vAlign w:val="center"/>
          </w:tcPr>
          <w:p w14:paraId="0C681846"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3" w:type="dxa"/>
            <w:vAlign w:val="center"/>
          </w:tcPr>
          <w:p w14:paraId="1077EADB"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3" w:type="dxa"/>
            <w:vAlign w:val="center"/>
          </w:tcPr>
          <w:p w14:paraId="63799A97"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4B2C7430"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10" w:type="dxa"/>
            <w:vAlign w:val="center"/>
          </w:tcPr>
          <w:p w14:paraId="4E44ABB3" w14:textId="2C15C709"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9" w:type="dxa"/>
            <w:vAlign w:val="center"/>
          </w:tcPr>
          <w:p w14:paraId="3B7BBF5B"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1568CAEC"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703D706F"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B1439" w14:paraId="41ED5299" w14:textId="77777777" w:rsidTr="005620DC">
        <w:trPr>
          <w:gridAfter w:val="1"/>
          <w:wAfter w:w="6" w:type="dxa"/>
          <w:trHeight w:val="412"/>
          <w:jc w:val="center"/>
        </w:trPr>
        <w:tc>
          <w:tcPr>
            <w:tcW w:w="1451" w:type="dxa"/>
            <w:vAlign w:val="center"/>
          </w:tcPr>
          <w:p w14:paraId="673F9264" w14:textId="77777777" w:rsidR="007B1439" w:rsidRDefault="007B1439" w:rsidP="00BE482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CO3</w:t>
            </w:r>
          </w:p>
        </w:tc>
        <w:tc>
          <w:tcPr>
            <w:tcW w:w="602" w:type="dxa"/>
            <w:vAlign w:val="center"/>
          </w:tcPr>
          <w:p w14:paraId="0CDFF407"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2" w:type="dxa"/>
            <w:vAlign w:val="center"/>
          </w:tcPr>
          <w:p w14:paraId="06A16EAA"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7A1F131F"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152D8247"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0DEB9492"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21AF500D"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5D9EC03D"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3" w:type="dxa"/>
            <w:vAlign w:val="center"/>
          </w:tcPr>
          <w:p w14:paraId="2E41C2DF"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3" w:type="dxa"/>
            <w:vAlign w:val="center"/>
          </w:tcPr>
          <w:p w14:paraId="2BDDAF44"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72999DC4"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10" w:type="dxa"/>
            <w:vAlign w:val="center"/>
          </w:tcPr>
          <w:p w14:paraId="46491BC2" w14:textId="3E6D0CED"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9" w:type="dxa"/>
            <w:vAlign w:val="center"/>
          </w:tcPr>
          <w:p w14:paraId="7DBAB7CA"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7F29CA2C"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013DFBB0"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B1439" w14:paraId="37400B1A" w14:textId="77777777" w:rsidTr="00162422">
        <w:trPr>
          <w:gridAfter w:val="1"/>
          <w:wAfter w:w="6" w:type="dxa"/>
          <w:trHeight w:val="412"/>
          <w:jc w:val="center"/>
        </w:trPr>
        <w:tc>
          <w:tcPr>
            <w:tcW w:w="1451" w:type="dxa"/>
            <w:vAlign w:val="center"/>
          </w:tcPr>
          <w:p w14:paraId="4886923F" w14:textId="77777777" w:rsidR="007B1439" w:rsidRDefault="007B1439" w:rsidP="00BE482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CO4</w:t>
            </w:r>
          </w:p>
        </w:tc>
        <w:tc>
          <w:tcPr>
            <w:tcW w:w="602" w:type="dxa"/>
            <w:vAlign w:val="center"/>
          </w:tcPr>
          <w:p w14:paraId="6DA557F2"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2" w:type="dxa"/>
            <w:vAlign w:val="center"/>
          </w:tcPr>
          <w:p w14:paraId="7B2BCFAE"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5ACB2E49"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3FBB8BE6"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18F2C72E"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34CFF445"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28DADCA0"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6F4EACA1"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384199C5"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3" w:type="dxa"/>
            <w:vAlign w:val="center"/>
          </w:tcPr>
          <w:p w14:paraId="47B4E904"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10" w:type="dxa"/>
            <w:vAlign w:val="center"/>
          </w:tcPr>
          <w:p w14:paraId="23225B27" w14:textId="5F0161CF"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780FA2CF"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0AE5E686"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9" w:type="dxa"/>
            <w:vAlign w:val="center"/>
          </w:tcPr>
          <w:p w14:paraId="30C957F4" w14:textId="77777777" w:rsidR="007B1439" w:rsidRDefault="007B1439" w:rsidP="00BE48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14:paraId="2124CCE0" w14:textId="77777777" w:rsidR="00B879AE" w:rsidRPr="006369EC" w:rsidRDefault="00B879AE" w:rsidP="00B879AE"/>
    <w:p w14:paraId="1BD46E44" w14:textId="77777777" w:rsidR="00B879AE" w:rsidRDefault="00B879AE" w:rsidP="000008B1">
      <w:pPr>
        <w:spacing w:after="0" w:line="240" w:lineRule="auto"/>
        <w:jc w:val="both"/>
        <w:rPr>
          <w:rFonts w:ascii="Times New Roman" w:hAnsi="Times New Roman" w:cs="Times New Roman"/>
          <w:sz w:val="24"/>
          <w:szCs w:val="24"/>
        </w:rPr>
      </w:pPr>
    </w:p>
    <w:p w14:paraId="36E78BCC" w14:textId="77777777" w:rsidR="00BC397D" w:rsidRDefault="00BC397D" w:rsidP="000008B1">
      <w:pPr>
        <w:spacing w:after="0" w:line="240" w:lineRule="auto"/>
        <w:jc w:val="both"/>
        <w:rPr>
          <w:rFonts w:ascii="Times New Roman" w:hAnsi="Times New Roman" w:cs="Times New Roman"/>
          <w:sz w:val="24"/>
          <w:szCs w:val="24"/>
        </w:rPr>
      </w:pPr>
    </w:p>
    <w:p w14:paraId="6BEAE926" w14:textId="77777777" w:rsidR="00BC397D" w:rsidRPr="00E3356C" w:rsidRDefault="00BC397D" w:rsidP="00BC397D">
      <w:pPr>
        <w:spacing w:after="0" w:line="240" w:lineRule="auto"/>
        <w:jc w:val="both"/>
        <w:rPr>
          <w:rFonts w:ascii="Times New Roman" w:hAnsi="Times New Roman" w:cs="Times New Roman"/>
          <w:b/>
          <w:sz w:val="24"/>
          <w:szCs w:val="24"/>
        </w:rPr>
      </w:pPr>
      <w:r w:rsidRPr="00155AB1">
        <w:rPr>
          <w:rFonts w:ascii="Times New Roman" w:hAnsi="Times New Roman" w:cs="Times New Roman"/>
          <w:b/>
          <w:sz w:val="24"/>
          <w:szCs w:val="24"/>
        </w:rPr>
        <w:t>FOURTH YEAR (SEVENTH SEMESTER)</w:t>
      </w:r>
    </w:p>
    <w:tbl>
      <w:tblPr>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FA4763" w14:paraId="59801527" w14:textId="77777777" w:rsidTr="00FA4763">
        <w:trPr>
          <w:trHeight w:val="296"/>
          <w:jc w:val="center"/>
        </w:trPr>
        <w:tc>
          <w:tcPr>
            <w:tcW w:w="567" w:type="dxa"/>
            <w:vMerge w:val="restart"/>
            <w:shd w:val="clear" w:color="auto" w:fill="FFFFFF"/>
            <w:vAlign w:val="center"/>
          </w:tcPr>
          <w:p w14:paraId="2DFF410E"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346F7F71" w14:textId="77777777" w:rsidR="00FA4763" w:rsidRDefault="00FA4763"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3478E539" w14:textId="77777777" w:rsidR="00FA4763" w:rsidRDefault="00FA4763" w:rsidP="00DF72C7">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1CFE8703"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6B8E469E"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C381502"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1E8AC013" w14:textId="77777777" w:rsidR="00FA4763" w:rsidRDefault="00FA4763" w:rsidP="00DF72C7">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BF76448" w14:textId="77777777" w:rsidR="00FA4763" w:rsidRDefault="00FA4763" w:rsidP="00DF72C7">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6CCEEDA7"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FA4763" w14:paraId="42F35014" w14:textId="77777777" w:rsidTr="00FA4763">
        <w:trPr>
          <w:trHeight w:val="400"/>
          <w:jc w:val="center"/>
        </w:trPr>
        <w:tc>
          <w:tcPr>
            <w:tcW w:w="567" w:type="dxa"/>
            <w:vMerge/>
            <w:shd w:val="clear" w:color="auto" w:fill="FFFFFF"/>
            <w:vAlign w:val="center"/>
          </w:tcPr>
          <w:p w14:paraId="21B8722E" w14:textId="77777777" w:rsidR="00FA4763" w:rsidRDefault="00FA4763"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3C010F99" w14:textId="77777777" w:rsidR="00FA4763" w:rsidRDefault="00FA4763"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0FC045F7" w14:textId="77777777" w:rsidR="00FA4763" w:rsidRDefault="00FA4763"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5E48BEFD" w14:textId="77777777" w:rsidR="00FA4763" w:rsidRDefault="00FA4763"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27D3DAD6"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057EFEF0"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740703B1"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4C259A95" w14:textId="77777777" w:rsidR="00FA4763" w:rsidRDefault="00FA4763" w:rsidP="00DF72C7">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59A81494"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202A526D"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12A8DF37"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7387FC9F" w14:textId="77777777" w:rsidR="00FA4763" w:rsidRDefault="00FA4763" w:rsidP="00DF72C7">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FA4763" w14:paraId="3F83F307" w14:textId="77777777" w:rsidTr="00FA4763">
        <w:trPr>
          <w:trHeight w:val="113"/>
          <w:jc w:val="center"/>
        </w:trPr>
        <w:tc>
          <w:tcPr>
            <w:tcW w:w="567" w:type="dxa"/>
            <w:vMerge w:val="restart"/>
            <w:shd w:val="clear" w:color="auto" w:fill="FFFFFF"/>
            <w:vAlign w:val="center"/>
          </w:tcPr>
          <w:p w14:paraId="0B53F3E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10" w:type="dxa"/>
            <w:vMerge w:val="restart"/>
            <w:shd w:val="clear" w:color="auto" w:fill="FFFFFF"/>
            <w:vAlign w:val="center"/>
          </w:tcPr>
          <w:p w14:paraId="2EC06FDC"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E-4</w:t>
            </w:r>
          </w:p>
        </w:tc>
        <w:tc>
          <w:tcPr>
            <w:tcW w:w="992" w:type="dxa"/>
            <w:shd w:val="clear" w:color="auto" w:fill="FFFFFF"/>
            <w:vAlign w:val="center"/>
          </w:tcPr>
          <w:p w14:paraId="27901255"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MS4221</w:t>
            </w:r>
          </w:p>
        </w:tc>
        <w:tc>
          <w:tcPr>
            <w:tcW w:w="3560" w:type="dxa"/>
            <w:tcBorders>
              <w:top w:val="single" w:sz="4" w:space="0" w:color="000000"/>
              <w:bottom w:val="single" w:sz="4" w:space="0" w:color="000000"/>
            </w:tcBorders>
            <w:shd w:val="clear" w:color="auto" w:fill="FFFFFF"/>
            <w:vAlign w:val="center"/>
          </w:tcPr>
          <w:p w14:paraId="5D1BFE53" w14:textId="77777777" w:rsidR="00FA4763" w:rsidRPr="00641F66" w:rsidRDefault="00FA4763" w:rsidP="00DF72C7">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821439">
              <w:rPr>
                <w:rFonts w:ascii="Times New Roman" w:eastAsia="Times New Roman" w:hAnsi="Times New Roman" w:cs="Times New Roman"/>
                <w:sz w:val="20"/>
                <w:szCs w:val="20"/>
              </w:rPr>
              <w:t>Field and Service Robotics</w:t>
            </w:r>
          </w:p>
        </w:tc>
        <w:tc>
          <w:tcPr>
            <w:tcW w:w="449" w:type="dxa"/>
            <w:shd w:val="clear" w:color="auto" w:fill="FFFFFF"/>
            <w:vAlign w:val="center"/>
          </w:tcPr>
          <w:p w14:paraId="15F89FE1"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E1A398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F1DD220"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612E69F"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5E264929"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DD19D35"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6D88E8FF"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385F6A7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A4763" w14:paraId="7B934456" w14:textId="77777777" w:rsidTr="00FA4763">
        <w:trPr>
          <w:trHeight w:val="113"/>
          <w:jc w:val="center"/>
        </w:trPr>
        <w:tc>
          <w:tcPr>
            <w:tcW w:w="567" w:type="dxa"/>
            <w:vMerge/>
            <w:shd w:val="clear" w:color="auto" w:fill="FFFFFF"/>
            <w:vAlign w:val="center"/>
          </w:tcPr>
          <w:p w14:paraId="440F3C4B"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1788E08A"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791AD90F"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MS4223</w:t>
            </w:r>
          </w:p>
        </w:tc>
        <w:tc>
          <w:tcPr>
            <w:tcW w:w="3560" w:type="dxa"/>
            <w:tcBorders>
              <w:top w:val="single" w:sz="4" w:space="0" w:color="000000"/>
              <w:bottom w:val="single" w:sz="4" w:space="0" w:color="000000"/>
            </w:tcBorders>
            <w:shd w:val="clear" w:color="auto" w:fill="FFFFFF"/>
            <w:vAlign w:val="center"/>
          </w:tcPr>
          <w:p w14:paraId="160606DE" w14:textId="77777777" w:rsidR="00FA4763" w:rsidRPr="00504982" w:rsidRDefault="00FA4763" w:rsidP="00DF72C7">
            <w:pPr>
              <w:spacing w:after="0" w:line="240" w:lineRule="auto"/>
              <w:rPr>
                <w:rFonts w:ascii="Times New Roman" w:eastAsia="Times New Roman" w:hAnsi="Times New Roman" w:cs="Times New Roman"/>
                <w:sz w:val="20"/>
                <w:szCs w:val="20"/>
              </w:rPr>
            </w:pPr>
            <w:r w:rsidRPr="00821439">
              <w:rPr>
                <w:rFonts w:ascii="Times New Roman" w:eastAsia="Times New Roman" w:hAnsi="Times New Roman" w:cs="Times New Roman"/>
                <w:sz w:val="20"/>
                <w:szCs w:val="20"/>
              </w:rPr>
              <w:t>Bio Inspired Robotics</w:t>
            </w:r>
          </w:p>
        </w:tc>
        <w:tc>
          <w:tcPr>
            <w:tcW w:w="449" w:type="dxa"/>
            <w:shd w:val="clear" w:color="auto" w:fill="FFFFFF"/>
            <w:vAlign w:val="center"/>
          </w:tcPr>
          <w:p w14:paraId="00423437"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6D9D2FD"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D7FDF71"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DABEEB8"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27F20381"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A7D2C9B"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F24E762"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5CD99D4"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7E7E43FF" w14:textId="77777777" w:rsidTr="00FA4763">
        <w:trPr>
          <w:trHeight w:val="177"/>
          <w:jc w:val="center"/>
        </w:trPr>
        <w:tc>
          <w:tcPr>
            <w:tcW w:w="567" w:type="dxa"/>
            <w:vMerge/>
            <w:shd w:val="clear" w:color="auto" w:fill="FFFFFF"/>
            <w:vAlign w:val="center"/>
          </w:tcPr>
          <w:p w14:paraId="5BB18DC7"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4598F2EB"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17AC033B"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MS4225</w:t>
            </w:r>
          </w:p>
        </w:tc>
        <w:tc>
          <w:tcPr>
            <w:tcW w:w="3560" w:type="dxa"/>
            <w:shd w:val="clear" w:color="auto" w:fill="FFFFFF"/>
            <w:vAlign w:val="center"/>
          </w:tcPr>
          <w:p w14:paraId="3D04AA74" w14:textId="77777777" w:rsidR="00FA4763" w:rsidRPr="00641F66" w:rsidRDefault="00FA4763" w:rsidP="00DF72C7">
            <w:pPr>
              <w:spacing w:after="0" w:line="240" w:lineRule="auto"/>
              <w:rPr>
                <w:rFonts w:ascii="Times New Roman" w:eastAsia="Times New Roman" w:hAnsi="Times New Roman" w:cs="Times New Roman"/>
                <w:sz w:val="20"/>
                <w:szCs w:val="20"/>
              </w:rPr>
            </w:pPr>
            <w:r w:rsidRPr="00821439">
              <w:rPr>
                <w:rFonts w:ascii="Times New Roman" w:eastAsia="Times New Roman" w:hAnsi="Times New Roman" w:cs="Times New Roman"/>
                <w:sz w:val="20"/>
                <w:szCs w:val="20"/>
              </w:rPr>
              <w:t>Medical Robotics</w:t>
            </w:r>
          </w:p>
        </w:tc>
        <w:tc>
          <w:tcPr>
            <w:tcW w:w="449" w:type="dxa"/>
            <w:shd w:val="clear" w:color="auto" w:fill="FFFFFF"/>
            <w:vAlign w:val="center"/>
          </w:tcPr>
          <w:p w14:paraId="770BEA92" w14:textId="77777777" w:rsidR="00FA4763" w:rsidRPr="00D66E09" w:rsidRDefault="00FA4763"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F32D95A" w14:textId="77777777" w:rsidR="00FA4763" w:rsidRPr="00D66E09" w:rsidRDefault="00FA4763"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CC92456" w14:textId="77777777" w:rsidR="00FA4763" w:rsidRPr="00D66E09" w:rsidRDefault="00FA4763" w:rsidP="00DF72C7">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B8404DB"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22BB2B17"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170C98E"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EF108E7"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5FEF6839"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147B0BF8" w14:textId="77777777" w:rsidTr="00FA4763">
        <w:trPr>
          <w:trHeight w:val="138"/>
          <w:jc w:val="center"/>
        </w:trPr>
        <w:tc>
          <w:tcPr>
            <w:tcW w:w="567" w:type="dxa"/>
            <w:vMerge w:val="restart"/>
            <w:shd w:val="clear" w:color="auto" w:fill="FFFFFF"/>
            <w:vAlign w:val="center"/>
          </w:tcPr>
          <w:p w14:paraId="4D03800D"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10" w:type="dxa"/>
            <w:vMerge w:val="restart"/>
            <w:shd w:val="clear" w:color="auto" w:fill="FFFFFF"/>
            <w:vAlign w:val="center"/>
          </w:tcPr>
          <w:p w14:paraId="1A545AA7"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w:t>
            </w:r>
            <w:r>
              <w:rPr>
                <w:rFonts w:ascii="Times New Roman" w:eastAsia="Times New Roman" w:hAnsi="Times New Roman" w:cs="Times New Roman"/>
                <w:sz w:val="20"/>
                <w:szCs w:val="20"/>
              </w:rPr>
              <w:t>E-5</w:t>
            </w:r>
          </w:p>
        </w:tc>
        <w:tc>
          <w:tcPr>
            <w:tcW w:w="992" w:type="dxa"/>
            <w:shd w:val="clear" w:color="auto" w:fill="FFFFFF"/>
            <w:vAlign w:val="center"/>
          </w:tcPr>
          <w:p w14:paraId="312669AC"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p>
        </w:tc>
        <w:tc>
          <w:tcPr>
            <w:tcW w:w="3560" w:type="dxa"/>
            <w:shd w:val="clear" w:color="auto" w:fill="FFFFFF"/>
            <w:vAlign w:val="center"/>
          </w:tcPr>
          <w:p w14:paraId="29B0BD62" w14:textId="77777777" w:rsidR="00FA4763" w:rsidRPr="007B1439" w:rsidRDefault="00FA4763" w:rsidP="00DF72C7">
            <w:pPr>
              <w:spacing w:after="0" w:line="240" w:lineRule="auto"/>
              <w:rPr>
                <w:rFonts w:ascii="Times New Roman" w:eastAsia="Times New Roman" w:hAnsi="Times New Roman" w:cs="Times New Roman"/>
                <w:sz w:val="20"/>
                <w:szCs w:val="20"/>
              </w:rPr>
            </w:pPr>
            <w:r w:rsidRPr="007B1439">
              <w:rPr>
                <w:rFonts w:ascii="Times New Roman" w:eastAsia="Times New Roman" w:hAnsi="Times New Roman" w:cs="Times New Roman"/>
                <w:sz w:val="20"/>
                <w:szCs w:val="20"/>
              </w:rPr>
              <w:t>Computer Vision &amp; Image Processing</w:t>
            </w:r>
          </w:p>
        </w:tc>
        <w:tc>
          <w:tcPr>
            <w:tcW w:w="449" w:type="dxa"/>
            <w:shd w:val="clear" w:color="auto" w:fill="FFFFFF"/>
            <w:vAlign w:val="center"/>
          </w:tcPr>
          <w:p w14:paraId="7C5E2088"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212E9A2"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A99B8CD"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6537F38"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C444CA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33D7D2F"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8F837BC"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57F01F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5AD448B7" w14:textId="77777777" w:rsidTr="00FA4763">
        <w:trPr>
          <w:trHeight w:val="138"/>
          <w:jc w:val="center"/>
        </w:trPr>
        <w:tc>
          <w:tcPr>
            <w:tcW w:w="567" w:type="dxa"/>
            <w:vMerge/>
            <w:shd w:val="clear" w:color="auto" w:fill="FFFFFF"/>
            <w:vAlign w:val="center"/>
          </w:tcPr>
          <w:p w14:paraId="4F86D527"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02AC0B85" w14:textId="77777777" w:rsidR="00FA4763" w:rsidRDefault="00FA4763" w:rsidP="00DF72C7">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1D429255"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p>
        </w:tc>
        <w:tc>
          <w:tcPr>
            <w:tcW w:w="3560" w:type="dxa"/>
            <w:shd w:val="clear" w:color="auto" w:fill="FFFFFF"/>
            <w:vAlign w:val="center"/>
          </w:tcPr>
          <w:p w14:paraId="1DF49662" w14:textId="77777777" w:rsidR="00FA4763" w:rsidRPr="007B1439" w:rsidRDefault="00FA4763" w:rsidP="00DF72C7">
            <w:pPr>
              <w:spacing w:after="0" w:line="240" w:lineRule="auto"/>
              <w:rPr>
                <w:rFonts w:ascii="Times New Roman" w:eastAsia="Times New Roman" w:hAnsi="Times New Roman" w:cs="Times New Roman"/>
                <w:sz w:val="20"/>
                <w:szCs w:val="20"/>
              </w:rPr>
            </w:pPr>
            <w:r w:rsidRPr="007B1439">
              <w:rPr>
                <w:rFonts w:ascii="Times New Roman" w:eastAsia="Times New Roman" w:hAnsi="Times New Roman" w:cs="Times New Roman"/>
                <w:sz w:val="20"/>
                <w:szCs w:val="20"/>
              </w:rPr>
              <w:t>Deep Learning</w:t>
            </w:r>
          </w:p>
        </w:tc>
        <w:tc>
          <w:tcPr>
            <w:tcW w:w="449" w:type="dxa"/>
            <w:shd w:val="clear" w:color="auto" w:fill="FFFFFF"/>
            <w:vAlign w:val="center"/>
          </w:tcPr>
          <w:p w14:paraId="4B39ED5D"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853F8BB"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879DFA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685A23F"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FAE148B" w14:textId="77777777" w:rsidR="00FA4763"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456E12C" w14:textId="77777777" w:rsidR="00FA4763"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4095C88" w14:textId="77777777" w:rsidR="00FA4763"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62F9783"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3B440B4C" w14:textId="77777777" w:rsidTr="00FA4763">
        <w:trPr>
          <w:trHeight w:val="138"/>
          <w:jc w:val="center"/>
        </w:trPr>
        <w:tc>
          <w:tcPr>
            <w:tcW w:w="567" w:type="dxa"/>
            <w:vMerge/>
            <w:shd w:val="clear" w:color="auto" w:fill="FFFFFF"/>
            <w:vAlign w:val="center"/>
          </w:tcPr>
          <w:p w14:paraId="1CF6834D"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p>
        </w:tc>
        <w:tc>
          <w:tcPr>
            <w:tcW w:w="710" w:type="dxa"/>
            <w:vMerge/>
            <w:shd w:val="clear" w:color="auto" w:fill="FFFFFF"/>
            <w:vAlign w:val="center"/>
          </w:tcPr>
          <w:p w14:paraId="3817ED40" w14:textId="77777777" w:rsidR="00FA4763" w:rsidRDefault="00FA4763" w:rsidP="00DF72C7">
            <w:pPr>
              <w:spacing w:after="0" w:line="240" w:lineRule="auto"/>
              <w:jc w:val="center"/>
              <w:rPr>
                <w:rFonts w:ascii="Times New Roman" w:eastAsia="Times New Roman" w:hAnsi="Times New Roman" w:cs="Times New Roman"/>
                <w:sz w:val="20"/>
                <w:szCs w:val="20"/>
              </w:rPr>
            </w:pPr>
          </w:p>
        </w:tc>
        <w:tc>
          <w:tcPr>
            <w:tcW w:w="992" w:type="dxa"/>
            <w:shd w:val="clear" w:color="auto" w:fill="FFFFFF"/>
            <w:vAlign w:val="center"/>
          </w:tcPr>
          <w:p w14:paraId="08F586A5"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p>
        </w:tc>
        <w:tc>
          <w:tcPr>
            <w:tcW w:w="3560" w:type="dxa"/>
            <w:shd w:val="clear" w:color="auto" w:fill="FFFFFF"/>
            <w:vAlign w:val="center"/>
          </w:tcPr>
          <w:p w14:paraId="4E3B2BFA" w14:textId="77777777" w:rsidR="00FA4763" w:rsidRPr="007B1439" w:rsidRDefault="00FA4763" w:rsidP="00DF72C7">
            <w:pPr>
              <w:spacing w:after="0" w:line="240" w:lineRule="auto"/>
              <w:rPr>
                <w:rFonts w:ascii="Times New Roman" w:eastAsia="Times New Roman" w:hAnsi="Times New Roman" w:cs="Times New Roman"/>
                <w:sz w:val="20"/>
                <w:szCs w:val="20"/>
              </w:rPr>
            </w:pPr>
            <w:r w:rsidRPr="007B1439">
              <w:rPr>
                <w:rFonts w:ascii="Times New Roman" w:eastAsia="Times New Roman" w:hAnsi="Times New Roman" w:cs="Times New Roman"/>
                <w:sz w:val="20"/>
                <w:szCs w:val="20"/>
              </w:rPr>
              <w:t>Data Modeling and Visualization</w:t>
            </w:r>
          </w:p>
        </w:tc>
        <w:tc>
          <w:tcPr>
            <w:tcW w:w="449" w:type="dxa"/>
            <w:shd w:val="clear" w:color="auto" w:fill="FFFFFF"/>
            <w:vAlign w:val="center"/>
          </w:tcPr>
          <w:p w14:paraId="4F12ECF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4197CB9"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0D29981"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A57AA9A"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038AD64" w14:textId="77777777" w:rsidR="00FA4763"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9609355" w14:textId="77777777" w:rsidR="00FA4763"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900F657" w14:textId="77777777" w:rsidR="00FA4763"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4F738A0"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6884949E" w14:textId="77777777" w:rsidTr="00FA4763">
        <w:trPr>
          <w:trHeight w:val="99"/>
          <w:jc w:val="center"/>
        </w:trPr>
        <w:tc>
          <w:tcPr>
            <w:tcW w:w="567" w:type="dxa"/>
            <w:shd w:val="clear" w:color="auto" w:fill="FFFFFF"/>
            <w:vAlign w:val="center"/>
          </w:tcPr>
          <w:p w14:paraId="3C722CCA"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032D147B"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OE-1</w:t>
            </w:r>
          </w:p>
        </w:tc>
        <w:tc>
          <w:tcPr>
            <w:tcW w:w="992" w:type="dxa"/>
            <w:shd w:val="clear" w:color="auto" w:fill="FFFFFF"/>
            <w:vAlign w:val="center"/>
          </w:tcPr>
          <w:p w14:paraId="73777704" w14:textId="77777777" w:rsidR="00FA4763"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MS4301</w:t>
            </w:r>
          </w:p>
          <w:p w14:paraId="491DC778" w14:textId="77777777" w:rsidR="00FA4763"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MS4303</w:t>
            </w:r>
          </w:p>
          <w:p w14:paraId="167A3078"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MS4305</w:t>
            </w:r>
          </w:p>
        </w:tc>
        <w:tc>
          <w:tcPr>
            <w:tcW w:w="3560" w:type="dxa"/>
            <w:shd w:val="clear" w:color="auto" w:fill="FFFFFF"/>
          </w:tcPr>
          <w:p w14:paraId="68A23851" w14:textId="77777777" w:rsidR="00FA4763" w:rsidRPr="004C286C" w:rsidRDefault="00FA4763" w:rsidP="00DF72C7">
            <w:pPr>
              <w:spacing w:after="0" w:line="240" w:lineRule="auto"/>
              <w:rPr>
                <w:rFonts w:ascii="Palatino Linotype" w:hAnsi="Palatino Linotype" w:cs="Times New Roman"/>
                <w:color w:val="00B050"/>
                <w:sz w:val="20"/>
                <w:u w:val="single"/>
              </w:rPr>
            </w:pPr>
            <w:r w:rsidRPr="004C286C">
              <w:rPr>
                <w:rFonts w:ascii="Palatino Linotype" w:hAnsi="Palatino Linotype" w:cs="Times New Roman"/>
                <w:color w:val="00B050"/>
                <w:sz w:val="20"/>
                <w:u w:val="single"/>
              </w:rPr>
              <w:t>Open Elective – I</w:t>
            </w:r>
          </w:p>
          <w:p w14:paraId="32577BA1" w14:textId="77777777" w:rsidR="00FA4763" w:rsidRPr="004C286C" w:rsidRDefault="00FA4763" w:rsidP="00931796">
            <w:pPr>
              <w:pStyle w:val="ListParagraph"/>
              <w:numPr>
                <w:ilvl w:val="0"/>
                <w:numId w:val="24"/>
              </w:numPr>
              <w:spacing w:after="0" w:line="240" w:lineRule="auto"/>
              <w:ind w:left="319"/>
              <w:rPr>
                <w:rFonts w:ascii="Palatino Linotype" w:hAnsi="Palatino Linotype" w:cs="Times New Roman"/>
                <w:sz w:val="20"/>
              </w:rPr>
            </w:pPr>
            <w:r w:rsidRPr="004C286C">
              <w:rPr>
                <w:rFonts w:ascii="Palatino Linotype" w:hAnsi="Palatino Linotype" w:cs="Times New Roman"/>
                <w:sz w:val="20"/>
              </w:rPr>
              <w:t>Decision Modelling</w:t>
            </w:r>
          </w:p>
          <w:p w14:paraId="612EA129" w14:textId="77777777" w:rsidR="00FA4763" w:rsidRDefault="00FA4763" w:rsidP="00931796">
            <w:pPr>
              <w:pStyle w:val="ListParagraph"/>
              <w:numPr>
                <w:ilvl w:val="0"/>
                <w:numId w:val="24"/>
              </w:numPr>
              <w:spacing w:after="0" w:line="240" w:lineRule="auto"/>
              <w:ind w:left="319"/>
              <w:rPr>
                <w:rFonts w:ascii="Palatino Linotype" w:hAnsi="Palatino Linotype" w:cs="Times New Roman"/>
                <w:sz w:val="20"/>
              </w:rPr>
            </w:pPr>
            <w:r>
              <w:rPr>
                <w:rFonts w:ascii="Palatino Linotype" w:hAnsi="Palatino Linotype" w:cs="Times New Roman"/>
                <w:sz w:val="20"/>
              </w:rPr>
              <w:t>Soft Computing Techniques</w:t>
            </w:r>
          </w:p>
          <w:p w14:paraId="54E97B48" w14:textId="77777777" w:rsidR="00FA4763" w:rsidRPr="00C435EE" w:rsidRDefault="00FA4763" w:rsidP="00931796">
            <w:pPr>
              <w:pStyle w:val="ListParagraph"/>
              <w:numPr>
                <w:ilvl w:val="0"/>
                <w:numId w:val="24"/>
              </w:numPr>
              <w:spacing w:after="0" w:line="240" w:lineRule="auto"/>
              <w:ind w:left="319"/>
              <w:rPr>
                <w:rFonts w:ascii="Palatino Linotype" w:hAnsi="Palatino Linotype" w:cs="Times New Roman"/>
                <w:sz w:val="20"/>
              </w:rPr>
            </w:pPr>
            <w:r w:rsidRPr="00C435EE">
              <w:rPr>
                <w:rFonts w:ascii="Palatino Linotype" w:hAnsi="Palatino Linotype" w:cs="Times New Roman"/>
                <w:sz w:val="20"/>
              </w:rPr>
              <w:t>Statistical Methods for Engineers</w:t>
            </w:r>
          </w:p>
        </w:tc>
        <w:tc>
          <w:tcPr>
            <w:tcW w:w="449" w:type="dxa"/>
            <w:shd w:val="clear" w:color="auto" w:fill="FFFFFF"/>
            <w:vAlign w:val="center"/>
          </w:tcPr>
          <w:p w14:paraId="1C2B6DBF"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91E0424"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F91A50F" w14:textId="77777777" w:rsidR="00FA4763"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175EAF8" w14:textId="77777777" w:rsidR="00FA4763"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13C4009E"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1585CAD"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5E84A4B"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B76D2E0"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60ED124B" w14:textId="77777777" w:rsidTr="00FA4763">
        <w:trPr>
          <w:trHeight w:val="99"/>
          <w:jc w:val="center"/>
        </w:trPr>
        <w:tc>
          <w:tcPr>
            <w:tcW w:w="567" w:type="dxa"/>
            <w:shd w:val="clear" w:color="auto" w:fill="FFFFFF"/>
            <w:vAlign w:val="center"/>
          </w:tcPr>
          <w:p w14:paraId="414668E9"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10" w:type="dxa"/>
            <w:shd w:val="clear" w:color="auto" w:fill="FFFFFF"/>
            <w:vAlign w:val="center"/>
          </w:tcPr>
          <w:p w14:paraId="4533819E" w14:textId="77777777" w:rsidR="00FA4763" w:rsidRPr="00D66E09" w:rsidRDefault="00FA4763" w:rsidP="00DF72C7">
            <w:pPr>
              <w:spacing w:after="0" w:line="240" w:lineRule="auto"/>
              <w:ind w:left="-112"/>
              <w:rPr>
                <w:rFonts w:ascii="Times New Roman" w:eastAsia="Times New Roman" w:hAnsi="Times New Roman" w:cs="Times New Roman"/>
                <w:sz w:val="20"/>
                <w:szCs w:val="20"/>
              </w:rPr>
            </w:pPr>
            <w:r w:rsidRPr="00384A95">
              <w:rPr>
                <w:rFonts w:ascii="Times New Roman" w:eastAsia="Times New Roman" w:hAnsi="Times New Roman" w:cs="Times New Roman"/>
                <w:sz w:val="20"/>
                <w:szCs w:val="20"/>
              </w:rPr>
              <w:t>PC (ACC)</w:t>
            </w:r>
          </w:p>
        </w:tc>
        <w:tc>
          <w:tcPr>
            <w:tcW w:w="992" w:type="dxa"/>
            <w:shd w:val="clear" w:color="auto" w:fill="FFFFFF"/>
            <w:vAlign w:val="center"/>
          </w:tcPr>
          <w:p w14:paraId="64007578"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p>
        </w:tc>
        <w:tc>
          <w:tcPr>
            <w:tcW w:w="3560" w:type="dxa"/>
            <w:shd w:val="clear" w:color="auto" w:fill="FFFFFF"/>
          </w:tcPr>
          <w:p w14:paraId="00A76C17" w14:textId="5ADB8CFD" w:rsidR="00FA4763" w:rsidRPr="007320E9" w:rsidRDefault="00FA4763" w:rsidP="007B1439">
            <w:pPr>
              <w:spacing w:after="0" w:line="240" w:lineRule="auto"/>
            </w:pPr>
            <w:r w:rsidRPr="007B1439">
              <w:rPr>
                <w:rFonts w:ascii="Times New Roman" w:eastAsia="Times New Roman" w:hAnsi="Times New Roman" w:cs="Times New Roman"/>
                <w:sz w:val="20"/>
                <w:szCs w:val="20"/>
              </w:rPr>
              <w:t>Virtual Reality</w:t>
            </w:r>
            <w:r w:rsidRPr="00FD2531">
              <w:rPr>
                <w:rFonts w:ascii="Times New Roman" w:eastAsia="Times New Roman" w:hAnsi="Times New Roman" w:cs="Times New Roman"/>
                <w:color w:val="EE0000"/>
                <w:sz w:val="20"/>
                <w:szCs w:val="20"/>
              </w:rPr>
              <w:t xml:space="preserve"> </w:t>
            </w:r>
          </w:p>
        </w:tc>
        <w:tc>
          <w:tcPr>
            <w:tcW w:w="449" w:type="dxa"/>
            <w:shd w:val="clear" w:color="auto" w:fill="FFFFFF"/>
            <w:vAlign w:val="center"/>
          </w:tcPr>
          <w:p w14:paraId="31EA6C9F"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955E76F"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F9C39DF" w14:textId="77777777" w:rsidR="00FA4763"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764E61B" w14:textId="77777777" w:rsidR="00FA4763"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24DC83E9"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ABD3CEA"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8D6AA7D"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E5729D8"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1A103E74" w14:textId="77777777" w:rsidTr="00FA4763">
        <w:trPr>
          <w:trHeight w:val="99"/>
          <w:jc w:val="center"/>
        </w:trPr>
        <w:tc>
          <w:tcPr>
            <w:tcW w:w="567" w:type="dxa"/>
            <w:shd w:val="clear" w:color="auto" w:fill="FFFFFF"/>
            <w:vAlign w:val="center"/>
          </w:tcPr>
          <w:p w14:paraId="01E3A463"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10" w:type="dxa"/>
            <w:shd w:val="clear" w:color="auto" w:fill="FFFFFF"/>
            <w:vAlign w:val="center"/>
          </w:tcPr>
          <w:p w14:paraId="152614FA"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70FF7856"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MS4701</w:t>
            </w:r>
          </w:p>
        </w:tc>
        <w:tc>
          <w:tcPr>
            <w:tcW w:w="3560" w:type="dxa"/>
            <w:shd w:val="clear" w:color="auto" w:fill="FFFFFF"/>
          </w:tcPr>
          <w:p w14:paraId="13B870F5" w14:textId="77777777" w:rsidR="00FA4763" w:rsidRPr="00641F66" w:rsidRDefault="00FA4763" w:rsidP="00DF72C7">
            <w:pPr>
              <w:spacing w:after="0" w:line="240" w:lineRule="auto"/>
              <w:rPr>
                <w:rFonts w:ascii="Times New Roman" w:eastAsia="Times New Roman" w:hAnsi="Times New Roman" w:cs="Times New Roman"/>
                <w:sz w:val="20"/>
                <w:szCs w:val="20"/>
              </w:rPr>
            </w:pPr>
            <w:r w:rsidRPr="00384A95">
              <w:rPr>
                <w:rFonts w:ascii="Times New Roman" w:eastAsia="Times New Roman" w:hAnsi="Times New Roman" w:cs="Times New Roman"/>
                <w:sz w:val="20"/>
                <w:szCs w:val="20"/>
              </w:rPr>
              <w:t>Seminar on SIRE - II</w:t>
            </w:r>
          </w:p>
        </w:tc>
        <w:tc>
          <w:tcPr>
            <w:tcW w:w="449" w:type="dxa"/>
            <w:shd w:val="clear" w:color="auto" w:fill="FFFFFF"/>
            <w:vAlign w:val="center"/>
          </w:tcPr>
          <w:p w14:paraId="25D22845"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A5F9A90"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0B94255"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21" w:type="dxa"/>
            <w:shd w:val="clear" w:color="auto" w:fill="FFFFFF"/>
            <w:vAlign w:val="center"/>
          </w:tcPr>
          <w:p w14:paraId="2E327D50"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38" w:type="dxa"/>
            <w:shd w:val="clear" w:color="auto" w:fill="FFFFFF"/>
            <w:vAlign w:val="center"/>
          </w:tcPr>
          <w:p w14:paraId="61FE3602"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06AE3A8"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4FACAAAD"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E1C986C"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04AA04F0" w14:textId="77777777" w:rsidTr="00FA4763">
        <w:trPr>
          <w:trHeight w:val="99"/>
          <w:jc w:val="center"/>
        </w:trPr>
        <w:tc>
          <w:tcPr>
            <w:tcW w:w="567" w:type="dxa"/>
            <w:shd w:val="clear" w:color="auto" w:fill="FFFFFF"/>
            <w:vAlign w:val="center"/>
          </w:tcPr>
          <w:p w14:paraId="7C38AC19"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10" w:type="dxa"/>
            <w:shd w:val="clear" w:color="auto" w:fill="FFFFFF"/>
            <w:vAlign w:val="center"/>
          </w:tcPr>
          <w:p w14:paraId="252F319F"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1E8F6207" w14:textId="77777777" w:rsidR="00FA4763" w:rsidRPr="00641F66"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MS4601/MS4603</w:t>
            </w:r>
          </w:p>
        </w:tc>
        <w:tc>
          <w:tcPr>
            <w:tcW w:w="3560" w:type="dxa"/>
            <w:shd w:val="clear" w:color="auto" w:fill="FFFFFF"/>
          </w:tcPr>
          <w:p w14:paraId="7DB06208" w14:textId="77777777" w:rsidR="00FA4763" w:rsidRPr="00641F66" w:rsidRDefault="00FA4763" w:rsidP="00DF72C7">
            <w:pPr>
              <w:spacing w:after="0" w:line="240" w:lineRule="auto"/>
              <w:rPr>
                <w:rFonts w:ascii="Times New Roman" w:eastAsia="Times New Roman" w:hAnsi="Times New Roman" w:cs="Times New Roman"/>
                <w:sz w:val="20"/>
                <w:szCs w:val="20"/>
              </w:rPr>
            </w:pPr>
            <w:r w:rsidRPr="00384A95">
              <w:rPr>
                <w:rFonts w:ascii="Times New Roman" w:eastAsia="Times New Roman" w:hAnsi="Times New Roman" w:cs="Times New Roman"/>
                <w:sz w:val="20"/>
                <w:szCs w:val="20"/>
              </w:rPr>
              <w:t>Project for Product Development – II / Internship Project - I</w:t>
            </w:r>
          </w:p>
        </w:tc>
        <w:tc>
          <w:tcPr>
            <w:tcW w:w="449" w:type="dxa"/>
            <w:shd w:val="clear" w:color="auto" w:fill="FFFFFF"/>
            <w:vAlign w:val="center"/>
          </w:tcPr>
          <w:p w14:paraId="72ADD5A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1EA2E2E"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FFA4B56"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21" w:type="dxa"/>
            <w:shd w:val="clear" w:color="auto" w:fill="FFFFFF"/>
          </w:tcPr>
          <w:p w14:paraId="20291E07"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38" w:type="dxa"/>
            <w:shd w:val="clear" w:color="auto" w:fill="FFFFFF"/>
            <w:vAlign w:val="center"/>
          </w:tcPr>
          <w:p w14:paraId="6471A8B7"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7625AD4"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13437BDE"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1EF3A913" w14:textId="77777777" w:rsidR="00FA4763" w:rsidRPr="00D66E09" w:rsidRDefault="00FA4763" w:rsidP="00DF72C7">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A4763" w14:paraId="0DD37F6C" w14:textId="77777777" w:rsidTr="00FA4763">
        <w:trPr>
          <w:trHeight w:val="99"/>
          <w:jc w:val="center"/>
        </w:trPr>
        <w:tc>
          <w:tcPr>
            <w:tcW w:w="567" w:type="dxa"/>
            <w:shd w:val="clear" w:color="auto" w:fill="FFFFFF"/>
            <w:vAlign w:val="center"/>
          </w:tcPr>
          <w:p w14:paraId="098C2629" w14:textId="77777777" w:rsidR="00FA4763" w:rsidRDefault="00FA4763" w:rsidP="00DF72C7">
            <w:pPr>
              <w:spacing w:after="0" w:line="240" w:lineRule="auto"/>
              <w:jc w:val="center"/>
              <w:rPr>
                <w:rFonts w:ascii="Times New Roman" w:eastAsia="Times New Roman" w:hAnsi="Times New Roman" w:cs="Times New Roman"/>
                <w:sz w:val="20"/>
                <w:szCs w:val="20"/>
              </w:rPr>
            </w:pPr>
          </w:p>
        </w:tc>
        <w:tc>
          <w:tcPr>
            <w:tcW w:w="9782" w:type="dxa"/>
            <w:gridSpan w:val="11"/>
            <w:shd w:val="clear" w:color="auto" w:fill="FFFFFF"/>
            <w:vAlign w:val="center"/>
          </w:tcPr>
          <w:p w14:paraId="60A0A47F" w14:textId="77777777" w:rsidR="00FA4763" w:rsidRPr="00D66E09" w:rsidRDefault="00FA4763" w:rsidP="00DF72C7">
            <w:pPr>
              <w:spacing w:after="0" w:line="240" w:lineRule="auto"/>
              <w:rPr>
                <w:rFonts w:ascii="Times New Roman" w:eastAsia="Times New Roman" w:hAnsi="Times New Roman" w:cs="Times New Roman"/>
                <w:sz w:val="20"/>
                <w:szCs w:val="20"/>
              </w:rPr>
            </w:pPr>
          </w:p>
        </w:tc>
      </w:tr>
      <w:tr w:rsidR="00FA4763" w14:paraId="527BFA32" w14:textId="77777777" w:rsidTr="00FA4763">
        <w:trPr>
          <w:trHeight w:val="99"/>
          <w:jc w:val="center"/>
        </w:trPr>
        <w:tc>
          <w:tcPr>
            <w:tcW w:w="5829" w:type="dxa"/>
            <w:gridSpan w:val="4"/>
            <w:shd w:val="clear" w:color="auto" w:fill="FFFFFF"/>
            <w:vAlign w:val="center"/>
          </w:tcPr>
          <w:p w14:paraId="05CBF933" w14:textId="77777777" w:rsidR="00FA4763" w:rsidRDefault="00FA4763" w:rsidP="00DF72C7">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7D23DE62" w14:textId="77777777" w:rsidR="00FA4763" w:rsidRDefault="00FA4763"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446" w:type="dxa"/>
            <w:shd w:val="clear" w:color="auto" w:fill="FFFFFF"/>
            <w:vAlign w:val="center"/>
          </w:tcPr>
          <w:p w14:paraId="64175308" w14:textId="77777777" w:rsidR="00FA4763" w:rsidRDefault="00FA4763"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6DD93671" w14:textId="77777777" w:rsidR="00FA4763" w:rsidRDefault="00FA4763"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410A7367" w14:textId="77777777" w:rsidR="00FA4763" w:rsidRDefault="00FA4763"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w:t>
            </w:r>
          </w:p>
        </w:tc>
        <w:tc>
          <w:tcPr>
            <w:tcW w:w="538" w:type="dxa"/>
            <w:shd w:val="clear" w:color="auto" w:fill="FFFFFF"/>
            <w:vAlign w:val="center"/>
          </w:tcPr>
          <w:p w14:paraId="48FA150D" w14:textId="77777777" w:rsidR="00FA4763" w:rsidRDefault="00FA4763"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160</w:t>
            </w:r>
          </w:p>
        </w:tc>
        <w:tc>
          <w:tcPr>
            <w:tcW w:w="520" w:type="dxa"/>
            <w:shd w:val="clear" w:color="auto" w:fill="FFFFFF"/>
            <w:vAlign w:val="center"/>
          </w:tcPr>
          <w:p w14:paraId="3D067D5F" w14:textId="77777777" w:rsidR="00FA4763" w:rsidRDefault="00FA4763"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691" w:type="dxa"/>
            <w:shd w:val="clear" w:color="auto" w:fill="FFFFFF"/>
            <w:vAlign w:val="center"/>
          </w:tcPr>
          <w:p w14:paraId="3D0483B2" w14:textId="77777777" w:rsidR="00FA4763" w:rsidRDefault="00FA4763"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713D29DD" w14:textId="77777777" w:rsidR="00FA4763" w:rsidRDefault="00FA4763" w:rsidP="00DF72C7">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793A3431" w14:textId="77777777" w:rsidR="00BC397D" w:rsidRDefault="00BC397D" w:rsidP="00BC397D">
      <w:pPr>
        <w:spacing w:after="0" w:line="240" w:lineRule="auto"/>
        <w:jc w:val="both"/>
        <w:rPr>
          <w:rFonts w:ascii="Times New Roman" w:hAnsi="Times New Roman" w:cs="Times New Roman"/>
          <w:sz w:val="24"/>
          <w:szCs w:val="24"/>
        </w:rPr>
      </w:pPr>
    </w:p>
    <w:p w14:paraId="48F12872" w14:textId="77777777" w:rsidR="00BC397D" w:rsidRDefault="00BC397D" w:rsidP="00BC397D">
      <w:pPr>
        <w:spacing w:after="0" w:line="240" w:lineRule="auto"/>
        <w:jc w:val="both"/>
        <w:rPr>
          <w:rFonts w:ascii="Times New Roman" w:hAnsi="Times New Roman" w:cs="Times New Roman"/>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C397D" w:rsidRPr="008B093C" w14:paraId="108430F1" w14:textId="77777777" w:rsidTr="00DF72C7">
        <w:trPr>
          <w:trHeight w:val="457"/>
        </w:trPr>
        <w:tc>
          <w:tcPr>
            <w:tcW w:w="10525" w:type="dxa"/>
            <w:gridSpan w:val="4"/>
          </w:tcPr>
          <w:p w14:paraId="66A985F0" w14:textId="77777777" w:rsidR="00BC397D" w:rsidRPr="008B093C" w:rsidRDefault="00BC397D" w:rsidP="00DF72C7">
            <w:pPr>
              <w:jc w:val="both"/>
              <w:rPr>
                <w:rFonts w:ascii="Times New Roman" w:hAnsi="Times New Roman" w:cs="Times New Roman"/>
                <w:b/>
                <w:bCs/>
                <w:sz w:val="24"/>
                <w:szCs w:val="24"/>
              </w:rPr>
            </w:pPr>
            <w:r w:rsidRPr="008F5144">
              <w:rPr>
                <w:rFonts w:ascii="Times New Roman" w:hAnsi="Times New Roman" w:cs="Times New Roman"/>
                <w:b/>
                <w:bCs/>
                <w:sz w:val="28"/>
                <w:szCs w:val="28"/>
              </w:rPr>
              <w:t>Field and Service Robotics</w:t>
            </w:r>
          </w:p>
        </w:tc>
      </w:tr>
      <w:tr w:rsidR="00BC397D" w:rsidRPr="00F57E98" w14:paraId="5FEC9BDD" w14:textId="77777777" w:rsidTr="00DF72C7">
        <w:trPr>
          <w:trHeight w:val="281"/>
        </w:trPr>
        <w:tc>
          <w:tcPr>
            <w:tcW w:w="2632" w:type="dxa"/>
          </w:tcPr>
          <w:p w14:paraId="3A563E7B"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Hours/Week L-T-P :</w:t>
            </w:r>
          </w:p>
        </w:tc>
        <w:tc>
          <w:tcPr>
            <w:tcW w:w="2943" w:type="dxa"/>
          </w:tcPr>
          <w:p w14:paraId="19A7BF9D"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3-0-0</w:t>
            </w:r>
          </w:p>
        </w:tc>
        <w:tc>
          <w:tcPr>
            <w:tcW w:w="3295" w:type="dxa"/>
          </w:tcPr>
          <w:p w14:paraId="536EB616"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Credits:</w:t>
            </w:r>
          </w:p>
        </w:tc>
        <w:tc>
          <w:tcPr>
            <w:tcW w:w="1655" w:type="dxa"/>
          </w:tcPr>
          <w:p w14:paraId="594C51D7"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 xml:space="preserve">3 </w:t>
            </w:r>
          </w:p>
        </w:tc>
      </w:tr>
      <w:tr w:rsidR="00BC397D" w:rsidRPr="00F57E98" w14:paraId="3D39D4BF" w14:textId="77777777" w:rsidTr="00DF72C7">
        <w:trPr>
          <w:trHeight w:val="281"/>
        </w:trPr>
        <w:tc>
          <w:tcPr>
            <w:tcW w:w="2632" w:type="dxa"/>
          </w:tcPr>
          <w:p w14:paraId="132469AB"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Course Type</w:t>
            </w:r>
          </w:p>
        </w:tc>
        <w:tc>
          <w:tcPr>
            <w:tcW w:w="2943" w:type="dxa"/>
          </w:tcPr>
          <w:p w14:paraId="76F68CAD"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Professional Elective IV</w:t>
            </w:r>
          </w:p>
        </w:tc>
        <w:tc>
          <w:tcPr>
            <w:tcW w:w="3295" w:type="dxa"/>
          </w:tcPr>
          <w:p w14:paraId="6B7FB498"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Course Code:</w:t>
            </w:r>
          </w:p>
        </w:tc>
        <w:tc>
          <w:tcPr>
            <w:tcW w:w="1655" w:type="dxa"/>
          </w:tcPr>
          <w:p w14:paraId="1D400CDA" w14:textId="77777777" w:rsidR="00BC397D" w:rsidRPr="00F57E98" w:rsidRDefault="00F57E98"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MS4221</w:t>
            </w:r>
          </w:p>
        </w:tc>
      </w:tr>
    </w:tbl>
    <w:p w14:paraId="5CA48B78" w14:textId="77777777" w:rsidR="00F56BDB" w:rsidRDefault="00F56BDB" w:rsidP="00BC397D">
      <w:pPr>
        <w:spacing w:after="0" w:line="240" w:lineRule="auto"/>
        <w:jc w:val="both"/>
        <w:rPr>
          <w:rFonts w:ascii="Times New Roman" w:hAnsi="Times New Roman" w:cs="Times New Roman"/>
          <w:sz w:val="24"/>
          <w:szCs w:val="24"/>
        </w:rPr>
      </w:pPr>
    </w:p>
    <w:p w14:paraId="79E0C867" w14:textId="77777777" w:rsidR="00F56BDB" w:rsidRDefault="00F56BDB" w:rsidP="00BC397D">
      <w:pPr>
        <w:spacing w:after="0" w:line="240" w:lineRule="auto"/>
        <w:jc w:val="both"/>
        <w:rPr>
          <w:rFonts w:ascii="Times New Roman" w:hAnsi="Times New Roman" w:cs="Times New Roman"/>
          <w:sz w:val="24"/>
          <w:szCs w:val="24"/>
        </w:rPr>
      </w:pPr>
    </w:p>
    <w:p w14:paraId="270600F7" w14:textId="3D588EBD" w:rsidR="00F56BDB" w:rsidRPr="00F56BDB" w:rsidRDefault="00F56BDB" w:rsidP="00F56BDB">
      <w:pPr>
        <w:spacing w:after="0" w:line="240" w:lineRule="auto"/>
        <w:jc w:val="both"/>
        <w:rPr>
          <w:rFonts w:ascii="Times New Roman" w:hAnsi="Times New Roman" w:cs="Times New Roman"/>
          <w:b/>
          <w:bCs/>
          <w:sz w:val="24"/>
          <w:szCs w:val="24"/>
        </w:rPr>
      </w:pPr>
      <w:r w:rsidRPr="00F56BDB">
        <w:rPr>
          <w:rFonts w:ascii="Times New Roman" w:hAnsi="Times New Roman" w:cs="Times New Roman"/>
          <w:b/>
          <w:bCs/>
          <w:sz w:val="24"/>
          <w:szCs w:val="24"/>
        </w:rPr>
        <w:t>Prerequisite :</w:t>
      </w:r>
      <w:r w:rsidRPr="00F56BDB">
        <w:rPr>
          <w:rFonts w:ascii="Times New Roman" w:hAnsi="Times New Roman" w:cs="Times New Roman"/>
          <w:sz w:val="24"/>
          <w:szCs w:val="24"/>
        </w:rPr>
        <w:t>Basic knowledge of robotics, control systems, and programming fundamentals.</w:t>
      </w:r>
    </w:p>
    <w:p w14:paraId="2C5FC30C" w14:textId="77777777" w:rsidR="00F56BDB" w:rsidRPr="00F56BDB" w:rsidRDefault="00F56BDB" w:rsidP="00F56BDB">
      <w:pPr>
        <w:spacing w:after="0" w:line="240" w:lineRule="auto"/>
        <w:jc w:val="both"/>
        <w:rPr>
          <w:rFonts w:ascii="Times New Roman" w:hAnsi="Times New Roman" w:cs="Times New Roman"/>
          <w:sz w:val="24"/>
          <w:szCs w:val="24"/>
        </w:rPr>
      </w:pPr>
    </w:p>
    <w:p w14:paraId="70CA697D" w14:textId="3139DD99" w:rsidR="00F56BDB" w:rsidRPr="00F56BDB" w:rsidRDefault="00F56BDB" w:rsidP="00F56BDB">
      <w:pPr>
        <w:spacing w:after="0" w:line="240" w:lineRule="auto"/>
        <w:jc w:val="both"/>
        <w:rPr>
          <w:rFonts w:ascii="Times New Roman" w:hAnsi="Times New Roman" w:cs="Times New Roman"/>
          <w:b/>
          <w:bCs/>
          <w:sz w:val="24"/>
          <w:szCs w:val="24"/>
        </w:rPr>
      </w:pPr>
      <w:r w:rsidRPr="00F56BDB">
        <w:rPr>
          <w:rFonts w:ascii="Times New Roman" w:hAnsi="Times New Roman" w:cs="Times New Roman"/>
          <w:b/>
          <w:bCs/>
          <w:sz w:val="24"/>
          <w:szCs w:val="24"/>
        </w:rPr>
        <w:t>Course Objectives :</w:t>
      </w:r>
    </w:p>
    <w:p w14:paraId="00F5B7C0" w14:textId="3FA63E75" w:rsidR="00F56BDB" w:rsidRPr="00F56BDB" w:rsidRDefault="00F56BDB" w:rsidP="00964651">
      <w:pPr>
        <w:pStyle w:val="ListParagraph"/>
        <w:numPr>
          <w:ilvl w:val="0"/>
          <w:numId w:val="75"/>
        </w:numPr>
        <w:spacing w:after="0" w:line="240" w:lineRule="auto"/>
        <w:jc w:val="both"/>
        <w:rPr>
          <w:rFonts w:ascii="Times New Roman" w:hAnsi="Times New Roman" w:cs="Times New Roman"/>
          <w:sz w:val="24"/>
          <w:szCs w:val="24"/>
        </w:rPr>
      </w:pPr>
      <w:r w:rsidRPr="00F56BDB">
        <w:rPr>
          <w:rFonts w:ascii="Times New Roman" w:hAnsi="Times New Roman" w:cs="Times New Roman"/>
          <w:sz w:val="24"/>
          <w:szCs w:val="24"/>
        </w:rPr>
        <w:t>To provide an understanding of the evolution, types, and applications of service and field robots.</w:t>
      </w:r>
    </w:p>
    <w:p w14:paraId="54ED322E" w14:textId="285B3557" w:rsidR="00F56BDB" w:rsidRPr="00F56BDB" w:rsidRDefault="00F56BDB" w:rsidP="00964651">
      <w:pPr>
        <w:pStyle w:val="ListParagraph"/>
        <w:numPr>
          <w:ilvl w:val="0"/>
          <w:numId w:val="75"/>
        </w:numPr>
        <w:spacing w:after="0" w:line="240" w:lineRule="auto"/>
        <w:jc w:val="both"/>
        <w:rPr>
          <w:rFonts w:ascii="Times New Roman" w:hAnsi="Times New Roman" w:cs="Times New Roman"/>
          <w:sz w:val="24"/>
          <w:szCs w:val="24"/>
        </w:rPr>
      </w:pPr>
      <w:r w:rsidRPr="00F56BDB">
        <w:rPr>
          <w:rFonts w:ascii="Times New Roman" w:hAnsi="Times New Roman" w:cs="Times New Roman"/>
          <w:sz w:val="24"/>
          <w:szCs w:val="24"/>
        </w:rPr>
        <w:t>To explore localization techniques and challenges in robotic navigation.</w:t>
      </w:r>
    </w:p>
    <w:p w14:paraId="7ADEACED" w14:textId="0087444C" w:rsidR="00F56BDB" w:rsidRPr="00F56BDB" w:rsidRDefault="00F56BDB" w:rsidP="00964651">
      <w:pPr>
        <w:pStyle w:val="ListParagraph"/>
        <w:numPr>
          <w:ilvl w:val="0"/>
          <w:numId w:val="75"/>
        </w:numPr>
        <w:spacing w:after="0" w:line="240" w:lineRule="auto"/>
        <w:jc w:val="both"/>
        <w:rPr>
          <w:rFonts w:ascii="Times New Roman" w:hAnsi="Times New Roman" w:cs="Times New Roman"/>
          <w:sz w:val="24"/>
          <w:szCs w:val="24"/>
        </w:rPr>
      </w:pPr>
      <w:r w:rsidRPr="00F56BDB">
        <w:rPr>
          <w:rFonts w:ascii="Times New Roman" w:hAnsi="Times New Roman" w:cs="Times New Roman"/>
          <w:sz w:val="24"/>
          <w:szCs w:val="24"/>
        </w:rPr>
        <w:t>To develop knowledge of path planning and navigation strategies for autonomous robots.</w:t>
      </w:r>
    </w:p>
    <w:p w14:paraId="4B9CE8C6" w14:textId="77777777" w:rsidR="00F56BDB" w:rsidRPr="00F56BDB" w:rsidRDefault="00F56BDB" w:rsidP="00964651">
      <w:pPr>
        <w:pStyle w:val="ListParagraph"/>
        <w:numPr>
          <w:ilvl w:val="0"/>
          <w:numId w:val="75"/>
        </w:numPr>
        <w:spacing w:after="0" w:line="240" w:lineRule="auto"/>
        <w:jc w:val="both"/>
        <w:rPr>
          <w:rFonts w:ascii="Times New Roman" w:hAnsi="Times New Roman" w:cs="Times New Roman"/>
          <w:sz w:val="24"/>
          <w:szCs w:val="24"/>
        </w:rPr>
      </w:pPr>
      <w:r w:rsidRPr="00F56BDB">
        <w:rPr>
          <w:rFonts w:ascii="Times New Roman" w:hAnsi="Times New Roman" w:cs="Times New Roman"/>
          <w:sz w:val="24"/>
          <w:szCs w:val="24"/>
        </w:rPr>
        <w:t>To examine design, operation, and application aspects of field robots and humanoids.</w:t>
      </w:r>
    </w:p>
    <w:p w14:paraId="156AA089" w14:textId="08F6646E" w:rsidR="00F56BDB" w:rsidRPr="00F56BDB" w:rsidRDefault="00F56BDB" w:rsidP="00F56BDB">
      <w:pPr>
        <w:spacing w:after="0" w:line="240" w:lineRule="auto"/>
        <w:jc w:val="both"/>
        <w:rPr>
          <w:rFonts w:ascii="Times New Roman" w:hAnsi="Times New Roman" w:cs="Times New Roman"/>
          <w:b/>
          <w:bCs/>
          <w:sz w:val="24"/>
          <w:szCs w:val="24"/>
        </w:rPr>
      </w:pPr>
      <w:r w:rsidRPr="00F56BDB">
        <w:rPr>
          <w:rFonts w:ascii="Times New Roman" w:hAnsi="Times New Roman" w:cs="Times New Roman"/>
          <w:b/>
          <w:bCs/>
          <w:sz w:val="24"/>
          <w:szCs w:val="24"/>
        </w:rPr>
        <w:t>Course Outcomes (COs):</w:t>
      </w:r>
    </w:p>
    <w:p w14:paraId="369D6F54" w14:textId="77777777" w:rsidR="00F56BDB" w:rsidRPr="00F56BDB" w:rsidRDefault="00F56BDB" w:rsidP="00F56BDB">
      <w:pPr>
        <w:spacing w:after="0" w:line="240" w:lineRule="auto"/>
        <w:jc w:val="both"/>
        <w:rPr>
          <w:rFonts w:ascii="Times New Roman" w:hAnsi="Times New Roman" w:cs="Times New Roman"/>
          <w:sz w:val="24"/>
          <w:szCs w:val="24"/>
        </w:rPr>
      </w:pPr>
      <w:r w:rsidRPr="00F56BDB">
        <w:rPr>
          <w:rFonts w:ascii="Times New Roman" w:hAnsi="Times New Roman" w:cs="Times New Roman"/>
          <w:b/>
          <w:bCs/>
          <w:sz w:val="24"/>
          <w:szCs w:val="24"/>
        </w:rPr>
        <w:t>CO1</w:t>
      </w:r>
      <w:r w:rsidRPr="00F56BDB">
        <w:rPr>
          <w:rFonts w:ascii="Times New Roman" w:hAnsi="Times New Roman" w:cs="Times New Roman"/>
          <w:sz w:val="24"/>
          <w:szCs w:val="24"/>
        </w:rPr>
        <w:t>: Explain the classifications, specifications, and applications of service and field robots.</w:t>
      </w:r>
    </w:p>
    <w:p w14:paraId="50C4AEE6" w14:textId="77777777" w:rsidR="00F56BDB" w:rsidRPr="00F56BDB" w:rsidRDefault="00F56BDB" w:rsidP="00F56BDB">
      <w:pPr>
        <w:spacing w:after="0" w:line="240" w:lineRule="auto"/>
        <w:jc w:val="both"/>
        <w:rPr>
          <w:rFonts w:ascii="Times New Roman" w:hAnsi="Times New Roman" w:cs="Times New Roman"/>
          <w:sz w:val="24"/>
          <w:szCs w:val="24"/>
        </w:rPr>
      </w:pPr>
    </w:p>
    <w:p w14:paraId="24768F0A" w14:textId="77777777" w:rsidR="00F56BDB" w:rsidRPr="00F56BDB" w:rsidRDefault="00F56BDB" w:rsidP="00F56BDB">
      <w:pPr>
        <w:spacing w:after="0" w:line="240" w:lineRule="auto"/>
        <w:jc w:val="both"/>
        <w:rPr>
          <w:rFonts w:ascii="Times New Roman" w:hAnsi="Times New Roman" w:cs="Times New Roman"/>
          <w:sz w:val="24"/>
          <w:szCs w:val="24"/>
        </w:rPr>
      </w:pPr>
      <w:r w:rsidRPr="00F56BDB">
        <w:rPr>
          <w:rFonts w:ascii="Times New Roman" w:hAnsi="Times New Roman" w:cs="Times New Roman"/>
          <w:b/>
          <w:bCs/>
          <w:sz w:val="24"/>
          <w:szCs w:val="24"/>
        </w:rPr>
        <w:t>CO2:</w:t>
      </w:r>
      <w:r w:rsidRPr="00F56BDB">
        <w:rPr>
          <w:rFonts w:ascii="Times New Roman" w:hAnsi="Times New Roman" w:cs="Times New Roman"/>
          <w:sz w:val="24"/>
          <w:szCs w:val="24"/>
        </w:rPr>
        <w:t xml:space="preserve"> Analyze various localization techniques used in mobile robotics.</w:t>
      </w:r>
    </w:p>
    <w:p w14:paraId="735A322B" w14:textId="77777777" w:rsidR="00F56BDB" w:rsidRPr="00F56BDB" w:rsidRDefault="00F56BDB" w:rsidP="00F56BDB">
      <w:pPr>
        <w:spacing w:after="0" w:line="240" w:lineRule="auto"/>
        <w:jc w:val="both"/>
        <w:rPr>
          <w:rFonts w:ascii="Times New Roman" w:hAnsi="Times New Roman" w:cs="Times New Roman"/>
          <w:sz w:val="24"/>
          <w:szCs w:val="24"/>
        </w:rPr>
      </w:pPr>
    </w:p>
    <w:p w14:paraId="66439D05" w14:textId="77777777" w:rsidR="00F56BDB" w:rsidRPr="00F56BDB" w:rsidRDefault="00F56BDB" w:rsidP="00F56BDB">
      <w:pPr>
        <w:spacing w:after="0" w:line="240" w:lineRule="auto"/>
        <w:jc w:val="both"/>
        <w:rPr>
          <w:rFonts w:ascii="Times New Roman" w:hAnsi="Times New Roman" w:cs="Times New Roman"/>
          <w:sz w:val="24"/>
          <w:szCs w:val="24"/>
        </w:rPr>
      </w:pPr>
      <w:r w:rsidRPr="00F56BDB">
        <w:rPr>
          <w:rFonts w:ascii="Times New Roman" w:hAnsi="Times New Roman" w:cs="Times New Roman"/>
          <w:b/>
          <w:bCs/>
          <w:sz w:val="24"/>
          <w:szCs w:val="24"/>
        </w:rPr>
        <w:t>CO3:</w:t>
      </w:r>
      <w:r w:rsidRPr="00F56BDB">
        <w:rPr>
          <w:rFonts w:ascii="Times New Roman" w:hAnsi="Times New Roman" w:cs="Times New Roman"/>
          <w:sz w:val="24"/>
          <w:szCs w:val="24"/>
        </w:rPr>
        <w:t xml:space="preserve"> Apply different planning and navigation algorithms in robot movement and obstacle avoidance.</w:t>
      </w:r>
    </w:p>
    <w:p w14:paraId="4AEBBD54" w14:textId="77777777" w:rsidR="00F56BDB" w:rsidRPr="00F56BDB" w:rsidRDefault="00F56BDB" w:rsidP="00F56BDB">
      <w:pPr>
        <w:spacing w:after="0" w:line="240" w:lineRule="auto"/>
        <w:jc w:val="both"/>
        <w:rPr>
          <w:rFonts w:ascii="Times New Roman" w:hAnsi="Times New Roman" w:cs="Times New Roman"/>
          <w:sz w:val="24"/>
          <w:szCs w:val="24"/>
        </w:rPr>
      </w:pPr>
    </w:p>
    <w:p w14:paraId="06F8E477" w14:textId="50CB2AAA" w:rsidR="00F56BDB" w:rsidRDefault="00F56BDB" w:rsidP="00F56BDB">
      <w:pPr>
        <w:spacing w:after="0" w:line="240" w:lineRule="auto"/>
        <w:jc w:val="both"/>
        <w:rPr>
          <w:rFonts w:ascii="Times New Roman" w:hAnsi="Times New Roman" w:cs="Times New Roman"/>
          <w:sz w:val="24"/>
          <w:szCs w:val="24"/>
        </w:rPr>
      </w:pPr>
      <w:r w:rsidRPr="00F56BDB">
        <w:rPr>
          <w:rFonts w:ascii="Times New Roman" w:hAnsi="Times New Roman" w:cs="Times New Roman"/>
          <w:b/>
          <w:bCs/>
          <w:sz w:val="24"/>
          <w:szCs w:val="24"/>
        </w:rPr>
        <w:t>CO4:</w:t>
      </w:r>
      <w:r w:rsidRPr="00F56BDB">
        <w:rPr>
          <w:rFonts w:ascii="Times New Roman" w:hAnsi="Times New Roman" w:cs="Times New Roman"/>
          <w:sz w:val="24"/>
          <w:szCs w:val="24"/>
        </w:rPr>
        <w:t xml:space="preserve"> Evaluate technologies and applications related to humanoids and field robots across various sectors.</w:t>
      </w:r>
    </w:p>
    <w:p w14:paraId="4C09E5A0"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b/>
          <w:bCs/>
          <w:sz w:val="24"/>
          <w:szCs w:val="24"/>
        </w:rPr>
        <w:t>Module-1</w:t>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sidRPr="00F57E98">
        <w:rPr>
          <w:rFonts w:ascii="Times New Roman" w:hAnsi="Times New Roman" w:cs="Times New Roman"/>
          <w:b/>
          <w:bCs/>
          <w:color w:val="000000" w:themeColor="text1"/>
          <w:sz w:val="24"/>
          <w:szCs w:val="24"/>
        </w:rPr>
        <w:t>(9hrs)</w:t>
      </w:r>
    </w:p>
    <w:p w14:paraId="32BB10A7"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INTRODUCTION </w:t>
      </w:r>
    </w:p>
    <w:p w14:paraId="4D7AB53A"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History of service robotics – Present status and future trends – Need for service robots - applications- examples and Specifications of service and field Robots. Nonconventional Industrial robots. </w:t>
      </w:r>
    </w:p>
    <w:p w14:paraId="778754BF"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b/>
          <w:bCs/>
          <w:sz w:val="24"/>
          <w:szCs w:val="24"/>
        </w:rPr>
        <w:t>Module-</w:t>
      </w:r>
      <w:r>
        <w:rPr>
          <w:rFonts w:ascii="Times New Roman" w:hAnsi="Times New Roman" w:cs="Times New Roman"/>
          <w:b/>
          <w:bCs/>
          <w:sz w:val="24"/>
          <w:szCs w:val="24"/>
        </w:rPr>
        <w:t>2</w:t>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sidRPr="00F57E98">
        <w:rPr>
          <w:rFonts w:ascii="Times New Roman" w:hAnsi="Times New Roman" w:cs="Times New Roman"/>
          <w:b/>
          <w:bCs/>
          <w:color w:val="000000" w:themeColor="text1"/>
          <w:sz w:val="24"/>
          <w:szCs w:val="24"/>
        </w:rPr>
        <w:t>(9hrs)</w:t>
      </w:r>
    </w:p>
    <w:p w14:paraId="1DCB2C0F"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LOCALIZATION </w:t>
      </w:r>
    </w:p>
    <w:p w14:paraId="1665FAEB"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lastRenderedPageBreak/>
        <w:t xml:space="preserve">Introduction-Challenges of Localization- Map Representation- Probabilistic Map based Localization- Monte carlo localization- Landmark based navigation- Globally unique localization- Positioning beacon systems- Route based localization. </w:t>
      </w:r>
    </w:p>
    <w:p w14:paraId="6157B713"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b/>
          <w:bCs/>
          <w:sz w:val="24"/>
          <w:szCs w:val="24"/>
        </w:rPr>
        <w:t>Module-</w:t>
      </w:r>
      <w:r>
        <w:rPr>
          <w:rFonts w:ascii="Times New Roman" w:hAnsi="Times New Roman" w:cs="Times New Roman"/>
          <w:b/>
          <w:bCs/>
          <w:sz w:val="24"/>
          <w:szCs w:val="24"/>
        </w:rPr>
        <w:t>3</w:t>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sidRPr="00F57E98">
        <w:rPr>
          <w:rFonts w:ascii="Times New Roman" w:hAnsi="Times New Roman" w:cs="Times New Roman"/>
          <w:b/>
          <w:bCs/>
          <w:color w:val="000000" w:themeColor="text1"/>
          <w:sz w:val="24"/>
          <w:szCs w:val="24"/>
        </w:rPr>
        <w:t>(</w:t>
      </w:r>
      <w:r w:rsidR="00F57E98">
        <w:rPr>
          <w:rFonts w:ascii="Times New Roman" w:hAnsi="Times New Roman" w:cs="Times New Roman"/>
          <w:b/>
          <w:bCs/>
          <w:color w:val="000000" w:themeColor="text1"/>
          <w:sz w:val="24"/>
          <w:szCs w:val="24"/>
        </w:rPr>
        <w:t>8</w:t>
      </w:r>
      <w:r w:rsidR="00F57E98" w:rsidRPr="00F57E98">
        <w:rPr>
          <w:rFonts w:ascii="Times New Roman" w:hAnsi="Times New Roman" w:cs="Times New Roman"/>
          <w:b/>
          <w:bCs/>
          <w:color w:val="000000" w:themeColor="text1"/>
          <w:sz w:val="24"/>
          <w:szCs w:val="24"/>
        </w:rPr>
        <w:t>hrs)</w:t>
      </w:r>
    </w:p>
    <w:p w14:paraId="7D174C75"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PLANNING AND NAVIGATION </w:t>
      </w:r>
    </w:p>
    <w:p w14:paraId="01DD2EAD"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Introduction-Path planning overview- Road map path planning- Cell decomposition path planning- Potential field path planning- Obstacle avoidance - Case studies: tiered robot architectures. </w:t>
      </w:r>
    </w:p>
    <w:p w14:paraId="1D54543A"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b/>
          <w:bCs/>
          <w:sz w:val="24"/>
          <w:szCs w:val="24"/>
        </w:rPr>
        <w:t>Module-</w:t>
      </w:r>
      <w:r>
        <w:rPr>
          <w:rFonts w:ascii="Times New Roman" w:hAnsi="Times New Roman" w:cs="Times New Roman"/>
          <w:b/>
          <w:bCs/>
          <w:sz w:val="24"/>
          <w:szCs w:val="24"/>
        </w:rPr>
        <w:t>4</w:t>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Pr>
          <w:rFonts w:ascii="Times New Roman" w:hAnsi="Times New Roman" w:cs="Times New Roman"/>
          <w:b/>
          <w:bCs/>
          <w:sz w:val="24"/>
          <w:szCs w:val="24"/>
        </w:rPr>
        <w:tab/>
      </w:r>
      <w:r w:rsidR="00F57E98" w:rsidRPr="00F57E98">
        <w:rPr>
          <w:rFonts w:ascii="Times New Roman" w:hAnsi="Times New Roman" w:cs="Times New Roman"/>
          <w:b/>
          <w:bCs/>
          <w:color w:val="000000" w:themeColor="text1"/>
          <w:sz w:val="24"/>
          <w:szCs w:val="24"/>
        </w:rPr>
        <w:t>(</w:t>
      </w:r>
      <w:r w:rsidR="00F57E98">
        <w:rPr>
          <w:rFonts w:ascii="Times New Roman" w:hAnsi="Times New Roman" w:cs="Times New Roman"/>
          <w:b/>
          <w:bCs/>
          <w:color w:val="000000" w:themeColor="text1"/>
          <w:sz w:val="24"/>
          <w:szCs w:val="24"/>
        </w:rPr>
        <w:t>10</w:t>
      </w:r>
      <w:r w:rsidR="00F57E98" w:rsidRPr="00F57E98">
        <w:rPr>
          <w:rFonts w:ascii="Times New Roman" w:hAnsi="Times New Roman" w:cs="Times New Roman"/>
          <w:b/>
          <w:bCs/>
          <w:color w:val="000000" w:themeColor="text1"/>
          <w:sz w:val="24"/>
          <w:szCs w:val="24"/>
        </w:rPr>
        <w:t>hrs)</w:t>
      </w:r>
    </w:p>
    <w:p w14:paraId="47300373"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FIELD ROBOTS </w:t>
      </w:r>
      <w:r>
        <w:rPr>
          <w:rFonts w:ascii="Times New Roman" w:hAnsi="Times New Roman" w:cs="Times New Roman"/>
          <w:sz w:val="24"/>
          <w:szCs w:val="24"/>
        </w:rPr>
        <w:t>,</w:t>
      </w:r>
      <w:r w:rsidRPr="00AC4992">
        <w:rPr>
          <w:rFonts w:ascii="Times New Roman" w:hAnsi="Times New Roman" w:cs="Times New Roman"/>
          <w:sz w:val="24"/>
          <w:szCs w:val="24"/>
        </w:rPr>
        <w:t xml:space="preserve"> HUMANOIDS </w:t>
      </w:r>
    </w:p>
    <w:p w14:paraId="18011D1C"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Ariel robots- Collision avoidance- Robots for agriculture, mining, exploration, underwater, civilian and military applications, nuclear applications, Space applications. Wheeled and legged, Legged locomotion and balance, Arm movement, Gaze and auditory orientation control, Facial expression, Hands and manipulation, Sound and speech generation, Motion capture/Learning from demonstration, Human activity recognition using vision, touch, sound, Vision, Tactile Sensing, Models of emotion and motivation. Performance, Interaction, Safety and robustness, Applications, Case studies. </w:t>
      </w:r>
    </w:p>
    <w:p w14:paraId="7DC675D6" w14:textId="77777777" w:rsidR="00F57E98" w:rsidRDefault="00F57E98" w:rsidP="00BC397D">
      <w:pPr>
        <w:spacing w:after="0" w:line="240" w:lineRule="auto"/>
        <w:jc w:val="both"/>
        <w:rPr>
          <w:rFonts w:ascii="Times New Roman" w:hAnsi="Times New Roman" w:cs="Times New Roman"/>
          <w:sz w:val="24"/>
          <w:szCs w:val="24"/>
        </w:rPr>
      </w:pPr>
    </w:p>
    <w:p w14:paraId="41A39B90" w14:textId="77777777" w:rsidR="00BC397D" w:rsidRPr="00F57E98" w:rsidRDefault="00BC397D" w:rsidP="00BC397D">
      <w:pPr>
        <w:spacing w:after="0" w:line="240" w:lineRule="auto"/>
        <w:jc w:val="both"/>
        <w:rPr>
          <w:rFonts w:ascii="Times New Roman" w:hAnsi="Times New Roman" w:cs="Times New Roman"/>
          <w:b/>
          <w:bCs/>
          <w:sz w:val="24"/>
          <w:szCs w:val="24"/>
        </w:rPr>
      </w:pPr>
      <w:r w:rsidRPr="00F57E98">
        <w:rPr>
          <w:rFonts w:ascii="Times New Roman" w:hAnsi="Times New Roman" w:cs="Times New Roman"/>
          <w:b/>
          <w:bCs/>
          <w:sz w:val="24"/>
          <w:szCs w:val="24"/>
        </w:rPr>
        <w:t>TEXT BOOKS</w:t>
      </w:r>
      <w:r w:rsidR="00F57E98">
        <w:rPr>
          <w:rFonts w:ascii="Times New Roman" w:hAnsi="Times New Roman" w:cs="Times New Roman"/>
          <w:b/>
          <w:bCs/>
          <w:sz w:val="24"/>
          <w:szCs w:val="24"/>
        </w:rPr>
        <w:t>:</w:t>
      </w:r>
    </w:p>
    <w:p w14:paraId="3C93B0DD"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1. Roland Siegwart, Illah Reza Nourbakhsh, Davide Scaramuzza, ‘Introduction to Autonomous Mobile Robots”, Bradford Company Scituate, USA, 2004. </w:t>
      </w:r>
    </w:p>
    <w:p w14:paraId="08F4E80E"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 2. Riadh Siaer, ‘The future of Humanoid Robots- Research and applications’, Intech Publications,2012. </w:t>
      </w:r>
    </w:p>
    <w:p w14:paraId="3677056D" w14:textId="77777777" w:rsidR="00BC397D" w:rsidRDefault="00BC397D" w:rsidP="00BC397D">
      <w:pPr>
        <w:spacing w:after="0" w:line="240" w:lineRule="auto"/>
        <w:jc w:val="both"/>
        <w:rPr>
          <w:rFonts w:ascii="Times New Roman" w:hAnsi="Times New Roman" w:cs="Times New Roman"/>
          <w:sz w:val="24"/>
          <w:szCs w:val="24"/>
        </w:rPr>
      </w:pPr>
    </w:p>
    <w:p w14:paraId="0F18041D" w14:textId="77777777" w:rsidR="00BC397D" w:rsidRPr="00F57E98" w:rsidRDefault="00BC397D" w:rsidP="00BC397D">
      <w:pPr>
        <w:spacing w:after="0" w:line="240" w:lineRule="auto"/>
        <w:jc w:val="both"/>
        <w:rPr>
          <w:rFonts w:ascii="Times New Roman" w:hAnsi="Times New Roman" w:cs="Times New Roman"/>
          <w:b/>
          <w:bCs/>
          <w:sz w:val="24"/>
          <w:szCs w:val="24"/>
        </w:rPr>
      </w:pPr>
      <w:r w:rsidRPr="00F57E98">
        <w:rPr>
          <w:rFonts w:ascii="Times New Roman" w:hAnsi="Times New Roman" w:cs="Times New Roman"/>
          <w:b/>
          <w:bCs/>
          <w:sz w:val="24"/>
          <w:szCs w:val="24"/>
        </w:rPr>
        <w:t xml:space="preserve">REFERENCES </w:t>
      </w:r>
      <w:r w:rsidR="00F57E98">
        <w:rPr>
          <w:rFonts w:ascii="Times New Roman" w:hAnsi="Times New Roman" w:cs="Times New Roman"/>
          <w:b/>
          <w:bCs/>
          <w:sz w:val="24"/>
          <w:szCs w:val="24"/>
        </w:rPr>
        <w:t>:</w:t>
      </w:r>
    </w:p>
    <w:p w14:paraId="27627406"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 xml:space="preserve">1. Richard D Klafter, Thomas A Chmielewski, Michael Negin, "Robotics Engineering – An Integrated Approach", Eastern Economy Edition, Prentice Hall of India P Ltd., 2006. </w:t>
      </w:r>
    </w:p>
    <w:p w14:paraId="0709D975" w14:textId="77777777" w:rsidR="00BC397D" w:rsidRDefault="00BC397D" w:rsidP="00BC397D">
      <w:pPr>
        <w:spacing w:after="0" w:line="240" w:lineRule="auto"/>
        <w:jc w:val="both"/>
        <w:rPr>
          <w:rFonts w:ascii="Times New Roman" w:hAnsi="Times New Roman" w:cs="Times New Roman"/>
          <w:sz w:val="24"/>
          <w:szCs w:val="24"/>
        </w:rPr>
      </w:pPr>
      <w:r w:rsidRPr="00AC4992">
        <w:rPr>
          <w:rFonts w:ascii="Times New Roman" w:hAnsi="Times New Roman" w:cs="Times New Roman"/>
          <w:sz w:val="24"/>
          <w:szCs w:val="24"/>
        </w:rPr>
        <w:t>2. Kelly, Alonzo; Iagn</w:t>
      </w:r>
      <w:r w:rsidRPr="00740BDC">
        <w:rPr>
          <w:rFonts w:ascii="Times New Roman" w:hAnsi="Times New Roman" w:cs="Times New Roman"/>
          <w:sz w:val="24"/>
          <w:szCs w:val="24"/>
        </w:rPr>
        <w:t>Module 1: Foundations and Design Principles</w:t>
      </w:r>
    </w:p>
    <w:p w14:paraId="1FE817BA" w14:textId="77777777" w:rsidR="00F57E98" w:rsidRDefault="00F57E98" w:rsidP="00BC397D">
      <w:pPr>
        <w:spacing w:after="0" w:line="240" w:lineRule="auto"/>
        <w:jc w:val="both"/>
        <w:rPr>
          <w:rFonts w:ascii="Times New Roman" w:hAnsi="Times New Roman" w:cs="Times New Roman"/>
          <w:sz w:val="24"/>
          <w:szCs w:val="24"/>
        </w:rPr>
      </w:pPr>
    </w:p>
    <w:tbl>
      <w:tblPr>
        <w:tblW w:w="4709"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F56BDB" w:rsidRPr="00F57E98" w14:paraId="111EA945" w14:textId="77777777" w:rsidTr="00F56BDB">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25E2F338"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0E996B1C"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2EAEDAC1"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050ADFD4"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0D3986F5"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72FB2EA8"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2939D214"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2A3D043C"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01D849C4"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6192A11E"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513BEF97"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03634FB9"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PO11</w:t>
            </w:r>
          </w:p>
        </w:tc>
        <w:tc>
          <w:tcPr>
            <w:tcW w:w="369" w:type="pct"/>
            <w:tcBorders>
              <w:top w:val="single" w:sz="4" w:space="0" w:color="auto"/>
              <w:left w:val="nil"/>
              <w:bottom w:val="single" w:sz="4" w:space="0" w:color="auto"/>
              <w:right w:val="single" w:sz="4" w:space="0" w:color="auto"/>
            </w:tcBorders>
            <w:vAlign w:val="center"/>
            <w:hideMark/>
          </w:tcPr>
          <w:p w14:paraId="626422AE"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PSO1</w:t>
            </w:r>
          </w:p>
        </w:tc>
        <w:tc>
          <w:tcPr>
            <w:tcW w:w="369" w:type="pct"/>
            <w:tcBorders>
              <w:top w:val="single" w:sz="4" w:space="0" w:color="auto"/>
              <w:left w:val="nil"/>
              <w:bottom w:val="single" w:sz="4" w:space="0" w:color="auto"/>
              <w:right w:val="single" w:sz="4" w:space="0" w:color="auto"/>
            </w:tcBorders>
            <w:vAlign w:val="center"/>
            <w:hideMark/>
          </w:tcPr>
          <w:p w14:paraId="3693458D"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PSO2</w:t>
            </w:r>
          </w:p>
        </w:tc>
        <w:tc>
          <w:tcPr>
            <w:tcW w:w="369" w:type="pct"/>
            <w:tcBorders>
              <w:top w:val="single" w:sz="4" w:space="0" w:color="auto"/>
              <w:left w:val="nil"/>
              <w:bottom w:val="single" w:sz="4" w:space="0" w:color="auto"/>
              <w:right w:val="single" w:sz="4" w:space="0" w:color="auto"/>
            </w:tcBorders>
            <w:vAlign w:val="center"/>
            <w:hideMark/>
          </w:tcPr>
          <w:p w14:paraId="4AE011FB" w14:textId="77777777" w:rsidR="00F56BDB" w:rsidRPr="00F57E98" w:rsidRDefault="00F56BDB" w:rsidP="00F57E98">
            <w:pPr>
              <w:spacing w:after="0" w:line="240" w:lineRule="auto"/>
              <w:jc w:val="center"/>
              <w:rPr>
                <w:rFonts w:ascii="Calibri" w:eastAsia="Times New Roman" w:hAnsi="Calibri" w:cs="Calibri"/>
                <w:b/>
                <w:bCs/>
                <w:color w:val="000000"/>
                <w:lang w:bidi="mr-IN"/>
              </w:rPr>
            </w:pPr>
            <w:r w:rsidRPr="00F57E98">
              <w:rPr>
                <w:rFonts w:ascii="Calibri" w:eastAsia="Times New Roman" w:hAnsi="Calibri" w:cs="Calibri"/>
                <w:b/>
                <w:bCs/>
                <w:color w:val="000000"/>
                <w:lang w:bidi="mr-IN"/>
              </w:rPr>
              <w:t>PSO3</w:t>
            </w:r>
          </w:p>
        </w:tc>
      </w:tr>
      <w:tr w:rsidR="00F56BDB" w:rsidRPr="00F57E98" w14:paraId="1BA39700" w14:textId="77777777" w:rsidTr="00F56BDB">
        <w:trPr>
          <w:trHeight w:val="288"/>
        </w:trPr>
        <w:tc>
          <w:tcPr>
            <w:tcW w:w="313" w:type="pct"/>
            <w:tcBorders>
              <w:top w:val="nil"/>
              <w:left w:val="single" w:sz="4" w:space="0" w:color="auto"/>
              <w:bottom w:val="single" w:sz="4" w:space="0" w:color="auto"/>
              <w:right w:val="single" w:sz="4" w:space="0" w:color="auto"/>
            </w:tcBorders>
            <w:vAlign w:val="center"/>
            <w:hideMark/>
          </w:tcPr>
          <w:p w14:paraId="605082CC"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0BB6B7EF"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BBB0DE8"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5211856D"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5388217"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3E35783"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23A12E68"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797E223F"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6F4BC40"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5E6DCB6"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24ADF687"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40D76CAA"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2E984565"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22AB0930"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168C3395"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r>
      <w:tr w:rsidR="00F56BDB" w:rsidRPr="00F57E98" w14:paraId="2DC558D1" w14:textId="77777777" w:rsidTr="00F56BDB">
        <w:trPr>
          <w:trHeight w:val="288"/>
        </w:trPr>
        <w:tc>
          <w:tcPr>
            <w:tcW w:w="313" w:type="pct"/>
            <w:tcBorders>
              <w:top w:val="nil"/>
              <w:left w:val="single" w:sz="4" w:space="0" w:color="auto"/>
              <w:bottom w:val="single" w:sz="4" w:space="0" w:color="auto"/>
              <w:right w:val="single" w:sz="4" w:space="0" w:color="auto"/>
            </w:tcBorders>
            <w:vAlign w:val="center"/>
            <w:hideMark/>
          </w:tcPr>
          <w:p w14:paraId="6DE4937E"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74FB4753"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6EC3369"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E7D3184"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3E15DC8"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7D7B0C7"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8A58428"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0CBBF69"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37AE08F"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C059761"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5D8D3E60"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0E9ED66C"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2A1C52CE"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1BA16681"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19E62926"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r>
      <w:tr w:rsidR="00F56BDB" w:rsidRPr="00F57E98" w14:paraId="6020C82C" w14:textId="77777777" w:rsidTr="00F56BDB">
        <w:trPr>
          <w:trHeight w:val="288"/>
        </w:trPr>
        <w:tc>
          <w:tcPr>
            <w:tcW w:w="313" w:type="pct"/>
            <w:tcBorders>
              <w:top w:val="nil"/>
              <w:left w:val="single" w:sz="4" w:space="0" w:color="auto"/>
              <w:bottom w:val="single" w:sz="4" w:space="0" w:color="auto"/>
              <w:right w:val="single" w:sz="4" w:space="0" w:color="auto"/>
            </w:tcBorders>
            <w:vAlign w:val="center"/>
            <w:hideMark/>
          </w:tcPr>
          <w:p w14:paraId="06ED24BE"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52A74631"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63CB657"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22C2111"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1FD4D96"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D96471D"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932F248"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285B0B0"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DD82594"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8269034"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7A771B3D"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465CF935"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31556D3D"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354C7E20"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528F579B"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r>
      <w:tr w:rsidR="00F56BDB" w:rsidRPr="00F57E98" w14:paraId="26931DD4" w14:textId="77777777" w:rsidTr="00F56BDB">
        <w:trPr>
          <w:trHeight w:val="288"/>
        </w:trPr>
        <w:tc>
          <w:tcPr>
            <w:tcW w:w="313" w:type="pct"/>
            <w:tcBorders>
              <w:top w:val="nil"/>
              <w:left w:val="single" w:sz="4" w:space="0" w:color="auto"/>
              <w:bottom w:val="single" w:sz="4" w:space="0" w:color="auto"/>
              <w:right w:val="single" w:sz="4" w:space="0" w:color="auto"/>
            </w:tcBorders>
            <w:vAlign w:val="center"/>
            <w:hideMark/>
          </w:tcPr>
          <w:p w14:paraId="64AC2B48"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3C054731"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188FB11"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F1493F7"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37D4DF1"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923B68B"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A1EE1D6"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3DCACBF3"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7FEF0C3"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A672740"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6259CE37"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2A48F983" w14:textId="77777777" w:rsidR="00F56BDB" w:rsidRPr="00F57E98" w:rsidRDefault="00F56BDB" w:rsidP="00F57E98">
            <w:pPr>
              <w:spacing w:after="0" w:line="240" w:lineRule="auto"/>
              <w:rPr>
                <w:rFonts w:ascii="Calibri" w:eastAsia="Times New Roman" w:hAnsi="Calibri" w:cs="Calibri"/>
                <w:color w:val="000000"/>
                <w:lang w:bidi="mr-IN"/>
              </w:rPr>
            </w:pPr>
            <w:r w:rsidRPr="00F57E98">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1D41D7B4"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01FCD056"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5AD132B5" w14:textId="77777777" w:rsidR="00F56BDB" w:rsidRPr="00F57E98" w:rsidRDefault="00F56BDB" w:rsidP="00F57E98">
            <w:pPr>
              <w:spacing w:after="0" w:line="240" w:lineRule="auto"/>
              <w:jc w:val="right"/>
              <w:rPr>
                <w:rFonts w:ascii="Calibri" w:eastAsia="Times New Roman" w:hAnsi="Calibri" w:cs="Calibri"/>
                <w:color w:val="000000"/>
                <w:lang w:bidi="mr-IN"/>
              </w:rPr>
            </w:pPr>
            <w:r w:rsidRPr="00F57E98">
              <w:rPr>
                <w:rFonts w:ascii="Calibri" w:eastAsia="Times New Roman" w:hAnsi="Calibri" w:cs="Calibri"/>
                <w:color w:val="000000"/>
                <w:lang w:bidi="mr-IN"/>
              </w:rPr>
              <w:t>2</w:t>
            </w:r>
          </w:p>
        </w:tc>
      </w:tr>
    </w:tbl>
    <w:p w14:paraId="74EC10D9" w14:textId="77777777" w:rsidR="00F57E98" w:rsidRDefault="00F57E98" w:rsidP="00BC397D">
      <w:pPr>
        <w:spacing w:after="0" w:line="240" w:lineRule="auto"/>
        <w:jc w:val="both"/>
        <w:rPr>
          <w:rFonts w:ascii="Times New Roman" w:hAnsi="Times New Roman" w:cs="Times New Roman"/>
          <w:sz w:val="24"/>
          <w:szCs w:val="24"/>
        </w:rPr>
      </w:pPr>
    </w:p>
    <w:p w14:paraId="1F4F55F0" w14:textId="77777777" w:rsidR="00BC397D" w:rsidRDefault="00BC397D" w:rsidP="00BC397D">
      <w:pPr>
        <w:spacing w:after="0" w:line="240" w:lineRule="auto"/>
        <w:jc w:val="both"/>
        <w:rPr>
          <w:rFonts w:ascii="Times New Roman" w:hAnsi="Times New Roman" w:cs="Times New Roman"/>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C397D" w:rsidRPr="008B093C" w14:paraId="46ECCC80" w14:textId="77777777" w:rsidTr="00DF72C7">
        <w:trPr>
          <w:trHeight w:val="457"/>
        </w:trPr>
        <w:tc>
          <w:tcPr>
            <w:tcW w:w="10525" w:type="dxa"/>
            <w:gridSpan w:val="4"/>
          </w:tcPr>
          <w:p w14:paraId="41A08A77" w14:textId="77777777" w:rsidR="00BC397D" w:rsidRPr="008B093C" w:rsidRDefault="00BC397D" w:rsidP="00DF72C7">
            <w:pPr>
              <w:jc w:val="both"/>
              <w:rPr>
                <w:rFonts w:ascii="Times New Roman" w:hAnsi="Times New Roman" w:cs="Times New Roman"/>
                <w:b/>
                <w:bCs/>
                <w:sz w:val="24"/>
                <w:szCs w:val="24"/>
              </w:rPr>
            </w:pPr>
            <w:r w:rsidRPr="008F5144">
              <w:rPr>
                <w:rFonts w:ascii="Times New Roman" w:hAnsi="Times New Roman" w:cs="Times New Roman"/>
                <w:b/>
                <w:bCs/>
                <w:sz w:val="28"/>
                <w:szCs w:val="28"/>
              </w:rPr>
              <w:t>Bio Inspired Robotics</w:t>
            </w:r>
          </w:p>
        </w:tc>
      </w:tr>
      <w:tr w:rsidR="00BC397D" w:rsidRPr="008B093C" w14:paraId="5C03A93F" w14:textId="77777777" w:rsidTr="00DF72C7">
        <w:trPr>
          <w:trHeight w:val="281"/>
        </w:trPr>
        <w:tc>
          <w:tcPr>
            <w:tcW w:w="2632" w:type="dxa"/>
          </w:tcPr>
          <w:p w14:paraId="056E191B"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Hours/Week L-T-P :</w:t>
            </w:r>
          </w:p>
        </w:tc>
        <w:tc>
          <w:tcPr>
            <w:tcW w:w="2943" w:type="dxa"/>
          </w:tcPr>
          <w:p w14:paraId="6BC5C2AD"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3-0-0</w:t>
            </w:r>
          </w:p>
        </w:tc>
        <w:tc>
          <w:tcPr>
            <w:tcW w:w="3295" w:type="dxa"/>
          </w:tcPr>
          <w:p w14:paraId="1CCA4496"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Credits:</w:t>
            </w:r>
          </w:p>
        </w:tc>
        <w:tc>
          <w:tcPr>
            <w:tcW w:w="1655" w:type="dxa"/>
          </w:tcPr>
          <w:p w14:paraId="16B5EAF6"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 xml:space="preserve">3 </w:t>
            </w:r>
          </w:p>
        </w:tc>
      </w:tr>
      <w:tr w:rsidR="00BC397D" w:rsidRPr="008B093C" w14:paraId="62C1AC26" w14:textId="77777777" w:rsidTr="00DF72C7">
        <w:trPr>
          <w:trHeight w:val="281"/>
        </w:trPr>
        <w:tc>
          <w:tcPr>
            <w:tcW w:w="2632" w:type="dxa"/>
          </w:tcPr>
          <w:p w14:paraId="1380B37A"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Course Type:</w:t>
            </w:r>
          </w:p>
        </w:tc>
        <w:tc>
          <w:tcPr>
            <w:tcW w:w="2943" w:type="dxa"/>
          </w:tcPr>
          <w:p w14:paraId="4B71FDC7"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Professional Elective IV</w:t>
            </w:r>
          </w:p>
        </w:tc>
        <w:tc>
          <w:tcPr>
            <w:tcW w:w="3295" w:type="dxa"/>
          </w:tcPr>
          <w:p w14:paraId="6F218672" w14:textId="77777777" w:rsidR="00BC397D" w:rsidRPr="00F57E98" w:rsidRDefault="00BC397D"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Course Code:</w:t>
            </w:r>
          </w:p>
        </w:tc>
        <w:tc>
          <w:tcPr>
            <w:tcW w:w="1655" w:type="dxa"/>
          </w:tcPr>
          <w:p w14:paraId="742FA45E" w14:textId="77777777" w:rsidR="00BC397D" w:rsidRPr="00F57E98" w:rsidRDefault="00F57E98" w:rsidP="00DF72C7">
            <w:pPr>
              <w:spacing w:after="160"/>
              <w:jc w:val="both"/>
              <w:rPr>
                <w:rFonts w:ascii="Times New Roman" w:hAnsi="Times New Roman" w:cs="Times New Roman"/>
                <w:sz w:val="24"/>
                <w:szCs w:val="24"/>
              </w:rPr>
            </w:pPr>
            <w:r w:rsidRPr="00F57E98">
              <w:rPr>
                <w:rFonts w:ascii="Times New Roman" w:hAnsi="Times New Roman" w:cs="Times New Roman"/>
                <w:sz w:val="24"/>
                <w:szCs w:val="24"/>
              </w:rPr>
              <w:t>MS4223</w:t>
            </w:r>
          </w:p>
        </w:tc>
      </w:tr>
    </w:tbl>
    <w:p w14:paraId="3AF60D57" w14:textId="77777777" w:rsidR="00BC397D" w:rsidRDefault="00BC397D" w:rsidP="00BC397D">
      <w:pPr>
        <w:spacing w:after="0" w:line="240" w:lineRule="auto"/>
        <w:jc w:val="both"/>
        <w:rPr>
          <w:rFonts w:ascii="Times New Roman" w:hAnsi="Times New Roman" w:cs="Times New Roman"/>
          <w:sz w:val="24"/>
          <w:szCs w:val="24"/>
        </w:rPr>
      </w:pPr>
    </w:p>
    <w:p w14:paraId="552FF298" w14:textId="11E3FD83" w:rsidR="00F56BDB" w:rsidRPr="00F56BDB" w:rsidRDefault="00F56BDB" w:rsidP="00F56BDB">
      <w:pPr>
        <w:spacing w:after="0" w:line="240" w:lineRule="auto"/>
        <w:jc w:val="both"/>
        <w:rPr>
          <w:rFonts w:ascii="Times New Roman" w:hAnsi="Times New Roman" w:cs="Times New Roman"/>
          <w:b/>
          <w:bCs/>
          <w:sz w:val="24"/>
          <w:szCs w:val="24"/>
        </w:rPr>
      </w:pPr>
      <w:r w:rsidRPr="00F56BDB">
        <w:rPr>
          <w:rFonts w:ascii="Times New Roman" w:hAnsi="Times New Roman" w:cs="Times New Roman"/>
          <w:b/>
          <w:bCs/>
          <w:sz w:val="24"/>
          <w:szCs w:val="24"/>
        </w:rPr>
        <w:t>Prerequisite :</w:t>
      </w:r>
      <w:r>
        <w:rPr>
          <w:rFonts w:ascii="Times New Roman" w:hAnsi="Times New Roman" w:cs="Times New Roman"/>
          <w:b/>
          <w:bCs/>
          <w:sz w:val="24"/>
          <w:szCs w:val="24"/>
        </w:rPr>
        <w:t xml:space="preserve"> </w:t>
      </w:r>
      <w:r w:rsidRPr="00F56BDB">
        <w:rPr>
          <w:rFonts w:ascii="Times New Roman" w:hAnsi="Times New Roman" w:cs="Times New Roman"/>
          <w:sz w:val="24"/>
          <w:szCs w:val="24"/>
        </w:rPr>
        <w:t>Basic understanding of robotics, control systems, sensors, and human anatomy.</w:t>
      </w:r>
    </w:p>
    <w:p w14:paraId="15FF1E17" w14:textId="3112E3BA" w:rsidR="00F56BDB" w:rsidRPr="00505A38" w:rsidRDefault="00F56BDB" w:rsidP="00F56BDB">
      <w:pPr>
        <w:spacing w:after="0" w:line="240" w:lineRule="auto"/>
        <w:jc w:val="both"/>
        <w:rPr>
          <w:rFonts w:ascii="Times New Roman" w:hAnsi="Times New Roman" w:cs="Times New Roman"/>
          <w:b/>
          <w:bCs/>
          <w:sz w:val="24"/>
          <w:szCs w:val="24"/>
        </w:rPr>
      </w:pPr>
      <w:r w:rsidRPr="00505A38">
        <w:rPr>
          <w:rFonts w:ascii="Times New Roman" w:hAnsi="Times New Roman" w:cs="Times New Roman"/>
          <w:b/>
          <w:bCs/>
          <w:sz w:val="24"/>
          <w:szCs w:val="24"/>
        </w:rPr>
        <w:t>Course Objectives :</w:t>
      </w:r>
    </w:p>
    <w:p w14:paraId="5960D4FE" w14:textId="3CB72911" w:rsidR="00F56BDB" w:rsidRPr="00505A38" w:rsidRDefault="00F56BDB" w:rsidP="00964651">
      <w:pPr>
        <w:pStyle w:val="ListParagraph"/>
        <w:numPr>
          <w:ilvl w:val="0"/>
          <w:numId w:val="76"/>
        </w:numPr>
        <w:spacing w:after="0" w:line="240" w:lineRule="auto"/>
        <w:jc w:val="both"/>
        <w:rPr>
          <w:rFonts w:ascii="Times New Roman" w:hAnsi="Times New Roman" w:cs="Times New Roman"/>
          <w:sz w:val="24"/>
          <w:szCs w:val="24"/>
        </w:rPr>
      </w:pPr>
      <w:r w:rsidRPr="00505A38">
        <w:rPr>
          <w:rFonts w:ascii="Times New Roman" w:hAnsi="Times New Roman" w:cs="Times New Roman"/>
          <w:sz w:val="24"/>
          <w:szCs w:val="24"/>
        </w:rPr>
        <w:t>To introduce biologically inspired robotic systems and distinguish between biomimetics and biorobotic modeling.</w:t>
      </w:r>
    </w:p>
    <w:p w14:paraId="63FB7BFE" w14:textId="59AF4A7D" w:rsidR="00F56BDB" w:rsidRPr="00505A38" w:rsidRDefault="00F56BDB" w:rsidP="00964651">
      <w:pPr>
        <w:pStyle w:val="ListParagraph"/>
        <w:numPr>
          <w:ilvl w:val="0"/>
          <w:numId w:val="76"/>
        </w:numPr>
        <w:spacing w:after="0" w:line="240" w:lineRule="auto"/>
        <w:jc w:val="both"/>
        <w:rPr>
          <w:rFonts w:ascii="Times New Roman" w:hAnsi="Times New Roman" w:cs="Times New Roman"/>
          <w:sz w:val="24"/>
          <w:szCs w:val="24"/>
        </w:rPr>
      </w:pPr>
      <w:r w:rsidRPr="00505A38">
        <w:rPr>
          <w:rFonts w:ascii="Times New Roman" w:hAnsi="Times New Roman" w:cs="Times New Roman"/>
          <w:sz w:val="24"/>
          <w:szCs w:val="24"/>
        </w:rPr>
        <w:t>To explore bio-actuation, sensing technologies, and their applications in micro/nanorobotics.</w:t>
      </w:r>
    </w:p>
    <w:p w14:paraId="7FD002AE" w14:textId="34C98B08" w:rsidR="00F56BDB" w:rsidRPr="00505A38" w:rsidRDefault="00F56BDB" w:rsidP="00964651">
      <w:pPr>
        <w:pStyle w:val="ListParagraph"/>
        <w:numPr>
          <w:ilvl w:val="0"/>
          <w:numId w:val="76"/>
        </w:numPr>
        <w:spacing w:after="0" w:line="240" w:lineRule="auto"/>
        <w:jc w:val="both"/>
        <w:rPr>
          <w:rFonts w:ascii="Times New Roman" w:hAnsi="Times New Roman" w:cs="Times New Roman"/>
          <w:sz w:val="24"/>
          <w:szCs w:val="24"/>
        </w:rPr>
      </w:pPr>
      <w:r w:rsidRPr="00505A38">
        <w:rPr>
          <w:rFonts w:ascii="Times New Roman" w:hAnsi="Times New Roman" w:cs="Times New Roman"/>
          <w:sz w:val="24"/>
          <w:szCs w:val="24"/>
        </w:rPr>
        <w:t>To examine real-world examples of bio-inspired robots and their functional roles.</w:t>
      </w:r>
    </w:p>
    <w:p w14:paraId="7723DF72" w14:textId="6A03C279" w:rsidR="00F57E98" w:rsidRPr="00505A38" w:rsidRDefault="00F56BDB" w:rsidP="00964651">
      <w:pPr>
        <w:pStyle w:val="ListParagraph"/>
        <w:numPr>
          <w:ilvl w:val="0"/>
          <w:numId w:val="76"/>
        </w:numPr>
        <w:spacing w:after="0" w:line="240" w:lineRule="auto"/>
        <w:jc w:val="both"/>
        <w:rPr>
          <w:rFonts w:ascii="Times New Roman" w:hAnsi="Times New Roman" w:cs="Times New Roman"/>
          <w:sz w:val="24"/>
          <w:szCs w:val="24"/>
        </w:rPr>
      </w:pPr>
      <w:r w:rsidRPr="00505A38">
        <w:rPr>
          <w:rFonts w:ascii="Times New Roman" w:hAnsi="Times New Roman" w:cs="Times New Roman"/>
          <w:sz w:val="24"/>
          <w:szCs w:val="24"/>
        </w:rPr>
        <w:t>To understand modeling, control strategies, and biomedical applications of bio-inspired robotics.</w:t>
      </w:r>
    </w:p>
    <w:p w14:paraId="364011A6" w14:textId="77777777" w:rsidR="00BC397D" w:rsidRPr="00740BDC" w:rsidRDefault="00BC397D" w:rsidP="00BC397D">
      <w:pPr>
        <w:spacing w:after="0" w:line="240" w:lineRule="auto"/>
        <w:jc w:val="both"/>
        <w:rPr>
          <w:rFonts w:ascii="Times New Roman" w:hAnsi="Times New Roman" w:cs="Times New Roman"/>
          <w:b/>
          <w:bCs/>
          <w:sz w:val="24"/>
          <w:szCs w:val="24"/>
        </w:rPr>
      </w:pPr>
      <w:r w:rsidRPr="00740BDC">
        <w:rPr>
          <w:rFonts w:ascii="Times New Roman" w:hAnsi="Times New Roman" w:cs="Times New Roman"/>
          <w:b/>
          <w:bCs/>
          <w:sz w:val="24"/>
          <w:szCs w:val="24"/>
        </w:rPr>
        <w:t>Course Outcomes (COs)</w:t>
      </w:r>
    </w:p>
    <w:p w14:paraId="52F1E33F" w14:textId="77777777" w:rsidR="00BC397D" w:rsidRPr="00740BDC" w:rsidRDefault="00BC397D" w:rsidP="00BC397D">
      <w:pPr>
        <w:spacing w:after="0" w:line="240" w:lineRule="auto"/>
        <w:jc w:val="both"/>
        <w:rPr>
          <w:rFonts w:ascii="Times New Roman" w:hAnsi="Times New Roman" w:cs="Times New Roman"/>
          <w:sz w:val="24"/>
          <w:szCs w:val="24"/>
        </w:rPr>
      </w:pPr>
      <w:r w:rsidRPr="00F56BDB">
        <w:rPr>
          <w:rFonts w:ascii="Times New Roman" w:hAnsi="Times New Roman" w:cs="Times New Roman"/>
          <w:b/>
          <w:bCs/>
          <w:sz w:val="24"/>
          <w:szCs w:val="24"/>
        </w:rPr>
        <w:t>CO1:</w:t>
      </w:r>
      <w:r w:rsidRPr="00740BDC">
        <w:rPr>
          <w:rFonts w:ascii="Times New Roman" w:hAnsi="Times New Roman" w:cs="Times New Roman"/>
          <w:sz w:val="24"/>
          <w:szCs w:val="24"/>
        </w:rPr>
        <w:t xml:space="preserve"> Demonstrate understanding of biomimetics and biorobotic modeling, mapping biological functions into robotic design.</w:t>
      </w:r>
    </w:p>
    <w:p w14:paraId="24A7CED7" w14:textId="77777777" w:rsidR="00BC397D" w:rsidRPr="00740BDC" w:rsidRDefault="00BC397D" w:rsidP="00BC397D">
      <w:pPr>
        <w:spacing w:after="0" w:line="240" w:lineRule="auto"/>
        <w:jc w:val="both"/>
        <w:rPr>
          <w:rFonts w:ascii="Times New Roman" w:hAnsi="Times New Roman" w:cs="Times New Roman"/>
          <w:sz w:val="24"/>
          <w:szCs w:val="24"/>
        </w:rPr>
      </w:pPr>
      <w:r w:rsidRPr="00F56BDB">
        <w:rPr>
          <w:rFonts w:ascii="Times New Roman" w:hAnsi="Times New Roman" w:cs="Times New Roman"/>
          <w:b/>
          <w:bCs/>
          <w:sz w:val="24"/>
          <w:szCs w:val="24"/>
        </w:rPr>
        <w:t>CO2:</w:t>
      </w:r>
      <w:r w:rsidRPr="00740BDC">
        <w:rPr>
          <w:rFonts w:ascii="Times New Roman" w:hAnsi="Times New Roman" w:cs="Times New Roman"/>
          <w:sz w:val="24"/>
          <w:szCs w:val="24"/>
        </w:rPr>
        <w:t xml:space="preserve"> Design and analyze bio-inspired actuation and sensing systems at macro and micro scales.</w:t>
      </w:r>
    </w:p>
    <w:p w14:paraId="54B6D79C" w14:textId="77777777" w:rsidR="00BC397D" w:rsidRPr="00740BDC"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sz w:val="24"/>
          <w:szCs w:val="24"/>
        </w:rPr>
        <w:t>CO3: Critically evaluate real-world bio-robotic systems (e.g., snakebots, robotic fish, humanoids, rehab robots).</w:t>
      </w:r>
    </w:p>
    <w:p w14:paraId="057A5CC8" w14:textId="77777777" w:rsidR="00BC397D" w:rsidRPr="00740BDC" w:rsidRDefault="00BC397D" w:rsidP="00BC397D">
      <w:pPr>
        <w:spacing w:after="0" w:line="240" w:lineRule="auto"/>
        <w:jc w:val="both"/>
        <w:rPr>
          <w:rFonts w:ascii="Times New Roman" w:hAnsi="Times New Roman" w:cs="Times New Roman"/>
          <w:sz w:val="24"/>
          <w:szCs w:val="24"/>
        </w:rPr>
      </w:pPr>
      <w:r w:rsidRPr="00F56BDB">
        <w:rPr>
          <w:rFonts w:ascii="Times New Roman" w:hAnsi="Times New Roman" w:cs="Times New Roman"/>
          <w:b/>
          <w:bCs/>
          <w:sz w:val="24"/>
          <w:szCs w:val="24"/>
        </w:rPr>
        <w:t>CO4:</w:t>
      </w:r>
      <w:r w:rsidRPr="00740BDC">
        <w:rPr>
          <w:rFonts w:ascii="Times New Roman" w:hAnsi="Times New Roman" w:cs="Times New Roman"/>
          <w:sz w:val="24"/>
          <w:szCs w:val="24"/>
        </w:rPr>
        <w:t xml:space="preserve"> Model and implement biologically inspired control systems and algorithms for robotic applications in environmental monitoring, healthcare, and human–robot interaction.</w:t>
      </w:r>
    </w:p>
    <w:p w14:paraId="424627B8" w14:textId="77777777" w:rsidR="00BC397D" w:rsidRPr="00740BDC" w:rsidRDefault="00BC397D" w:rsidP="00BC397D">
      <w:pPr>
        <w:spacing w:after="0" w:line="240" w:lineRule="auto"/>
        <w:jc w:val="both"/>
        <w:rPr>
          <w:rFonts w:ascii="Times New Roman" w:hAnsi="Times New Roman" w:cs="Times New Roman"/>
          <w:sz w:val="24"/>
          <w:szCs w:val="24"/>
        </w:rPr>
      </w:pPr>
    </w:p>
    <w:p w14:paraId="186E8720" w14:textId="77777777" w:rsidR="00BC397D"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b/>
          <w:bCs/>
          <w:sz w:val="24"/>
          <w:szCs w:val="24"/>
        </w:rPr>
        <w:t>Module 1:</w:t>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sidRPr="00F57E98">
        <w:rPr>
          <w:rFonts w:ascii="Times New Roman" w:hAnsi="Times New Roman" w:cs="Times New Roman"/>
          <w:b/>
          <w:bCs/>
          <w:color w:val="000000" w:themeColor="text1"/>
          <w:sz w:val="24"/>
          <w:szCs w:val="24"/>
        </w:rPr>
        <w:t>(</w:t>
      </w:r>
      <w:r w:rsidR="00F57E98">
        <w:rPr>
          <w:rFonts w:ascii="Times New Roman" w:hAnsi="Times New Roman" w:cs="Times New Roman"/>
          <w:b/>
          <w:bCs/>
          <w:color w:val="000000" w:themeColor="text1"/>
          <w:sz w:val="24"/>
          <w:szCs w:val="24"/>
        </w:rPr>
        <w:t>9</w:t>
      </w:r>
      <w:r w:rsidR="00F57E98" w:rsidRPr="00F57E98">
        <w:rPr>
          <w:rFonts w:ascii="Times New Roman" w:hAnsi="Times New Roman" w:cs="Times New Roman"/>
          <w:b/>
          <w:bCs/>
          <w:color w:val="000000" w:themeColor="text1"/>
          <w:sz w:val="24"/>
          <w:szCs w:val="24"/>
        </w:rPr>
        <w:t>hrs)</w:t>
      </w:r>
    </w:p>
    <w:p w14:paraId="6342A2D3" w14:textId="77777777" w:rsidR="00BC397D" w:rsidRPr="00740BDC"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sz w:val="24"/>
          <w:szCs w:val="24"/>
        </w:rPr>
        <w:t xml:space="preserve"> history of biologically inspired robotics, distinguishing biomimetics (design inspired by nature) from biorobotic modeling (using robots to study biology) </w:t>
      </w:r>
      <w:r>
        <w:rPr>
          <w:rFonts w:ascii="Times New Roman" w:hAnsi="Times New Roman" w:cs="Times New Roman"/>
          <w:sz w:val="24"/>
          <w:szCs w:val="24"/>
        </w:rPr>
        <w:t>,</w:t>
      </w:r>
      <w:r w:rsidRPr="00740BDC">
        <w:rPr>
          <w:rFonts w:ascii="Times New Roman" w:hAnsi="Times New Roman" w:cs="Times New Roman"/>
          <w:sz w:val="24"/>
          <w:szCs w:val="24"/>
        </w:rPr>
        <w:t xml:space="preserve"> biomimetic robot design and control, translate biological mechanisms—like muscle-skeleton interaction—into robotic architectures.  Central Pattern Generator (CPG)-based control, exemplified by snake‑like robots, and analysis of bio-inspired systems such as jaguar-inspired fitness cycles </w:t>
      </w:r>
    </w:p>
    <w:p w14:paraId="0E6D6E71" w14:textId="77777777" w:rsidR="00BC397D" w:rsidRPr="00740BDC" w:rsidRDefault="00BC397D" w:rsidP="00BC397D">
      <w:pPr>
        <w:spacing w:after="0" w:line="240" w:lineRule="auto"/>
        <w:jc w:val="both"/>
        <w:rPr>
          <w:rFonts w:ascii="Times New Roman" w:hAnsi="Times New Roman" w:cs="Times New Roman"/>
          <w:sz w:val="24"/>
          <w:szCs w:val="24"/>
        </w:rPr>
      </w:pPr>
    </w:p>
    <w:p w14:paraId="1732AD36" w14:textId="77777777" w:rsidR="00BC397D"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b/>
          <w:bCs/>
          <w:sz w:val="24"/>
          <w:szCs w:val="24"/>
        </w:rPr>
        <w:t>Module 2:</w:t>
      </w:r>
      <w:r w:rsidR="00F57E98" w:rsidRPr="00F57E98">
        <w:rPr>
          <w:rFonts w:ascii="Times New Roman" w:hAnsi="Times New Roman" w:cs="Times New Roman"/>
          <w:b/>
          <w:bCs/>
          <w:color w:val="000000" w:themeColor="text1"/>
          <w:sz w:val="24"/>
          <w:szCs w:val="24"/>
        </w:rPr>
        <w:t>(</w:t>
      </w:r>
      <w:r w:rsidR="00F57E98">
        <w:rPr>
          <w:rFonts w:ascii="Times New Roman" w:hAnsi="Times New Roman" w:cs="Times New Roman"/>
          <w:b/>
          <w:bCs/>
          <w:color w:val="000000" w:themeColor="text1"/>
          <w:sz w:val="24"/>
          <w:szCs w:val="24"/>
        </w:rPr>
        <w:t>9</w:t>
      </w:r>
      <w:r w:rsidR="00F57E98" w:rsidRPr="00F57E98">
        <w:rPr>
          <w:rFonts w:ascii="Times New Roman" w:hAnsi="Times New Roman" w:cs="Times New Roman"/>
          <w:b/>
          <w:bCs/>
          <w:color w:val="000000" w:themeColor="text1"/>
          <w:sz w:val="24"/>
          <w:szCs w:val="24"/>
        </w:rPr>
        <w:t>hrs)</w:t>
      </w:r>
    </w:p>
    <w:p w14:paraId="0E2BA106" w14:textId="77777777" w:rsidR="00BC397D" w:rsidRPr="00740BDC"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sz w:val="24"/>
          <w:szCs w:val="24"/>
        </w:rPr>
        <w:t>Bio‑actuation, Sensing, and Micro/Nanorobotics</w:t>
      </w:r>
      <w:r>
        <w:rPr>
          <w:rFonts w:ascii="Times New Roman" w:hAnsi="Times New Roman" w:cs="Times New Roman"/>
          <w:sz w:val="24"/>
          <w:szCs w:val="24"/>
        </w:rPr>
        <w:t>,</w:t>
      </w:r>
      <w:r w:rsidRPr="00740BDC">
        <w:rPr>
          <w:rFonts w:ascii="Times New Roman" w:hAnsi="Times New Roman" w:cs="Times New Roman"/>
          <w:sz w:val="24"/>
          <w:szCs w:val="24"/>
        </w:rPr>
        <w:t xml:space="preserve"> soft actuators that mimic muscle behavior, magnetorheological fluid-based assistive braces, and systems for single-cell manipulation with optical tweezers </w:t>
      </w:r>
      <w:r>
        <w:rPr>
          <w:rFonts w:ascii="Times New Roman" w:hAnsi="Times New Roman" w:cs="Times New Roman"/>
          <w:sz w:val="24"/>
          <w:szCs w:val="24"/>
        </w:rPr>
        <w:t>,</w:t>
      </w:r>
      <w:r w:rsidRPr="00740BDC">
        <w:rPr>
          <w:rFonts w:ascii="Times New Roman" w:hAnsi="Times New Roman" w:cs="Times New Roman"/>
          <w:sz w:val="24"/>
          <w:szCs w:val="24"/>
        </w:rPr>
        <w:t>noninvasive bio-sensing techniques like hybrid brain scanning and EMG-based hand-motion recognition,  the crossover between robotics and biomedical engineering </w:t>
      </w:r>
    </w:p>
    <w:p w14:paraId="3ACD23B2" w14:textId="77777777" w:rsidR="00BC397D" w:rsidRPr="00740BDC" w:rsidRDefault="00BC397D" w:rsidP="00BC397D">
      <w:pPr>
        <w:spacing w:after="0" w:line="240" w:lineRule="auto"/>
        <w:jc w:val="both"/>
        <w:rPr>
          <w:rFonts w:ascii="Times New Roman" w:hAnsi="Times New Roman" w:cs="Times New Roman"/>
          <w:sz w:val="24"/>
          <w:szCs w:val="24"/>
        </w:rPr>
      </w:pPr>
    </w:p>
    <w:p w14:paraId="6ADF2633" w14:textId="77777777" w:rsidR="00F57E98"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b/>
          <w:bCs/>
          <w:sz w:val="24"/>
          <w:szCs w:val="24"/>
        </w:rPr>
        <w:t>Module 3:</w:t>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sidRPr="00F57E98">
        <w:rPr>
          <w:rFonts w:ascii="Times New Roman" w:hAnsi="Times New Roman" w:cs="Times New Roman"/>
          <w:b/>
          <w:bCs/>
          <w:color w:val="000000" w:themeColor="text1"/>
          <w:sz w:val="24"/>
          <w:szCs w:val="24"/>
        </w:rPr>
        <w:t>(</w:t>
      </w:r>
      <w:r w:rsidR="00F57E98">
        <w:rPr>
          <w:rFonts w:ascii="Times New Roman" w:hAnsi="Times New Roman" w:cs="Times New Roman"/>
          <w:b/>
          <w:bCs/>
          <w:color w:val="000000" w:themeColor="text1"/>
          <w:sz w:val="24"/>
          <w:szCs w:val="24"/>
        </w:rPr>
        <w:t>9</w:t>
      </w:r>
      <w:r w:rsidR="00F57E98" w:rsidRPr="00F57E98">
        <w:rPr>
          <w:rFonts w:ascii="Times New Roman" w:hAnsi="Times New Roman" w:cs="Times New Roman"/>
          <w:b/>
          <w:bCs/>
          <w:color w:val="000000" w:themeColor="text1"/>
          <w:sz w:val="24"/>
          <w:szCs w:val="24"/>
        </w:rPr>
        <w:t>hrs)</w:t>
      </w:r>
    </w:p>
    <w:p w14:paraId="0DC957C2" w14:textId="77777777" w:rsidR="00BC397D" w:rsidRPr="00740BDC"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sz w:val="24"/>
          <w:szCs w:val="24"/>
        </w:rPr>
        <w:t>real-world bio-inspired robots and their functionalities.serpentine robots for search‑and‑rescue, robotic fish for pollution detection, humanoid neck mechanisms for expressive interactions, and rehabilitation systems for paralytic patients </w:t>
      </w:r>
    </w:p>
    <w:p w14:paraId="0038703E" w14:textId="77777777" w:rsidR="00BC397D" w:rsidRPr="00740BDC" w:rsidRDefault="00BC397D" w:rsidP="00BC397D">
      <w:pPr>
        <w:spacing w:after="0" w:line="240" w:lineRule="auto"/>
        <w:jc w:val="both"/>
        <w:rPr>
          <w:rFonts w:ascii="Times New Roman" w:hAnsi="Times New Roman" w:cs="Times New Roman"/>
          <w:sz w:val="24"/>
          <w:szCs w:val="24"/>
        </w:rPr>
      </w:pPr>
    </w:p>
    <w:p w14:paraId="1036A7EF" w14:textId="77777777" w:rsidR="00BC397D"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b/>
          <w:bCs/>
          <w:sz w:val="24"/>
          <w:szCs w:val="24"/>
        </w:rPr>
        <w:t>Module 4:</w:t>
      </w:r>
      <w:r w:rsidRPr="00740BDC">
        <w:rPr>
          <w:rFonts w:ascii="Times New Roman" w:hAnsi="Times New Roman" w:cs="Times New Roman"/>
          <w:sz w:val="24"/>
          <w:szCs w:val="24"/>
        </w:rPr>
        <w:t xml:space="preserve"> Modeling, Control, and Applications</w:t>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Pr>
          <w:rFonts w:ascii="Times New Roman" w:hAnsi="Times New Roman" w:cs="Times New Roman"/>
          <w:sz w:val="24"/>
          <w:szCs w:val="24"/>
        </w:rPr>
        <w:tab/>
      </w:r>
      <w:r w:rsidR="00F57E98" w:rsidRPr="00F57E98">
        <w:rPr>
          <w:rFonts w:ascii="Times New Roman" w:hAnsi="Times New Roman" w:cs="Times New Roman"/>
          <w:b/>
          <w:bCs/>
          <w:color w:val="000000" w:themeColor="text1"/>
          <w:sz w:val="24"/>
          <w:szCs w:val="24"/>
        </w:rPr>
        <w:t>(</w:t>
      </w:r>
      <w:r w:rsidR="00F57E98">
        <w:rPr>
          <w:rFonts w:ascii="Times New Roman" w:hAnsi="Times New Roman" w:cs="Times New Roman"/>
          <w:b/>
          <w:bCs/>
          <w:color w:val="000000" w:themeColor="text1"/>
          <w:sz w:val="24"/>
          <w:szCs w:val="24"/>
        </w:rPr>
        <w:t>9</w:t>
      </w:r>
      <w:r w:rsidR="00F57E98" w:rsidRPr="00F57E98">
        <w:rPr>
          <w:rFonts w:ascii="Times New Roman" w:hAnsi="Times New Roman" w:cs="Times New Roman"/>
          <w:b/>
          <w:bCs/>
          <w:color w:val="000000" w:themeColor="text1"/>
          <w:sz w:val="24"/>
          <w:szCs w:val="24"/>
        </w:rPr>
        <w:t>hrs)</w:t>
      </w:r>
    </w:p>
    <w:p w14:paraId="1BD53227" w14:textId="77777777" w:rsidR="00BC397D" w:rsidRPr="00740BDC" w:rsidRDefault="00BC397D" w:rsidP="00BC397D">
      <w:pPr>
        <w:spacing w:after="0" w:line="240" w:lineRule="auto"/>
        <w:jc w:val="both"/>
        <w:rPr>
          <w:rFonts w:ascii="Times New Roman" w:hAnsi="Times New Roman" w:cs="Times New Roman"/>
          <w:sz w:val="24"/>
          <w:szCs w:val="24"/>
        </w:rPr>
      </w:pPr>
      <w:r w:rsidRPr="00740BDC">
        <w:rPr>
          <w:rFonts w:ascii="Times New Roman" w:hAnsi="Times New Roman" w:cs="Times New Roman"/>
          <w:sz w:val="24"/>
          <w:szCs w:val="24"/>
        </w:rPr>
        <w:t xml:space="preserve">brain circuitry simulations, neural control of movement, and robotic environments designed to measure human-likeness (e.g., eye movement behavior)  </w:t>
      </w:r>
      <w:r>
        <w:rPr>
          <w:rFonts w:ascii="Times New Roman" w:hAnsi="Times New Roman" w:cs="Times New Roman"/>
          <w:sz w:val="24"/>
          <w:szCs w:val="24"/>
        </w:rPr>
        <w:t>,</w:t>
      </w:r>
      <w:r w:rsidRPr="00740BDC">
        <w:rPr>
          <w:rFonts w:ascii="Times New Roman" w:hAnsi="Times New Roman" w:cs="Times New Roman"/>
          <w:sz w:val="24"/>
          <w:szCs w:val="24"/>
        </w:rPr>
        <w:t xml:space="preserve"> capsule endoscopy detection, EMG signal classification, and wire-driven robotic-hand rehabilitation.</w:t>
      </w:r>
    </w:p>
    <w:p w14:paraId="5CF1B819" w14:textId="77777777" w:rsidR="00BC397D" w:rsidRPr="00740BDC" w:rsidRDefault="00BC397D" w:rsidP="00BC397D">
      <w:pPr>
        <w:spacing w:after="0" w:line="240" w:lineRule="auto"/>
        <w:jc w:val="both"/>
        <w:rPr>
          <w:rFonts w:ascii="Times New Roman" w:hAnsi="Times New Roman" w:cs="Times New Roman"/>
          <w:sz w:val="24"/>
          <w:szCs w:val="24"/>
        </w:rPr>
      </w:pPr>
    </w:p>
    <w:p w14:paraId="40307066" w14:textId="77777777" w:rsidR="00BC397D" w:rsidRPr="002C7848" w:rsidRDefault="00BC397D" w:rsidP="00BC397D">
      <w:pPr>
        <w:spacing w:after="0" w:line="240" w:lineRule="auto"/>
        <w:jc w:val="both"/>
        <w:rPr>
          <w:rFonts w:ascii="Times New Roman" w:hAnsi="Times New Roman" w:cs="Times New Roman"/>
          <w:b/>
          <w:bCs/>
          <w:sz w:val="24"/>
          <w:szCs w:val="24"/>
        </w:rPr>
      </w:pPr>
      <w:r w:rsidRPr="002C7848">
        <w:rPr>
          <w:rFonts w:ascii="Times New Roman" w:hAnsi="Times New Roman" w:cs="Times New Roman"/>
          <w:b/>
          <w:bCs/>
          <w:sz w:val="24"/>
          <w:szCs w:val="24"/>
        </w:rPr>
        <w:t>Textbook:</w:t>
      </w:r>
    </w:p>
    <w:p w14:paraId="1D54C050" w14:textId="77777777" w:rsidR="00BC397D"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2C7848">
        <w:rPr>
          <w:rFonts w:ascii="Times New Roman" w:hAnsi="Times New Roman" w:cs="Times New Roman"/>
          <w:sz w:val="24"/>
          <w:szCs w:val="24"/>
        </w:rPr>
        <w:t>Biologically Inspired Robotics,Edited by Yunhui Liu and Dong Sun,CRC Press, 2014,ISBN: 9781439854884</w:t>
      </w:r>
    </w:p>
    <w:p w14:paraId="57628CEF" w14:textId="77777777" w:rsidR="00BC397D" w:rsidRPr="002C7848" w:rsidRDefault="00BC397D" w:rsidP="00BC397D">
      <w:pPr>
        <w:spacing w:after="0" w:line="240" w:lineRule="auto"/>
        <w:jc w:val="both"/>
        <w:rPr>
          <w:rFonts w:ascii="Times New Roman" w:hAnsi="Times New Roman" w:cs="Times New Roman"/>
          <w:sz w:val="24"/>
          <w:szCs w:val="24"/>
        </w:rPr>
      </w:pPr>
    </w:p>
    <w:p w14:paraId="7AC59EC9" w14:textId="77777777" w:rsidR="00BC397D" w:rsidRDefault="00BC397D" w:rsidP="00BC397D">
      <w:pPr>
        <w:spacing w:after="0" w:line="240" w:lineRule="auto"/>
        <w:jc w:val="both"/>
        <w:rPr>
          <w:rFonts w:ascii="Times New Roman" w:hAnsi="Times New Roman" w:cs="Times New Roman"/>
          <w:b/>
          <w:bCs/>
          <w:sz w:val="24"/>
          <w:szCs w:val="24"/>
        </w:rPr>
      </w:pPr>
      <w:r w:rsidRPr="002C7848">
        <w:rPr>
          <w:rFonts w:ascii="Times New Roman" w:hAnsi="Times New Roman" w:cs="Times New Roman"/>
          <w:b/>
          <w:bCs/>
          <w:sz w:val="24"/>
          <w:szCs w:val="24"/>
        </w:rPr>
        <w:t xml:space="preserve"> Reference Books:</w:t>
      </w:r>
    </w:p>
    <w:p w14:paraId="0A698FCA" w14:textId="77777777" w:rsidR="00BC397D" w:rsidRPr="002C7848" w:rsidRDefault="00BC397D" w:rsidP="00BC397D">
      <w:pPr>
        <w:spacing w:after="0" w:line="240" w:lineRule="auto"/>
        <w:jc w:val="both"/>
        <w:rPr>
          <w:rFonts w:ascii="Times New Roman" w:hAnsi="Times New Roman" w:cs="Times New Roman"/>
          <w:b/>
          <w:bCs/>
          <w:sz w:val="24"/>
          <w:szCs w:val="24"/>
        </w:rPr>
      </w:pPr>
    </w:p>
    <w:p w14:paraId="0EBDFB26" w14:textId="77777777" w:rsidR="00BC397D" w:rsidRPr="002C7848"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2C7848">
        <w:rPr>
          <w:rFonts w:ascii="Times New Roman" w:hAnsi="Times New Roman" w:cs="Times New Roman"/>
          <w:sz w:val="24"/>
          <w:szCs w:val="24"/>
        </w:rPr>
        <w:t>Autonomous Robots: From Biological Inspiration to Implementation and Control</w:t>
      </w:r>
      <w:r>
        <w:rPr>
          <w:rFonts w:ascii="Times New Roman" w:hAnsi="Times New Roman" w:cs="Times New Roman"/>
          <w:sz w:val="24"/>
          <w:szCs w:val="24"/>
        </w:rPr>
        <w:t>,</w:t>
      </w:r>
      <w:r w:rsidRPr="002C7848">
        <w:rPr>
          <w:rFonts w:ascii="Times New Roman" w:hAnsi="Times New Roman" w:cs="Times New Roman"/>
          <w:sz w:val="24"/>
          <w:szCs w:val="24"/>
        </w:rPr>
        <w:t>George A. Bekey</w:t>
      </w:r>
      <w:r>
        <w:rPr>
          <w:rFonts w:ascii="Times New Roman" w:hAnsi="Times New Roman" w:cs="Times New Roman"/>
          <w:sz w:val="24"/>
          <w:szCs w:val="24"/>
        </w:rPr>
        <w:t>,</w:t>
      </w:r>
      <w:r w:rsidRPr="002C7848">
        <w:rPr>
          <w:rFonts w:ascii="Times New Roman" w:hAnsi="Times New Roman" w:cs="Times New Roman"/>
          <w:sz w:val="24"/>
          <w:szCs w:val="24"/>
        </w:rPr>
        <w:t>MIT Press, 2005</w:t>
      </w:r>
      <w:r>
        <w:rPr>
          <w:rFonts w:ascii="Times New Roman" w:hAnsi="Times New Roman" w:cs="Times New Roman"/>
          <w:sz w:val="24"/>
          <w:szCs w:val="24"/>
        </w:rPr>
        <w:t>,</w:t>
      </w:r>
      <w:r w:rsidRPr="002C7848">
        <w:rPr>
          <w:rFonts w:ascii="Times New Roman" w:hAnsi="Times New Roman" w:cs="Times New Roman"/>
          <w:sz w:val="24"/>
          <w:szCs w:val="24"/>
        </w:rPr>
        <w:t>ISBN: 9780262025782</w:t>
      </w:r>
    </w:p>
    <w:p w14:paraId="29588E37" w14:textId="77777777" w:rsidR="00BC397D" w:rsidRPr="002C7848" w:rsidRDefault="00BC397D" w:rsidP="00BC397D">
      <w:pPr>
        <w:spacing w:after="0" w:line="240" w:lineRule="auto"/>
        <w:jc w:val="both"/>
        <w:rPr>
          <w:rFonts w:ascii="Times New Roman" w:hAnsi="Times New Roman" w:cs="Times New Roman"/>
          <w:sz w:val="24"/>
          <w:szCs w:val="24"/>
        </w:rPr>
      </w:pPr>
    </w:p>
    <w:p w14:paraId="45548A4E" w14:textId="77777777" w:rsidR="00BC397D" w:rsidRPr="002C7848" w:rsidRDefault="00BC397D" w:rsidP="00BC397D">
      <w:pPr>
        <w:spacing w:after="0" w:line="240" w:lineRule="auto"/>
        <w:jc w:val="both"/>
        <w:rPr>
          <w:rFonts w:ascii="Times New Roman" w:hAnsi="Times New Roman" w:cs="Times New Roman"/>
          <w:sz w:val="24"/>
          <w:szCs w:val="24"/>
        </w:rPr>
      </w:pPr>
      <w:r w:rsidRPr="002C7848">
        <w:rPr>
          <w:rFonts w:ascii="Times New Roman" w:hAnsi="Times New Roman" w:cs="Times New Roman"/>
          <w:sz w:val="24"/>
          <w:szCs w:val="24"/>
        </w:rPr>
        <w:t>2.Biomimicry: Innovation Inspired by Nature</w:t>
      </w:r>
      <w:r>
        <w:rPr>
          <w:rFonts w:ascii="Times New Roman" w:hAnsi="Times New Roman" w:cs="Times New Roman"/>
          <w:sz w:val="24"/>
          <w:szCs w:val="24"/>
        </w:rPr>
        <w:t>,</w:t>
      </w:r>
      <w:r w:rsidRPr="002C7848">
        <w:rPr>
          <w:rFonts w:ascii="Times New Roman" w:hAnsi="Times New Roman" w:cs="Times New Roman"/>
          <w:sz w:val="24"/>
          <w:szCs w:val="24"/>
        </w:rPr>
        <w:t>Janine M. Benyus</w:t>
      </w:r>
      <w:r>
        <w:rPr>
          <w:rFonts w:ascii="Times New Roman" w:hAnsi="Times New Roman" w:cs="Times New Roman"/>
          <w:sz w:val="24"/>
          <w:szCs w:val="24"/>
        </w:rPr>
        <w:t>,</w:t>
      </w:r>
      <w:r w:rsidRPr="002C7848">
        <w:rPr>
          <w:rFonts w:ascii="Times New Roman" w:hAnsi="Times New Roman" w:cs="Times New Roman"/>
          <w:sz w:val="24"/>
          <w:szCs w:val="24"/>
        </w:rPr>
        <w:t>Harper Perennial, 2002</w:t>
      </w:r>
      <w:r>
        <w:rPr>
          <w:rFonts w:ascii="Times New Roman" w:hAnsi="Times New Roman" w:cs="Times New Roman"/>
          <w:sz w:val="24"/>
          <w:szCs w:val="24"/>
        </w:rPr>
        <w:t>,</w:t>
      </w:r>
      <w:r w:rsidRPr="002C7848">
        <w:rPr>
          <w:rFonts w:ascii="Times New Roman" w:hAnsi="Times New Roman" w:cs="Times New Roman"/>
          <w:sz w:val="24"/>
          <w:szCs w:val="24"/>
        </w:rPr>
        <w:t>ISBN: 9780060533229</w:t>
      </w:r>
    </w:p>
    <w:p w14:paraId="574AA043" w14:textId="77777777" w:rsidR="00BC397D" w:rsidRPr="002C7848" w:rsidRDefault="00BC397D" w:rsidP="00BC397D">
      <w:pPr>
        <w:spacing w:after="0" w:line="240" w:lineRule="auto"/>
        <w:jc w:val="both"/>
        <w:rPr>
          <w:rFonts w:ascii="Times New Roman" w:hAnsi="Times New Roman" w:cs="Times New Roman"/>
          <w:sz w:val="24"/>
          <w:szCs w:val="24"/>
        </w:rPr>
      </w:pPr>
    </w:p>
    <w:p w14:paraId="64F30095" w14:textId="77777777" w:rsidR="00BC397D" w:rsidRPr="002C7848"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2C7848">
        <w:rPr>
          <w:rFonts w:ascii="Times New Roman" w:hAnsi="Times New Roman" w:cs="Times New Roman"/>
          <w:sz w:val="24"/>
          <w:szCs w:val="24"/>
        </w:rPr>
        <w:t>Amphibionics: Build Your Own Biologically Inspired Reptilian Robot</w:t>
      </w:r>
      <w:r>
        <w:rPr>
          <w:rFonts w:ascii="Times New Roman" w:hAnsi="Times New Roman" w:cs="Times New Roman"/>
          <w:sz w:val="24"/>
          <w:szCs w:val="24"/>
        </w:rPr>
        <w:t>,</w:t>
      </w:r>
      <w:r w:rsidRPr="002C7848">
        <w:rPr>
          <w:rFonts w:ascii="Times New Roman" w:hAnsi="Times New Roman" w:cs="Times New Roman"/>
          <w:sz w:val="24"/>
          <w:szCs w:val="24"/>
        </w:rPr>
        <w:t>Karl Williams</w:t>
      </w:r>
      <w:r>
        <w:rPr>
          <w:rFonts w:ascii="Times New Roman" w:hAnsi="Times New Roman" w:cs="Times New Roman"/>
          <w:sz w:val="24"/>
          <w:szCs w:val="24"/>
        </w:rPr>
        <w:t>,</w:t>
      </w:r>
      <w:r w:rsidRPr="002C7848">
        <w:rPr>
          <w:rFonts w:ascii="Times New Roman" w:hAnsi="Times New Roman" w:cs="Times New Roman"/>
          <w:sz w:val="24"/>
          <w:szCs w:val="24"/>
        </w:rPr>
        <w:t>McGraw-Hill/TAB Electronics, 2003</w:t>
      </w:r>
      <w:r>
        <w:rPr>
          <w:rFonts w:ascii="Times New Roman" w:hAnsi="Times New Roman" w:cs="Times New Roman"/>
          <w:sz w:val="24"/>
          <w:szCs w:val="24"/>
        </w:rPr>
        <w:t>,</w:t>
      </w:r>
      <w:r w:rsidRPr="002C7848">
        <w:rPr>
          <w:rFonts w:ascii="Times New Roman" w:hAnsi="Times New Roman" w:cs="Times New Roman"/>
          <w:sz w:val="24"/>
          <w:szCs w:val="24"/>
        </w:rPr>
        <w:t>ISBN: 9780071413640</w:t>
      </w:r>
    </w:p>
    <w:p w14:paraId="596A3097" w14:textId="77777777" w:rsidR="00BC397D" w:rsidRPr="002C7848" w:rsidRDefault="00BC397D" w:rsidP="00BC397D">
      <w:pPr>
        <w:spacing w:after="0" w:line="240" w:lineRule="auto"/>
        <w:jc w:val="both"/>
        <w:rPr>
          <w:rFonts w:ascii="Times New Roman" w:hAnsi="Times New Roman" w:cs="Times New Roman"/>
          <w:sz w:val="24"/>
          <w:szCs w:val="24"/>
        </w:rPr>
      </w:pPr>
    </w:p>
    <w:p w14:paraId="59D6F03D" w14:textId="77777777" w:rsidR="00BC397D"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2C7848">
        <w:rPr>
          <w:rFonts w:ascii="Times New Roman" w:hAnsi="Times New Roman" w:cs="Times New Roman"/>
          <w:sz w:val="24"/>
          <w:szCs w:val="24"/>
        </w:rPr>
        <w:t>Biomimetic Robotics: Mechanisms and Control</w:t>
      </w:r>
      <w:r>
        <w:rPr>
          <w:rFonts w:ascii="Times New Roman" w:hAnsi="Times New Roman" w:cs="Times New Roman"/>
          <w:sz w:val="24"/>
          <w:szCs w:val="24"/>
        </w:rPr>
        <w:t>,</w:t>
      </w:r>
      <w:r w:rsidRPr="002C7848">
        <w:rPr>
          <w:rFonts w:ascii="Times New Roman" w:hAnsi="Times New Roman" w:cs="Times New Roman"/>
          <w:sz w:val="24"/>
          <w:szCs w:val="24"/>
        </w:rPr>
        <w:t>Yoseph Bar-Cohen</w:t>
      </w:r>
      <w:r>
        <w:rPr>
          <w:rFonts w:ascii="Times New Roman" w:hAnsi="Times New Roman" w:cs="Times New Roman"/>
          <w:sz w:val="24"/>
          <w:szCs w:val="24"/>
        </w:rPr>
        <w:t>,</w:t>
      </w:r>
      <w:r w:rsidRPr="002C7848">
        <w:rPr>
          <w:rFonts w:ascii="Times New Roman" w:hAnsi="Times New Roman" w:cs="Times New Roman"/>
          <w:sz w:val="24"/>
          <w:szCs w:val="24"/>
        </w:rPr>
        <w:t>SPIE Press, 2005</w:t>
      </w:r>
      <w:r>
        <w:rPr>
          <w:rFonts w:ascii="Times New Roman" w:hAnsi="Times New Roman" w:cs="Times New Roman"/>
          <w:sz w:val="24"/>
          <w:szCs w:val="24"/>
        </w:rPr>
        <w:t>,</w:t>
      </w:r>
      <w:r w:rsidRPr="002C7848">
        <w:rPr>
          <w:rFonts w:ascii="Times New Roman" w:hAnsi="Times New Roman" w:cs="Times New Roman"/>
          <w:sz w:val="24"/>
          <w:szCs w:val="24"/>
        </w:rPr>
        <w:t>ISBN: 9780819452978</w:t>
      </w:r>
    </w:p>
    <w:tbl>
      <w:tblPr>
        <w:tblW w:w="4709"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505A38" w:rsidRPr="00E56E9A" w14:paraId="397DDC8B" w14:textId="77777777" w:rsidTr="00505A38">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25CB36C5"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0000D88C"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3B801015"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3AF5C953"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023958A9"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6D0B0743"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5B227433"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53D0B7CC"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0927DCD6"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594FBB68"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62D5716D"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316D4AF9"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PO11</w:t>
            </w:r>
          </w:p>
        </w:tc>
        <w:tc>
          <w:tcPr>
            <w:tcW w:w="369" w:type="pct"/>
            <w:tcBorders>
              <w:top w:val="single" w:sz="4" w:space="0" w:color="auto"/>
              <w:left w:val="nil"/>
              <w:bottom w:val="single" w:sz="4" w:space="0" w:color="auto"/>
              <w:right w:val="single" w:sz="4" w:space="0" w:color="auto"/>
            </w:tcBorders>
            <w:vAlign w:val="center"/>
            <w:hideMark/>
          </w:tcPr>
          <w:p w14:paraId="2323EF9A"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PSO1</w:t>
            </w:r>
          </w:p>
        </w:tc>
        <w:tc>
          <w:tcPr>
            <w:tcW w:w="369" w:type="pct"/>
            <w:tcBorders>
              <w:top w:val="single" w:sz="4" w:space="0" w:color="auto"/>
              <w:left w:val="nil"/>
              <w:bottom w:val="single" w:sz="4" w:space="0" w:color="auto"/>
              <w:right w:val="single" w:sz="4" w:space="0" w:color="auto"/>
            </w:tcBorders>
            <w:vAlign w:val="center"/>
            <w:hideMark/>
          </w:tcPr>
          <w:p w14:paraId="34ABB120"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PSO2</w:t>
            </w:r>
          </w:p>
        </w:tc>
        <w:tc>
          <w:tcPr>
            <w:tcW w:w="369" w:type="pct"/>
            <w:tcBorders>
              <w:top w:val="single" w:sz="4" w:space="0" w:color="auto"/>
              <w:left w:val="nil"/>
              <w:bottom w:val="single" w:sz="4" w:space="0" w:color="auto"/>
              <w:right w:val="single" w:sz="4" w:space="0" w:color="auto"/>
            </w:tcBorders>
            <w:vAlign w:val="center"/>
            <w:hideMark/>
          </w:tcPr>
          <w:p w14:paraId="39B6EBB9" w14:textId="77777777" w:rsidR="00505A38" w:rsidRPr="00E56E9A" w:rsidRDefault="00505A38"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PSO3</w:t>
            </w:r>
          </w:p>
        </w:tc>
      </w:tr>
      <w:tr w:rsidR="00505A38" w:rsidRPr="00E56E9A" w14:paraId="27C6C16F" w14:textId="77777777" w:rsidTr="00505A38">
        <w:trPr>
          <w:trHeight w:val="288"/>
        </w:trPr>
        <w:tc>
          <w:tcPr>
            <w:tcW w:w="313" w:type="pct"/>
            <w:tcBorders>
              <w:top w:val="nil"/>
              <w:left w:val="single" w:sz="4" w:space="0" w:color="auto"/>
              <w:bottom w:val="single" w:sz="4" w:space="0" w:color="auto"/>
              <w:right w:val="single" w:sz="4" w:space="0" w:color="auto"/>
            </w:tcBorders>
            <w:vAlign w:val="center"/>
            <w:hideMark/>
          </w:tcPr>
          <w:p w14:paraId="2C828D26"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276DBDAD"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8126BA4"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35B84B98"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A38D7F6"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1C1FF16"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3A63DF9C"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4863DD0"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4CFE1BBE"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B7B374B"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510507F8"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490F991F"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144B7AA9"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EAD59EC"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4B5F72DF"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505A38" w:rsidRPr="00E56E9A" w14:paraId="4333296B" w14:textId="77777777" w:rsidTr="00505A38">
        <w:trPr>
          <w:trHeight w:val="288"/>
        </w:trPr>
        <w:tc>
          <w:tcPr>
            <w:tcW w:w="313" w:type="pct"/>
            <w:tcBorders>
              <w:top w:val="nil"/>
              <w:left w:val="single" w:sz="4" w:space="0" w:color="auto"/>
              <w:bottom w:val="single" w:sz="4" w:space="0" w:color="auto"/>
              <w:right w:val="single" w:sz="4" w:space="0" w:color="auto"/>
            </w:tcBorders>
            <w:vAlign w:val="center"/>
            <w:hideMark/>
          </w:tcPr>
          <w:p w14:paraId="0EF792CC"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4AC75CEC"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D44A824"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DF36830"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DF0BD9F"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47A761D7"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B61504A"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F522942"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6E05A4E9"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99479F9"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00184510"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3E1E371A"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08FB2BEB"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6D09A2F"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BB7BF50"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505A38" w:rsidRPr="00E56E9A" w14:paraId="503E9F03" w14:textId="77777777" w:rsidTr="00505A38">
        <w:trPr>
          <w:trHeight w:val="288"/>
        </w:trPr>
        <w:tc>
          <w:tcPr>
            <w:tcW w:w="313" w:type="pct"/>
            <w:tcBorders>
              <w:top w:val="nil"/>
              <w:left w:val="single" w:sz="4" w:space="0" w:color="auto"/>
              <w:bottom w:val="single" w:sz="4" w:space="0" w:color="auto"/>
              <w:right w:val="single" w:sz="4" w:space="0" w:color="auto"/>
            </w:tcBorders>
            <w:vAlign w:val="center"/>
            <w:hideMark/>
          </w:tcPr>
          <w:p w14:paraId="1CC8C10B"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5CA28E4C"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339E880"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F99701C"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C6EB471"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3E0D3DD3"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D099B5A"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14997B0E"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F1273C4"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1F0226F"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5465DC4E"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62C19053"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69" w:type="pct"/>
            <w:tcBorders>
              <w:top w:val="nil"/>
              <w:left w:val="nil"/>
              <w:bottom w:val="single" w:sz="4" w:space="0" w:color="auto"/>
              <w:right w:val="single" w:sz="4" w:space="0" w:color="auto"/>
            </w:tcBorders>
            <w:vAlign w:val="center"/>
            <w:hideMark/>
          </w:tcPr>
          <w:p w14:paraId="168AEB0D"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6A68093E"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69" w:type="pct"/>
            <w:tcBorders>
              <w:top w:val="nil"/>
              <w:left w:val="nil"/>
              <w:bottom w:val="single" w:sz="4" w:space="0" w:color="auto"/>
              <w:right w:val="single" w:sz="4" w:space="0" w:color="auto"/>
            </w:tcBorders>
            <w:vAlign w:val="center"/>
            <w:hideMark/>
          </w:tcPr>
          <w:p w14:paraId="34378037"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r w:rsidR="00505A38" w:rsidRPr="00E56E9A" w14:paraId="19B595B9" w14:textId="77777777" w:rsidTr="00505A38">
        <w:trPr>
          <w:trHeight w:val="288"/>
        </w:trPr>
        <w:tc>
          <w:tcPr>
            <w:tcW w:w="313" w:type="pct"/>
            <w:tcBorders>
              <w:top w:val="nil"/>
              <w:left w:val="single" w:sz="4" w:space="0" w:color="auto"/>
              <w:bottom w:val="single" w:sz="4" w:space="0" w:color="auto"/>
              <w:right w:val="single" w:sz="4" w:space="0" w:color="auto"/>
            </w:tcBorders>
            <w:vAlign w:val="center"/>
            <w:hideMark/>
          </w:tcPr>
          <w:p w14:paraId="0D67188D"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47258043"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4B6562C"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2148291"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7E1D170"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D2C8A95"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0CD483F"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E599C17"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EC5D3EE" w14:textId="77777777" w:rsidR="00505A38" w:rsidRPr="00E56E9A" w:rsidRDefault="00505A38"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660266E"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51AF230D"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46E08270"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69" w:type="pct"/>
            <w:tcBorders>
              <w:top w:val="nil"/>
              <w:left w:val="nil"/>
              <w:bottom w:val="single" w:sz="4" w:space="0" w:color="auto"/>
              <w:right w:val="single" w:sz="4" w:space="0" w:color="auto"/>
            </w:tcBorders>
            <w:vAlign w:val="center"/>
            <w:hideMark/>
          </w:tcPr>
          <w:p w14:paraId="3F8CF494"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1D8F9A60"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69" w:type="pct"/>
            <w:tcBorders>
              <w:top w:val="nil"/>
              <w:left w:val="nil"/>
              <w:bottom w:val="single" w:sz="4" w:space="0" w:color="auto"/>
              <w:right w:val="single" w:sz="4" w:space="0" w:color="auto"/>
            </w:tcBorders>
            <w:vAlign w:val="center"/>
            <w:hideMark/>
          </w:tcPr>
          <w:p w14:paraId="292208BA" w14:textId="77777777" w:rsidR="00505A38" w:rsidRPr="00E56E9A" w:rsidRDefault="00505A38"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bl>
    <w:p w14:paraId="663D9EFD" w14:textId="77777777" w:rsidR="00E56E9A" w:rsidRPr="002C7848" w:rsidRDefault="00E56E9A" w:rsidP="00BC397D">
      <w:pPr>
        <w:spacing w:after="0" w:line="240" w:lineRule="auto"/>
        <w:jc w:val="both"/>
        <w:rPr>
          <w:rFonts w:ascii="Times New Roman" w:hAnsi="Times New Roman" w:cs="Times New Roman"/>
          <w:sz w:val="24"/>
          <w:szCs w:val="24"/>
        </w:rPr>
      </w:pPr>
    </w:p>
    <w:p w14:paraId="6509465F" w14:textId="77777777" w:rsidR="00BC397D" w:rsidRDefault="00BC397D" w:rsidP="00BC397D">
      <w:pPr>
        <w:spacing w:after="0" w:line="240" w:lineRule="auto"/>
        <w:jc w:val="both"/>
        <w:rPr>
          <w:rFonts w:ascii="Times New Roman" w:hAnsi="Times New Roman" w:cs="Times New Roman"/>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BC397D" w:rsidRPr="008B093C" w14:paraId="612B16DB" w14:textId="77777777" w:rsidTr="00DF72C7">
        <w:trPr>
          <w:trHeight w:val="457"/>
        </w:trPr>
        <w:tc>
          <w:tcPr>
            <w:tcW w:w="10525" w:type="dxa"/>
            <w:gridSpan w:val="4"/>
          </w:tcPr>
          <w:p w14:paraId="2FDD8B05" w14:textId="77777777" w:rsidR="00BC397D" w:rsidRPr="008B093C" w:rsidRDefault="00E56E9A" w:rsidP="00DF72C7">
            <w:pPr>
              <w:jc w:val="both"/>
              <w:rPr>
                <w:rFonts w:ascii="Times New Roman" w:hAnsi="Times New Roman" w:cs="Times New Roman"/>
                <w:b/>
                <w:bCs/>
                <w:sz w:val="24"/>
                <w:szCs w:val="24"/>
              </w:rPr>
            </w:pPr>
            <w:r w:rsidRPr="008F5144">
              <w:rPr>
                <w:rFonts w:ascii="Times New Roman" w:hAnsi="Times New Roman" w:cs="Times New Roman"/>
                <w:b/>
                <w:bCs/>
                <w:sz w:val="28"/>
                <w:szCs w:val="28"/>
              </w:rPr>
              <w:t>Medical robotics</w:t>
            </w:r>
          </w:p>
        </w:tc>
      </w:tr>
      <w:tr w:rsidR="00BC397D" w:rsidRPr="008B093C" w14:paraId="18F6E2C9" w14:textId="77777777" w:rsidTr="00DF72C7">
        <w:trPr>
          <w:trHeight w:val="281"/>
        </w:trPr>
        <w:tc>
          <w:tcPr>
            <w:tcW w:w="2632" w:type="dxa"/>
          </w:tcPr>
          <w:p w14:paraId="4D18B9CE" w14:textId="77777777" w:rsidR="00BC397D" w:rsidRPr="00E56E9A" w:rsidRDefault="00BC397D" w:rsidP="00DF72C7">
            <w:pPr>
              <w:spacing w:after="160"/>
              <w:jc w:val="both"/>
              <w:rPr>
                <w:rFonts w:ascii="Times New Roman" w:hAnsi="Times New Roman" w:cs="Times New Roman"/>
                <w:sz w:val="24"/>
                <w:szCs w:val="24"/>
              </w:rPr>
            </w:pPr>
            <w:r w:rsidRPr="00E56E9A">
              <w:rPr>
                <w:rFonts w:ascii="Times New Roman" w:hAnsi="Times New Roman" w:cs="Times New Roman"/>
                <w:sz w:val="24"/>
                <w:szCs w:val="24"/>
              </w:rPr>
              <w:t>Hours/Week L-T-P :</w:t>
            </w:r>
          </w:p>
        </w:tc>
        <w:tc>
          <w:tcPr>
            <w:tcW w:w="2943" w:type="dxa"/>
          </w:tcPr>
          <w:p w14:paraId="489D0367" w14:textId="77777777" w:rsidR="00BC397D" w:rsidRPr="00E56E9A" w:rsidRDefault="00BC397D" w:rsidP="00DF72C7">
            <w:pPr>
              <w:spacing w:after="160"/>
              <w:jc w:val="both"/>
              <w:rPr>
                <w:rFonts w:ascii="Times New Roman" w:hAnsi="Times New Roman" w:cs="Times New Roman"/>
                <w:sz w:val="24"/>
                <w:szCs w:val="24"/>
              </w:rPr>
            </w:pPr>
            <w:r w:rsidRPr="00E56E9A">
              <w:rPr>
                <w:rFonts w:ascii="Times New Roman" w:hAnsi="Times New Roman" w:cs="Times New Roman"/>
                <w:sz w:val="24"/>
                <w:szCs w:val="24"/>
              </w:rPr>
              <w:t>3-0-0</w:t>
            </w:r>
          </w:p>
        </w:tc>
        <w:tc>
          <w:tcPr>
            <w:tcW w:w="3295" w:type="dxa"/>
          </w:tcPr>
          <w:p w14:paraId="4A987204" w14:textId="77777777" w:rsidR="00BC397D" w:rsidRPr="00E56E9A" w:rsidRDefault="00BC397D" w:rsidP="00DF72C7">
            <w:pPr>
              <w:spacing w:after="160"/>
              <w:jc w:val="both"/>
              <w:rPr>
                <w:rFonts w:ascii="Times New Roman" w:hAnsi="Times New Roman" w:cs="Times New Roman"/>
                <w:sz w:val="24"/>
                <w:szCs w:val="24"/>
              </w:rPr>
            </w:pPr>
            <w:r w:rsidRPr="00E56E9A">
              <w:rPr>
                <w:rFonts w:ascii="Times New Roman" w:hAnsi="Times New Roman" w:cs="Times New Roman"/>
                <w:sz w:val="24"/>
                <w:szCs w:val="24"/>
              </w:rPr>
              <w:t>Credits:</w:t>
            </w:r>
          </w:p>
        </w:tc>
        <w:tc>
          <w:tcPr>
            <w:tcW w:w="1655" w:type="dxa"/>
          </w:tcPr>
          <w:p w14:paraId="555AD6FF" w14:textId="77777777" w:rsidR="00BC397D" w:rsidRPr="00E56E9A" w:rsidRDefault="00BC397D" w:rsidP="00DF72C7">
            <w:pPr>
              <w:spacing w:after="160"/>
              <w:jc w:val="both"/>
              <w:rPr>
                <w:rFonts w:ascii="Times New Roman" w:hAnsi="Times New Roman" w:cs="Times New Roman"/>
                <w:sz w:val="24"/>
                <w:szCs w:val="24"/>
              </w:rPr>
            </w:pPr>
            <w:r w:rsidRPr="00E56E9A">
              <w:rPr>
                <w:rFonts w:ascii="Times New Roman" w:hAnsi="Times New Roman" w:cs="Times New Roman"/>
                <w:sz w:val="24"/>
                <w:szCs w:val="24"/>
              </w:rPr>
              <w:t xml:space="preserve">3 </w:t>
            </w:r>
          </w:p>
        </w:tc>
      </w:tr>
      <w:tr w:rsidR="00BC397D" w:rsidRPr="008B093C" w14:paraId="2EA78799" w14:textId="77777777" w:rsidTr="00DF72C7">
        <w:trPr>
          <w:trHeight w:val="281"/>
        </w:trPr>
        <w:tc>
          <w:tcPr>
            <w:tcW w:w="2632" w:type="dxa"/>
          </w:tcPr>
          <w:p w14:paraId="5266ECF2" w14:textId="77777777" w:rsidR="00BC397D" w:rsidRPr="00E56E9A" w:rsidRDefault="00BC397D" w:rsidP="00DF72C7">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Type:</w:t>
            </w:r>
          </w:p>
        </w:tc>
        <w:tc>
          <w:tcPr>
            <w:tcW w:w="2943" w:type="dxa"/>
          </w:tcPr>
          <w:p w14:paraId="519CD508" w14:textId="77777777" w:rsidR="00BC397D" w:rsidRPr="00E56E9A" w:rsidRDefault="00BC397D" w:rsidP="00DF72C7">
            <w:pPr>
              <w:spacing w:after="160"/>
              <w:jc w:val="both"/>
              <w:rPr>
                <w:rFonts w:ascii="Times New Roman" w:hAnsi="Times New Roman" w:cs="Times New Roman"/>
                <w:sz w:val="24"/>
                <w:szCs w:val="24"/>
              </w:rPr>
            </w:pPr>
            <w:r w:rsidRPr="00E56E9A">
              <w:rPr>
                <w:rFonts w:ascii="Times New Roman" w:hAnsi="Times New Roman" w:cs="Times New Roman"/>
                <w:sz w:val="24"/>
                <w:szCs w:val="24"/>
              </w:rPr>
              <w:t>Professional Elective IV</w:t>
            </w:r>
          </w:p>
        </w:tc>
        <w:tc>
          <w:tcPr>
            <w:tcW w:w="3295" w:type="dxa"/>
          </w:tcPr>
          <w:p w14:paraId="08A57AF0" w14:textId="77777777" w:rsidR="00BC397D" w:rsidRPr="00E56E9A" w:rsidRDefault="00BC397D" w:rsidP="00DF72C7">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Code:</w:t>
            </w:r>
          </w:p>
        </w:tc>
        <w:tc>
          <w:tcPr>
            <w:tcW w:w="1655" w:type="dxa"/>
          </w:tcPr>
          <w:p w14:paraId="4F69F34C" w14:textId="77777777" w:rsidR="00BC397D" w:rsidRPr="00E56E9A" w:rsidRDefault="00E56E9A" w:rsidP="00DF72C7">
            <w:pPr>
              <w:spacing w:after="160"/>
              <w:jc w:val="both"/>
              <w:rPr>
                <w:rFonts w:ascii="Times New Roman" w:hAnsi="Times New Roman" w:cs="Times New Roman"/>
                <w:sz w:val="24"/>
                <w:szCs w:val="24"/>
              </w:rPr>
            </w:pPr>
            <w:r w:rsidRPr="00E56E9A">
              <w:rPr>
                <w:rFonts w:ascii="Times New Roman" w:hAnsi="Times New Roman" w:cs="Times New Roman"/>
                <w:sz w:val="24"/>
                <w:szCs w:val="24"/>
              </w:rPr>
              <w:t>M</w:t>
            </w:r>
            <w:r>
              <w:rPr>
                <w:rFonts w:ascii="Times New Roman" w:hAnsi="Times New Roman" w:cs="Times New Roman"/>
                <w:sz w:val="24"/>
                <w:szCs w:val="24"/>
              </w:rPr>
              <w:t>S</w:t>
            </w:r>
            <w:r w:rsidRPr="00E56E9A">
              <w:rPr>
                <w:rFonts w:ascii="Times New Roman" w:hAnsi="Times New Roman" w:cs="Times New Roman"/>
                <w:sz w:val="24"/>
                <w:szCs w:val="24"/>
              </w:rPr>
              <w:t>4225</w:t>
            </w:r>
          </w:p>
        </w:tc>
      </w:tr>
    </w:tbl>
    <w:p w14:paraId="6C09BC04" w14:textId="77777777" w:rsidR="00BC397D" w:rsidRDefault="00BC397D" w:rsidP="00BC397D">
      <w:pPr>
        <w:spacing w:after="0" w:line="240" w:lineRule="auto"/>
        <w:jc w:val="both"/>
        <w:rPr>
          <w:rFonts w:ascii="Times New Roman" w:hAnsi="Times New Roman" w:cs="Times New Roman"/>
          <w:sz w:val="24"/>
          <w:szCs w:val="24"/>
        </w:rPr>
      </w:pPr>
    </w:p>
    <w:p w14:paraId="68819734" w14:textId="489370AA" w:rsidR="00505A38" w:rsidRPr="00505A38" w:rsidRDefault="00505A38" w:rsidP="00505A38">
      <w:pPr>
        <w:spacing w:after="0" w:line="240" w:lineRule="auto"/>
        <w:jc w:val="both"/>
        <w:rPr>
          <w:rFonts w:ascii="Times New Roman" w:hAnsi="Times New Roman" w:cs="Times New Roman"/>
          <w:b/>
          <w:bCs/>
          <w:sz w:val="24"/>
          <w:szCs w:val="24"/>
        </w:rPr>
      </w:pPr>
      <w:r w:rsidRPr="00505A38">
        <w:rPr>
          <w:rFonts w:ascii="Times New Roman" w:hAnsi="Times New Roman" w:cs="Times New Roman"/>
          <w:b/>
          <w:bCs/>
          <w:sz w:val="24"/>
          <w:szCs w:val="24"/>
        </w:rPr>
        <w:lastRenderedPageBreak/>
        <w:t>Prerequisite :</w:t>
      </w:r>
      <w:r>
        <w:rPr>
          <w:rFonts w:ascii="Times New Roman" w:hAnsi="Times New Roman" w:cs="Times New Roman"/>
          <w:b/>
          <w:bCs/>
          <w:sz w:val="24"/>
          <w:szCs w:val="24"/>
        </w:rPr>
        <w:t xml:space="preserve"> </w:t>
      </w:r>
      <w:r w:rsidRPr="00505A38">
        <w:rPr>
          <w:rFonts w:ascii="Times New Roman" w:hAnsi="Times New Roman" w:cs="Times New Roman"/>
          <w:sz w:val="24"/>
          <w:szCs w:val="24"/>
        </w:rPr>
        <w:t>Basic knowledge of robotics, anatomy, and medical imaging systems.</w:t>
      </w:r>
    </w:p>
    <w:p w14:paraId="4E929216" w14:textId="77777777" w:rsidR="00505A38" w:rsidRPr="00505A38" w:rsidRDefault="00505A38" w:rsidP="00505A38">
      <w:pPr>
        <w:spacing w:after="0" w:line="240" w:lineRule="auto"/>
        <w:jc w:val="both"/>
        <w:rPr>
          <w:rFonts w:ascii="Times New Roman" w:hAnsi="Times New Roman" w:cs="Times New Roman"/>
          <w:sz w:val="24"/>
          <w:szCs w:val="24"/>
        </w:rPr>
      </w:pPr>
    </w:p>
    <w:p w14:paraId="67FB3AEB" w14:textId="0CDAC182" w:rsidR="00505A38" w:rsidRPr="00505A38" w:rsidRDefault="00505A38" w:rsidP="00505A38">
      <w:pPr>
        <w:spacing w:after="0" w:line="240" w:lineRule="auto"/>
        <w:jc w:val="both"/>
        <w:rPr>
          <w:rFonts w:ascii="Times New Roman" w:hAnsi="Times New Roman" w:cs="Times New Roman"/>
          <w:b/>
          <w:bCs/>
          <w:sz w:val="24"/>
          <w:szCs w:val="24"/>
        </w:rPr>
      </w:pPr>
      <w:r w:rsidRPr="00505A38">
        <w:rPr>
          <w:rFonts w:ascii="Times New Roman" w:hAnsi="Times New Roman" w:cs="Times New Roman"/>
          <w:b/>
          <w:bCs/>
          <w:sz w:val="24"/>
          <w:szCs w:val="24"/>
        </w:rPr>
        <w:t>Course Objectives (COBs):</w:t>
      </w:r>
    </w:p>
    <w:p w14:paraId="05FD93EF" w14:textId="3F3E5884" w:rsidR="00505A38" w:rsidRPr="00505A38" w:rsidRDefault="00505A38" w:rsidP="00964651">
      <w:pPr>
        <w:pStyle w:val="ListParagraph"/>
        <w:numPr>
          <w:ilvl w:val="0"/>
          <w:numId w:val="77"/>
        </w:numPr>
        <w:spacing w:after="0" w:line="240" w:lineRule="auto"/>
        <w:jc w:val="both"/>
        <w:rPr>
          <w:rFonts w:ascii="Times New Roman" w:hAnsi="Times New Roman" w:cs="Times New Roman"/>
          <w:sz w:val="24"/>
          <w:szCs w:val="24"/>
        </w:rPr>
      </w:pPr>
      <w:r w:rsidRPr="00505A38">
        <w:rPr>
          <w:rFonts w:ascii="Times New Roman" w:hAnsi="Times New Roman" w:cs="Times New Roman"/>
          <w:sz w:val="24"/>
          <w:szCs w:val="24"/>
        </w:rPr>
        <w:t>To provide an overview of medical robotics and their integration into healthcare systems.</w:t>
      </w:r>
    </w:p>
    <w:p w14:paraId="46C19134" w14:textId="46DEE8CA" w:rsidR="00505A38" w:rsidRPr="00505A38" w:rsidRDefault="00505A38" w:rsidP="00964651">
      <w:pPr>
        <w:pStyle w:val="ListParagraph"/>
        <w:numPr>
          <w:ilvl w:val="0"/>
          <w:numId w:val="77"/>
        </w:numPr>
        <w:spacing w:after="0" w:line="240" w:lineRule="auto"/>
        <w:jc w:val="both"/>
        <w:rPr>
          <w:rFonts w:ascii="Times New Roman" w:hAnsi="Times New Roman" w:cs="Times New Roman"/>
          <w:sz w:val="24"/>
          <w:szCs w:val="24"/>
        </w:rPr>
      </w:pPr>
      <w:r w:rsidRPr="00505A38">
        <w:rPr>
          <w:rFonts w:ascii="Times New Roman" w:hAnsi="Times New Roman" w:cs="Times New Roman"/>
          <w:sz w:val="24"/>
          <w:szCs w:val="24"/>
        </w:rPr>
        <w:t>To understand the technologies behind localization and tracking used in medical procedure</w:t>
      </w:r>
    </w:p>
    <w:p w14:paraId="27E2BAC7" w14:textId="709564BF" w:rsidR="00505A38" w:rsidRPr="00505A38" w:rsidRDefault="00505A38" w:rsidP="00964651">
      <w:pPr>
        <w:pStyle w:val="ListParagraph"/>
        <w:numPr>
          <w:ilvl w:val="0"/>
          <w:numId w:val="77"/>
        </w:numPr>
        <w:spacing w:after="0" w:line="240" w:lineRule="auto"/>
        <w:jc w:val="both"/>
        <w:rPr>
          <w:rFonts w:ascii="Times New Roman" w:hAnsi="Times New Roman" w:cs="Times New Roman"/>
          <w:sz w:val="24"/>
          <w:szCs w:val="24"/>
        </w:rPr>
      </w:pPr>
      <w:r w:rsidRPr="00505A38">
        <w:rPr>
          <w:rFonts w:ascii="Times New Roman" w:hAnsi="Times New Roman" w:cs="Times New Roman"/>
          <w:sz w:val="24"/>
          <w:szCs w:val="24"/>
        </w:rPr>
        <w:t>To analyze surgical robotics applications across different medical domains.</w:t>
      </w:r>
    </w:p>
    <w:p w14:paraId="40243764" w14:textId="77777777" w:rsidR="00505A38" w:rsidRPr="00505A38" w:rsidRDefault="00505A38" w:rsidP="00964651">
      <w:pPr>
        <w:pStyle w:val="ListParagraph"/>
        <w:numPr>
          <w:ilvl w:val="0"/>
          <w:numId w:val="77"/>
        </w:numPr>
        <w:spacing w:after="0" w:line="240" w:lineRule="auto"/>
        <w:jc w:val="both"/>
        <w:rPr>
          <w:rFonts w:ascii="Times New Roman" w:hAnsi="Times New Roman" w:cs="Times New Roman"/>
          <w:sz w:val="24"/>
          <w:szCs w:val="24"/>
        </w:rPr>
      </w:pPr>
      <w:r w:rsidRPr="00505A38">
        <w:rPr>
          <w:rFonts w:ascii="Times New Roman" w:hAnsi="Times New Roman" w:cs="Times New Roman"/>
          <w:sz w:val="24"/>
          <w:szCs w:val="24"/>
        </w:rPr>
        <w:t>To explore rehabilitation and assistive robotic systems for improved patient care.</w:t>
      </w:r>
    </w:p>
    <w:p w14:paraId="10E508EF" w14:textId="77777777" w:rsidR="00505A38" w:rsidRPr="00E56E9A" w:rsidRDefault="00505A38" w:rsidP="00BC397D">
      <w:pPr>
        <w:spacing w:after="0" w:line="240" w:lineRule="auto"/>
        <w:jc w:val="both"/>
        <w:rPr>
          <w:rFonts w:ascii="Times New Roman" w:hAnsi="Times New Roman" w:cs="Times New Roman"/>
          <w:sz w:val="24"/>
          <w:szCs w:val="24"/>
          <w:u w:val="single"/>
        </w:rPr>
      </w:pPr>
    </w:p>
    <w:p w14:paraId="7E3F3E2A" w14:textId="77777777" w:rsidR="00BC397D" w:rsidRPr="00B3643F" w:rsidRDefault="00BC397D" w:rsidP="00BC397D">
      <w:pPr>
        <w:spacing w:after="0" w:line="240" w:lineRule="auto"/>
        <w:jc w:val="both"/>
        <w:rPr>
          <w:rFonts w:ascii="Times New Roman" w:hAnsi="Times New Roman" w:cs="Times New Roman"/>
          <w:b/>
          <w:bCs/>
          <w:sz w:val="24"/>
          <w:szCs w:val="24"/>
        </w:rPr>
      </w:pPr>
      <w:r w:rsidRPr="00B3643F">
        <w:rPr>
          <w:rFonts w:ascii="Times New Roman" w:hAnsi="Times New Roman" w:cs="Times New Roman"/>
          <w:b/>
          <w:bCs/>
          <w:sz w:val="24"/>
          <w:szCs w:val="24"/>
        </w:rPr>
        <w:t>Course Outcomes (COs):</w:t>
      </w:r>
    </w:p>
    <w:p w14:paraId="5B40BDFA" w14:textId="77777777" w:rsidR="00BC397D" w:rsidRPr="00B3643F" w:rsidRDefault="00BC397D" w:rsidP="00BC397D">
      <w:pPr>
        <w:spacing w:after="0" w:line="240" w:lineRule="auto"/>
        <w:jc w:val="both"/>
        <w:rPr>
          <w:rFonts w:ascii="Times New Roman" w:hAnsi="Times New Roman" w:cs="Times New Roman"/>
          <w:sz w:val="24"/>
          <w:szCs w:val="24"/>
        </w:rPr>
      </w:pPr>
      <w:r w:rsidRPr="00505A38">
        <w:rPr>
          <w:rFonts w:ascii="Times New Roman" w:hAnsi="Times New Roman" w:cs="Times New Roman"/>
          <w:b/>
          <w:bCs/>
          <w:sz w:val="24"/>
          <w:szCs w:val="24"/>
        </w:rPr>
        <w:t>CO1:</w:t>
      </w:r>
      <w:r w:rsidRPr="00B3643F">
        <w:rPr>
          <w:rFonts w:ascii="Times New Roman" w:hAnsi="Times New Roman" w:cs="Times New Roman"/>
          <w:sz w:val="24"/>
          <w:szCs w:val="24"/>
        </w:rPr>
        <w:t xml:space="preserve"> Classify various types of medical robots and describe their applications in navigation, motion replication, imaging, and rehabilitation.</w:t>
      </w:r>
    </w:p>
    <w:p w14:paraId="5DC50F3D" w14:textId="77777777" w:rsidR="00BC397D" w:rsidRPr="00B3643F" w:rsidRDefault="00BC397D" w:rsidP="00BC397D">
      <w:pPr>
        <w:spacing w:after="0" w:line="240" w:lineRule="auto"/>
        <w:jc w:val="both"/>
        <w:rPr>
          <w:rFonts w:ascii="Times New Roman" w:hAnsi="Times New Roman" w:cs="Times New Roman"/>
          <w:sz w:val="24"/>
          <w:szCs w:val="24"/>
        </w:rPr>
      </w:pPr>
    </w:p>
    <w:p w14:paraId="6BE674D1" w14:textId="77777777" w:rsidR="00BC397D" w:rsidRPr="00B3643F" w:rsidRDefault="00BC397D" w:rsidP="00BC397D">
      <w:pPr>
        <w:spacing w:after="0" w:line="240" w:lineRule="auto"/>
        <w:jc w:val="both"/>
        <w:rPr>
          <w:rFonts w:ascii="Times New Roman" w:hAnsi="Times New Roman" w:cs="Times New Roman"/>
          <w:sz w:val="24"/>
          <w:szCs w:val="24"/>
        </w:rPr>
      </w:pPr>
      <w:r w:rsidRPr="00505A38">
        <w:rPr>
          <w:rFonts w:ascii="Times New Roman" w:hAnsi="Times New Roman" w:cs="Times New Roman"/>
          <w:b/>
          <w:bCs/>
          <w:sz w:val="24"/>
          <w:szCs w:val="24"/>
        </w:rPr>
        <w:t>CO2:</w:t>
      </w:r>
      <w:r w:rsidRPr="00B3643F">
        <w:rPr>
          <w:rFonts w:ascii="Times New Roman" w:hAnsi="Times New Roman" w:cs="Times New Roman"/>
          <w:sz w:val="24"/>
          <w:szCs w:val="24"/>
        </w:rPr>
        <w:t xml:space="preserve"> Analyze different localization and tracking technologies used in medical robotic systems, including sensor types and hybrid systems.</w:t>
      </w:r>
    </w:p>
    <w:p w14:paraId="031C7815" w14:textId="77777777" w:rsidR="00BC397D" w:rsidRPr="00B3643F" w:rsidRDefault="00BC397D" w:rsidP="00BC397D">
      <w:pPr>
        <w:spacing w:after="0" w:line="240" w:lineRule="auto"/>
        <w:jc w:val="both"/>
        <w:rPr>
          <w:rFonts w:ascii="Times New Roman" w:hAnsi="Times New Roman" w:cs="Times New Roman"/>
          <w:sz w:val="24"/>
          <w:szCs w:val="24"/>
        </w:rPr>
      </w:pPr>
    </w:p>
    <w:p w14:paraId="76375E5F" w14:textId="77777777" w:rsidR="00BC397D" w:rsidRPr="00B3643F" w:rsidRDefault="00BC397D" w:rsidP="00BC397D">
      <w:pPr>
        <w:spacing w:after="0" w:line="240" w:lineRule="auto"/>
        <w:jc w:val="both"/>
        <w:rPr>
          <w:rFonts w:ascii="Times New Roman" w:hAnsi="Times New Roman" w:cs="Times New Roman"/>
          <w:sz w:val="24"/>
          <w:szCs w:val="24"/>
        </w:rPr>
      </w:pPr>
      <w:r w:rsidRPr="00505A38">
        <w:rPr>
          <w:rFonts w:ascii="Times New Roman" w:hAnsi="Times New Roman" w:cs="Times New Roman"/>
          <w:b/>
          <w:bCs/>
          <w:sz w:val="24"/>
          <w:szCs w:val="24"/>
        </w:rPr>
        <w:t>CO3:</w:t>
      </w:r>
      <w:r w:rsidRPr="00B3643F">
        <w:rPr>
          <w:rFonts w:ascii="Times New Roman" w:hAnsi="Times New Roman" w:cs="Times New Roman"/>
          <w:sz w:val="24"/>
          <w:szCs w:val="24"/>
        </w:rPr>
        <w:t xml:space="preserve"> Explain the structure, control strategies, and clinical applications of surgical robotic systems in minimally invasive and specialty surgeries.</w:t>
      </w:r>
    </w:p>
    <w:p w14:paraId="452C4AD0" w14:textId="77777777" w:rsidR="00BC397D" w:rsidRPr="00B3643F" w:rsidRDefault="00BC397D" w:rsidP="00BC397D">
      <w:pPr>
        <w:spacing w:after="0" w:line="240" w:lineRule="auto"/>
        <w:jc w:val="both"/>
        <w:rPr>
          <w:rFonts w:ascii="Times New Roman" w:hAnsi="Times New Roman" w:cs="Times New Roman"/>
          <w:sz w:val="24"/>
          <w:szCs w:val="24"/>
        </w:rPr>
      </w:pPr>
    </w:p>
    <w:p w14:paraId="4F3EF87C" w14:textId="77777777" w:rsidR="00BC397D" w:rsidRPr="00B3643F" w:rsidRDefault="00BC397D" w:rsidP="00BC397D">
      <w:pPr>
        <w:spacing w:after="0" w:line="240" w:lineRule="auto"/>
        <w:jc w:val="both"/>
        <w:rPr>
          <w:rFonts w:ascii="Times New Roman" w:hAnsi="Times New Roman" w:cs="Times New Roman"/>
          <w:sz w:val="24"/>
          <w:szCs w:val="24"/>
        </w:rPr>
      </w:pPr>
      <w:r w:rsidRPr="00505A38">
        <w:rPr>
          <w:rFonts w:ascii="Times New Roman" w:hAnsi="Times New Roman" w:cs="Times New Roman"/>
          <w:b/>
          <w:bCs/>
          <w:sz w:val="24"/>
          <w:szCs w:val="24"/>
        </w:rPr>
        <w:t>CO4:</w:t>
      </w:r>
      <w:r w:rsidRPr="00B3643F">
        <w:rPr>
          <w:rFonts w:ascii="Times New Roman" w:hAnsi="Times New Roman" w:cs="Times New Roman"/>
          <w:sz w:val="24"/>
          <w:szCs w:val="24"/>
        </w:rPr>
        <w:t xml:space="preserve"> Evaluate the role of robots in rehabilitation and assistive care, including brain-machine interfaces, steerable needles, and physiotherapy systems.</w:t>
      </w:r>
    </w:p>
    <w:p w14:paraId="3DCF8E9B" w14:textId="77777777" w:rsidR="00BC397D" w:rsidRPr="002C7848" w:rsidRDefault="00BC397D" w:rsidP="00BC397D">
      <w:pPr>
        <w:spacing w:after="0" w:line="240" w:lineRule="auto"/>
        <w:jc w:val="both"/>
        <w:rPr>
          <w:rFonts w:ascii="Times New Roman" w:hAnsi="Times New Roman" w:cs="Times New Roman"/>
          <w:sz w:val="24"/>
          <w:szCs w:val="24"/>
        </w:rPr>
      </w:pPr>
    </w:p>
    <w:p w14:paraId="5E9E96D1" w14:textId="77777777" w:rsidR="00BC397D" w:rsidRPr="00E56E9A" w:rsidRDefault="00BC397D" w:rsidP="00BC397D">
      <w:pPr>
        <w:spacing w:after="0" w:line="240" w:lineRule="auto"/>
        <w:jc w:val="both"/>
        <w:rPr>
          <w:rFonts w:ascii="Times New Roman" w:hAnsi="Times New Roman" w:cs="Times New Roman"/>
          <w:sz w:val="24"/>
          <w:szCs w:val="24"/>
        </w:rPr>
      </w:pPr>
      <w:r w:rsidRPr="00B3643F">
        <w:rPr>
          <w:rFonts w:ascii="Times New Roman" w:hAnsi="Times New Roman" w:cs="Times New Roman"/>
          <w:b/>
          <w:bCs/>
          <w:sz w:val="24"/>
          <w:szCs w:val="24"/>
        </w:rPr>
        <w:t>Module 1:</w:t>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sidRPr="00F57E98">
        <w:rPr>
          <w:rFonts w:ascii="Times New Roman" w:hAnsi="Times New Roman" w:cs="Times New Roman"/>
          <w:b/>
          <w:bCs/>
          <w:color w:val="000000" w:themeColor="text1"/>
          <w:sz w:val="24"/>
          <w:szCs w:val="24"/>
        </w:rPr>
        <w:t>(</w:t>
      </w:r>
      <w:r w:rsidR="00E56E9A">
        <w:rPr>
          <w:rFonts w:ascii="Times New Roman" w:hAnsi="Times New Roman" w:cs="Times New Roman"/>
          <w:b/>
          <w:bCs/>
          <w:color w:val="000000" w:themeColor="text1"/>
          <w:sz w:val="24"/>
          <w:szCs w:val="24"/>
        </w:rPr>
        <w:t>9</w:t>
      </w:r>
      <w:r w:rsidR="00E56E9A" w:rsidRPr="00F57E98">
        <w:rPr>
          <w:rFonts w:ascii="Times New Roman" w:hAnsi="Times New Roman" w:cs="Times New Roman"/>
          <w:b/>
          <w:bCs/>
          <w:color w:val="000000" w:themeColor="text1"/>
          <w:sz w:val="24"/>
          <w:szCs w:val="24"/>
        </w:rPr>
        <w:t>hrs)</w:t>
      </w:r>
    </w:p>
    <w:p w14:paraId="050CA6D9" w14:textId="7C4FF75E" w:rsidR="00BC397D" w:rsidRPr="00693A5C" w:rsidRDefault="00BC397D" w:rsidP="00BC397D">
      <w:pPr>
        <w:spacing w:after="0" w:line="240" w:lineRule="auto"/>
        <w:jc w:val="both"/>
        <w:rPr>
          <w:rFonts w:ascii="Times New Roman" w:hAnsi="Times New Roman" w:cs="Times New Roman"/>
          <w:sz w:val="24"/>
          <w:szCs w:val="24"/>
        </w:rPr>
      </w:pPr>
      <w:r w:rsidRPr="00693A5C">
        <w:rPr>
          <w:rFonts w:ascii="Times New Roman" w:hAnsi="Times New Roman" w:cs="Times New Roman"/>
          <w:sz w:val="24"/>
          <w:szCs w:val="24"/>
        </w:rPr>
        <w:t xml:space="preserve"> Introduction to Medical Robotics and Healthcare Systems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Types of medical robots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Navigation</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Motion replication</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Imaging</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Rehabilitation and prosthetics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State-of-the-art robotics in healthcare</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DICOM (Digital Imaging and Communications in Medicine)</w:t>
      </w:r>
    </w:p>
    <w:p w14:paraId="51697AEB" w14:textId="77777777" w:rsidR="00BC397D" w:rsidRPr="00693A5C" w:rsidRDefault="00BC397D" w:rsidP="00BC397D">
      <w:pPr>
        <w:spacing w:after="0" w:line="240" w:lineRule="auto"/>
        <w:jc w:val="both"/>
        <w:rPr>
          <w:rFonts w:ascii="Times New Roman" w:hAnsi="Times New Roman" w:cs="Times New Roman"/>
          <w:sz w:val="24"/>
          <w:szCs w:val="24"/>
        </w:rPr>
      </w:pPr>
    </w:p>
    <w:p w14:paraId="569D6A07" w14:textId="77777777" w:rsidR="00BC397D" w:rsidRPr="00E56E9A" w:rsidRDefault="00BC397D" w:rsidP="00BC397D">
      <w:pPr>
        <w:spacing w:after="0" w:line="240" w:lineRule="auto"/>
        <w:jc w:val="both"/>
        <w:rPr>
          <w:rFonts w:ascii="Times New Roman" w:hAnsi="Times New Roman" w:cs="Times New Roman"/>
          <w:sz w:val="24"/>
          <w:szCs w:val="24"/>
        </w:rPr>
      </w:pPr>
      <w:r w:rsidRPr="00B3643F">
        <w:rPr>
          <w:rFonts w:ascii="Times New Roman" w:hAnsi="Times New Roman" w:cs="Times New Roman"/>
          <w:b/>
          <w:bCs/>
          <w:sz w:val="24"/>
          <w:szCs w:val="24"/>
        </w:rPr>
        <w:t xml:space="preserve">Module 2: </w:t>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sidRPr="00F57E98">
        <w:rPr>
          <w:rFonts w:ascii="Times New Roman" w:hAnsi="Times New Roman" w:cs="Times New Roman"/>
          <w:b/>
          <w:bCs/>
          <w:color w:val="000000" w:themeColor="text1"/>
          <w:sz w:val="24"/>
          <w:szCs w:val="24"/>
        </w:rPr>
        <w:t>(</w:t>
      </w:r>
      <w:r w:rsidR="00E56E9A">
        <w:rPr>
          <w:rFonts w:ascii="Times New Roman" w:hAnsi="Times New Roman" w:cs="Times New Roman"/>
          <w:b/>
          <w:bCs/>
          <w:color w:val="000000" w:themeColor="text1"/>
          <w:sz w:val="24"/>
          <w:szCs w:val="24"/>
        </w:rPr>
        <w:t>9</w:t>
      </w:r>
      <w:r w:rsidR="00E56E9A" w:rsidRPr="00F57E98">
        <w:rPr>
          <w:rFonts w:ascii="Times New Roman" w:hAnsi="Times New Roman" w:cs="Times New Roman"/>
          <w:b/>
          <w:bCs/>
          <w:color w:val="000000" w:themeColor="text1"/>
          <w:sz w:val="24"/>
          <w:szCs w:val="24"/>
        </w:rPr>
        <w:t>hrs)</w:t>
      </w:r>
    </w:p>
    <w:p w14:paraId="6FF97485" w14:textId="72807E98" w:rsidR="00BC397D" w:rsidRPr="00693A5C" w:rsidRDefault="00BC397D" w:rsidP="00BC397D">
      <w:pPr>
        <w:spacing w:after="0" w:line="240" w:lineRule="auto"/>
        <w:jc w:val="both"/>
        <w:rPr>
          <w:rFonts w:ascii="Times New Roman" w:hAnsi="Times New Roman" w:cs="Times New Roman"/>
          <w:sz w:val="24"/>
          <w:szCs w:val="24"/>
        </w:rPr>
      </w:pPr>
      <w:r w:rsidRPr="00693A5C">
        <w:rPr>
          <w:rFonts w:ascii="Times New Roman" w:hAnsi="Times New Roman" w:cs="Times New Roman"/>
          <w:sz w:val="24"/>
          <w:szCs w:val="24"/>
        </w:rPr>
        <w:t>Localization and Tracking Technologies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Position sensor requirements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Tracking methods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Mechanical linkages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Optical tracking</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Sound-based tracking</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Electromagnetic tracking</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Impedance-based tracking</w:t>
      </w:r>
    </w:p>
    <w:p w14:paraId="4FF7F452" w14:textId="73E15328" w:rsidR="00BC397D" w:rsidRPr="00693A5C" w:rsidRDefault="00BC397D" w:rsidP="00BC397D">
      <w:pPr>
        <w:spacing w:after="0" w:line="240" w:lineRule="auto"/>
        <w:jc w:val="both"/>
        <w:rPr>
          <w:rFonts w:ascii="Times New Roman" w:hAnsi="Times New Roman" w:cs="Times New Roman"/>
          <w:sz w:val="24"/>
          <w:szCs w:val="24"/>
        </w:rPr>
      </w:pPr>
      <w:r w:rsidRPr="00693A5C">
        <w:rPr>
          <w:rFonts w:ascii="Times New Roman" w:hAnsi="Times New Roman" w:cs="Times New Roman"/>
          <w:sz w:val="24"/>
          <w:szCs w:val="24"/>
        </w:rPr>
        <w:t>In-bore MRI tracking</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Video matching</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Fiber optic tracking systems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Hybrid tracking systems</w:t>
      </w:r>
    </w:p>
    <w:p w14:paraId="7664DE1B" w14:textId="77777777" w:rsidR="00BC397D" w:rsidRPr="00693A5C" w:rsidRDefault="00BC397D" w:rsidP="00BC397D">
      <w:pPr>
        <w:spacing w:after="0" w:line="240" w:lineRule="auto"/>
        <w:jc w:val="both"/>
        <w:rPr>
          <w:rFonts w:ascii="Times New Roman" w:hAnsi="Times New Roman" w:cs="Times New Roman"/>
          <w:sz w:val="24"/>
          <w:szCs w:val="24"/>
        </w:rPr>
      </w:pPr>
    </w:p>
    <w:p w14:paraId="16A9965D" w14:textId="77777777" w:rsidR="00BC397D" w:rsidRPr="00E56E9A" w:rsidRDefault="00BC397D" w:rsidP="00BC397D">
      <w:pPr>
        <w:spacing w:after="0" w:line="240" w:lineRule="auto"/>
        <w:jc w:val="both"/>
        <w:rPr>
          <w:rFonts w:ascii="Times New Roman" w:hAnsi="Times New Roman" w:cs="Times New Roman"/>
          <w:sz w:val="24"/>
          <w:szCs w:val="24"/>
        </w:rPr>
      </w:pPr>
      <w:r w:rsidRPr="00B3643F">
        <w:rPr>
          <w:rFonts w:ascii="Times New Roman" w:hAnsi="Times New Roman" w:cs="Times New Roman"/>
          <w:b/>
          <w:bCs/>
          <w:sz w:val="24"/>
          <w:szCs w:val="24"/>
        </w:rPr>
        <w:t>Module 3:</w:t>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sidRPr="00F57E98">
        <w:rPr>
          <w:rFonts w:ascii="Times New Roman" w:hAnsi="Times New Roman" w:cs="Times New Roman"/>
          <w:b/>
          <w:bCs/>
          <w:color w:val="000000" w:themeColor="text1"/>
          <w:sz w:val="24"/>
          <w:szCs w:val="24"/>
        </w:rPr>
        <w:t>(</w:t>
      </w:r>
      <w:r w:rsidR="00E56E9A">
        <w:rPr>
          <w:rFonts w:ascii="Times New Roman" w:hAnsi="Times New Roman" w:cs="Times New Roman"/>
          <w:b/>
          <w:bCs/>
          <w:color w:val="000000" w:themeColor="text1"/>
          <w:sz w:val="24"/>
          <w:szCs w:val="24"/>
        </w:rPr>
        <w:t>9</w:t>
      </w:r>
      <w:r w:rsidR="00E56E9A" w:rsidRPr="00F57E98">
        <w:rPr>
          <w:rFonts w:ascii="Times New Roman" w:hAnsi="Times New Roman" w:cs="Times New Roman"/>
          <w:b/>
          <w:bCs/>
          <w:color w:val="000000" w:themeColor="text1"/>
          <w:sz w:val="24"/>
          <w:szCs w:val="24"/>
        </w:rPr>
        <w:t>hrs)</w:t>
      </w:r>
    </w:p>
    <w:p w14:paraId="02FA3EA3" w14:textId="502F2F73" w:rsidR="00BC397D" w:rsidRPr="00693A5C" w:rsidRDefault="00BC397D" w:rsidP="00BC397D">
      <w:pPr>
        <w:spacing w:after="0" w:line="240" w:lineRule="auto"/>
        <w:jc w:val="both"/>
        <w:rPr>
          <w:rFonts w:ascii="Times New Roman" w:hAnsi="Times New Roman" w:cs="Times New Roman"/>
          <w:sz w:val="24"/>
          <w:szCs w:val="24"/>
        </w:rPr>
      </w:pPr>
      <w:r w:rsidRPr="00693A5C">
        <w:rPr>
          <w:rFonts w:ascii="Times New Roman" w:hAnsi="Times New Roman" w:cs="Times New Roman"/>
          <w:sz w:val="24"/>
          <w:szCs w:val="24"/>
        </w:rPr>
        <w:t xml:space="preserve"> Surgical Robotics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Minimally invasive surgery and robotic integration</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Surgical robotic subsystems</w:t>
      </w:r>
    </w:p>
    <w:p w14:paraId="5541A651" w14:textId="62A668F1" w:rsidR="00BC397D" w:rsidRPr="00693A5C" w:rsidRDefault="00BC397D" w:rsidP="00BC397D">
      <w:pPr>
        <w:spacing w:after="0" w:line="240" w:lineRule="auto"/>
        <w:jc w:val="both"/>
        <w:rPr>
          <w:rFonts w:ascii="Times New Roman" w:hAnsi="Times New Roman" w:cs="Times New Roman"/>
          <w:sz w:val="24"/>
          <w:szCs w:val="24"/>
        </w:rPr>
      </w:pPr>
      <w:r w:rsidRPr="00693A5C">
        <w:rPr>
          <w:rFonts w:ascii="Times New Roman" w:hAnsi="Times New Roman" w:cs="Times New Roman"/>
          <w:sz w:val="24"/>
          <w:szCs w:val="24"/>
        </w:rPr>
        <w:t>Synergistic control</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Control modes in surgical robots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Radiosurgery</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Orthopedic surgery</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Urologic surgery and robotic imaging</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Cardiac surgery</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Neurosurgery</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Case studies</w:t>
      </w:r>
    </w:p>
    <w:p w14:paraId="5296469F" w14:textId="77777777" w:rsidR="00BC397D" w:rsidRPr="00693A5C" w:rsidRDefault="00BC397D" w:rsidP="00BC397D">
      <w:pPr>
        <w:spacing w:after="0" w:line="240" w:lineRule="auto"/>
        <w:jc w:val="both"/>
        <w:rPr>
          <w:rFonts w:ascii="Times New Roman" w:hAnsi="Times New Roman" w:cs="Times New Roman"/>
          <w:sz w:val="24"/>
          <w:szCs w:val="24"/>
        </w:rPr>
      </w:pPr>
    </w:p>
    <w:p w14:paraId="6A202065" w14:textId="77777777" w:rsidR="00BC397D" w:rsidRPr="00E56E9A" w:rsidRDefault="00BC397D" w:rsidP="00BC397D">
      <w:pPr>
        <w:spacing w:after="0" w:line="240" w:lineRule="auto"/>
        <w:jc w:val="both"/>
        <w:rPr>
          <w:rFonts w:ascii="Times New Roman" w:hAnsi="Times New Roman" w:cs="Times New Roman"/>
          <w:sz w:val="24"/>
          <w:szCs w:val="24"/>
        </w:rPr>
      </w:pPr>
      <w:r w:rsidRPr="00B3643F">
        <w:rPr>
          <w:rFonts w:ascii="Times New Roman" w:hAnsi="Times New Roman" w:cs="Times New Roman"/>
          <w:b/>
          <w:bCs/>
          <w:sz w:val="24"/>
          <w:szCs w:val="24"/>
        </w:rPr>
        <w:t xml:space="preserve">Module 4: </w:t>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Pr>
          <w:rFonts w:ascii="Times New Roman" w:hAnsi="Times New Roman" w:cs="Times New Roman"/>
          <w:b/>
          <w:bCs/>
          <w:sz w:val="24"/>
          <w:szCs w:val="24"/>
        </w:rPr>
        <w:tab/>
      </w:r>
      <w:r w:rsidR="00E56E9A" w:rsidRPr="00F57E98">
        <w:rPr>
          <w:rFonts w:ascii="Times New Roman" w:hAnsi="Times New Roman" w:cs="Times New Roman"/>
          <w:b/>
          <w:bCs/>
          <w:color w:val="000000" w:themeColor="text1"/>
          <w:sz w:val="24"/>
          <w:szCs w:val="24"/>
        </w:rPr>
        <w:t>(</w:t>
      </w:r>
      <w:r w:rsidR="00E56E9A">
        <w:rPr>
          <w:rFonts w:ascii="Times New Roman" w:hAnsi="Times New Roman" w:cs="Times New Roman"/>
          <w:b/>
          <w:bCs/>
          <w:color w:val="000000" w:themeColor="text1"/>
          <w:sz w:val="24"/>
          <w:szCs w:val="24"/>
        </w:rPr>
        <w:t>9</w:t>
      </w:r>
      <w:r w:rsidR="00E56E9A" w:rsidRPr="00F57E98">
        <w:rPr>
          <w:rFonts w:ascii="Times New Roman" w:hAnsi="Times New Roman" w:cs="Times New Roman"/>
          <w:b/>
          <w:bCs/>
          <w:color w:val="000000" w:themeColor="text1"/>
          <w:sz w:val="24"/>
          <w:szCs w:val="24"/>
        </w:rPr>
        <w:t>hrs)</w:t>
      </w:r>
    </w:p>
    <w:p w14:paraId="6D87AC56" w14:textId="29DC5B89" w:rsidR="00BC397D" w:rsidRPr="00693A5C"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693A5C">
        <w:rPr>
          <w:rFonts w:ascii="Times New Roman" w:hAnsi="Times New Roman" w:cs="Times New Roman"/>
          <w:sz w:val="24"/>
          <w:szCs w:val="24"/>
        </w:rPr>
        <w:t>Robots in Rehabilitation and Assistive Care</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Rehabilitation for limbs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Brain-Machine Interfaces (BMI)</w:t>
      </w:r>
    </w:p>
    <w:p w14:paraId="08EB63CB" w14:textId="0A117298" w:rsidR="00BC397D" w:rsidRDefault="00BC397D" w:rsidP="00BC397D">
      <w:pPr>
        <w:spacing w:after="0" w:line="240" w:lineRule="auto"/>
        <w:jc w:val="both"/>
        <w:rPr>
          <w:rFonts w:ascii="Times New Roman" w:hAnsi="Times New Roman" w:cs="Times New Roman"/>
          <w:sz w:val="24"/>
          <w:szCs w:val="24"/>
        </w:rPr>
      </w:pPr>
      <w:r w:rsidRPr="00693A5C">
        <w:rPr>
          <w:rFonts w:ascii="Times New Roman" w:hAnsi="Times New Roman" w:cs="Times New Roman"/>
          <w:sz w:val="24"/>
          <w:szCs w:val="24"/>
        </w:rPr>
        <w:t>Steerable needles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Assistive robots</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Robots in physiotherapy</w:t>
      </w:r>
      <w:r>
        <w:rPr>
          <w:rFonts w:ascii="Times New Roman" w:hAnsi="Times New Roman" w:cs="Times New Roman"/>
          <w:sz w:val="24"/>
          <w:szCs w:val="24"/>
        </w:rPr>
        <w:t>,</w:t>
      </w:r>
      <w:r w:rsidR="007B1439">
        <w:rPr>
          <w:rFonts w:ascii="Times New Roman" w:hAnsi="Times New Roman" w:cs="Times New Roman"/>
          <w:sz w:val="24"/>
          <w:szCs w:val="24"/>
        </w:rPr>
        <w:t xml:space="preserve"> </w:t>
      </w:r>
      <w:r w:rsidRPr="00693A5C">
        <w:rPr>
          <w:rFonts w:ascii="Times New Roman" w:hAnsi="Times New Roman" w:cs="Times New Roman"/>
          <w:sz w:val="24"/>
          <w:szCs w:val="24"/>
        </w:rPr>
        <w:t>Case studies</w:t>
      </w:r>
    </w:p>
    <w:p w14:paraId="496022A9" w14:textId="77777777" w:rsidR="00BC397D" w:rsidRDefault="00BC397D" w:rsidP="00BC397D">
      <w:pPr>
        <w:spacing w:after="0" w:line="240" w:lineRule="auto"/>
        <w:jc w:val="both"/>
        <w:rPr>
          <w:rFonts w:ascii="Times New Roman" w:hAnsi="Times New Roman" w:cs="Times New Roman"/>
          <w:sz w:val="24"/>
          <w:szCs w:val="24"/>
        </w:rPr>
      </w:pPr>
    </w:p>
    <w:p w14:paraId="081E84EA" w14:textId="77777777" w:rsidR="00BC397D" w:rsidRPr="00693A5C" w:rsidRDefault="00BC397D" w:rsidP="00BC397D">
      <w:pPr>
        <w:spacing w:after="0" w:line="240" w:lineRule="auto"/>
        <w:jc w:val="both"/>
        <w:rPr>
          <w:rFonts w:ascii="Times New Roman" w:hAnsi="Times New Roman" w:cs="Times New Roman"/>
          <w:b/>
          <w:bCs/>
          <w:sz w:val="24"/>
          <w:szCs w:val="24"/>
        </w:rPr>
      </w:pPr>
      <w:r w:rsidRPr="00693A5C">
        <w:rPr>
          <w:rFonts w:ascii="Times New Roman" w:hAnsi="Times New Roman" w:cs="Times New Roman"/>
          <w:b/>
          <w:bCs/>
          <w:sz w:val="24"/>
          <w:szCs w:val="24"/>
        </w:rPr>
        <w:t>Text book</w:t>
      </w:r>
      <w:r>
        <w:rPr>
          <w:rFonts w:ascii="Times New Roman" w:hAnsi="Times New Roman" w:cs="Times New Roman"/>
          <w:b/>
          <w:bCs/>
          <w:sz w:val="24"/>
          <w:szCs w:val="24"/>
        </w:rPr>
        <w:t>:</w:t>
      </w:r>
    </w:p>
    <w:p w14:paraId="15DDBE7B" w14:textId="77777777" w:rsidR="00BC397D" w:rsidRDefault="00BC397D" w:rsidP="00BC397D">
      <w:pPr>
        <w:spacing w:after="0" w:line="240" w:lineRule="auto"/>
        <w:jc w:val="both"/>
        <w:rPr>
          <w:rFonts w:ascii="Times New Roman" w:hAnsi="Times New Roman" w:cs="Times New Roman"/>
          <w:sz w:val="24"/>
          <w:szCs w:val="24"/>
        </w:rPr>
      </w:pPr>
      <w:r w:rsidRPr="00693A5C">
        <w:rPr>
          <w:rFonts w:ascii="Times New Roman" w:hAnsi="Times New Roman" w:cs="Times New Roman"/>
          <w:sz w:val="24"/>
          <w:szCs w:val="24"/>
        </w:rPr>
        <w:t xml:space="preserve">Jaydev P Desai, Rajni V Patel, Antoine Ferreira; Sunil Kumar Agrawal, “The Encyclopedia of Medical </w:t>
      </w:r>
    </w:p>
    <w:p w14:paraId="76E1345F" w14:textId="77777777" w:rsidR="00BC397D" w:rsidRPr="00693A5C" w:rsidRDefault="00BC397D" w:rsidP="00BC397D">
      <w:pPr>
        <w:spacing w:after="0" w:line="240" w:lineRule="auto"/>
        <w:jc w:val="both"/>
        <w:rPr>
          <w:rFonts w:ascii="Times New Roman" w:hAnsi="Times New Roman" w:cs="Times New Roman"/>
          <w:b/>
          <w:bCs/>
          <w:sz w:val="24"/>
          <w:szCs w:val="24"/>
        </w:rPr>
      </w:pPr>
      <w:r w:rsidRPr="00693A5C">
        <w:rPr>
          <w:rFonts w:ascii="Times New Roman" w:hAnsi="Times New Roman" w:cs="Times New Roman"/>
          <w:b/>
          <w:bCs/>
          <w:sz w:val="24"/>
          <w:szCs w:val="24"/>
        </w:rPr>
        <w:t>Reference Books:</w:t>
      </w:r>
    </w:p>
    <w:p w14:paraId="38A3097D" w14:textId="77777777" w:rsidR="00BC397D" w:rsidRPr="00693A5C"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693A5C">
        <w:rPr>
          <w:rFonts w:ascii="Times New Roman" w:hAnsi="Times New Roman" w:cs="Times New Roman"/>
          <w:sz w:val="24"/>
          <w:szCs w:val="24"/>
        </w:rPr>
        <w:t>Robotics”, World Scientific Publishing Co. Pvt. Ltd, 2019.</w:t>
      </w:r>
    </w:p>
    <w:p w14:paraId="61AFC651" w14:textId="77777777" w:rsidR="00BC397D" w:rsidRPr="00693A5C"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693A5C">
        <w:rPr>
          <w:rFonts w:ascii="Times New Roman" w:hAnsi="Times New Roman" w:cs="Times New Roman"/>
          <w:sz w:val="24"/>
          <w:szCs w:val="24"/>
        </w:rPr>
        <w:t>Jocelyne Troccaz , “Medical Robotics”, John Wiley &amp; Sons Incorporated, 2013.</w:t>
      </w:r>
    </w:p>
    <w:p w14:paraId="2F57FD53" w14:textId="77777777" w:rsidR="00BC397D" w:rsidRPr="00693A5C"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693A5C">
        <w:rPr>
          <w:rFonts w:ascii="Times New Roman" w:hAnsi="Times New Roman" w:cs="Times New Roman"/>
          <w:sz w:val="24"/>
          <w:szCs w:val="24"/>
        </w:rPr>
        <w:t>VanjaBonzovic , “Medical Robotics”, I-tech Education publishing, Austria, 2008.</w:t>
      </w:r>
    </w:p>
    <w:p w14:paraId="5D9E2235" w14:textId="77777777" w:rsidR="00BC397D" w:rsidRDefault="00BC397D" w:rsidP="00BC3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693A5C">
        <w:rPr>
          <w:rFonts w:ascii="Times New Roman" w:hAnsi="Times New Roman" w:cs="Times New Roman"/>
          <w:sz w:val="24"/>
          <w:szCs w:val="24"/>
        </w:rPr>
        <w:t>FaridGharagozloo “Robotic Surgery”, Springer, 2022.</w:t>
      </w:r>
    </w:p>
    <w:p w14:paraId="169328EB" w14:textId="77777777" w:rsidR="00BC397D" w:rsidRPr="00AD0BC9" w:rsidRDefault="00BC397D" w:rsidP="00BC397D">
      <w:pPr>
        <w:spacing w:after="0" w:line="240" w:lineRule="auto"/>
        <w:jc w:val="both"/>
        <w:rPr>
          <w:rFonts w:ascii="Times New Roman" w:hAnsi="Times New Roman" w:cs="Times New Roman"/>
          <w:sz w:val="24"/>
          <w:szCs w:val="24"/>
        </w:rPr>
      </w:pPr>
    </w:p>
    <w:tbl>
      <w:tblPr>
        <w:tblW w:w="4762"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7B1439" w:rsidRPr="00E56E9A" w14:paraId="41661C51" w14:textId="77777777" w:rsidTr="007B1439">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269574CC"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4EAE7D24"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1703AF6A"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036D271D"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0D824075"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58EF6F77"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74941373"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6FBB2034"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78CF6DCA"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48B3C4CF"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33921EBA"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07B1A422"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PO11</w:t>
            </w:r>
          </w:p>
        </w:tc>
        <w:tc>
          <w:tcPr>
            <w:tcW w:w="370" w:type="pct"/>
            <w:tcBorders>
              <w:top w:val="single" w:sz="4" w:space="0" w:color="auto"/>
              <w:left w:val="nil"/>
              <w:bottom w:val="single" w:sz="4" w:space="0" w:color="auto"/>
              <w:right w:val="single" w:sz="4" w:space="0" w:color="auto"/>
            </w:tcBorders>
            <w:vAlign w:val="center"/>
            <w:hideMark/>
          </w:tcPr>
          <w:p w14:paraId="22A64A6E"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PSO1</w:t>
            </w:r>
          </w:p>
        </w:tc>
        <w:tc>
          <w:tcPr>
            <w:tcW w:w="370" w:type="pct"/>
            <w:tcBorders>
              <w:top w:val="single" w:sz="4" w:space="0" w:color="auto"/>
              <w:left w:val="nil"/>
              <w:bottom w:val="single" w:sz="4" w:space="0" w:color="auto"/>
              <w:right w:val="single" w:sz="4" w:space="0" w:color="auto"/>
            </w:tcBorders>
            <w:vAlign w:val="center"/>
            <w:hideMark/>
          </w:tcPr>
          <w:p w14:paraId="60821D6C"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PSO2</w:t>
            </w:r>
          </w:p>
        </w:tc>
        <w:tc>
          <w:tcPr>
            <w:tcW w:w="370" w:type="pct"/>
            <w:tcBorders>
              <w:top w:val="single" w:sz="4" w:space="0" w:color="auto"/>
              <w:left w:val="nil"/>
              <w:bottom w:val="single" w:sz="4" w:space="0" w:color="auto"/>
              <w:right w:val="single" w:sz="4" w:space="0" w:color="auto"/>
            </w:tcBorders>
            <w:vAlign w:val="center"/>
            <w:hideMark/>
          </w:tcPr>
          <w:p w14:paraId="7AAFB2AA" w14:textId="77777777" w:rsidR="007B1439" w:rsidRPr="00E56E9A" w:rsidRDefault="007B1439" w:rsidP="00E56E9A">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PSO3</w:t>
            </w:r>
          </w:p>
        </w:tc>
      </w:tr>
      <w:tr w:rsidR="007B1439" w:rsidRPr="00E56E9A" w14:paraId="356C9CF7" w14:textId="77777777" w:rsidTr="007B1439">
        <w:trPr>
          <w:trHeight w:val="288"/>
        </w:trPr>
        <w:tc>
          <w:tcPr>
            <w:tcW w:w="313" w:type="pct"/>
            <w:tcBorders>
              <w:top w:val="nil"/>
              <w:left w:val="single" w:sz="4" w:space="0" w:color="auto"/>
              <w:bottom w:val="single" w:sz="4" w:space="0" w:color="auto"/>
              <w:right w:val="single" w:sz="4" w:space="0" w:color="auto"/>
            </w:tcBorders>
            <w:vAlign w:val="center"/>
            <w:hideMark/>
          </w:tcPr>
          <w:p w14:paraId="0559334F"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4A12160C"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2E4949D"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626251A"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06A16AA"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0F41E6D"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303FE496"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1E311B2E"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CEC863E"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8E6E880"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4D727547"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3B0A0B85" w14:textId="66CE04A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4DD83943"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7B19A7A3"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2241126D"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7B1439" w:rsidRPr="00E56E9A" w14:paraId="41E45ED8" w14:textId="77777777" w:rsidTr="007B1439">
        <w:trPr>
          <w:trHeight w:val="288"/>
        </w:trPr>
        <w:tc>
          <w:tcPr>
            <w:tcW w:w="313" w:type="pct"/>
            <w:tcBorders>
              <w:top w:val="nil"/>
              <w:left w:val="single" w:sz="4" w:space="0" w:color="auto"/>
              <w:bottom w:val="single" w:sz="4" w:space="0" w:color="auto"/>
              <w:right w:val="single" w:sz="4" w:space="0" w:color="auto"/>
            </w:tcBorders>
            <w:vAlign w:val="center"/>
            <w:hideMark/>
          </w:tcPr>
          <w:p w14:paraId="22CE8081"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6724A75B"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4354DBE"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BF412EC"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D86913F"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E7EE97E"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5D044D1"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1ECC8B0"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3DBDBB6"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4888B70"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355A3BFA"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61BBBC10" w14:textId="65B7DB4D"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4DA0F2D0"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328FF83F"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583344D4"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7B1439" w:rsidRPr="00E56E9A" w14:paraId="2F2FE44D" w14:textId="77777777" w:rsidTr="007B1439">
        <w:trPr>
          <w:trHeight w:val="288"/>
        </w:trPr>
        <w:tc>
          <w:tcPr>
            <w:tcW w:w="313" w:type="pct"/>
            <w:tcBorders>
              <w:top w:val="nil"/>
              <w:left w:val="single" w:sz="4" w:space="0" w:color="auto"/>
              <w:bottom w:val="single" w:sz="4" w:space="0" w:color="auto"/>
              <w:right w:val="single" w:sz="4" w:space="0" w:color="auto"/>
            </w:tcBorders>
            <w:vAlign w:val="center"/>
            <w:hideMark/>
          </w:tcPr>
          <w:p w14:paraId="71175889"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27AC7855"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E911266"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E7B8B67"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49FB8AD"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E7C788D"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8297970"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5A248AB6"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46EA5DD4" w14:textId="77777777"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81E7591"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33911691"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601B78D0" w14:textId="110BC401" w:rsidR="007B1439" w:rsidRPr="00E56E9A" w:rsidRDefault="007B1439" w:rsidP="007B1439">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4ACA2A04"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48BAC2A1"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3FC978E6" w14:textId="77777777" w:rsidR="007B1439" w:rsidRPr="00E56E9A" w:rsidRDefault="007B1439" w:rsidP="007B1439">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r w:rsidR="007B1439" w:rsidRPr="00E56E9A" w14:paraId="651CAB35" w14:textId="77777777" w:rsidTr="007B1439">
        <w:trPr>
          <w:trHeight w:val="288"/>
        </w:trPr>
        <w:tc>
          <w:tcPr>
            <w:tcW w:w="313" w:type="pct"/>
            <w:tcBorders>
              <w:top w:val="nil"/>
              <w:left w:val="single" w:sz="4" w:space="0" w:color="auto"/>
              <w:bottom w:val="single" w:sz="4" w:space="0" w:color="auto"/>
              <w:right w:val="single" w:sz="4" w:space="0" w:color="auto"/>
            </w:tcBorders>
            <w:vAlign w:val="center"/>
            <w:hideMark/>
          </w:tcPr>
          <w:p w14:paraId="5B562228" w14:textId="77777777" w:rsidR="007B1439" w:rsidRPr="00E56E9A" w:rsidRDefault="007B1439"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12693D9D"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A6D64C8"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1C04811"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48996DDF"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118D89C"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13AA5EC"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1FC32FC"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733CEF3F" w14:textId="77777777" w:rsidR="007B1439" w:rsidRPr="00E56E9A" w:rsidRDefault="007B1439" w:rsidP="00E56E9A">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3B32DEA"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0BF51E63"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559B6E2A"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55C77174"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5F585D5C"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5C0273AD" w14:textId="77777777" w:rsidR="007B1439" w:rsidRPr="00E56E9A" w:rsidRDefault="007B1439" w:rsidP="00E56E9A">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bl>
    <w:p w14:paraId="17E0F7A8" w14:textId="77777777" w:rsidR="00BC397D" w:rsidRDefault="00BC397D" w:rsidP="000008B1">
      <w:pPr>
        <w:spacing w:after="0" w:line="240" w:lineRule="auto"/>
        <w:jc w:val="both"/>
        <w:rPr>
          <w:rFonts w:ascii="Times New Roman" w:hAnsi="Times New Roman" w:cs="Times New Roman"/>
          <w:sz w:val="24"/>
          <w:szCs w:val="24"/>
        </w:rPr>
      </w:pPr>
    </w:p>
    <w:p w14:paraId="63CC0D3F" w14:textId="77777777" w:rsidR="007B5E8A" w:rsidRDefault="007B5E8A" w:rsidP="000008B1">
      <w:pPr>
        <w:spacing w:after="0" w:line="240" w:lineRule="auto"/>
        <w:jc w:val="both"/>
        <w:rPr>
          <w:rFonts w:ascii="Times New Roman" w:hAnsi="Times New Roman" w:cs="Times New Roman"/>
          <w:sz w:val="24"/>
          <w:szCs w:val="24"/>
        </w:rPr>
      </w:pPr>
    </w:p>
    <w:p w14:paraId="07C29D9A" w14:textId="77777777" w:rsidR="00505A38" w:rsidRDefault="00505A38" w:rsidP="007B5E8A">
      <w:pPr>
        <w:spacing w:before="89" w:after="0" w:line="240" w:lineRule="auto"/>
        <w:jc w:val="center"/>
        <w:rPr>
          <w:rFonts w:ascii="Times New Roman" w:eastAsia="Times New Roman" w:hAnsi="Times New Roman" w:cs="Times New Roman"/>
          <w:b/>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505A38" w:rsidRPr="008B093C" w14:paraId="724A5316" w14:textId="77777777" w:rsidTr="00BE4823">
        <w:trPr>
          <w:trHeight w:val="457"/>
        </w:trPr>
        <w:tc>
          <w:tcPr>
            <w:tcW w:w="10525" w:type="dxa"/>
            <w:gridSpan w:val="4"/>
          </w:tcPr>
          <w:p w14:paraId="0F37FF50" w14:textId="6F07A689" w:rsidR="00505A38" w:rsidRPr="008B093C" w:rsidRDefault="00505A38" w:rsidP="00BE4823">
            <w:pPr>
              <w:jc w:val="both"/>
              <w:rPr>
                <w:rFonts w:ascii="Times New Roman" w:hAnsi="Times New Roman" w:cs="Times New Roman"/>
                <w:b/>
                <w:bCs/>
                <w:sz w:val="24"/>
                <w:szCs w:val="24"/>
              </w:rPr>
            </w:pPr>
            <w:r w:rsidRPr="008F5144">
              <w:rPr>
                <w:rFonts w:ascii="Times New Roman" w:eastAsia="Times New Roman" w:hAnsi="Times New Roman" w:cs="Times New Roman"/>
                <w:b/>
                <w:sz w:val="28"/>
                <w:szCs w:val="28"/>
              </w:rPr>
              <w:t>Computer Vision and image processing</w:t>
            </w:r>
          </w:p>
        </w:tc>
      </w:tr>
      <w:tr w:rsidR="00505A38" w:rsidRPr="008B093C" w14:paraId="60EB1252" w14:textId="77777777" w:rsidTr="00BE4823">
        <w:trPr>
          <w:trHeight w:val="281"/>
        </w:trPr>
        <w:tc>
          <w:tcPr>
            <w:tcW w:w="2632" w:type="dxa"/>
          </w:tcPr>
          <w:p w14:paraId="28626795"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Hours/Week L-T-P :</w:t>
            </w:r>
          </w:p>
        </w:tc>
        <w:tc>
          <w:tcPr>
            <w:tcW w:w="2943" w:type="dxa"/>
          </w:tcPr>
          <w:p w14:paraId="622C8AE1"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3-0-0</w:t>
            </w:r>
          </w:p>
        </w:tc>
        <w:tc>
          <w:tcPr>
            <w:tcW w:w="3295" w:type="dxa"/>
          </w:tcPr>
          <w:p w14:paraId="61D8CC14"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Credits:</w:t>
            </w:r>
          </w:p>
        </w:tc>
        <w:tc>
          <w:tcPr>
            <w:tcW w:w="1655" w:type="dxa"/>
          </w:tcPr>
          <w:p w14:paraId="5519FC26"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 xml:space="preserve">3 </w:t>
            </w:r>
          </w:p>
        </w:tc>
      </w:tr>
      <w:tr w:rsidR="00505A38" w:rsidRPr="008B093C" w14:paraId="1F277667" w14:textId="77777777" w:rsidTr="00BE4823">
        <w:trPr>
          <w:trHeight w:val="281"/>
        </w:trPr>
        <w:tc>
          <w:tcPr>
            <w:tcW w:w="2632" w:type="dxa"/>
          </w:tcPr>
          <w:p w14:paraId="352ACFCC"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Type:</w:t>
            </w:r>
          </w:p>
        </w:tc>
        <w:tc>
          <w:tcPr>
            <w:tcW w:w="2943" w:type="dxa"/>
          </w:tcPr>
          <w:p w14:paraId="46729030" w14:textId="47F61C64"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Professional Elective V</w:t>
            </w:r>
          </w:p>
        </w:tc>
        <w:tc>
          <w:tcPr>
            <w:tcW w:w="3295" w:type="dxa"/>
          </w:tcPr>
          <w:p w14:paraId="34125B6D"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Code:</w:t>
            </w:r>
          </w:p>
        </w:tc>
        <w:tc>
          <w:tcPr>
            <w:tcW w:w="1655" w:type="dxa"/>
          </w:tcPr>
          <w:p w14:paraId="3F4A4435" w14:textId="47AC1367" w:rsidR="00505A38" w:rsidRPr="00E56E9A" w:rsidRDefault="00505A38" w:rsidP="00BE4823">
            <w:pPr>
              <w:spacing w:after="160"/>
              <w:jc w:val="both"/>
              <w:rPr>
                <w:rFonts w:ascii="Times New Roman" w:hAnsi="Times New Roman" w:cs="Times New Roman"/>
                <w:sz w:val="24"/>
                <w:szCs w:val="24"/>
              </w:rPr>
            </w:pPr>
          </w:p>
        </w:tc>
      </w:tr>
    </w:tbl>
    <w:p w14:paraId="2FB5ACE6" w14:textId="77777777" w:rsidR="00505A38" w:rsidRDefault="00505A38" w:rsidP="007B5E8A">
      <w:pPr>
        <w:spacing w:before="89" w:after="0" w:line="240" w:lineRule="auto"/>
        <w:jc w:val="center"/>
        <w:rPr>
          <w:rFonts w:ascii="Times New Roman" w:eastAsia="Times New Roman" w:hAnsi="Times New Roman" w:cs="Times New Roman"/>
          <w:b/>
          <w:sz w:val="24"/>
          <w:szCs w:val="24"/>
        </w:rPr>
      </w:pPr>
    </w:p>
    <w:p w14:paraId="3E1347B7" w14:textId="5AF9AF4E" w:rsidR="00505A38" w:rsidRPr="00505A38" w:rsidRDefault="00505A38" w:rsidP="00505A38">
      <w:pPr>
        <w:spacing w:before="89" w:after="0" w:line="240" w:lineRule="auto"/>
        <w:jc w:val="both"/>
        <w:rPr>
          <w:rFonts w:ascii="Times New Roman" w:eastAsia="Times New Roman" w:hAnsi="Times New Roman" w:cs="Times New Roman"/>
          <w:bCs/>
          <w:sz w:val="24"/>
          <w:szCs w:val="24"/>
        </w:rPr>
      </w:pPr>
      <w:r w:rsidRPr="00505A38">
        <w:rPr>
          <w:rFonts w:ascii="Times New Roman" w:eastAsia="Times New Roman" w:hAnsi="Times New Roman" w:cs="Times New Roman"/>
          <w:b/>
          <w:sz w:val="24"/>
          <w:szCs w:val="24"/>
        </w:rPr>
        <w:t>Prerequisites</w:t>
      </w:r>
      <w:r w:rsidRPr="00505A38">
        <w:rPr>
          <w:rFonts w:ascii="Times New Roman" w:eastAsia="Times New Roman" w:hAnsi="Times New Roman" w:cs="Times New Roman"/>
          <w:bCs/>
          <w:sz w:val="24"/>
          <w:szCs w:val="24"/>
        </w:rPr>
        <w:tab/>
        <w:t>Digital Signal Processing (DSP),Basic Image Processing, Programming Skills, Mathematics, Data Structure and Algorithms</w:t>
      </w:r>
    </w:p>
    <w:p w14:paraId="66025912" w14:textId="311703CD" w:rsidR="00505A38" w:rsidRPr="00505A38" w:rsidRDefault="00505A38" w:rsidP="00505A38">
      <w:pPr>
        <w:spacing w:before="89" w:after="0" w:line="240" w:lineRule="auto"/>
        <w:jc w:val="both"/>
        <w:rPr>
          <w:rFonts w:ascii="Times New Roman" w:eastAsia="Times New Roman" w:hAnsi="Times New Roman" w:cs="Times New Roman"/>
          <w:b/>
          <w:sz w:val="24"/>
          <w:szCs w:val="24"/>
        </w:rPr>
      </w:pPr>
      <w:r w:rsidRPr="00505A38">
        <w:rPr>
          <w:rFonts w:ascii="Times New Roman" w:eastAsia="Times New Roman" w:hAnsi="Times New Roman" w:cs="Times New Roman"/>
          <w:b/>
          <w:sz w:val="24"/>
          <w:szCs w:val="24"/>
        </w:rPr>
        <w:t>Course Outcomes:</w:t>
      </w:r>
    </w:p>
    <w:p w14:paraId="031FE940" w14:textId="77777777" w:rsidR="00505A38" w:rsidRPr="00505A38" w:rsidRDefault="00505A38" w:rsidP="00505A38">
      <w:pPr>
        <w:spacing w:before="89" w:after="0" w:line="240" w:lineRule="auto"/>
        <w:jc w:val="both"/>
        <w:rPr>
          <w:rFonts w:ascii="Times New Roman" w:eastAsia="Times New Roman" w:hAnsi="Times New Roman" w:cs="Times New Roman"/>
          <w:bCs/>
          <w:sz w:val="24"/>
          <w:szCs w:val="24"/>
        </w:rPr>
      </w:pPr>
      <w:r w:rsidRPr="00505A38">
        <w:rPr>
          <w:rFonts w:ascii="Times New Roman" w:eastAsia="Times New Roman" w:hAnsi="Times New Roman" w:cs="Times New Roman"/>
          <w:bCs/>
          <w:sz w:val="24"/>
          <w:szCs w:val="24"/>
        </w:rPr>
        <w:t>CO1</w:t>
      </w:r>
      <w:r w:rsidRPr="00505A38">
        <w:rPr>
          <w:rFonts w:ascii="Times New Roman" w:eastAsia="Times New Roman" w:hAnsi="Times New Roman" w:cs="Times New Roman"/>
          <w:bCs/>
          <w:sz w:val="24"/>
          <w:szCs w:val="24"/>
        </w:rPr>
        <w:tab/>
        <w:t>Apply transforms like Fourier, DCT, and Wavelet for image representation and analysis</w:t>
      </w:r>
    </w:p>
    <w:p w14:paraId="7A43EA54" w14:textId="77777777" w:rsidR="00505A38" w:rsidRPr="00505A38" w:rsidRDefault="00505A38" w:rsidP="00505A38">
      <w:pPr>
        <w:spacing w:before="89" w:after="0" w:line="240" w:lineRule="auto"/>
        <w:jc w:val="both"/>
        <w:rPr>
          <w:rFonts w:ascii="Times New Roman" w:eastAsia="Times New Roman" w:hAnsi="Times New Roman" w:cs="Times New Roman"/>
          <w:bCs/>
          <w:sz w:val="24"/>
          <w:szCs w:val="24"/>
        </w:rPr>
      </w:pPr>
      <w:r w:rsidRPr="00505A38">
        <w:rPr>
          <w:rFonts w:ascii="Times New Roman" w:eastAsia="Times New Roman" w:hAnsi="Times New Roman" w:cs="Times New Roman"/>
          <w:bCs/>
          <w:sz w:val="24"/>
          <w:szCs w:val="24"/>
        </w:rPr>
        <w:t>CO2</w:t>
      </w:r>
      <w:r w:rsidRPr="00505A38">
        <w:rPr>
          <w:rFonts w:ascii="Times New Roman" w:eastAsia="Times New Roman" w:hAnsi="Times New Roman" w:cs="Times New Roman"/>
          <w:bCs/>
          <w:sz w:val="24"/>
          <w:szCs w:val="24"/>
        </w:rPr>
        <w:tab/>
        <w:t>Perform image pre processing using smoothing, edge, and corner detection.</w:t>
      </w:r>
    </w:p>
    <w:p w14:paraId="1A818D8F" w14:textId="77777777" w:rsidR="00505A38" w:rsidRPr="00505A38" w:rsidRDefault="00505A38" w:rsidP="00505A38">
      <w:pPr>
        <w:spacing w:before="89" w:after="0" w:line="240" w:lineRule="auto"/>
        <w:jc w:val="both"/>
        <w:rPr>
          <w:rFonts w:ascii="Times New Roman" w:eastAsia="Times New Roman" w:hAnsi="Times New Roman" w:cs="Times New Roman"/>
          <w:bCs/>
          <w:sz w:val="24"/>
          <w:szCs w:val="24"/>
        </w:rPr>
      </w:pPr>
      <w:r w:rsidRPr="00505A38">
        <w:rPr>
          <w:rFonts w:ascii="Times New Roman" w:eastAsia="Times New Roman" w:hAnsi="Times New Roman" w:cs="Times New Roman"/>
          <w:bCs/>
          <w:sz w:val="24"/>
          <w:szCs w:val="24"/>
        </w:rPr>
        <w:t>CO3</w:t>
      </w:r>
      <w:r w:rsidRPr="00505A38">
        <w:rPr>
          <w:rFonts w:ascii="Times New Roman" w:eastAsia="Times New Roman" w:hAnsi="Times New Roman" w:cs="Times New Roman"/>
          <w:bCs/>
          <w:sz w:val="24"/>
          <w:szCs w:val="24"/>
        </w:rPr>
        <w:tab/>
        <w:t>Implement segmentation and recognition using SIFT, RANSAC, and Random Forests.</w:t>
      </w:r>
    </w:p>
    <w:p w14:paraId="772066DC" w14:textId="77777777" w:rsidR="00505A38" w:rsidRPr="00505A38" w:rsidRDefault="00505A38" w:rsidP="00505A38">
      <w:pPr>
        <w:spacing w:before="89" w:after="0" w:line="240" w:lineRule="auto"/>
        <w:jc w:val="both"/>
        <w:rPr>
          <w:rFonts w:ascii="Times New Roman" w:eastAsia="Times New Roman" w:hAnsi="Times New Roman" w:cs="Times New Roman"/>
          <w:bCs/>
          <w:sz w:val="24"/>
          <w:szCs w:val="24"/>
        </w:rPr>
      </w:pPr>
      <w:r w:rsidRPr="00505A38">
        <w:rPr>
          <w:rFonts w:ascii="Times New Roman" w:eastAsia="Times New Roman" w:hAnsi="Times New Roman" w:cs="Times New Roman"/>
          <w:bCs/>
          <w:sz w:val="24"/>
          <w:szCs w:val="24"/>
        </w:rPr>
        <w:t>CO4</w:t>
      </w:r>
      <w:r w:rsidRPr="00505A38">
        <w:rPr>
          <w:rFonts w:ascii="Times New Roman" w:eastAsia="Times New Roman" w:hAnsi="Times New Roman" w:cs="Times New Roman"/>
          <w:bCs/>
          <w:sz w:val="24"/>
          <w:szCs w:val="24"/>
        </w:rPr>
        <w:tab/>
        <w:t>Analyze 3D scenes using projective geometry and epipolar constraints.</w:t>
      </w:r>
    </w:p>
    <w:p w14:paraId="3FDCEC2C" w14:textId="77777777" w:rsidR="007B5E8A" w:rsidRDefault="007B5E8A" w:rsidP="007B5E8A">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bookmarkStart w:id="9" w:name="_Hlk204495335"/>
    </w:p>
    <w:bookmarkEnd w:id="9"/>
    <w:p w14:paraId="26382EE3" w14:textId="4F510881" w:rsidR="007B5E8A" w:rsidRDefault="007B5E8A" w:rsidP="007B5E8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p>
    <w:tbl>
      <w:tblPr>
        <w:tblW w:w="924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21"/>
        <w:gridCol w:w="4621"/>
      </w:tblGrid>
      <w:tr w:rsidR="007B5E8A" w14:paraId="21B27018" w14:textId="77777777" w:rsidTr="00BE4823">
        <w:tc>
          <w:tcPr>
            <w:tcW w:w="4621" w:type="dxa"/>
          </w:tcPr>
          <w:p w14:paraId="546B853E"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w:t>
            </w:r>
          </w:p>
        </w:tc>
        <w:tc>
          <w:tcPr>
            <w:tcW w:w="4621" w:type="dxa"/>
          </w:tcPr>
          <w:p w14:paraId="3BE38001" w14:textId="77777777" w:rsidR="007B5E8A" w:rsidRDefault="007B5E8A" w:rsidP="00BE4823">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Hours)</w:t>
            </w:r>
          </w:p>
        </w:tc>
      </w:tr>
      <w:tr w:rsidR="007B5E8A" w14:paraId="214AAB36" w14:textId="77777777" w:rsidTr="00BE4823">
        <w:tc>
          <w:tcPr>
            <w:tcW w:w="9242" w:type="dxa"/>
            <w:gridSpan w:val="2"/>
          </w:tcPr>
          <w:p w14:paraId="5583185E"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Image, its representation and properties, The image, its mathematical and physical background: </w:t>
            </w:r>
            <w:r>
              <w:rPr>
                <w:rFonts w:ascii="Times New Roman" w:eastAsia="Times New Roman" w:hAnsi="Times New Roman" w:cs="Times New Roman"/>
                <w:color w:val="000000"/>
                <w:sz w:val="24"/>
                <w:szCs w:val="24"/>
              </w:rPr>
              <w:t>1D Fourier Transform, 2D Fourier Transform, Sampling and the Shannon constraint, Discrete Cosine Transform, Wavelet Transform,</w:t>
            </w:r>
            <w:r>
              <w:rPr>
                <w:rFonts w:ascii="Times New Roman" w:eastAsia="Times New Roman" w:hAnsi="Times New Roman" w:cs="Times New Roman"/>
                <w:b/>
                <w:color w:val="000000"/>
                <w:sz w:val="24"/>
                <w:szCs w:val="24"/>
              </w:rPr>
              <w:t xml:space="preserve">Data Structures for Image Analysis: </w:t>
            </w:r>
            <w:r>
              <w:rPr>
                <w:rFonts w:ascii="Times New Roman" w:eastAsia="Times New Roman" w:hAnsi="Times New Roman" w:cs="Times New Roman"/>
                <w:color w:val="000000"/>
                <w:sz w:val="24"/>
                <w:szCs w:val="24"/>
              </w:rPr>
              <w:t xml:space="preserve">Traditional Image Data Structure, Matrices; Hierarchical data structures, Quad trees, </w:t>
            </w:r>
            <w:r>
              <w:rPr>
                <w:rFonts w:ascii="Times New Roman" w:eastAsia="Times New Roman" w:hAnsi="Times New Roman" w:cs="Times New Roman"/>
                <w:b/>
                <w:color w:val="000000"/>
                <w:sz w:val="24"/>
                <w:szCs w:val="24"/>
              </w:rPr>
              <w:t xml:space="preserve">Image Pre processing: </w:t>
            </w:r>
            <w:r>
              <w:rPr>
                <w:rFonts w:ascii="Times New Roman" w:eastAsia="Times New Roman" w:hAnsi="Times New Roman" w:cs="Times New Roman"/>
                <w:color w:val="000000"/>
                <w:sz w:val="24"/>
                <w:szCs w:val="24"/>
              </w:rPr>
              <w:t>Local Pre-processing, Image Smoothing, Edge Detectors, Parametric Edge Models, Edges in multi-spectral images, Detection of corners</w:t>
            </w:r>
          </w:p>
        </w:tc>
      </w:tr>
      <w:tr w:rsidR="007B5E8A" w14:paraId="2F38A443" w14:textId="77777777" w:rsidTr="00BE4823">
        <w:tc>
          <w:tcPr>
            <w:tcW w:w="4621" w:type="dxa"/>
          </w:tcPr>
          <w:p w14:paraId="48970105"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w:t>
            </w:r>
          </w:p>
        </w:tc>
        <w:tc>
          <w:tcPr>
            <w:tcW w:w="4621" w:type="dxa"/>
          </w:tcPr>
          <w:p w14:paraId="640F04D1" w14:textId="77777777" w:rsidR="007B5E8A" w:rsidRDefault="007B5E8A" w:rsidP="00BE4823">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Hours)</w:t>
            </w:r>
          </w:p>
        </w:tc>
      </w:tr>
      <w:tr w:rsidR="007B5E8A" w14:paraId="16FA8335" w14:textId="77777777" w:rsidTr="00BE4823">
        <w:tc>
          <w:tcPr>
            <w:tcW w:w="9242" w:type="dxa"/>
            <w:gridSpan w:val="2"/>
          </w:tcPr>
          <w:p w14:paraId="2B026C1E" w14:textId="77777777" w:rsidR="007B5E8A" w:rsidRDefault="007B5E8A" w:rsidP="00BE4823">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Segmentation: Segmentation: </w:t>
            </w:r>
            <w:r>
              <w:rPr>
                <w:rFonts w:ascii="Times New Roman" w:eastAsia="Times New Roman" w:hAnsi="Times New Roman" w:cs="Times New Roman"/>
                <w:color w:val="000000"/>
                <w:sz w:val="24"/>
                <w:szCs w:val="24"/>
              </w:rPr>
              <w:t xml:space="preserve">Edge based Segmentation, Border Tracing, Border Detection as graph searching, Border Detection as dynamic programming, Hough transforms Region Based Segmentation: Splitting and merging, Matching: Template Matching </w:t>
            </w:r>
            <w:r>
              <w:rPr>
                <w:rFonts w:ascii="Times New Roman" w:eastAsia="Times New Roman" w:hAnsi="Times New Roman" w:cs="Times New Roman"/>
                <w:b/>
                <w:color w:val="000000"/>
                <w:sz w:val="24"/>
                <w:szCs w:val="24"/>
              </w:rPr>
              <w:t xml:space="preserve">Image Understanding: </w:t>
            </w:r>
            <w:r>
              <w:rPr>
                <w:rFonts w:ascii="Times New Roman" w:eastAsia="Times New Roman" w:hAnsi="Times New Roman" w:cs="Times New Roman"/>
                <w:color w:val="000000"/>
                <w:sz w:val="24"/>
                <w:szCs w:val="24"/>
              </w:rPr>
              <w:t>Hierarchical control, Bottom-up control, Model-based control, SIFT, RANSAC, Image Understanding using Random Forests, Semantic image segmentation and understanding, Semantic Region Growing, Genetic image interpretation</w:t>
            </w:r>
          </w:p>
        </w:tc>
      </w:tr>
      <w:tr w:rsidR="007B5E8A" w14:paraId="7D4B7BD7" w14:textId="77777777" w:rsidTr="00BE4823">
        <w:tc>
          <w:tcPr>
            <w:tcW w:w="4621" w:type="dxa"/>
          </w:tcPr>
          <w:p w14:paraId="23884699"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Module-III</w:t>
            </w:r>
          </w:p>
        </w:tc>
        <w:tc>
          <w:tcPr>
            <w:tcW w:w="4621" w:type="dxa"/>
          </w:tcPr>
          <w:p w14:paraId="3E0913DB" w14:textId="77777777" w:rsidR="007B5E8A" w:rsidRDefault="007B5E8A" w:rsidP="00BE4823">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Hours)</w:t>
            </w:r>
          </w:p>
        </w:tc>
      </w:tr>
      <w:tr w:rsidR="007B5E8A" w14:paraId="108F4BF3" w14:textId="77777777" w:rsidTr="00BE4823">
        <w:tc>
          <w:tcPr>
            <w:tcW w:w="9242" w:type="dxa"/>
            <w:gridSpan w:val="2"/>
          </w:tcPr>
          <w:p w14:paraId="53DAEBA7" w14:textId="77777777" w:rsidR="007B5E8A" w:rsidRDefault="007B5E8A" w:rsidP="00BE4823">
            <w:pPr>
              <w:widowControl w:val="0"/>
              <w:pBdr>
                <w:top w:val="nil"/>
                <w:left w:val="nil"/>
                <w:bottom w:val="nil"/>
                <w:right w:val="nil"/>
                <w:between w:val="nil"/>
              </w:pBdr>
              <w:spacing w:before="4"/>
              <w:ind w:right="30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3D Geometry, correspondence, 3D from intensities:</w:t>
            </w:r>
            <w:r>
              <w:rPr>
                <w:rFonts w:ascii="Times New Roman" w:eastAsia="Times New Roman" w:hAnsi="Times New Roman" w:cs="Times New Roman"/>
                <w:color w:val="000000"/>
                <w:sz w:val="24"/>
                <w:szCs w:val="24"/>
              </w:rPr>
              <w:t xml:space="preserve"> Basics of projective geometry, Points and Hyper planes in projective space, A single perspective camera, Scene reconstruction from multiple views, Triangulation, projective reconstruction, Two camera, stereopsis, Epipolar geometry; Fundamental matrix</w:t>
            </w:r>
          </w:p>
        </w:tc>
      </w:tr>
      <w:tr w:rsidR="007B5E8A" w14:paraId="26390ACD" w14:textId="77777777" w:rsidTr="00BE4823">
        <w:tc>
          <w:tcPr>
            <w:tcW w:w="4621" w:type="dxa"/>
          </w:tcPr>
          <w:p w14:paraId="64615A6E"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Module-IV</w:t>
            </w:r>
          </w:p>
        </w:tc>
        <w:tc>
          <w:tcPr>
            <w:tcW w:w="4621" w:type="dxa"/>
          </w:tcPr>
          <w:p w14:paraId="05D70DCC" w14:textId="77777777" w:rsidR="007B5E8A" w:rsidRDefault="007B5E8A" w:rsidP="00BE4823">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Hours)</w:t>
            </w:r>
          </w:p>
        </w:tc>
      </w:tr>
      <w:tr w:rsidR="007B5E8A" w14:paraId="03489AD4" w14:textId="77777777" w:rsidTr="00BE4823">
        <w:tc>
          <w:tcPr>
            <w:tcW w:w="9242" w:type="dxa"/>
            <w:gridSpan w:val="2"/>
          </w:tcPr>
          <w:p w14:paraId="75601D15" w14:textId="77777777" w:rsidR="007B5E8A" w:rsidRDefault="007B5E8A" w:rsidP="00BE482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Texture: </w:t>
            </w:r>
            <w:r>
              <w:rPr>
                <w:rFonts w:ascii="Times New Roman" w:eastAsia="Times New Roman" w:hAnsi="Times New Roman" w:cs="Times New Roman"/>
                <w:color w:val="000000"/>
                <w:sz w:val="24"/>
                <w:szCs w:val="24"/>
              </w:rPr>
              <w:t xml:space="preserve">Statistical texture description, methods based on spatial frequencies, Co-occurrence matrices, Local Binary Patterns, Fractal texture description, Multi scale texture description, Other statistical methods of texture description </w:t>
            </w:r>
            <w:r>
              <w:rPr>
                <w:rFonts w:ascii="Times New Roman" w:eastAsia="Times New Roman" w:hAnsi="Times New Roman" w:cs="Times New Roman"/>
                <w:b/>
                <w:color w:val="000000"/>
                <w:sz w:val="24"/>
                <w:szCs w:val="24"/>
              </w:rPr>
              <w:t xml:space="preserve">Motion Analysis: </w:t>
            </w:r>
            <w:r>
              <w:rPr>
                <w:rFonts w:ascii="Times New Roman" w:eastAsia="Times New Roman" w:hAnsi="Times New Roman" w:cs="Times New Roman"/>
                <w:color w:val="000000"/>
                <w:sz w:val="24"/>
                <w:szCs w:val="24"/>
              </w:rPr>
              <w:t>Optical flow, Optical flow computation, Global and local optimal flow estimation</w:t>
            </w:r>
          </w:p>
        </w:tc>
      </w:tr>
    </w:tbl>
    <w:p w14:paraId="13687595" w14:textId="77777777" w:rsidR="007B5E8A" w:rsidRDefault="007B5E8A" w:rsidP="007B5E8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973A24F" w14:textId="77777777" w:rsidR="007B5E8A" w:rsidRDefault="007B5E8A" w:rsidP="007B5E8A">
      <w:pPr>
        <w:pStyle w:val="Heading5"/>
        <w:spacing w:before="3"/>
        <w:rPr>
          <w:rFonts w:ascii="Times New Roman" w:eastAsia="Times New Roman" w:hAnsi="Times New Roman" w:cs="Times New Roman"/>
          <w:sz w:val="24"/>
          <w:szCs w:val="24"/>
        </w:rPr>
      </w:pPr>
      <w:r>
        <w:rPr>
          <w:rFonts w:ascii="Times New Roman" w:eastAsia="Times New Roman" w:hAnsi="Times New Roman" w:cs="Times New Roman"/>
          <w:sz w:val="24"/>
          <w:szCs w:val="24"/>
        </w:rPr>
        <w:t>Text Books:</w:t>
      </w:r>
    </w:p>
    <w:p w14:paraId="54267EA0" w14:textId="77777777" w:rsidR="007B5E8A" w:rsidRDefault="007B5E8A" w:rsidP="00964651">
      <w:pPr>
        <w:widowControl w:val="0"/>
        <w:numPr>
          <w:ilvl w:val="0"/>
          <w:numId w:val="65"/>
        </w:numPr>
        <w:pBdr>
          <w:top w:val="nil"/>
          <w:left w:val="nil"/>
          <w:bottom w:val="nil"/>
          <w:right w:val="nil"/>
          <w:between w:val="nil"/>
        </w:pBdr>
        <w:tabs>
          <w:tab w:val="left" w:pos="360"/>
        </w:tabs>
        <w:spacing w:after="0" w:line="240" w:lineRule="auto"/>
        <w:ind w:right="13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Image Processing, Analysis &amp; Machine Vision, Milan Sonka, Vaclav Hlavac, Roger Boyle, Cengage Learning, 2017.</w:t>
      </w:r>
    </w:p>
    <w:p w14:paraId="63D4965E" w14:textId="77777777" w:rsidR="007B5E8A" w:rsidRDefault="007B5E8A" w:rsidP="00964651">
      <w:pPr>
        <w:widowControl w:val="0"/>
        <w:numPr>
          <w:ilvl w:val="0"/>
          <w:numId w:val="65"/>
        </w:numPr>
        <w:pBdr>
          <w:top w:val="nil"/>
          <w:left w:val="nil"/>
          <w:bottom w:val="nil"/>
          <w:right w:val="nil"/>
          <w:between w:val="nil"/>
        </w:pBdr>
        <w:tabs>
          <w:tab w:val="left" w:pos="360"/>
        </w:tabs>
        <w:spacing w:after="0" w:line="240" w:lineRule="auto"/>
        <w:ind w:right="13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Richard Szeliski, Computer Vision: Algorithms and Applications, Springer Verlag, London Limited 2011.</w:t>
      </w:r>
    </w:p>
    <w:p w14:paraId="6D99709C" w14:textId="77777777" w:rsidR="007B5E8A" w:rsidRDefault="007B5E8A" w:rsidP="007B5E8A">
      <w:pPr>
        <w:pStyle w:val="Heading5"/>
        <w:spacing w:before="4"/>
        <w:rPr>
          <w:rFonts w:ascii="Times New Roman" w:eastAsia="Times New Roman" w:hAnsi="Times New Roman" w:cs="Times New Roman"/>
          <w:sz w:val="24"/>
          <w:szCs w:val="24"/>
        </w:rPr>
      </w:pPr>
    </w:p>
    <w:p w14:paraId="3281F00F" w14:textId="77777777" w:rsidR="007B5E8A" w:rsidRDefault="007B5E8A" w:rsidP="007B5E8A">
      <w:pPr>
        <w:pStyle w:val="Heading5"/>
        <w:spacing w:before="4"/>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Books:</w:t>
      </w:r>
    </w:p>
    <w:p w14:paraId="3DE32BC4" w14:textId="77777777" w:rsidR="007B5E8A" w:rsidRDefault="007B5E8A" w:rsidP="007B5E8A"/>
    <w:p w14:paraId="4F12E082" w14:textId="77777777" w:rsidR="007B5E8A" w:rsidRDefault="007B5E8A" w:rsidP="00964651">
      <w:pPr>
        <w:widowControl w:val="0"/>
        <w:numPr>
          <w:ilvl w:val="0"/>
          <w:numId w:val="64"/>
        </w:numPr>
        <w:pBdr>
          <w:top w:val="nil"/>
          <w:left w:val="nil"/>
          <w:bottom w:val="nil"/>
          <w:right w:val="nil"/>
          <w:between w:val="nil"/>
        </w:pBdr>
        <w:tabs>
          <w:tab w:val="left" w:pos="360"/>
        </w:tabs>
        <w:spacing w:after="0" w:line="22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C. Gonzalez and R.E. Woods, Digital Image Processing, Addison- Weslay, 1999.</w:t>
      </w:r>
    </w:p>
    <w:p w14:paraId="223BC10E" w14:textId="77777777" w:rsidR="007B5E8A" w:rsidRDefault="007B5E8A" w:rsidP="00964651">
      <w:pPr>
        <w:widowControl w:val="0"/>
        <w:numPr>
          <w:ilvl w:val="0"/>
          <w:numId w:val="64"/>
        </w:numPr>
        <w:pBdr>
          <w:top w:val="nil"/>
          <w:left w:val="nil"/>
          <w:bottom w:val="nil"/>
          <w:right w:val="nil"/>
          <w:between w:val="nil"/>
        </w:pBdr>
        <w:tabs>
          <w:tab w:val="left" w:pos="360"/>
        </w:tabs>
        <w:spacing w:after="0" w:line="227" w:lineRule="auto"/>
        <w:ind w:hanging="3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Richard Hartley and Andrew Zisserman, Multiple View Geometry in Computer Vision, Second Edition, Cambridge University Press, March 2004.</w:t>
      </w:r>
    </w:p>
    <w:p w14:paraId="696A0A27" w14:textId="77777777" w:rsidR="007B5E8A" w:rsidRDefault="007B5E8A" w:rsidP="007B5E8A">
      <w:pPr>
        <w:spacing w:after="0" w:line="240" w:lineRule="auto"/>
        <w:jc w:val="both"/>
        <w:rPr>
          <w:rFonts w:ascii="Times New Roman" w:eastAsia="Times New Roman" w:hAnsi="Times New Roman" w:cs="Times New Roman"/>
          <w:b/>
          <w:sz w:val="24"/>
          <w:szCs w:val="24"/>
        </w:rPr>
      </w:pPr>
    </w:p>
    <w:p w14:paraId="241472BB" w14:textId="6D276325" w:rsidR="007B5E8A" w:rsidRDefault="007B5E8A" w:rsidP="007B5E8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CO-PO Mapping:</w:t>
      </w:r>
      <w:r>
        <w:rPr>
          <w:rFonts w:ascii="Times New Roman" w:eastAsia="Times New Roman" w:hAnsi="Times New Roman" w:cs="Times New Roman"/>
          <w:b/>
          <w:i/>
          <w:color w:val="000000"/>
          <w:sz w:val="24"/>
          <w:szCs w:val="24"/>
        </w:rPr>
        <w:t>(1:Low, 2:Medium, 3:High)</w:t>
      </w:r>
    </w:p>
    <w:tbl>
      <w:tblPr>
        <w:tblW w:w="4762"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7D1F17" w:rsidRPr="00E56E9A" w14:paraId="547AFA37" w14:textId="77777777" w:rsidTr="00873C2D">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5614CADC"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76B745AA"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6FF8929A"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2E1D03ED"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2A2C56D1"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020B60DA"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098F4545"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586112C7"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1F1A3B4C"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4C618316"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53EED0D6"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0BCE8686"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PO11</w:t>
            </w:r>
          </w:p>
        </w:tc>
        <w:tc>
          <w:tcPr>
            <w:tcW w:w="370" w:type="pct"/>
            <w:tcBorders>
              <w:top w:val="single" w:sz="4" w:space="0" w:color="auto"/>
              <w:left w:val="nil"/>
              <w:bottom w:val="single" w:sz="4" w:space="0" w:color="auto"/>
              <w:right w:val="single" w:sz="4" w:space="0" w:color="auto"/>
            </w:tcBorders>
            <w:vAlign w:val="center"/>
            <w:hideMark/>
          </w:tcPr>
          <w:p w14:paraId="0D0B81EC"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PSO1</w:t>
            </w:r>
          </w:p>
        </w:tc>
        <w:tc>
          <w:tcPr>
            <w:tcW w:w="370" w:type="pct"/>
            <w:tcBorders>
              <w:top w:val="single" w:sz="4" w:space="0" w:color="auto"/>
              <w:left w:val="nil"/>
              <w:bottom w:val="single" w:sz="4" w:space="0" w:color="auto"/>
              <w:right w:val="single" w:sz="4" w:space="0" w:color="auto"/>
            </w:tcBorders>
            <w:vAlign w:val="center"/>
            <w:hideMark/>
          </w:tcPr>
          <w:p w14:paraId="0D83F9E7"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PSO2</w:t>
            </w:r>
          </w:p>
        </w:tc>
        <w:tc>
          <w:tcPr>
            <w:tcW w:w="370" w:type="pct"/>
            <w:tcBorders>
              <w:top w:val="single" w:sz="4" w:space="0" w:color="auto"/>
              <w:left w:val="nil"/>
              <w:bottom w:val="single" w:sz="4" w:space="0" w:color="auto"/>
              <w:right w:val="single" w:sz="4" w:space="0" w:color="auto"/>
            </w:tcBorders>
            <w:vAlign w:val="center"/>
            <w:hideMark/>
          </w:tcPr>
          <w:p w14:paraId="1B16CB1E"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PSO3</w:t>
            </w:r>
          </w:p>
        </w:tc>
      </w:tr>
      <w:tr w:rsidR="007D1F17" w:rsidRPr="00E56E9A" w14:paraId="15D710DF"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0CDDF24A"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39A4C059"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073EA68"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9F4439C"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AD2C1D8"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263386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376FB4A"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6693311A"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7CFAFE0"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59B00C3"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1679114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3D97D157"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0446D193"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2BE29526"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2E8094BE"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7D1F17" w:rsidRPr="00E56E9A" w14:paraId="7BC6E51F"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76AEF84D"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31789224"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98B45C4"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F007679"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FCDECF9"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A0917C0"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9E0EE00"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5175A40"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BEE4ACE"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1FB87690"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02A92EDC"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2F775868"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10876740"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3590C816"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0E58B290"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7D1F17" w:rsidRPr="00E56E9A" w14:paraId="5F9BFE87"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1850D9EA"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70C49F07"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215B226"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5603724"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7304A06"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294C23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FEC73E0"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D2650CA"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11F604E4"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6265873"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281C0168"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556EAD26"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11F577C1"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0FFDEA3"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430CDD8B"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r w:rsidR="007D1F17" w:rsidRPr="00E56E9A" w14:paraId="07D21322"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7E80637F"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1E75F2E7"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DF453D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1407935"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1769887"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DC66EAC"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090B198"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9FA10D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09644B31"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7A556D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4D0241B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6AA0C740"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3508C90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2D15D9A8"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3A4BC505"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bl>
    <w:p w14:paraId="1B137FA6" w14:textId="77777777" w:rsidR="007D1F17" w:rsidRDefault="007D1F17" w:rsidP="007B5E8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p w14:paraId="3F822D60" w14:textId="77777777" w:rsidR="007B5E8A" w:rsidRDefault="007B5E8A" w:rsidP="007B5E8A">
      <w:pPr>
        <w:spacing w:after="0" w:line="240" w:lineRule="auto"/>
        <w:jc w:val="both"/>
        <w:rPr>
          <w:rFonts w:ascii="Times New Roman" w:eastAsia="Times New Roman" w:hAnsi="Times New Roman" w:cs="Times New Roman"/>
          <w:b/>
          <w:sz w:val="24"/>
          <w:szCs w:val="24"/>
        </w:rPr>
      </w:pPr>
    </w:p>
    <w:p w14:paraId="76D5D3AD" w14:textId="77777777" w:rsidR="007B5E8A" w:rsidRDefault="007B5E8A" w:rsidP="000008B1">
      <w:pPr>
        <w:spacing w:after="0" w:line="240" w:lineRule="auto"/>
        <w:jc w:val="both"/>
        <w:rPr>
          <w:rFonts w:ascii="Times New Roman" w:hAnsi="Times New Roman" w:cs="Times New Roman"/>
          <w:sz w:val="24"/>
          <w:szCs w:val="24"/>
        </w:rPr>
      </w:pPr>
    </w:p>
    <w:p w14:paraId="16396607" w14:textId="77777777" w:rsidR="007B5E8A" w:rsidRDefault="007B5E8A" w:rsidP="000008B1">
      <w:pPr>
        <w:spacing w:after="0" w:line="240" w:lineRule="auto"/>
        <w:jc w:val="both"/>
        <w:rPr>
          <w:rFonts w:ascii="Times New Roman" w:hAnsi="Times New Roman" w:cs="Times New Roman"/>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505A38" w:rsidRPr="008B093C" w14:paraId="7A22046F" w14:textId="77777777" w:rsidTr="00BE4823">
        <w:trPr>
          <w:trHeight w:val="457"/>
        </w:trPr>
        <w:tc>
          <w:tcPr>
            <w:tcW w:w="10525" w:type="dxa"/>
            <w:gridSpan w:val="4"/>
          </w:tcPr>
          <w:p w14:paraId="76496E86" w14:textId="2470C595" w:rsidR="00505A38" w:rsidRPr="008B093C" w:rsidRDefault="00505A38" w:rsidP="00BE4823">
            <w:pPr>
              <w:jc w:val="both"/>
              <w:rPr>
                <w:rFonts w:ascii="Times New Roman" w:hAnsi="Times New Roman" w:cs="Times New Roman"/>
                <w:b/>
                <w:bCs/>
                <w:sz w:val="24"/>
                <w:szCs w:val="24"/>
              </w:rPr>
            </w:pPr>
            <w:r w:rsidRPr="008F5144">
              <w:rPr>
                <w:rFonts w:ascii="Times New Roman" w:eastAsia="Times New Roman" w:hAnsi="Times New Roman" w:cs="Times New Roman"/>
                <w:b/>
                <w:sz w:val="28"/>
                <w:szCs w:val="28"/>
              </w:rPr>
              <w:t>Deep Learning</w:t>
            </w:r>
          </w:p>
        </w:tc>
      </w:tr>
      <w:tr w:rsidR="00505A38" w:rsidRPr="008B093C" w14:paraId="6E0CADD9" w14:textId="77777777" w:rsidTr="00BE4823">
        <w:trPr>
          <w:trHeight w:val="281"/>
        </w:trPr>
        <w:tc>
          <w:tcPr>
            <w:tcW w:w="2632" w:type="dxa"/>
          </w:tcPr>
          <w:p w14:paraId="06111CF9"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Hours/Week L-T-P :</w:t>
            </w:r>
          </w:p>
        </w:tc>
        <w:tc>
          <w:tcPr>
            <w:tcW w:w="2943" w:type="dxa"/>
          </w:tcPr>
          <w:p w14:paraId="59913FAB"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3-0-0</w:t>
            </w:r>
          </w:p>
        </w:tc>
        <w:tc>
          <w:tcPr>
            <w:tcW w:w="3295" w:type="dxa"/>
          </w:tcPr>
          <w:p w14:paraId="34445A57"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Credits:</w:t>
            </w:r>
          </w:p>
        </w:tc>
        <w:tc>
          <w:tcPr>
            <w:tcW w:w="1655" w:type="dxa"/>
          </w:tcPr>
          <w:p w14:paraId="3D4A7F91"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 xml:space="preserve">3 </w:t>
            </w:r>
          </w:p>
        </w:tc>
      </w:tr>
      <w:tr w:rsidR="00505A38" w:rsidRPr="008B093C" w14:paraId="4BA9CD5F" w14:textId="77777777" w:rsidTr="00BE4823">
        <w:trPr>
          <w:trHeight w:val="281"/>
        </w:trPr>
        <w:tc>
          <w:tcPr>
            <w:tcW w:w="2632" w:type="dxa"/>
          </w:tcPr>
          <w:p w14:paraId="7776454E"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Type:</w:t>
            </w:r>
          </w:p>
        </w:tc>
        <w:tc>
          <w:tcPr>
            <w:tcW w:w="2943" w:type="dxa"/>
          </w:tcPr>
          <w:p w14:paraId="0F4DBBB2"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Professional Elective V</w:t>
            </w:r>
          </w:p>
        </w:tc>
        <w:tc>
          <w:tcPr>
            <w:tcW w:w="3295" w:type="dxa"/>
          </w:tcPr>
          <w:p w14:paraId="342666F8" w14:textId="77777777" w:rsidR="00505A38" w:rsidRPr="00E56E9A" w:rsidRDefault="00505A38"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Code:</w:t>
            </w:r>
          </w:p>
        </w:tc>
        <w:tc>
          <w:tcPr>
            <w:tcW w:w="1655" w:type="dxa"/>
          </w:tcPr>
          <w:p w14:paraId="404900A0" w14:textId="77777777" w:rsidR="00505A38" w:rsidRPr="00E56E9A" w:rsidRDefault="00505A38" w:rsidP="00BE4823">
            <w:pPr>
              <w:spacing w:after="160"/>
              <w:jc w:val="both"/>
              <w:rPr>
                <w:rFonts w:ascii="Times New Roman" w:hAnsi="Times New Roman" w:cs="Times New Roman"/>
                <w:sz w:val="24"/>
                <w:szCs w:val="24"/>
              </w:rPr>
            </w:pPr>
          </w:p>
        </w:tc>
      </w:tr>
    </w:tbl>
    <w:p w14:paraId="7176650E" w14:textId="77777777" w:rsidR="00505A38" w:rsidRDefault="00505A38" w:rsidP="007B5E8A">
      <w:pPr>
        <w:jc w:val="center"/>
        <w:rPr>
          <w:rFonts w:ascii="Times New Roman" w:eastAsia="Times New Roman" w:hAnsi="Times New Roman" w:cs="Times New Roman"/>
          <w:b/>
          <w:sz w:val="24"/>
          <w:szCs w:val="24"/>
        </w:rPr>
      </w:pPr>
    </w:p>
    <w:p w14:paraId="64739824" w14:textId="730E0477" w:rsidR="00505A38" w:rsidRPr="00505A38" w:rsidRDefault="00505A38" w:rsidP="00505A38">
      <w:pPr>
        <w:jc w:val="both"/>
        <w:rPr>
          <w:rFonts w:ascii="Times New Roman" w:eastAsia="Times New Roman" w:hAnsi="Times New Roman" w:cs="Times New Roman"/>
          <w:bCs/>
          <w:sz w:val="24"/>
          <w:szCs w:val="24"/>
        </w:rPr>
      </w:pPr>
      <w:r w:rsidRPr="00505A38">
        <w:rPr>
          <w:rFonts w:ascii="Times New Roman" w:eastAsia="Times New Roman" w:hAnsi="Times New Roman" w:cs="Times New Roman"/>
          <w:b/>
          <w:sz w:val="24"/>
          <w:szCs w:val="24"/>
        </w:rPr>
        <w:t>Prerequisites</w:t>
      </w:r>
      <w:r w:rsidRPr="00505A38">
        <w:rPr>
          <w:rFonts w:ascii="Times New Roman" w:eastAsia="Times New Roman" w:hAnsi="Times New Roman" w:cs="Times New Roman"/>
          <w:bCs/>
          <w:sz w:val="24"/>
          <w:szCs w:val="24"/>
        </w:rPr>
        <w:tab/>
        <w:t>A foundational understanding of programming, mathematics, and machine learning</w:t>
      </w:r>
    </w:p>
    <w:p w14:paraId="4854751F" w14:textId="7BCE3A4B" w:rsidR="00505A38" w:rsidRPr="00505A38" w:rsidRDefault="00505A38" w:rsidP="00505A38">
      <w:pPr>
        <w:jc w:val="both"/>
        <w:rPr>
          <w:rFonts w:ascii="Times New Roman" w:eastAsia="Times New Roman" w:hAnsi="Times New Roman" w:cs="Times New Roman"/>
          <w:b/>
          <w:sz w:val="24"/>
          <w:szCs w:val="24"/>
        </w:rPr>
      </w:pPr>
      <w:r w:rsidRPr="00505A38">
        <w:rPr>
          <w:rFonts w:ascii="Times New Roman" w:eastAsia="Times New Roman" w:hAnsi="Times New Roman" w:cs="Times New Roman"/>
          <w:b/>
          <w:sz w:val="24"/>
          <w:szCs w:val="24"/>
        </w:rPr>
        <w:t>Course Outcomes:</w:t>
      </w:r>
    </w:p>
    <w:p w14:paraId="6B1E142E" w14:textId="77777777" w:rsidR="00505A38" w:rsidRPr="00505A38" w:rsidRDefault="00505A38" w:rsidP="00505A38">
      <w:pPr>
        <w:jc w:val="both"/>
        <w:rPr>
          <w:rFonts w:ascii="Times New Roman" w:eastAsia="Times New Roman" w:hAnsi="Times New Roman" w:cs="Times New Roman"/>
          <w:bCs/>
          <w:sz w:val="24"/>
          <w:szCs w:val="24"/>
        </w:rPr>
      </w:pPr>
      <w:r w:rsidRPr="00505A38">
        <w:rPr>
          <w:rFonts w:ascii="Times New Roman" w:eastAsia="Times New Roman" w:hAnsi="Times New Roman" w:cs="Times New Roman"/>
          <w:bCs/>
          <w:sz w:val="24"/>
          <w:szCs w:val="24"/>
        </w:rPr>
        <w:t>CO1</w:t>
      </w:r>
      <w:r w:rsidRPr="00505A38">
        <w:rPr>
          <w:rFonts w:ascii="Times New Roman" w:eastAsia="Times New Roman" w:hAnsi="Times New Roman" w:cs="Times New Roman"/>
          <w:bCs/>
          <w:sz w:val="24"/>
          <w:szCs w:val="24"/>
        </w:rPr>
        <w:tab/>
        <w:t>Understand the fundamentals of deep learning and the main research activities in this field.</w:t>
      </w:r>
    </w:p>
    <w:p w14:paraId="7BF91474" w14:textId="77777777" w:rsidR="00505A38" w:rsidRPr="00505A38" w:rsidRDefault="00505A38" w:rsidP="00505A38">
      <w:pPr>
        <w:jc w:val="both"/>
        <w:rPr>
          <w:rFonts w:ascii="Times New Roman" w:eastAsia="Times New Roman" w:hAnsi="Times New Roman" w:cs="Times New Roman"/>
          <w:bCs/>
          <w:sz w:val="24"/>
          <w:szCs w:val="24"/>
        </w:rPr>
      </w:pPr>
      <w:r w:rsidRPr="00505A38">
        <w:rPr>
          <w:rFonts w:ascii="Times New Roman" w:eastAsia="Times New Roman" w:hAnsi="Times New Roman" w:cs="Times New Roman"/>
          <w:bCs/>
          <w:sz w:val="24"/>
          <w:szCs w:val="24"/>
        </w:rPr>
        <w:t>CO2</w:t>
      </w:r>
      <w:r w:rsidRPr="00505A38">
        <w:rPr>
          <w:rFonts w:ascii="Times New Roman" w:eastAsia="Times New Roman" w:hAnsi="Times New Roman" w:cs="Times New Roman"/>
          <w:bCs/>
          <w:sz w:val="24"/>
          <w:szCs w:val="24"/>
        </w:rPr>
        <w:tab/>
        <w:t>Remember architectures and optimization methods for deep neural network training.</w:t>
      </w:r>
    </w:p>
    <w:p w14:paraId="1D92AE23" w14:textId="77777777" w:rsidR="00505A38" w:rsidRPr="00505A38" w:rsidRDefault="00505A38" w:rsidP="00505A38">
      <w:pPr>
        <w:jc w:val="both"/>
        <w:rPr>
          <w:rFonts w:ascii="Times New Roman" w:eastAsia="Times New Roman" w:hAnsi="Times New Roman" w:cs="Times New Roman"/>
          <w:bCs/>
          <w:sz w:val="24"/>
          <w:szCs w:val="24"/>
        </w:rPr>
      </w:pPr>
      <w:r w:rsidRPr="00505A38">
        <w:rPr>
          <w:rFonts w:ascii="Times New Roman" w:eastAsia="Times New Roman" w:hAnsi="Times New Roman" w:cs="Times New Roman"/>
          <w:bCs/>
          <w:sz w:val="24"/>
          <w:szCs w:val="24"/>
        </w:rPr>
        <w:t>CO3</w:t>
      </w:r>
      <w:r w:rsidRPr="00505A38">
        <w:rPr>
          <w:rFonts w:ascii="Times New Roman" w:eastAsia="Times New Roman" w:hAnsi="Times New Roman" w:cs="Times New Roman"/>
          <w:bCs/>
          <w:sz w:val="24"/>
          <w:szCs w:val="24"/>
        </w:rPr>
        <w:tab/>
        <w:t>Implement, apply and test relevant learning algorithms in TensorFlow.</w:t>
      </w:r>
    </w:p>
    <w:p w14:paraId="133FCF70" w14:textId="7258A520" w:rsidR="007B5E8A" w:rsidRPr="00505A38" w:rsidRDefault="00505A38" w:rsidP="00505A38">
      <w:pPr>
        <w:jc w:val="both"/>
        <w:rPr>
          <w:rFonts w:ascii="Times New Roman" w:eastAsia="Times New Roman" w:hAnsi="Times New Roman" w:cs="Times New Roman"/>
          <w:bCs/>
          <w:sz w:val="24"/>
          <w:szCs w:val="24"/>
        </w:rPr>
      </w:pPr>
      <w:r w:rsidRPr="00505A38">
        <w:rPr>
          <w:rFonts w:ascii="Times New Roman" w:eastAsia="Times New Roman" w:hAnsi="Times New Roman" w:cs="Times New Roman"/>
          <w:bCs/>
          <w:sz w:val="24"/>
          <w:szCs w:val="24"/>
        </w:rPr>
        <w:t>CO4</w:t>
      </w:r>
      <w:r w:rsidRPr="00505A38">
        <w:rPr>
          <w:rFonts w:ascii="Times New Roman" w:eastAsia="Times New Roman" w:hAnsi="Times New Roman" w:cs="Times New Roman"/>
          <w:bCs/>
          <w:sz w:val="24"/>
          <w:szCs w:val="24"/>
        </w:rPr>
        <w:tab/>
        <w:t>Critically evaluate the method’s applicability in new contexts and construct new applications</w:t>
      </w:r>
      <w:bookmarkStart w:id="10" w:name="_Hlk204495502"/>
    </w:p>
    <w:bookmarkEnd w:id="10"/>
    <w:p w14:paraId="79A21352" w14:textId="79E0179F" w:rsidR="007B5E8A" w:rsidRDefault="007B5E8A" w:rsidP="007B5E8A">
      <w:pPr>
        <w:jc w:val="both"/>
        <w:rPr>
          <w:rFonts w:ascii="Times New Roman" w:eastAsia="Times New Roman" w:hAnsi="Times New Roman" w:cs="Times New Roman"/>
          <w:b/>
          <w:sz w:val="24"/>
          <w:szCs w:val="24"/>
          <w:u w:val="single"/>
        </w:rPr>
      </w:pPr>
    </w:p>
    <w:tbl>
      <w:tblPr>
        <w:tblW w:w="924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21"/>
        <w:gridCol w:w="4621"/>
      </w:tblGrid>
      <w:tr w:rsidR="007B5E8A" w14:paraId="623A370A" w14:textId="77777777" w:rsidTr="00BE4823">
        <w:tc>
          <w:tcPr>
            <w:tcW w:w="4621" w:type="dxa"/>
          </w:tcPr>
          <w:p w14:paraId="59CC1D36"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bookmarkStart w:id="11" w:name="_heading=h.xjrgueykb93p" w:colFirst="0" w:colLast="0"/>
            <w:bookmarkEnd w:id="11"/>
            <w:r>
              <w:rPr>
                <w:rFonts w:ascii="Times New Roman" w:eastAsia="Times New Roman" w:hAnsi="Times New Roman" w:cs="Times New Roman"/>
                <w:b/>
                <w:color w:val="000000"/>
                <w:sz w:val="24"/>
                <w:szCs w:val="24"/>
              </w:rPr>
              <w:t>Module-I</w:t>
            </w:r>
          </w:p>
        </w:tc>
        <w:tc>
          <w:tcPr>
            <w:tcW w:w="4621" w:type="dxa"/>
          </w:tcPr>
          <w:p w14:paraId="0689742B" w14:textId="77777777" w:rsidR="007B5E8A" w:rsidRDefault="007B5E8A" w:rsidP="00BE4823">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Hours)</w:t>
            </w:r>
          </w:p>
        </w:tc>
      </w:tr>
      <w:tr w:rsidR="007B5E8A" w14:paraId="33ECB6DB" w14:textId="77777777" w:rsidTr="00BE4823">
        <w:tc>
          <w:tcPr>
            <w:tcW w:w="9242" w:type="dxa"/>
            <w:gridSpan w:val="2"/>
          </w:tcPr>
          <w:p w14:paraId="6E5E54EB" w14:textId="77777777" w:rsidR="007B5E8A" w:rsidRDefault="007B5E8A" w:rsidP="00BE4823">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History of Deep Learning, McCulloch Pitts Neuron, Multilayer Perceptrons (MLPs), Representation Power of MLPs, Sigmoid Neurons, Feed Forward Neural Networks, Back propagation </w:t>
            </w:r>
          </w:p>
        </w:tc>
      </w:tr>
      <w:tr w:rsidR="007B5E8A" w14:paraId="7AB900B2" w14:textId="77777777" w:rsidTr="00BE4823">
        <w:tc>
          <w:tcPr>
            <w:tcW w:w="4621" w:type="dxa"/>
          </w:tcPr>
          <w:p w14:paraId="1B2FB039"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bookmarkStart w:id="12" w:name="_heading=h.txa0iqkfdjqg" w:colFirst="0" w:colLast="0"/>
            <w:bookmarkEnd w:id="12"/>
            <w:r>
              <w:rPr>
                <w:rFonts w:ascii="Times New Roman" w:eastAsia="Times New Roman" w:hAnsi="Times New Roman" w:cs="Times New Roman"/>
                <w:b/>
                <w:color w:val="000000"/>
                <w:sz w:val="24"/>
                <w:szCs w:val="24"/>
              </w:rPr>
              <w:t>Module-II</w:t>
            </w:r>
          </w:p>
        </w:tc>
        <w:tc>
          <w:tcPr>
            <w:tcW w:w="4621" w:type="dxa"/>
          </w:tcPr>
          <w:p w14:paraId="0F884B2F" w14:textId="77777777" w:rsidR="007B5E8A" w:rsidRDefault="007B5E8A" w:rsidP="00BE4823">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Hours)</w:t>
            </w:r>
          </w:p>
        </w:tc>
      </w:tr>
      <w:tr w:rsidR="007B5E8A" w14:paraId="490518FD" w14:textId="77777777" w:rsidTr="00BE4823">
        <w:tc>
          <w:tcPr>
            <w:tcW w:w="9242" w:type="dxa"/>
            <w:gridSpan w:val="2"/>
          </w:tcPr>
          <w:p w14:paraId="265C9677" w14:textId="77777777" w:rsidR="007B5E8A" w:rsidRDefault="007B5E8A" w:rsidP="00BE4823">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Gradient Descent (GD), Momentum Based GD, Nesterov Accelerated GD, Stochastic GD, Principal Component Analysis and its interpretations, Singular Value Decomposition, Parameters v/s Hyper-parameters</w:t>
            </w:r>
          </w:p>
        </w:tc>
      </w:tr>
      <w:tr w:rsidR="007B5E8A" w14:paraId="586F369C" w14:textId="77777777" w:rsidTr="00BE4823">
        <w:tc>
          <w:tcPr>
            <w:tcW w:w="4621" w:type="dxa"/>
          </w:tcPr>
          <w:p w14:paraId="639C7FDE"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bookmarkStart w:id="13" w:name="_heading=h.13jcx9dwpnet" w:colFirst="0" w:colLast="0"/>
            <w:bookmarkEnd w:id="13"/>
            <w:r>
              <w:rPr>
                <w:rFonts w:ascii="Times New Roman" w:eastAsia="Times New Roman" w:hAnsi="Times New Roman" w:cs="Times New Roman"/>
                <w:b/>
                <w:color w:val="000000"/>
                <w:sz w:val="24"/>
                <w:szCs w:val="24"/>
              </w:rPr>
              <w:t>Module-III</w:t>
            </w:r>
          </w:p>
        </w:tc>
        <w:tc>
          <w:tcPr>
            <w:tcW w:w="4621" w:type="dxa"/>
          </w:tcPr>
          <w:p w14:paraId="05E25F50" w14:textId="77777777" w:rsidR="007B5E8A" w:rsidRDefault="007B5E8A" w:rsidP="00BE4823">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( 8 Hours)</w:t>
            </w:r>
          </w:p>
        </w:tc>
      </w:tr>
      <w:tr w:rsidR="007B5E8A" w14:paraId="2D6DDBBE" w14:textId="77777777" w:rsidTr="00BE4823">
        <w:tc>
          <w:tcPr>
            <w:tcW w:w="9242" w:type="dxa"/>
            <w:gridSpan w:val="2"/>
          </w:tcPr>
          <w:p w14:paraId="3D8EE181" w14:textId="77777777" w:rsidR="007B5E8A" w:rsidRDefault="007B5E8A" w:rsidP="00BE4823">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Auto encoders and relation to PCA, Regularization in auto encoders, Denoising auto encoders, Sparse auto encoders, Regularization: Bias Variance Tradeoff, L2 regularization, Early </w:t>
            </w:r>
            <w:r>
              <w:rPr>
                <w:rFonts w:ascii="Times New Roman" w:eastAsia="Times New Roman" w:hAnsi="Times New Roman" w:cs="Times New Roman"/>
                <w:color w:val="000000"/>
                <w:sz w:val="24"/>
                <w:szCs w:val="24"/>
              </w:rPr>
              <w:lastRenderedPageBreak/>
              <w:t xml:space="preserve">stopping, Dataset augmentation, Encoder Decoder Models, Attention Mechanism, Attention over images, Batch Normalization </w:t>
            </w:r>
          </w:p>
        </w:tc>
      </w:tr>
      <w:tr w:rsidR="007B5E8A" w14:paraId="1054BAEE" w14:textId="77777777" w:rsidTr="00BE4823">
        <w:tc>
          <w:tcPr>
            <w:tcW w:w="4621" w:type="dxa"/>
          </w:tcPr>
          <w:p w14:paraId="6A93E59B" w14:textId="77777777" w:rsidR="007B5E8A" w:rsidRDefault="007B5E8A" w:rsidP="00BE4823">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Module-IV</w:t>
            </w:r>
          </w:p>
        </w:tc>
        <w:tc>
          <w:tcPr>
            <w:tcW w:w="4621" w:type="dxa"/>
          </w:tcPr>
          <w:p w14:paraId="46DC667E" w14:textId="77777777" w:rsidR="007B5E8A" w:rsidRDefault="007B5E8A" w:rsidP="00BE4823">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Hours)</w:t>
            </w:r>
          </w:p>
        </w:tc>
      </w:tr>
      <w:tr w:rsidR="007B5E8A" w14:paraId="5079AF93" w14:textId="77777777" w:rsidTr="00BE4823">
        <w:tc>
          <w:tcPr>
            <w:tcW w:w="9242" w:type="dxa"/>
            <w:gridSpan w:val="2"/>
          </w:tcPr>
          <w:p w14:paraId="1D93F70F" w14:textId="77777777" w:rsidR="007B5E8A" w:rsidRDefault="007B5E8A" w:rsidP="00BE4823">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Introduction to CNNs, Architecture, Convolution/pooling layers, CNN Applications, LeNet, AlexNet, ZF-Net, VGGNet, GoogLeNet, ResNet. Introduction to RNNs, Back propagation through time (BPTT), Vanishing and Exploding Gradients, Truncated BPTT, GRU, LSTMs</w:t>
            </w:r>
          </w:p>
        </w:tc>
      </w:tr>
    </w:tbl>
    <w:p w14:paraId="67516BEC" w14:textId="77777777" w:rsidR="007B5E8A" w:rsidRDefault="007B5E8A" w:rsidP="007B5E8A">
      <w:pPr>
        <w:pStyle w:val="Heading5"/>
        <w:spacing w:before="3"/>
        <w:ind w:left="415"/>
        <w:rPr>
          <w:rFonts w:ascii="Times New Roman" w:eastAsia="Times New Roman" w:hAnsi="Times New Roman" w:cs="Times New Roman"/>
          <w:sz w:val="24"/>
          <w:szCs w:val="24"/>
        </w:rPr>
      </w:pPr>
    </w:p>
    <w:p w14:paraId="39A62E8D" w14:textId="77777777" w:rsidR="007B5E8A" w:rsidRDefault="007B5E8A" w:rsidP="007B5E8A">
      <w:pPr>
        <w:pStyle w:val="Heading5"/>
        <w:spacing w:before="3"/>
        <w:ind w:left="415"/>
        <w:rPr>
          <w:rFonts w:ascii="Times New Roman" w:eastAsia="Times New Roman" w:hAnsi="Times New Roman" w:cs="Times New Roman"/>
          <w:sz w:val="24"/>
          <w:szCs w:val="24"/>
        </w:rPr>
      </w:pPr>
      <w:r>
        <w:rPr>
          <w:rFonts w:ascii="Times New Roman" w:eastAsia="Times New Roman" w:hAnsi="Times New Roman" w:cs="Times New Roman"/>
          <w:sz w:val="24"/>
          <w:szCs w:val="24"/>
        </w:rPr>
        <w:t>Text Books:</w:t>
      </w:r>
    </w:p>
    <w:p w14:paraId="3754ADB1" w14:textId="77777777" w:rsidR="007B5E8A" w:rsidRDefault="007B5E8A" w:rsidP="007B5E8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6982A4E" w14:textId="77777777" w:rsidR="007B5E8A" w:rsidRDefault="007B5E8A" w:rsidP="00964651">
      <w:pPr>
        <w:widowControl w:val="0"/>
        <w:numPr>
          <w:ilvl w:val="0"/>
          <w:numId w:val="66"/>
        </w:numPr>
        <w:pBdr>
          <w:top w:val="nil"/>
          <w:left w:val="nil"/>
          <w:bottom w:val="nil"/>
          <w:right w:val="nil"/>
          <w:between w:val="nil"/>
        </w:pBdr>
        <w:tabs>
          <w:tab w:val="left" w:pos="426"/>
        </w:tabs>
        <w:spacing w:after="0" w:line="274" w:lineRule="auto"/>
        <w:ind w:right="-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Ian Goodfellow, YoshuaBengio, Aaron Courville. Deep Learning, the MIT press, 2016</w:t>
      </w:r>
    </w:p>
    <w:p w14:paraId="569BC55B" w14:textId="77777777" w:rsidR="007B5E8A" w:rsidRDefault="007B5E8A" w:rsidP="00964651">
      <w:pPr>
        <w:numPr>
          <w:ilvl w:val="0"/>
          <w:numId w:val="66"/>
        </w:numPr>
        <w:pBdr>
          <w:top w:val="nil"/>
          <w:left w:val="nil"/>
          <w:bottom w:val="nil"/>
          <w:right w:val="nil"/>
          <w:between w:val="nil"/>
        </w:pBdr>
        <w:spacing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Bengio, Yoshua. " Learning deep architectures for AI." Foundations and trends in Machine Learning 2.1, Now Publishers, 2009 </w:t>
      </w:r>
    </w:p>
    <w:p w14:paraId="30EF17CA" w14:textId="77777777" w:rsidR="007B5E8A" w:rsidRDefault="007B5E8A" w:rsidP="007B5E8A">
      <w:pPr>
        <w:pStyle w:val="Heading5"/>
        <w:spacing w:before="4"/>
        <w:ind w:left="415"/>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Books:</w:t>
      </w:r>
    </w:p>
    <w:p w14:paraId="5F707127" w14:textId="77777777" w:rsidR="007B5E8A" w:rsidRDefault="007B5E8A" w:rsidP="00964651">
      <w:pPr>
        <w:widowControl w:val="0"/>
        <w:numPr>
          <w:ilvl w:val="0"/>
          <w:numId w:val="66"/>
        </w:numPr>
        <w:pBdr>
          <w:top w:val="nil"/>
          <w:left w:val="nil"/>
          <w:bottom w:val="nil"/>
          <w:right w:val="nil"/>
          <w:between w:val="nil"/>
        </w:pBdr>
        <w:tabs>
          <w:tab w:val="left" w:pos="426"/>
        </w:tabs>
        <w:spacing w:after="0" w:line="274" w:lineRule="auto"/>
        <w:ind w:right="-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Deep Learning, Rajiv Chopra, Khanna Book Publishing, Delhi 2020.</w:t>
      </w:r>
    </w:p>
    <w:p w14:paraId="77B1DE06" w14:textId="77777777" w:rsidR="007B5E8A" w:rsidRDefault="007B5E8A" w:rsidP="00964651">
      <w:pPr>
        <w:widowControl w:val="0"/>
        <w:numPr>
          <w:ilvl w:val="0"/>
          <w:numId w:val="66"/>
        </w:numPr>
        <w:pBdr>
          <w:top w:val="nil"/>
          <w:left w:val="nil"/>
          <w:bottom w:val="nil"/>
          <w:right w:val="nil"/>
          <w:between w:val="nil"/>
        </w:pBdr>
        <w:tabs>
          <w:tab w:val="left" w:pos="426"/>
        </w:tabs>
        <w:spacing w:after="0" w:line="240" w:lineRule="auto"/>
        <w:ind w:right="-4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The Complete Reference- Schildt, McGraw-Hill Education(India)</w:t>
      </w:r>
    </w:p>
    <w:p w14:paraId="7D9F8BDB" w14:textId="77777777" w:rsidR="007B5E8A" w:rsidRDefault="007B5E8A" w:rsidP="007B5E8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CC53E2D" w14:textId="77777777" w:rsidR="007B5E8A" w:rsidRDefault="007B5E8A" w:rsidP="007B5E8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5EF3AA8" w14:textId="77777777" w:rsidR="007B5E8A" w:rsidRDefault="007B5E8A" w:rsidP="007B5E8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5AA380B" w14:textId="77777777" w:rsidR="007B5E8A" w:rsidRDefault="007B5E8A" w:rsidP="007B5E8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E34BEE3" w14:textId="246CB23C" w:rsidR="007B5E8A" w:rsidRDefault="007B5E8A" w:rsidP="007B5E8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 xml:space="preserve">CO-PO Mapping: </w:t>
      </w:r>
      <w:r>
        <w:rPr>
          <w:rFonts w:ascii="Times New Roman" w:eastAsia="Times New Roman" w:hAnsi="Times New Roman" w:cs="Times New Roman"/>
          <w:b/>
          <w:i/>
          <w:color w:val="000000"/>
          <w:sz w:val="24"/>
          <w:szCs w:val="24"/>
        </w:rPr>
        <w:t>(1: Low, 2: Medium, 3: High)</w:t>
      </w:r>
    </w:p>
    <w:p w14:paraId="78FE6815" w14:textId="52EBE7FC" w:rsidR="007D1F17" w:rsidRDefault="007D1F17" w:rsidP="007B5E8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tbl>
      <w:tblPr>
        <w:tblW w:w="4762"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7D1F17" w:rsidRPr="00E56E9A" w14:paraId="27B1F5B4" w14:textId="77777777" w:rsidTr="00873C2D">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21222683"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362C42D6"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5B0CDE03"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17AE03DE"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09D708E9"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197D7B09"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7DE5B812"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70D38665"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7DD7B445"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572BA457"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404C7F63"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51BFD460"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PO11</w:t>
            </w:r>
          </w:p>
        </w:tc>
        <w:tc>
          <w:tcPr>
            <w:tcW w:w="370" w:type="pct"/>
            <w:tcBorders>
              <w:top w:val="single" w:sz="4" w:space="0" w:color="auto"/>
              <w:left w:val="nil"/>
              <w:bottom w:val="single" w:sz="4" w:space="0" w:color="auto"/>
              <w:right w:val="single" w:sz="4" w:space="0" w:color="auto"/>
            </w:tcBorders>
            <w:vAlign w:val="center"/>
            <w:hideMark/>
          </w:tcPr>
          <w:p w14:paraId="474357CB"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PSO1</w:t>
            </w:r>
          </w:p>
        </w:tc>
        <w:tc>
          <w:tcPr>
            <w:tcW w:w="370" w:type="pct"/>
            <w:tcBorders>
              <w:top w:val="single" w:sz="4" w:space="0" w:color="auto"/>
              <w:left w:val="nil"/>
              <w:bottom w:val="single" w:sz="4" w:space="0" w:color="auto"/>
              <w:right w:val="single" w:sz="4" w:space="0" w:color="auto"/>
            </w:tcBorders>
            <w:vAlign w:val="center"/>
            <w:hideMark/>
          </w:tcPr>
          <w:p w14:paraId="7D8BD651"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PSO2</w:t>
            </w:r>
          </w:p>
        </w:tc>
        <w:tc>
          <w:tcPr>
            <w:tcW w:w="370" w:type="pct"/>
            <w:tcBorders>
              <w:top w:val="single" w:sz="4" w:space="0" w:color="auto"/>
              <w:left w:val="nil"/>
              <w:bottom w:val="single" w:sz="4" w:space="0" w:color="auto"/>
              <w:right w:val="single" w:sz="4" w:space="0" w:color="auto"/>
            </w:tcBorders>
            <w:vAlign w:val="center"/>
            <w:hideMark/>
          </w:tcPr>
          <w:p w14:paraId="78A9DDE1" w14:textId="77777777" w:rsidR="007D1F17" w:rsidRPr="00E56E9A" w:rsidRDefault="007D1F17"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PSO3</w:t>
            </w:r>
          </w:p>
        </w:tc>
      </w:tr>
      <w:tr w:rsidR="007D1F17" w:rsidRPr="00E56E9A" w14:paraId="04AFB144"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712BC2B2"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36D90B5E"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F95F3C9"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6B6294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455B7385"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06B9B98"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B3CEDB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0B792522"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192490A"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408ED9C"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05903F8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09E11CCC"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1C1A64E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3B9E8F05"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4CE19220"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7D1F17" w:rsidRPr="00E56E9A" w14:paraId="319D981C"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633036CC"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4BB319AF"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0ED25CB"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4CFA0B6"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C550FEC"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650DE9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7778166"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EABF148"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5543F15"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C04DFFE"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62120B88"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69514EC6"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6F47F11F"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35FA216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57DF6E76"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7D1F17" w:rsidRPr="00E56E9A" w14:paraId="7EA6A5CA"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05E12B97"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2A51E2EC"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27B51E0"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000C58E"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8A7C7DA"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7AAEC5C"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33A4A0E"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E37E39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3123C06C"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399C687"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7D61F3F8"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31D96383"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7BCB5A26"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434E6189"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310096D1"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r w:rsidR="007D1F17" w:rsidRPr="00E56E9A" w14:paraId="5131E793"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5A333CBA"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7AAD9FA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1D1F18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E2C970D"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FAB85B2"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234CB70"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E6D765C"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86265C3"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21E6C87A" w14:textId="77777777" w:rsidR="007D1F17" w:rsidRPr="00E56E9A" w:rsidRDefault="007D1F17"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2DA5B39B"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48E81F7E"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0C0D0AFB"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6B6AE95E"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7F879F19"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0EF8E47" w14:textId="77777777" w:rsidR="007D1F17" w:rsidRPr="00E56E9A" w:rsidRDefault="007D1F17"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bl>
    <w:p w14:paraId="3F2FA037" w14:textId="77777777" w:rsidR="007D1F17" w:rsidRDefault="007D1F17" w:rsidP="007B5E8A">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6C4BD0" w:rsidRPr="008F5144" w14:paraId="1FE80D30" w14:textId="77777777" w:rsidTr="00BE4823">
        <w:trPr>
          <w:trHeight w:val="457"/>
        </w:trPr>
        <w:tc>
          <w:tcPr>
            <w:tcW w:w="10525" w:type="dxa"/>
            <w:gridSpan w:val="4"/>
          </w:tcPr>
          <w:p w14:paraId="07BAAF69" w14:textId="06F952B0" w:rsidR="006C4BD0" w:rsidRPr="008F5144" w:rsidRDefault="006C4BD0" w:rsidP="00BE4823">
            <w:pPr>
              <w:jc w:val="both"/>
              <w:rPr>
                <w:rFonts w:ascii="Times New Roman" w:hAnsi="Times New Roman" w:cs="Times New Roman"/>
                <w:b/>
                <w:bCs/>
                <w:sz w:val="28"/>
                <w:szCs w:val="28"/>
              </w:rPr>
            </w:pPr>
            <w:r w:rsidRPr="008F5144">
              <w:rPr>
                <w:rFonts w:ascii="Times New Roman" w:eastAsia="Times New Roman" w:hAnsi="Times New Roman" w:cs="Times New Roman"/>
                <w:b/>
                <w:sz w:val="28"/>
                <w:szCs w:val="28"/>
              </w:rPr>
              <w:t>Data modeling and visualisation</w:t>
            </w:r>
          </w:p>
        </w:tc>
      </w:tr>
      <w:tr w:rsidR="006C4BD0" w:rsidRPr="008B093C" w14:paraId="507ADFE2" w14:textId="77777777" w:rsidTr="00BE4823">
        <w:trPr>
          <w:trHeight w:val="281"/>
        </w:trPr>
        <w:tc>
          <w:tcPr>
            <w:tcW w:w="2632" w:type="dxa"/>
          </w:tcPr>
          <w:p w14:paraId="244EAD33" w14:textId="77777777" w:rsidR="006C4BD0" w:rsidRPr="00E56E9A" w:rsidRDefault="006C4BD0"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Hours/Week L-T-P :</w:t>
            </w:r>
          </w:p>
        </w:tc>
        <w:tc>
          <w:tcPr>
            <w:tcW w:w="2943" w:type="dxa"/>
          </w:tcPr>
          <w:p w14:paraId="7957514B" w14:textId="77777777" w:rsidR="006C4BD0" w:rsidRPr="00E56E9A" w:rsidRDefault="006C4BD0"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3-0-0</w:t>
            </w:r>
          </w:p>
        </w:tc>
        <w:tc>
          <w:tcPr>
            <w:tcW w:w="3295" w:type="dxa"/>
          </w:tcPr>
          <w:p w14:paraId="25D6AD4C" w14:textId="77777777" w:rsidR="006C4BD0" w:rsidRPr="00E56E9A" w:rsidRDefault="006C4BD0"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Credits:</w:t>
            </w:r>
          </w:p>
        </w:tc>
        <w:tc>
          <w:tcPr>
            <w:tcW w:w="1655" w:type="dxa"/>
          </w:tcPr>
          <w:p w14:paraId="37C30A9C" w14:textId="77777777" w:rsidR="006C4BD0" w:rsidRPr="00E56E9A" w:rsidRDefault="006C4BD0"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 xml:space="preserve">3 </w:t>
            </w:r>
          </w:p>
        </w:tc>
      </w:tr>
      <w:tr w:rsidR="006C4BD0" w:rsidRPr="008B093C" w14:paraId="770E1112" w14:textId="77777777" w:rsidTr="00BE4823">
        <w:trPr>
          <w:trHeight w:val="281"/>
        </w:trPr>
        <w:tc>
          <w:tcPr>
            <w:tcW w:w="2632" w:type="dxa"/>
          </w:tcPr>
          <w:p w14:paraId="14EBB972" w14:textId="77777777" w:rsidR="006C4BD0" w:rsidRPr="00E56E9A" w:rsidRDefault="006C4BD0"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Type:</w:t>
            </w:r>
          </w:p>
        </w:tc>
        <w:tc>
          <w:tcPr>
            <w:tcW w:w="2943" w:type="dxa"/>
          </w:tcPr>
          <w:p w14:paraId="323603CF" w14:textId="77777777" w:rsidR="006C4BD0" w:rsidRPr="00E56E9A" w:rsidRDefault="006C4BD0"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Professional Elective V</w:t>
            </w:r>
          </w:p>
        </w:tc>
        <w:tc>
          <w:tcPr>
            <w:tcW w:w="3295" w:type="dxa"/>
          </w:tcPr>
          <w:p w14:paraId="5D3CFB48" w14:textId="77777777" w:rsidR="006C4BD0" w:rsidRPr="00E56E9A" w:rsidRDefault="006C4BD0"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Code:</w:t>
            </w:r>
          </w:p>
        </w:tc>
        <w:tc>
          <w:tcPr>
            <w:tcW w:w="1655" w:type="dxa"/>
          </w:tcPr>
          <w:p w14:paraId="0780E641" w14:textId="77777777" w:rsidR="006C4BD0" w:rsidRPr="00E56E9A" w:rsidRDefault="006C4BD0" w:rsidP="00BE4823">
            <w:pPr>
              <w:spacing w:after="160"/>
              <w:jc w:val="both"/>
              <w:rPr>
                <w:rFonts w:ascii="Times New Roman" w:hAnsi="Times New Roman" w:cs="Times New Roman"/>
                <w:sz w:val="24"/>
                <w:szCs w:val="24"/>
              </w:rPr>
            </w:pPr>
          </w:p>
        </w:tc>
      </w:tr>
    </w:tbl>
    <w:p w14:paraId="2221DA26" w14:textId="77777777" w:rsidR="006C4BD0" w:rsidRDefault="006C4BD0" w:rsidP="007B5E8A">
      <w:pPr>
        <w:spacing w:after="0" w:line="240" w:lineRule="auto"/>
        <w:jc w:val="both"/>
        <w:rPr>
          <w:rFonts w:ascii="Palatino Linotype" w:eastAsia="Palatino Linotype" w:hAnsi="Palatino Linotype" w:cs="Palatino Linotype"/>
          <w:b/>
          <w:color w:val="FF0000"/>
        </w:rPr>
      </w:pPr>
    </w:p>
    <w:p w14:paraId="59E250F2" w14:textId="7EA383D9" w:rsidR="006C4BD0" w:rsidRPr="006C4BD0" w:rsidRDefault="006C4BD0" w:rsidP="006C4BD0">
      <w:pPr>
        <w:spacing w:after="0" w:line="240" w:lineRule="auto"/>
        <w:jc w:val="both"/>
        <w:rPr>
          <w:rFonts w:ascii="Times New Roman" w:hAnsi="Times New Roman" w:cs="Times New Roman"/>
          <w:b/>
          <w:bCs/>
          <w:sz w:val="24"/>
          <w:szCs w:val="24"/>
        </w:rPr>
      </w:pPr>
      <w:r w:rsidRPr="006C4BD0">
        <w:rPr>
          <w:rFonts w:ascii="Times New Roman" w:hAnsi="Times New Roman" w:cs="Times New Roman"/>
          <w:b/>
          <w:bCs/>
          <w:sz w:val="24"/>
          <w:szCs w:val="24"/>
        </w:rPr>
        <w:t>Prerequisite :</w:t>
      </w:r>
      <w:r>
        <w:rPr>
          <w:rFonts w:ascii="Times New Roman" w:hAnsi="Times New Roman" w:cs="Times New Roman"/>
          <w:b/>
          <w:bCs/>
          <w:sz w:val="24"/>
          <w:szCs w:val="24"/>
        </w:rPr>
        <w:t xml:space="preserve"> </w:t>
      </w:r>
      <w:r w:rsidRPr="006C4BD0">
        <w:rPr>
          <w:rFonts w:ascii="Times New Roman" w:hAnsi="Times New Roman" w:cs="Times New Roman"/>
          <w:sz w:val="24"/>
          <w:szCs w:val="24"/>
        </w:rPr>
        <w:t>Basic understanding of databases, statistics, and programming fundamentals.</w:t>
      </w:r>
    </w:p>
    <w:p w14:paraId="5A4840B5" w14:textId="77777777" w:rsidR="006C4BD0" w:rsidRPr="006C4BD0" w:rsidRDefault="006C4BD0" w:rsidP="006C4BD0">
      <w:pPr>
        <w:spacing w:after="0" w:line="240" w:lineRule="auto"/>
        <w:jc w:val="both"/>
        <w:rPr>
          <w:rFonts w:ascii="Times New Roman" w:hAnsi="Times New Roman" w:cs="Times New Roman"/>
          <w:sz w:val="24"/>
          <w:szCs w:val="24"/>
        </w:rPr>
      </w:pPr>
    </w:p>
    <w:p w14:paraId="20E75611" w14:textId="050F7289" w:rsidR="006C4BD0" w:rsidRPr="006C4BD0" w:rsidRDefault="006C4BD0" w:rsidP="006C4BD0">
      <w:pPr>
        <w:spacing w:after="0" w:line="240" w:lineRule="auto"/>
        <w:jc w:val="both"/>
        <w:rPr>
          <w:rFonts w:ascii="Times New Roman" w:hAnsi="Times New Roman" w:cs="Times New Roman"/>
          <w:b/>
          <w:bCs/>
          <w:sz w:val="24"/>
          <w:szCs w:val="24"/>
        </w:rPr>
      </w:pPr>
      <w:r w:rsidRPr="006C4BD0">
        <w:rPr>
          <w:rFonts w:ascii="Times New Roman" w:hAnsi="Times New Roman" w:cs="Times New Roman"/>
          <w:b/>
          <w:bCs/>
          <w:sz w:val="24"/>
          <w:szCs w:val="24"/>
        </w:rPr>
        <w:t>Course Objectives :</w:t>
      </w:r>
    </w:p>
    <w:p w14:paraId="01D32BAC" w14:textId="3CA9A938" w:rsidR="006C4BD0" w:rsidRPr="006C4BD0" w:rsidRDefault="006C4BD0" w:rsidP="00964651">
      <w:pPr>
        <w:pStyle w:val="ListParagraph"/>
        <w:numPr>
          <w:ilvl w:val="0"/>
          <w:numId w:val="78"/>
        </w:num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To introduce fundamental concepts of data modeling using ER and relational models.</w:t>
      </w:r>
    </w:p>
    <w:p w14:paraId="1B062C04" w14:textId="53CD8CB4" w:rsidR="006C4BD0" w:rsidRPr="006C4BD0" w:rsidRDefault="006C4BD0" w:rsidP="00964651">
      <w:pPr>
        <w:pStyle w:val="ListParagraph"/>
        <w:numPr>
          <w:ilvl w:val="0"/>
          <w:numId w:val="78"/>
        </w:num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To provide an overview of data visualization principles and abstraction methods.</w:t>
      </w:r>
    </w:p>
    <w:p w14:paraId="036ADB16" w14:textId="0F9BBA8C" w:rsidR="006C4BD0" w:rsidRPr="006C4BD0" w:rsidRDefault="006C4BD0" w:rsidP="00964651">
      <w:pPr>
        <w:pStyle w:val="ListParagraph"/>
        <w:numPr>
          <w:ilvl w:val="0"/>
          <w:numId w:val="78"/>
        </w:num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To explore various visualization techniques for scalar, vector, and multivariate data.</w:t>
      </w:r>
    </w:p>
    <w:p w14:paraId="35637A17" w14:textId="77777777" w:rsidR="006C4BD0" w:rsidRPr="006C4BD0" w:rsidRDefault="006C4BD0" w:rsidP="00964651">
      <w:pPr>
        <w:pStyle w:val="ListParagraph"/>
        <w:numPr>
          <w:ilvl w:val="0"/>
          <w:numId w:val="78"/>
        </w:num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To familiarize students with modern data visualization tools and practical dashboard creation.</w:t>
      </w:r>
    </w:p>
    <w:p w14:paraId="39E57ED5" w14:textId="02A7C97A" w:rsidR="006C4BD0" w:rsidRPr="006C4BD0" w:rsidRDefault="006C4BD0" w:rsidP="006C4BD0">
      <w:pPr>
        <w:spacing w:after="0" w:line="240" w:lineRule="auto"/>
        <w:jc w:val="both"/>
        <w:rPr>
          <w:rFonts w:ascii="Times New Roman" w:hAnsi="Times New Roman" w:cs="Times New Roman"/>
          <w:b/>
          <w:bCs/>
          <w:sz w:val="24"/>
          <w:szCs w:val="24"/>
        </w:rPr>
      </w:pPr>
      <w:r w:rsidRPr="006C4BD0">
        <w:rPr>
          <w:rFonts w:ascii="Times New Roman" w:hAnsi="Times New Roman" w:cs="Times New Roman"/>
          <w:sz w:val="24"/>
          <w:szCs w:val="24"/>
        </w:rPr>
        <w:t xml:space="preserve"> </w:t>
      </w:r>
      <w:r w:rsidRPr="006C4BD0">
        <w:rPr>
          <w:rFonts w:ascii="Times New Roman" w:hAnsi="Times New Roman" w:cs="Times New Roman"/>
          <w:b/>
          <w:bCs/>
          <w:sz w:val="24"/>
          <w:szCs w:val="24"/>
        </w:rPr>
        <w:t>Course Outcomes (COs):</w:t>
      </w:r>
    </w:p>
    <w:p w14:paraId="0509124E" w14:textId="78B45B85"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CO1:</w:t>
      </w:r>
      <w:r w:rsidRPr="006C4BD0">
        <w:rPr>
          <w:rFonts w:ascii="Times New Roman" w:hAnsi="Times New Roman" w:cs="Times New Roman"/>
          <w:sz w:val="24"/>
          <w:szCs w:val="24"/>
        </w:rPr>
        <w:t xml:space="preserve"> Apply data modeling techniques including ER models and relational schema mapping.</w:t>
      </w:r>
    </w:p>
    <w:p w14:paraId="249947F4" w14:textId="3A27EC70"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CO2:</w:t>
      </w:r>
      <w:r w:rsidRPr="006C4BD0">
        <w:rPr>
          <w:rFonts w:ascii="Times New Roman" w:hAnsi="Times New Roman" w:cs="Times New Roman"/>
          <w:sz w:val="24"/>
          <w:szCs w:val="24"/>
        </w:rPr>
        <w:t xml:space="preserve"> Explain data visualization principles, task abstraction, and validation levels.</w:t>
      </w:r>
    </w:p>
    <w:p w14:paraId="2EE074E3" w14:textId="28A6468D"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CO3:</w:t>
      </w:r>
      <w:r w:rsidRPr="006C4BD0">
        <w:rPr>
          <w:rFonts w:ascii="Times New Roman" w:hAnsi="Times New Roman" w:cs="Times New Roman"/>
          <w:sz w:val="24"/>
          <w:szCs w:val="24"/>
        </w:rPr>
        <w:t xml:space="preserve"> Utilize appropriate visualization techniques for different data types and analytical needs.</w:t>
      </w:r>
    </w:p>
    <w:p w14:paraId="686F7607" w14:textId="73F0E3F4" w:rsidR="007B5E8A"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CO4:</w:t>
      </w:r>
      <w:r w:rsidRPr="006C4BD0">
        <w:rPr>
          <w:rFonts w:ascii="Times New Roman" w:hAnsi="Times New Roman" w:cs="Times New Roman"/>
          <w:sz w:val="24"/>
          <w:szCs w:val="24"/>
        </w:rPr>
        <w:t xml:space="preserve"> Create interactive dashboards using tools like Tableau and R for real-world domains.</w:t>
      </w:r>
    </w:p>
    <w:p w14:paraId="78693F75" w14:textId="77777777" w:rsidR="006C4BD0" w:rsidRDefault="006C4BD0" w:rsidP="006C4BD0">
      <w:pPr>
        <w:spacing w:after="0" w:line="240" w:lineRule="auto"/>
        <w:jc w:val="both"/>
        <w:rPr>
          <w:rFonts w:ascii="Times New Roman" w:hAnsi="Times New Roman" w:cs="Times New Roman"/>
          <w:sz w:val="24"/>
          <w:szCs w:val="24"/>
        </w:rPr>
      </w:pPr>
    </w:p>
    <w:p w14:paraId="4638E986" w14:textId="6C8C7586"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Module 1:</w:t>
      </w:r>
      <w:r w:rsidRPr="006C4BD0">
        <w:rPr>
          <w:rFonts w:ascii="Times New Roman" w:hAnsi="Times New Roman" w:cs="Times New Roman"/>
          <w:sz w:val="24"/>
          <w:szCs w:val="24"/>
        </w:rPr>
        <w:t xml:space="preserve"> Introduction Data Modeling: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b/>
          <w:color w:val="000000"/>
          <w:sz w:val="24"/>
          <w:szCs w:val="24"/>
        </w:rPr>
        <w:t>(7 Hours)</w:t>
      </w:r>
    </w:p>
    <w:p w14:paraId="106389A2"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Entity Relationship Model: Types of Attributes, Relationship, Structural Constraints – Relational</w:t>
      </w:r>
    </w:p>
    <w:p w14:paraId="55A3B80F"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Model, Relational model Constraints - Mapping ER model to a relational schema – Integrity</w:t>
      </w:r>
    </w:p>
    <w:p w14:paraId="04D8F7BC"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constraint.</w:t>
      </w:r>
    </w:p>
    <w:p w14:paraId="12A4AA70" w14:textId="77134D9A"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lastRenderedPageBreak/>
        <w:t>Module 2:</w:t>
      </w:r>
      <w:r w:rsidRPr="006C4BD0">
        <w:rPr>
          <w:rFonts w:ascii="Times New Roman" w:hAnsi="Times New Roman" w:cs="Times New Roman"/>
          <w:sz w:val="24"/>
          <w:szCs w:val="24"/>
        </w:rPr>
        <w:t xml:space="preserve"> Introduction to Data Visualization: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b/>
          <w:color w:val="000000"/>
          <w:sz w:val="24"/>
          <w:szCs w:val="24"/>
        </w:rPr>
        <w:t>(7 Hours)</w:t>
      </w:r>
    </w:p>
    <w:p w14:paraId="522B3492"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Overview of data visualization - Data Abstraction -Analysis: Four Levels for Validation- Task</w:t>
      </w:r>
    </w:p>
    <w:p w14:paraId="5E8CB37B"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Abstraction - Analysis: Four Levels for Validation.</w:t>
      </w:r>
    </w:p>
    <w:p w14:paraId="56CE6BD8" w14:textId="747D5945"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Module 3:</w:t>
      </w:r>
      <w:r w:rsidRPr="006C4BD0">
        <w:rPr>
          <w:rFonts w:ascii="Times New Roman" w:hAnsi="Times New Roman" w:cs="Times New Roman"/>
          <w:sz w:val="24"/>
          <w:szCs w:val="24"/>
        </w:rPr>
        <w:t xml:space="preserve"> Visualization Techniques: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b/>
          <w:color w:val="000000"/>
          <w:sz w:val="24"/>
          <w:szCs w:val="24"/>
        </w:rPr>
        <w:t>(10 Hours)</w:t>
      </w:r>
    </w:p>
    <w:p w14:paraId="480C2877"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Scalar and point techniques Color Maps Contouring Height Plots – Vector visualization techniques</w:t>
      </w:r>
    </w:p>
    <w:p w14:paraId="17EC08A8" w14:textId="77777777" w:rsid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Vector Properties Vector Glyphs Vector Color Coding Stream Objects.</w:t>
      </w:r>
    </w:p>
    <w:p w14:paraId="6875E5DC" w14:textId="172595AF"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 xml:space="preserve"> Visual Analytics:</w:t>
      </w:r>
    </w:p>
    <w:p w14:paraId="0E002694"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Visual Variables- Networks and Trees - Map Color and Other Channels- Manipulate View Arrange</w:t>
      </w:r>
    </w:p>
    <w:p w14:paraId="36D4C6B2"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Tables Geo Spatial Data Reduce Items and Attributes.</w:t>
      </w:r>
    </w:p>
    <w:p w14:paraId="1BD766B8" w14:textId="7506DDDA"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 xml:space="preserve"> Types of Visual Analysis:</w:t>
      </w:r>
    </w:p>
    <w:p w14:paraId="318C6255"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Time- Series data visualization -Text data visualization- Multivariate data visualization and case</w:t>
      </w:r>
    </w:p>
    <w:p w14:paraId="71A52746"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studies.</w:t>
      </w:r>
    </w:p>
    <w:p w14:paraId="67E0A4CF" w14:textId="74B3140E"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Module 4:</w:t>
      </w:r>
      <w:r w:rsidRPr="006C4BD0">
        <w:rPr>
          <w:rFonts w:ascii="Times New Roman" w:hAnsi="Times New Roman" w:cs="Times New Roman"/>
          <w:sz w:val="24"/>
          <w:szCs w:val="24"/>
        </w:rPr>
        <w:t xml:space="preserve"> Visualization Tools and Techniques: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Times New Roman" w:hAnsi="Times New Roman" w:cs="Times New Roman"/>
          <w:b/>
          <w:color w:val="000000"/>
          <w:sz w:val="24"/>
          <w:szCs w:val="24"/>
        </w:rPr>
        <w:t>(9 Hours)</w:t>
      </w:r>
    </w:p>
    <w:p w14:paraId="301F871F"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Introduction to data visualization tools- Tableau - Visualization using R- Dashboard creation using</w:t>
      </w:r>
    </w:p>
    <w:p w14:paraId="448F75A5"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visualization tools for the use cases: Finance-marketing-insurance- healthcare etc.</w:t>
      </w:r>
    </w:p>
    <w:p w14:paraId="4EA11C6C" w14:textId="29D8857A"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Text Books</w:t>
      </w:r>
      <w:r w:rsidRPr="006C4BD0">
        <w:rPr>
          <w:rFonts w:ascii="Times New Roman" w:hAnsi="Times New Roman" w:cs="Times New Roman"/>
          <w:sz w:val="24"/>
          <w:szCs w:val="24"/>
        </w:rPr>
        <w:t>:</w:t>
      </w:r>
    </w:p>
    <w:p w14:paraId="15CC4124"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(i) Tamara Munzer, Visualization Analysis and Design, CRC Press 2014 Alexandru Telea,</w:t>
      </w:r>
    </w:p>
    <w:p w14:paraId="57EBB6C0"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Data Visualization Principles and Practice CRC Press 2014.</w:t>
      </w:r>
    </w:p>
    <w:p w14:paraId="08CED831"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(ii) Paul J. Deitel, Harvey Deitel, Java SE8 for Programmers (Deitel Developer Series) 3rd</w:t>
      </w:r>
    </w:p>
    <w:p w14:paraId="02488D9F"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Edition, 2014.</w:t>
      </w:r>
    </w:p>
    <w:p w14:paraId="346DBA9E" w14:textId="10303E28" w:rsidR="006C4BD0" w:rsidRPr="006C4BD0" w:rsidRDefault="006C4BD0" w:rsidP="006C4BD0">
      <w:pPr>
        <w:spacing w:after="0" w:line="240" w:lineRule="auto"/>
        <w:jc w:val="both"/>
        <w:rPr>
          <w:rFonts w:ascii="Times New Roman" w:hAnsi="Times New Roman" w:cs="Times New Roman"/>
          <w:b/>
          <w:bCs/>
          <w:sz w:val="24"/>
          <w:szCs w:val="24"/>
        </w:rPr>
      </w:pPr>
      <w:r w:rsidRPr="006C4BD0">
        <w:rPr>
          <w:rFonts w:ascii="Times New Roman" w:hAnsi="Times New Roman" w:cs="Times New Roman"/>
          <w:sz w:val="24"/>
          <w:szCs w:val="24"/>
        </w:rPr>
        <w:t xml:space="preserve"> </w:t>
      </w:r>
      <w:r w:rsidRPr="006C4BD0">
        <w:rPr>
          <w:rFonts w:ascii="Times New Roman" w:hAnsi="Times New Roman" w:cs="Times New Roman"/>
          <w:b/>
          <w:bCs/>
          <w:sz w:val="24"/>
          <w:szCs w:val="24"/>
        </w:rPr>
        <w:t>Reference Books:</w:t>
      </w:r>
    </w:p>
    <w:p w14:paraId="709D1F88"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(i) Y. Daniel Liang, Introduction to Java programming-comprehensive version- Tenth</w:t>
      </w:r>
    </w:p>
    <w:p w14:paraId="56CF96F8"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Edition, Pearson Ltd. 2015.</w:t>
      </w:r>
    </w:p>
    <w:p w14:paraId="74DF9DF4"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(ii) Paul Deitel Harvey Deitel, Java, How to Program, Prentice Hall; 9th edition, 2011.</w:t>
      </w:r>
    </w:p>
    <w:p w14:paraId="41BB8F21" w14:textId="77777777" w:rsidR="006C4BD0" w:rsidRP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(iii) Cay Horstmann BIG JAVA, 4th edition, John Wiley Sons, 2009.</w:t>
      </w:r>
    </w:p>
    <w:p w14:paraId="53A9E16D" w14:textId="536EB7A2" w:rsidR="006C4BD0" w:rsidRDefault="006C4BD0" w:rsidP="006C4BD0">
      <w:pPr>
        <w:spacing w:after="0" w:line="240" w:lineRule="auto"/>
        <w:jc w:val="both"/>
        <w:rPr>
          <w:rFonts w:ascii="Times New Roman" w:hAnsi="Times New Roman" w:cs="Times New Roman"/>
          <w:sz w:val="24"/>
          <w:szCs w:val="24"/>
        </w:rPr>
      </w:pPr>
      <w:r w:rsidRPr="006C4BD0">
        <w:rPr>
          <w:rFonts w:ascii="Times New Roman" w:hAnsi="Times New Roman" w:cs="Times New Roman"/>
          <w:sz w:val="24"/>
          <w:szCs w:val="24"/>
        </w:rPr>
        <w:t>(iv) Nicholas S. Williams, Professional Java for Web Applications, Wrox Press, 2014.</w:t>
      </w:r>
    </w:p>
    <w:p w14:paraId="65F312DB" w14:textId="77777777" w:rsidR="006C4BD0" w:rsidRDefault="006C4BD0" w:rsidP="006C4BD0">
      <w:pPr>
        <w:spacing w:after="0" w:line="240" w:lineRule="auto"/>
        <w:jc w:val="both"/>
        <w:rPr>
          <w:rFonts w:ascii="Times New Roman" w:hAnsi="Times New Roman" w:cs="Times New Roman"/>
          <w:sz w:val="24"/>
          <w:szCs w:val="24"/>
        </w:rPr>
      </w:pPr>
    </w:p>
    <w:tbl>
      <w:tblPr>
        <w:tblW w:w="4762"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3F3AB1" w:rsidRPr="00E56E9A" w14:paraId="091391E3" w14:textId="77777777" w:rsidTr="00873C2D">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6348385F"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64A776D1"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078615C2"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3DFD612F"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3C861A45"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7FAAACDE"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51B6BEC1"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6AC0C090"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7FA834F7"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7304F412"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2014389F"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42CCFCC2"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PO11</w:t>
            </w:r>
          </w:p>
        </w:tc>
        <w:tc>
          <w:tcPr>
            <w:tcW w:w="370" w:type="pct"/>
            <w:tcBorders>
              <w:top w:val="single" w:sz="4" w:space="0" w:color="auto"/>
              <w:left w:val="nil"/>
              <w:bottom w:val="single" w:sz="4" w:space="0" w:color="auto"/>
              <w:right w:val="single" w:sz="4" w:space="0" w:color="auto"/>
            </w:tcBorders>
            <w:vAlign w:val="center"/>
            <w:hideMark/>
          </w:tcPr>
          <w:p w14:paraId="4D0985E1"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PSO1</w:t>
            </w:r>
          </w:p>
        </w:tc>
        <w:tc>
          <w:tcPr>
            <w:tcW w:w="370" w:type="pct"/>
            <w:tcBorders>
              <w:top w:val="single" w:sz="4" w:space="0" w:color="auto"/>
              <w:left w:val="nil"/>
              <w:bottom w:val="single" w:sz="4" w:space="0" w:color="auto"/>
              <w:right w:val="single" w:sz="4" w:space="0" w:color="auto"/>
            </w:tcBorders>
            <w:vAlign w:val="center"/>
            <w:hideMark/>
          </w:tcPr>
          <w:p w14:paraId="0161D5B2"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PSO2</w:t>
            </w:r>
          </w:p>
        </w:tc>
        <w:tc>
          <w:tcPr>
            <w:tcW w:w="370" w:type="pct"/>
            <w:tcBorders>
              <w:top w:val="single" w:sz="4" w:space="0" w:color="auto"/>
              <w:left w:val="nil"/>
              <w:bottom w:val="single" w:sz="4" w:space="0" w:color="auto"/>
              <w:right w:val="single" w:sz="4" w:space="0" w:color="auto"/>
            </w:tcBorders>
            <w:vAlign w:val="center"/>
            <w:hideMark/>
          </w:tcPr>
          <w:p w14:paraId="214FAFAF" w14:textId="77777777" w:rsidR="003F3AB1" w:rsidRPr="00E56E9A" w:rsidRDefault="003F3AB1"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PSO3</w:t>
            </w:r>
          </w:p>
        </w:tc>
      </w:tr>
      <w:tr w:rsidR="003F3AB1" w:rsidRPr="00E56E9A" w14:paraId="758CDADC"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4ED0711E"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2D905E35"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67AF25F"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5B0D532"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BEF98DB"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1C80484"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516218A4"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3B581981"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DD7401B"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5C32846"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2AECBE74"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57532462"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2BA79EF1"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58894723"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257ADD69"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3F3AB1" w:rsidRPr="00E56E9A" w14:paraId="3C374906"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37B52255"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3AF2ECD3"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4741B3E"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545E307"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52364A7"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59D91DBA"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9565836"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0830230"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CF79493"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10B9A88"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35340B27"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289CB668"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1F0E6D97"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078F05B9"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4DB4D75"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3F3AB1" w:rsidRPr="00E56E9A" w14:paraId="20618538"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2FF94043"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08231AAB"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5C2BACF"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A8562E0"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A2F16BF"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B888265"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EFF0A7A"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9419D1F"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15358DF3"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42935508"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2931DEC3"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793BA3EC"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000C80B6"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7AB26FD9"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2A79DEB5"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r w:rsidR="003F3AB1" w:rsidRPr="00E56E9A" w14:paraId="4682604A"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5840896A"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3EE479B4"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E1DD232"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39159FE8"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DA455A9"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476E7B8"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10A467F2"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E346A30"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0BDA5A8E" w14:textId="77777777" w:rsidR="003F3AB1" w:rsidRPr="00E56E9A" w:rsidRDefault="003F3AB1"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52D0A605"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297DDCA5"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5C865CB6"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299FA9DB"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6D43F413"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62F75B9C" w14:textId="77777777" w:rsidR="003F3AB1" w:rsidRPr="00E56E9A" w:rsidRDefault="003F3AB1"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bl>
    <w:p w14:paraId="1503B0D5" w14:textId="77777777" w:rsidR="006C4BD0" w:rsidRDefault="006C4BD0" w:rsidP="006C4BD0">
      <w:pPr>
        <w:spacing w:after="0" w:line="240" w:lineRule="auto"/>
        <w:jc w:val="both"/>
        <w:rPr>
          <w:rFonts w:ascii="Times New Roman" w:hAnsi="Times New Roman" w:cs="Times New Roman"/>
          <w:sz w:val="24"/>
          <w:szCs w:val="24"/>
        </w:rPr>
      </w:pPr>
    </w:p>
    <w:p w14:paraId="24AEC215" w14:textId="77777777" w:rsidR="006C4BD0" w:rsidRDefault="006C4BD0" w:rsidP="006C4BD0">
      <w:pPr>
        <w:spacing w:after="0" w:line="240" w:lineRule="auto"/>
        <w:jc w:val="both"/>
        <w:rPr>
          <w:rFonts w:ascii="Times New Roman" w:hAnsi="Times New Roman" w:cs="Times New Roman"/>
          <w:sz w:val="24"/>
          <w:szCs w:val="24"/>
        </w:rPr>
      </w:pPr>
    </w:p>
    <w:p w14:paraId="5B6FEBA3" w14:textId="77777777" w:rsidR="00E05846" w:rsidRDefault="00E05846" w:rsidP="006C4BD0">
      <w:pPr>
        <w:spacing w:after="0" w:line="240" w:lineRule="auto"/>
        <w:jc w:val="both"/>
        <w:rPr>
          <w:rFonts w:ascii="Times New Roman" w:hAnsi="Times New Roman" w:cs="Times New Roman"/>
          <w:sz w:val="24"/>
          <w:szCs w:val="24"/>
        </w:rPr>
      </w:pPr>
    </w:p>
    <w:tbl>
      <w:tblPr>
        <w:tblStyle w:val="TableGrid"/>
        <w:tblpPr w:leftFromText="180" w:rightFromText="180" w:vertAnchor="text" w:horzAnchor="margin" w:tblpY="1"/>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2943"/>
        <w:gridCol w:w="3295"/>
        <w:gridCol w:w="1655"/>
      </w:tblGrid>
      <w:tr w:rsidR="00E05846" w:rsidRPr="008B093C" w14:paraId="63A0DBD3" w14:textId="77777777" w:rsidTr="00BE4823">
        <w:trPr>
          <w:trHeight w:val="457"/>
        </w:trPr>
        <w:tc>
          <w:tcPr>
            <w:tcW w:w="10525" w:type="dxa"/>
            <w:gridSpan w:val="4"/>
          </w:tcPr>
          <w:p w14:paraId="14142374" w14:textId="25BF40CD" w:rsidR="00E05846" w:rsidRPr="008B093C" w:rsidRDefault="003F3AB1" w:rsidP="00BE4823">
            <w:pPr>
              <w:jc w:val="both"/>
              <w:rPr>
                <w:rFonts w:ascii="Times New Roman" w:hAnsi="Times New Roman" w:cs="Times New Roman"/>
                <w:b/>
                <w:bCs/>
                <w:sz w:val="24"/>
                <w:szCs w:val="24"/>
              </w:rPr>
            </w:pPr>
            <w:r>
              <w:rPr>
                <w:rFonts w:ascii="Times New Roman" w:hAnsi="Times New Roman" w:cs="Times New Roman"/>
                <w:b/>
                <w:bCs/>
                <w:sz w:val="28"/>
                <w:szCs w:val="28"/>
              </w:rPr>
              <w:t>Vi</w:t>
            </w:r>
            <w:r w:rsidR="00E05846" w:rsidRPr="008F5144">
              <w:rPr>
                <w:rFonts w:ascii="Times New Roman" w:hAnsi="Times New Roman" w:cs="Times New Roman"/>
                <w:b/>
                <w:bCs/>
                <w:sz w:val="28"/>
                <w:szCs w:val="28"/>
              </w:rPr>
              <w:t>rtual reality</w:t>
            </w:r>
          </w:p>
        </w:tc>
      </w:tr>
      <w:tr w:rsidR="00E05846" w:rsidRPr="008B093C" w14:paraId="49FB5928" w14:textId="77777777" w:rsidTr="00BE4823">
        <w:trPr>
          <w:trHeight w:val="281"/>
        </w:trPr>
        <w:tc>
          <w:tcPr>
            <w:tcW w:w="2632" w:type="dxa"/>
          </w:tcPr>
          <w:p w14:paraId="2D1E20D2" w14:textId="77777777" w:rsidR="00E05846" w:rsidRPr="00E56E9A" w:rsidRDefault="00E05846"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Hours/Week L-T-P :</w:t>
            </w:r>
          </w:p>
        </w:tc>
        <w:tc>
          <w:tcPr>
            <w:tcW w:w="2943" w:type="dxa"/>
          </w:tcPr>
          <w:p w14:paraId="77DDD2BB" w14:textId="77777777" w:rsidR="00E05846" w:rsidRPr="00E56E9A" w:rsidRDefault="00E05846"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3-0-0</w:t>
            </w:r>
          </w:p>
        </w:tc>
        <w:tc>
          <w:tcPr>
            <w:tcW w:w="3295" w:type="dxa"/>
          </w:tcPr>
          <w:p w14:paraId="13EA43DA" w14:textId="77777777" w:rsidR="00E05846" w:rsidRPr="00E56E9A" w:rsidRDefault="00E05846"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Credits:</w:t>
            </w:r>
          </w:p>
        </w:tc>
        <w:tc>
          <w:tcPr>
            <w:tcW w:w="1655" w:type="dxa"/>
          </w:tcPr>
          <w:p w14:paraId="1D39B5AC" w14:textId="77777777" w:rsidR="00E05846" w:rsidRPr="00E56E9A" w:rsidRDefault="00E05846"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 xml:space="preserve">3 </w:t>
            </w:r>
          </w:p>
        </w:tc>
      </w:tr>
      <w:tr w:rsidR="00E05846" w:rsidRPr="008B093C" w14:paraId="5C6D860B" w14:textId="77777777" w:rsidTr="00BE4823">
        <w:trPr>
          <w:trHeight w:val="281"/>
        </w:trPr>
        <w:tc>
          <w:tcPr>
            <w:tcW w:w="2632" w:type="dxa"/>
          </w:tcPr>
          <w:p w14:paraId="4A982CEC" w14:textId="77777777" w:rsidR="00E05846" w:rsidRPr="00E56E9A" w:rsidRDefault="00E05846"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Type:</w:t>
            </w:r>
          </w:p>
        </w:tc>
        <w:tc>
          <w:tcPr>
            <w:tcW w:w="2943" w:type="dxa"/>
          </w:tcPr>
          <w:p w14:paraId="4B0027F6" w14:textId="2299B7F8" w:rsidR="00E05846" w:rsidRPr="00E56E9A" w:rsidRDefault="00E05846" w:rsidP="00BE4823">
            <w:pPr>
              <w:spacing w:after="160"/>
              <w:jc w:val="both"/>
              <w:rPr>
                <w:rFonts w:ascii="Times New Roman" w:hAnsi="Times New Roman" w:cs="Times New Roman"/>
                <w:sz w:val="24"/>
                <w:szCs w:val="24"/>
              </w:rPr>
            </w:pPr>
            <w:r>
              <w:rPr>
                <w:rFonts w:ascii="Times New Roman" w:hAnsi="Times New Roman" w:cs="Times New Roman"/>
                <w:sz w:val="24"/>
                <w:szCs w:val="24"/>
              </w:rPr>
              <w:t>ACC(PC)</w:t>
            </w:r>
          </w:p>
        </w:tc>
        <w:tc>
          <w:tcPr>
            <w:tcW w:w="3295" w:type="dxa"/>
          </w:tcPr>
          <w:p w14:paraId="6009D41E" w14:textId="77777777" w:rsidR="00E05846" w:rsidRPr="00E56E9A" w:rsidRDefault="00E05846" w:rsidP="00BE4823">
            <w:pPr>
              <w:spacing w:after="160"/>
              <w:jc w:val="both"/>
              <w:rPr>
                <w:rFonts w:ascii="Times New Roman" w:hAnsi="Times New Roman" w:cs="Times New Roman"/>
                <w:sz w:val="24"/>
                <w:szCs w:val="24"/>
              </w:rPr>
            </w:pPr>
            <w:r w:rsidRPr="00E56E9A">
              <w:rPr>
                <w:rFonts w:ascii="Times New Roman" w:hAnsi="Times New Roman" w:cs="Times New Roman"/>
                <w:sz w:val="24"/>
                <w:szCs w:val="24"/>
              </w:rPr>
              <w:t>Course Code:</w:t>
            </w:r>
          </w:p>
        </w:tc>
        <w:tc>
          <w:tcPr>
            <w:tcW w:w="1655" w:type="dxa"/>
          </w:tcPr>
          <w:p w14:paraId="741B753C" w14:textId="77777777" w:rsidR="00E05846" w:rsidRPr="00E56E9A" w:rsidRDefault="00E05846" w:rsidP="00BE4823">
            <w:pPr>
              <w:spacing w:after="160"/>
              <w:jc w:val="both"/>
              <w:rPr>
                <w:rFonts w:ascii="Times New Roman" w:hAnsi="Times New Roman" w:cs="Times New Roman"/>
                <w:sz w:val="24"/>
                <w:szCs w:val="24"/>
              </w:rPr>
            </w:pPr>
          </w:p>
        </w:tc>
      </w:tr>
    </w:tbl>
    <w:p w14:paraId="3FBEC18D" w14:textId="77777777" w:rsidR="00E05846" w:rsidRDefault="00E05846" w:rsidP="006C4BD0">
      <w:pPr>
        <w:spacing w:after="0" w:line="240" w:lineRule="auto"/>
        <w:jc w:val="both"/>
        <w:rPr>
          <w:rFonts w:ascii="Times New Roman" w:hAnsi="Times New Roman" w:cs="Times New Roman"/>
          <w:sz w:val="24"/>
          <w:szCs w:val="24"/>
        </w:rPr>
      </w:pPr>
    </w:p>
    <w:p w14:paraId="374CC85A" w14:textId="28FCDD09" w:rsidR="00E05846" w:rsidRPr="00E05846" w:rsidRDefault="00E05846" w:rsidP="00E05846">
      <w:pPr>
        <w:spacing w:after="0" w:line="240" w:lineRule="auto"/>
        <w:jc w:val="both"/>
        <w:rPr>
          <w:rFonts w:ascii="Times New Roman" w:hAnsi="Times New Roman" w:cs="Times New Roman"/>
          <w:b/>
          <w:bCs/>
          <w:sz w:val="24"/>
          <w:szCs w:val="24"/>
        </w:rPr>
      </w:pPr>
      <w:r w:rsidRPr="00E05846">
        <w:rPr>
          <w:rFonts w:ascii="Times New Roman" w:hAnsi="Times New Roman" w:cs="Times New Roman"/>
          <w:b/>
          <w:bCs/>
          <w:sz w:val="24"/>
          <w:szCs w:val="24"/>
        </w:rPr>
        <w:t>Prerequisite :</w:t>
      </w:r>
      <w:r>
        <w:rPr>
          <w:rFonts w:ascii="Times New Roman" w:hAnsi="Times New Roman" w:cs="Times New Roman"/>
          <w:b/>
          <w:bCs/>
          <w:sz w:val="24"/>
          <w:szCs w:val="24"/>
        </w:rPr>
        <w:t xml:space="preserve"> </w:t>
      </w:r>
      <w:r w:rsidRPr="00E05846">
        <w:rPr>
          <w:rFonts w:ascii="Times New Roman" w:hAnsi="Times New Roman" w:cs="Times New Roman"/>
          <w:sz w:val="24"/>
          <w:szCs w:val="24"/>
        </w:rPr>
        <w:t>Basic knowledge of computer graphics, human-computer interaction, and programming in C++/Python.</w:t>
      </w:r>
    </w:p>
    <w:p w14:paraId="17AEF47F" w14:textId="77777777" w:rsidR="00E05846" w:rsidRPr="00E05846" w:rsidRDefault="00E05846" w:rsidP="00E05846">
      <w:pPr>
        <w:spacing w:after="0" w:line="240" w:lineRule="auto"/>
        <w:jc w:val="both"/>
        <w:rPr>
          <w:rFonts w:ascii="Times New Roman" w:hAnsi="Times New Roman" w:cs="Times New Roman"/>
          <w:sz w:val="24"/>
          <w:szCs w:val="24"/>
        </w:rPr>
      </w:pPr>
    </w:p>
    <w:p w14:paraId="2DE670C6" w14:textId="2E3492C6" w:rsidR="00E05846" w:rsidRPr="00E05846" w:rsidRDefault="00E05846" w:rsidP="00E05846">
      <w:pPr>
        <w:spacing w:after="0" w:line="240" w:lineRule="auto"/>
        <w:jc w:val="both"/>
        <w:rPr>
          <w:rFonts w:ascii="Times New Roman" w:hAnsi="Times New Roman" w:cs="Times New Roman"/>
          <w:b/>
          <w:bCs/>
          <w:sz w:val="24"/>
          <w:szCs w:val="24"/>
        </w:rPr>
      </w:pPr>
      <w:r w:rsidRPr="00E05846">
        <w:rPr>
          <w:rFonts w:ascii="Times New Roman" w:hAnsi="Times New Roman" w:cs="Times New Roman"/>
          <w:b/>
          <w:bCs/>
          <w:sz w:val="24"/>
          <w:szCs w:val="24"/>
        </w:rPr>
        <w:t>Course Objectives :</w:t>
      </w:r>
    </w:p>
    <w:p w14:paraId="006C411C" w14:textId="31EF7B51" w:rsidR="00E05846" w:rsidRPr="00E05846" w:rsidRDefault="00E05846" w:rsidP="00964651">
      <w:pPr>
        <w:pStyle w:val="ListParagraph"/>
        <w:numPr>
          <w:ilvl w:val="0"/>
          <w:numId w:val="80"/>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To introduce the fundamental concepts, components, and architecture of Virtual and Augmented Reality systems.</w:t>
      </w:r>
    </w:p>
    <w:p w14:paraId="31E6F01E" w14:textId="4B5A8D8B" w:rsidR="00E05846" w:rsidRPr="00E05846" w:rsidRDefault="00E05846" w:rsidP="00964651">
      <w:pPr>
        <w:pStyle w:val="ListParagraph"/>
        <w:numPr>
          <w:ilvl w:val="0"/>
          <w:numId w:val="80"/>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To understand the modeling techniques used in VR systems including geometric, physical, and behavioral models.</w:t>
      </w:r>
    </w:p>
    <w:p w14:paraId="3F733E91" w14:textId="6BF4F365" w:rsidR="00E05846" w:rsidRPr="00E05846" w:rsidRDefault="00E05846" w:rsidP="00964651">
      <w:pPr>
        <w:pStyle w:val="ListParagraph"/>
        <w:numPr>
          <w:ilvl w:val="0"/>
          <w:numId w:val="80"/>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To explore user interaction strategies and evaluate design principles for 3D user interfaces.</w:t>
      </w:r>
    </w:p>
    <w:p w14:paraId="43341FAF" w14:textId="77777777" w:rsidR="00E05846" w:rsidRPr="00E05846" w:rsidRDefault="00E05846" w:rsidP="00964651">
      <w:pPr>
        <w:pStyle w:val="ListParagraph"/>
        <w:numPr>
          <w:ilvl w:val="0"/>
          <w:numId w:val="80"/>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To apply human-centered design for developing practical VR/AR applications using open-source tools.</w:t>
      </w:r>
    </w:p>
    <w:p w14:paraId="41B062B4" w14:textId="77777777" w:rsidR="00E05846" w:rsidRPr="00E05846" w:rsidRDefault="00E05846" w:rsidP="00E05846">
      <w:pPr>
        <w:spacing w:after="0" w:line="240" w:lineRule="auto"/>
        <w:jc w:val="both"/>
        <w:rPr>
          <w:rFonts w:ascii="Times New Roman" w:hAnsi="Times New Roman" w:cs="Times New Roman"/>
          <w:sz w:val="24"/>
          <w:szCs w:val="24"/>
        </w:rPr>
      </w:pPr>
    </w:p>
    <w:p w14:paraId="26C75CF9" w14:textId="121D47EC" w:rsidR="00E05846" w:rsidRPr="00E05846" w:rsidRDefault="00E05846" w:rsidP="00E05846">
      <w:pPr>
        <w:spacing w:after="0" w:line="240" w:lineRule="auto"/>
        <w:jc w:val="both"/>
        <w:rPr>
          <w:rFonts w:ascii="Times New Roman" w:hAnsi="Times New Roman" w:cs="Times New Roman"/>
          <w:b/>
          <w:bCs/>
          <w:sz w:val="24"/>
          <w:szCs w:val="24"/>
        </w:rPr>
      </w:pPr>
      <w:r w:rsidRPr="00E05846">
        <w:rPr>
          <w:rFonts w:ascii="Times New Roman" w:hAnsi="Times New Roman" w:cs="Times New Roman"/>
          <w:b/>
          <w:bCs/>
          <w:sz w:val="24"/>
          <w:szCs w:val="24"/>
        </w:rPr>
        <w:t>Course Outcomes (COs):</w:t>
      </w:r>
    </w:p>
    <w:p w14:paraId="30631CED" w14:textId="085CF28B" w:rsidR="00E05846" w:rsidRPr="00E05846" w:rsidRDefault="00E05846" w:rsidP="00E05846">
      <w:pPr>
        <w:spacing w:after="0" w:line="240" w:lineRule="auto"/>
        <w:jc w:val="both"/>
        <w:rPr>
          <w:rFonts w:ascii="Times New Roman" w:hAnsi="Times New Roman" w:cs="Times New Roman"/>
          <w:sz w:val="24"/>
          <w:szCs w:val="24"/>
        </w:rPr>
      </w:pPr>
      <w:r w:rsidRPr="00E05846">
        <w:rPr>
          <w:rFonts w:ascii="Times New Roman" w:hAnsi="Times New Roman" w:cs="Times New Roman"/>
          <w:b/>
          <w:bCs/>
          <w:sz w:val="24"/>
          <w:szCs w:val="24"/>
        </w:rPr>
        <w:lastRenderedPageBreak/>
        <w:t>CO1:</w:t>
      </w:r>
      <w:r w:rsidRPr="00E05846">
        <w:rPr>
          <w:rFonts w:ascii="Times New Roman" w:hAnsi="Times New Roman" w:cs="Times New Roman"/>
          <w:sz w:val="24"/>
          <w:szCs w:val="24"/>
        </w:rPr>
        <w:t xml:space="preserve"> Describe the components and functionalities of VR/AR systems and interfaces.</w:t>
      </w:r>
    </w:p>
    <w:p w14:paraId="34A0A9CB" w14:textId="4E273573" w:rsidR="00E05846" w:rsidRPr="00E05846" w:rsidRDefault="00E05846" w:rsidP="00E05846">
      <w:pPr>
        <w:spacing w:after="0" w:line="240" w:lineRule="auto"/>
        <w:jc w:val="both"/>
        <w:rPr>
          <w:rFonts w:ascii="Times New Roman" w:hAnsi="Times New Roman" w:cs="Times New Roman"/>
          <w:sz w:val="24"/>
          <w:szCs w:val="24"/>
        </w:rPr>
      </w:pPr>
      <w:r w:rsidRPr="00E05846">
        <w:rPr>
          <w:rFonts w:ascii="Times New Roman" w:hAnsi="Times New Roman" w:cs="Times New Roman"/>
          <w:b/>
          <w:bCs/>
          <w:sz w:val="24"/>
          <w:szCs w:val="24"/>
        </w:rPr>
        <w:t>CO2:</w:t>
      </w:r>
      <w:r w:rsidRPr="00E05846">
        <w:rPr>
          <w:rFonts w:ascii="Times New Roman" w:hAnsi="Times New Roman" w:cs="Times New Roman"/>
          <w:sz w:val="24"/>
          <w:szCs w:val="24"/>
        </w:rPr>
        <w:t xml:space="preserve"> Apply modeling and interaction techniques for building effective virtual environments.</w:t>
      </w:r>
    </w:p>
    <w:p w14:paraId="6D1CC17D" w14:textId="513A5F9B" w:rsidR="00E05846" w:rsidRPr="00E05846" w:rsidRDefault="00E05846" w:rsidP="00E05846">
      <w:pPr>
        <w:spacing w:after="0" w:line="240" w:lineRule="auto"/>
        <w:jc w:val="both"/>
        <w:rPr>
          <w:rFonts w:ascii="Times New Roman" w:hAnsi="Times New Roman" w:cs="Times New Roman"/>
          <w:sz w:val="24"/>
          <w:szCs w:val="24"/>
        </w:rPr>
      </w:pPr>
      <w:r w:rsidRPr="00E05846">
        <w:rPr>
          <w:rFonts w:ascii="Times New Roman" w:hAnsi="Times New Roman" w:cs="Times New Roman"/>
          <w:b/>
          <w:bCs/>
          <w:sz w:val="24"/>
          <w:szCs w:val="24"/>
        </w:rPr>
        <w:t>CO3:</w:t>
      </w:r>
      <w:r w:rsidRPr="00E05846">
        <w:rPr>
          <w:rFonts w:ascii="Times New Roman" w:hAnsi="Times New Roman" w:cs="Times New Roman"/>
          <w:sz w:val="24"/>
          <w:szCs w:val="24"/>
        </w:rPr>
        <w:t xml:space="preserve"> Design and evaluate user-centered 3D interaction strategies in VR/AR systems.</w:t>
      </w:r>
    </w:p>
    <w:p w14:paraId="0337C3F0" w14:textId="77777777" w:rsidR="00E05846" w:rsidRPr="00E05846" w:rsidRDefault="00E05846" w:rsidP="00E05846">
      <w:pPr>
        <w:spacing w:after="0" w:line="240" w:lineRule="auto"/>
        <w:jc w:val="both"/>
        <w:rPr>
          <w:rFonts w:ascii="Times New Roman" w:hAnsi="Times New Roman" w:cs="Times New Roman"/>
          <w:sz w:val="24"/>
          <w:szCs w:val="24"/>
        </w:rPr>
      </w:pPr>
      <w:r w:rsidRPr="00E05846">
        <w:rPr>
          <w:rFonts w:ascii="Times New Roman" w:hAnsi="Times New Roman" w:cs="Times New Roman"/>
          <w:b/>
          <w:bCs/>
          <w:sz w:val="24"/>
          <w:szCs w:val="24"/>
        </w:rPr>
        <w:t>CO4:</w:t>
      </w:r>
      <w:r w:rsidRPr="00E05846">
        <w:rPr>
          <w:rFonts w:ascii="Times New Roman" w:hAnsi="Times New Roman" w:cs="Times New Roman"/>
          <w:sz w:val="24"/>
          <w:szCs w:val="24"/>
        </w:rPr>
        <w:t xml:space="preserve"> Develop and implement a basic VR/AR application using industry-standard open-source toolkits.</w:t>
      </w:r>
    </w:p>
    <w:p w14:paraId="20A46B66" w14:textId="77777777" w:rsidR="00E05846" w:rsidRDefault="00E05846" w:rsidP="006C4BD0">
      <w:pPr>
        <w:spacing w:after="0" w:line="240" w:lineRule="auto"/>
        <w:jc w:val="both"/>
        <w:rPr>
          <w:rFonts w:ascii="Times New Roman" w:hAnsi="Times New Roman" w:cs="Times New Roman"/>
          <w:sz w:val="24"/>
          <w:szCs w:val="24"/>
        </w:rPr>
      </w:pPr>
    </w:p>
    <w:p w14:paraId="7774036D" w14:textId="77777777" w:rsidR="00E05846" w:rsidRDefault="00E05846" w:rsidP="006C4BD0">
      <w:pPr>
        <w:spacing w:after="0" w:line="240" w:lineRule="auto"/>
        <w:jc w:val="both"/>
        <w:rPr>
          <w:rFonts w:ascii="Times New Roman" w:hAnsi="Times New Roman" w:cs="Times New Roman"/>
          <w:sz w:val="24"/>
          <w:szCs w:val="24"/>
        </w:rPr>
      </w:pPr>
    </w:p>
    <w:p w14:paraId="600B9F74" w14:textId="0AF97E81" w:rsidR="00E05846" w:rsidRPr="00E05846" w:rsidRDefault="00E05846" w:rsidP="00E05846">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Module 1:</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eastAsia="Times New Roman" w:hAnsi="Times New Roman" w:cs="Times New Roman"/>
          <w:b/>
          <w:color w:val="000000"/>
          <w:sz w:val="24"/>
          <w:szCs w:val="24"/>
        </w:rPr>
        <w:t>(9 Hours)</w:t>
      </w:r>
    </w:p>
    <w:p w14:paraId="38F11130" w14:textId="77777777" w:rsidR="00E05846" w:rsidRPr="00E05846" w:rsidRDefault="00E05846" w:rsidP="00E05846">
      <w:p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Introduction, Components of a VR system, 3D User Interface Input and Output devices, 3D viewing, Designing &amp; Building VR Systems, Introduction to Augmented Reality (AR),</w:t>
      </w:r>
    </w:p>
    <w:p w14:paraId="132D356F" w14:textId="77777777" w:rsidR="00E05846" w:rsidRPr="00E05846" w:rsidRDefault="00E05846" w:rsidP="00E05846">
      <w:pPr>
        <w:spacing w:after="0" w:line="240" w:lineRule="auto"/>
        <w:jc w:val="both"/>
        <w:rPr>
          <w:rFonts w:ascii="Times New Roman" w:hAnsi="Times New Roman" w:cs="Times New Roman"/>
          <w:sz w:val="24"/>
          <w:szCs w:val="24"/>
        </w:rPr>
      </w:pPr>
    </w:p>
    <w:p w14:paraId="48676FC6" w14:textId="72252FF4" w:rsidR="00E05846" w:rsidRPr="00E05846" w:rsidRDefault="00E05846" w:rsidP="00E05846">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 xml:space="preserve">Module </w:t>
      </w:r>
      <w:r>
        <w:rPr>
          <w:rFonts w:ascii="Times New Roman" w:hAnsi="Times New Roman" w:cs="Times New Roman"/>
          <w:b/>
          <w:bCs/>
          <w:sz w:val="24"/>
          <w:szCs w:val="24"/>
        </w:rPr>
        <w:t>2</w:t>
      </w:r>
      <w:r w:rsidRPr="006C4BD0">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eastAsia="Times New Roman" w:hAnsi="Times New Roman" w:cs="Times New Roman"/>
          <w:b/>
          <w:color w:val="000000"/>
          <w:sz w:val="24"/>
          <w:szCs w:val="24"/>
        </w:rPr>
        <w:t>(9 Hours)</w:t>
      </w:r>
    </w:p>
    <w:p w14:paraId="5BA1444A" w14:textId="509B62C5" w:rsidR="00E05846" w:rsidRPr="00E05846" w:rsidRDefault="00E05846" w:rsidP="00E05846">
      <w:p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VR Modeling: Geometric modeling, Kinematic, Physical and Behavior modeling;  Selection and Manipulation during 3D Interaction,</w:t>
      </w:r>
    </w:p>
    <w:p w14:paraId="54C5B14F" w14:textId="77777777" w:rsidR="00E05846" w:rsidRPr="00E05846" w:rsidRDefault="00E05846" w:rsidP="00E05846">
      <w:pPr>
        <w:spacing w:after="0" w:line="240" w:lineRule="auto"/>
        <w:jc w:val="both"/>
        <w:rPr>
          <w:rFonts w:ascii="Times New Roman" w:hAnsi="Times New Roman" w:cs="Times New Roman"/>
          <w:sz w:val="24"/>
          <w:szCs w:val="24"/>
        </w:rPr>
      </w:pPr>
    </w:p>
    <w:p w14:paraId="30DBF4C3" w14:textId="715F7EC6" w:rsidR="00E05846" w:rsidRPr="00E05846" w:rsidRDefault="00E05846" w:rsidP="00E05846">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 xml:space="preserve">Module </w:t>
      </w:r>
      <w:r>
        <w:rPr>
          <w:rFonts w:ascii="Times New Roman" w:hAnsi="Times New Roman" w:cs="Times New Roman"/>
          <w:b/>
          <w:bCs/>
          <w:sz w:val="24"/>
          <w:szCs w:val="24"/>
        </w:rPr>
        <w:t>3</w:t>
      </w:r>
      <w:r w:rsidRPr="006C4BD0">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eastAsia="Times New Roman" w:hAnsi="Times New Roman" w:cs="Times New Roman"/>
          <w:b/>
          <w:color w:val="000000"/>
          <w:sz w:val="24"/>
          <w:szCs w:val="24"/>
        </w:rPr>
        <w:t>(9 Hours)</w:t>
      </w:r>
    </w:p>
    <w:p w14:paraId="01499D48" w14:textId="77777777" w:rsidR="00E05846" w:rsidRPr="00E05846" w:rsidRDefault="00E05846" w:rsidP="00E05846">
      <w:p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Travel and Wayfinding in Virtual Environments, Strategies for Designing and Developing 3D UIs, Evaluation of 3D User Interfaces, Traditional and Emerging VR/AR applications</w:t>
      </w:r>
    </w:p>
    <w:p w14:paraId="00238EBA" w14:textId="77777777" w:rsidR="00E05846" w:rsidRPr="00E05846" w:rsidRDefault="00E05846" w:rsidP="00E05846">
      <w:pPr>
        <w:spacing w:after="0" w:line="240" w:lineRule="auto"/>
        <w:jc w:val="both"/>
        <w:rPr>
          <w:rFonts w:ascii="Times New Roman" w:hAnsi="Times New Roman" w:cs="Times New Roman"/>
          <w:sz w:val="24"/>
          <w:szCs w:val="24"/>
        </w:rPr>
      </w:pPr>
    </w:p>
    <w:p w14:paraId="4EB193C2" w14:textId="5F077298" w:rsidR="00E05846" w:rsidRPr="00E05846" w:rsidRDefault="00E05846" w:rsidP="00E05846">
      <w:pPr>
        <w:spacing w:after="0" w:line="240" w:lineRule="auto"/>
        <w:jc w:val="both"/>
        <w:rPr>
          <w:rFonts w:ascii="Times New Roman" w:hAnsi="Times New Roman" w:cs="Times New Roman"/>
          <w:sz w:val="24"/>
          <w:szCs w:val="24"/>
        </w:rPr>
      </w:pPr>
      <w:r w:rsidRPr="006C4BD0">
        <w:rPr>
          <w:rFonts w:ascii="Times New Roman" w:hAnsi="Times New Roman" w:cs="Times New Roman"/>
          <w:b/>
          <w:bCs/>
          <w:sz w:val="24"/>
          <w:szCs w:val="24"/>
        </w:rPr>
        <w:t xml:space="preserve">Module </w:t>
      </w:r>
      <w:r>
        <w:rPr>
          <w:rFonts w:ascii="Times New Roman" w:hAnsi="Times New Roman" w:cs="Times New Roman"/>
          <w:b/>
          <w:bCs/>
          <w:sz w:val="24"/>
          <w:szCs w:val="24"/>
        </w:rPr>
        <w:t>4</w:t>
      </w:r>
      <w:r w:rsidRPr="006C4BD0">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eastAsia="Times New Roman" w:hAnsi="Times New Roman" w:cs="Times New Roman"/>
          <w:b/>
          <w:color w:val="000000"/>
          <w:sz w:val="24"/>
          <w:szCs w:val="24"/>
        </w:rPr>
        <w:t>(9 Hours)</w:t>
      </w:r>
    </w:p>
    <w:p w14:paraId="05D402B4" w14:textId="0D7E6AB2" w:rsidR="00E05846" w:rsidRDefault="00E05846" w:rsidP="00E05846">
      <w:p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Human Factors in Virtual Reality, Case study on Construction of Geographic Virtual World. Group assignments on implementation of a Virtual/ Augmented Reality Application using open-source toolkits/ libraries such as OpenSceneGraph, Vega, VRML etc.</w:t>
      </w:r>
    </w:p>
    <w:p w14:paraId="6CB7DB4C" w14:textId="77777777" w:rsidR="00E05846" w:rsidRDefault="00E05846" w:rsidP="00E05846">
      <w:pPr>
        <w:spacing w:after="0" w:line="240" w:lineRule="auto"/>
        <w:jc w:val="both"/>
        <w:rPr>
          <w:rFonts w:ascii="Times New Roman" w:hAnsi="Times New Roman" w:cs="Times New Roman"/>
          <w:sz w:val="24"/>
          <w:szCs w:val="24"/>
        </w:rPr>
      </w:pPr>
    </w:p>
    <w:p w14:paraId="12A8DF2C" w14:textId="77777777" w:rsidR="00E05846" w:rsidRPr="00E05846" w:rsidRDefault="00E05846" w:rsidP="00E05846">
      <w:pPr>
        <w:spacing w:after="0" w:line="240" w:lineRule="auto"/>
        <w:jc w:val="both"/>
        <w:rPr>
          <w:rFonts w:ascii="Times New Roman" w:hAnsi="Times New Roman" w:cs="Times New Roman"/>
          <w:b/>
          <w:bCs/>
          <w:sz w:val="24"/>
          <w:szCs w:val="24"/>
        </w:rPr>
      </w:pPr>
      <w:r w:rsidRPr="00E05846">
        <w:rPr>
          <w:rFonts w:ascii="Times New Roman" w:hAnsi="Times New Roman" w:cs="Times New Roman"/>
          <w:b/>
          <w:bCs/>
          <w:sz w:val="24"/>
          <w:szCs w:val="24"/>
        </w:rPr>
        <w:t>Text/ Reference Books:</w:t>
      </w:r>
    </w:p>
    <w:p w14:paraId="73865773" w14:textId="77777777" w:rsidR="00E05846" w:rsidRPr="00E05846" w:rsidRDefault="00E05846" w:rsidP="00E05846">
      <w:pPr>
        <w:spacing w:after="0" w:line="240" w:lineRule="auto"/>
        <w:jc w:val="both"/>
        <w:rPr>
          <w:rFonts w:ascii="Times New Roman" w:hAnsi="Times New Roman" w:cs="Times New Roman"/>
          <w:sz w:val="24"/>
          <w:szCs w:val="24"/>
        </w:rPr>
      </w:pPr>
    </w:p>
    <w:p w14:paraId="03D5C706" w14:textId="77777777" w:rsidR="00E05846" w:rsidRPr="00E05846" w:rsidRDefault="00E05846" w:rsidP="00964651">
      <w:pPr>
        <w:pStyle w:val="ListParagraph"/>
        <w:numPr>
          <w:ilvl w:val="0"/>
          <w:numId w:val="79"/>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G.C. Burdea &amp; P. Coiffet, “Virtual reality Technology, Second Ed.”, Wiley-India.</w:t>
      </w:r>
    </w:p>
    <w:p w14:paraId="3B40E88D" w14:textId="77777777" w:rsidR="00E05846" w:rsidRPr="00E05846" w:rsidRDefault="00E05846" w:rsidP="00964651">
      <w:pPr>
        <w:pStyle w:val="ListParagraph"/>
        <w:numPr>
          <w:ilvl w:val="0"/>
          <w:numId w:val="79"/>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GJ Kim, “Designing VR Systems: The Structured Approach”, Springer.</w:t>
      </w:r>
    </w:p>
    <w:p w14:paraId="44264BFA" w14:textId="77777777" w:rsidR="00E05846" w:rsidRPr="00E05846" w:rsidRDefault="00E05846" w:rsidP="00964651">
      <w:pPr>
        <w:pStyle w:val="ListParagraph"/>
        <w:numPr>
          <w:ilvl w:val="0"/>
          <w:numId w:val="79"/>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D.A. Bowman et al., “3D User Interfaces: Theory and Practice”, Addison Wesley.</w:t>
      </w:r>
    </w:p>
    <w:p w14:paraId="0C3D9F19" w14:textId="77777777" w:rsidR="00E05846" w:rsidRPr="00E05846" w:rsidRDefault="00E05846" w:rsidP="00964651">
      <w:pPr>
        <w:pStyle w:val="ListParagraph"/>
        <w:numPr>
          <w:ilvl w:val="0"/>
          <w:numId w:val="79"/>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John Vince, “Virtual Reality Systems”, Pearson Ed.</w:t>
      </w:r>
    </w:p>
    <w:p w14:paraId="330D3D6D" w14:textId="49D0DAFA" w:rsidR="00E05846" w:rsidRDefault="00E05846" w:rsidP="00964651">
      <w:pPr>
        <w:pStyle w:val="ListParagraph"/>
        <w:numPr>
          <w:ilvl w:val="0"/>
          <w:numId w:val="79"/>
        </w:numPr>
        <w:spacing w:after="0" w:line="240" w:lineRule="auto"/>
        <w:jc w:val="both"/>
        <w:rPr>
          <w:rFonts w:ascii="Times New Roman" w:hAnsi="Times New Roman" w:cs="Times New Roman"/>
          <w:sz w:val="24"/>
          <w:szCs w:val="24"/>
        </w:rPr>
      </w:pPr>
      <w:r w:rsidRPr="00E05846">
        <w:rPr>
          <w:rFonts w:ascii="Times New Roman" w:hAnsi="Times New Roman" w:cs="Times New Roman"/>
          <w:sz w:val="24"/>
          <w:szCs w:val="24"/>
        </w:rPr>
        <w:t>Rick Parent, “Computer Animation: Algorithms &amp; Techniques”, Morgan Kaufmann.</w:t>
      </w:r>
    </w:p>
    <w:p w14:paraId="6C6D8475" w14:textId="77777777" w:rsidR="005106A3" w:rsidRDefault="005106A3" w:rsidP="005106A3">
      <w:pPr>
        <w:pStyle w:val="ListParagraph"/>
        <w:spacing w:after="0" w:line="240" w:lineRule="auto"/>
        <w:ind w:left="1080"/>
        <w:jc w:val="both"/>
        <w:rPr>
          <w:rFonts w:ascii="Times New Roman" w:hAnsi="Times New Roman" w:cs="Times New Roman"/>
          <w:sz w:val="24"/>
          <w:szCs w:val="24"/>
        </w:rPr>
      </w:pPr>
    </w:p>
    <w:tbl>
      <w:tblPr>
        <w:tblW w:w="4762" w:type="pct"/>
        <w:tblLook w:val="04A0" w:firstRow="1" w:lastRow="0" w:firstColumn="1" w:lastColumn="0" w:noHBand="0" w:noVBand="1"/>
      </w:tblPr>
      <w:tblGrid>
        <w:gridCol w:w="591"/>
        <w:gridCol w:w="594"/>
        <w:gridCol w:w="594"/>
        <w:gridCol w:w="594"/>
        <w:gridCol w:w="594"/>
        <w:gridCol w:w="594"/>
        <w:gridCol w:w="594"/>
        <w:gridCol w:w="594"/>
        <w:gridCol w:w="594"/>
        <w:gridCol w:w="594"/>
        <w:gridCol w:w="705"/>
        <w:gridCol w:w="705"/>
        <w:gridCol w:w="698"/>
        <w:gridCol w:w="698"/>
        <w:gridCol w:w="698"/>
      </w:tblGrid>
      <w:tr w:rsidR="005106A3" w:rsidRPr="00E56E9A" w14:paraId="09803030" w14:textId="77777777" w:rsidTr="00873C2D">
        <w:trPr>
          <w:trHeight w:val="288"/>
        </w:trPr>
        <w:tc>
          <w:tcPr>
            <w:tcW w:w="313" w:type="pct"/>
            <w:tcBorders>
              <w:top w:val="single" w:sz="4" w:space="0" w:color="auto"/>
              <w:left w:val="single" w:sz="4" w:space="0" w:color="auto"/>
              <w:bottom w:val="single" w:sz="4" w:space="0" w:color="auto"/>
              <w:right w:val="single" w:sz="4" w:space="0" w:color="auto"/>
            </w:tcBorders>
            <w:vAlign w:val="center"/>
            <w:hideMark/>
          </w:tcPr>
          <w:p w14:paraId="0169BB1A"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COs</w:t>
            </w:r>
          </w:p>
        </w:tc>
        <w:tc>
          <w:tcPr>
            <w:tcW w:w="315" w:type="pct"/>
            <w:tcBorders>
              <w:top w:val="single" w:sz="4" w:space="0" w:color="auto"/>
              <w:left w:val="nil"/>
              <w:bottom w:val="single" w:sz="4" w:space="0" w:color="auto"/>
              <w:right w:val="single" w:sz="4" w:space="0" w:color="auto"/>
            </w:tcBorders>
            <w:vAlign w:val="center"/>
            <w:hideMark/>
          </w:tcPr>
          <w:p w14:paraId="503B7616"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w:t>
            </w:r>
          </w:p>
        </w:tc>
        <w:tc>
          <w:tcPr>
            <w:tcW w:w="315" w:type="pct"/>
            <w:tcBorders>
              <w:top w:val="single" w:sz="4" w:space="0" w:color="auto"/>
              <w:left w:val="nil"/>
              <w:bottom w:val="single" w:sz="4" w:space="0" w:color="auto"/>
              <w:right w:val="single" w:sz="4" w:space="0" w:color="auto"/>
            </w:tcBorders>
            <w:vAlign w:val="center"/>
            <w:hideMark/>
          </w:tcPr>
          <w:p w14:paraId="142E1931"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PO2</w:t>
            </w:r>
          </w:p>
        </w:tc>
        <w:tc>
          <w:tcPr>
            <w:tcW w:w="315" w:type="pct"/>
            <w:tcBorders>
              <w:top w:val="single" w:sz="4" w:space="0" w:color="auto"/>
              <w:left w:val="nil"/>
              <w:bottom w:val="single" w:sz="4" w:space="0" w:color="auto"/>
              <w:right w:val="single" w:sz="4" w:space="0" w:color="auto"/>
            </w:tcBorders>
            <w:vAlign w:val="center"/>
            <w:hideMark/>
          </w:tcPr>
          <w:p w14:paraId="47891AA8"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PO3</w:t>
            </w:r>
          </w:p>
        </w:tc>
        <w:tc>
          <w:tcPr>
            <w:tcW w:w="315" w:type="pct"/>
            <w:tcBorders>
              <w:top w:val="single" w:sz="4" w:space="0" w:color="auto"/>
              <w:left w:val="nil"/>
              <w:bottom w:val="single" w:sz="4" w:space="0" w:color="auto"/>
              <w:right w:val="single" w:sz="4" w:space="0" w:color="auto"/>
            </w:tcBorders>
            <w:vAlign w:val="center"/>
            <w:hideMark/>
          </w:tcPr>
          <w:p w14:paraId="71D07F29"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PO4</w:t>
            </w:r>
          </w:p>
        </w:tc>
        <w:tc>
          <w:tcPr>
            <w:tcW w:w="315" w:type="pct"/>
            <w:tcBorders>
              <w:top w:val="single" w:sz="4" w:space="0" w:color="auto"/>
              <w:left w:val="nil"/>
              <w:bottom w:val="single" w:sz="4" w:space="0" w:color="auto"/>
              <w:right w:val="single" w:sz="4" w:space="0" w:color="auto"/>
            </w:tcBorders>
            <w:vAlign w:val="center"/>
            <w:hideMark/>
          </w:tcPr>
          <w:p w14:paraId="66AB49D1"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PO5</w:t>
            </w:r>
          </w:p>
        </w:tc>
        <w:tc>
          <w:tcPr>
            <w:tcW w:w="315" w:type="pct"/>
            <w:tcBorders>
              <w:top w:val="single" w:sz="4" w:space="0" w:color="auto"/>
              <w:left w:val="nil"/>
              <w:bottom w:val="single" w:sz="4" w:space="0" w:color="auto"/>
              <w:right w:val="single" w:sz="4" w:space="0" w:color="auto"/>
            </w:tcBorders>
            <w:vAlign w:val="center"/>
            <w:hideMark/>
          </w:tcPr>
          <w:p w14:paraId="543BD5EE"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PO6</w:t>
            </w:r>
          </w:p>
        </w:tc>
        <w:tc>
          <w:tcPr>
            <w:tcW w:w="315" w:type="pct"/>
            <w:tcBorders>
              <w:top w:val="single" w:sz="4" w:space="0" w:color="auto"/>
              <w:left w:val="nil"/>
              <w:bottom w:val="single" w:sz="4" w:space="0" w:color="auto"/>
              <w:right w:val="single" w:sz="4" w:space="0" w:color="auto"/>
            </w:tcBorders>
            <w:vAlign w:val="center"/>
            <w:hideMark/>
          </w:tcPr>
          <w:p w14:paraId="168AE0BB"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PO7</w:t>
            </w:r>
          </w:p>
        </w:tc>
        <w:tc>
          <w:tcPr>
            <w:tcW w:w="315" w:type="pct"/>
            <w:tcBorders>
              <w:top w:val="single" w:sz="4" w:space="0" w:color="auto"/>
              <w:left w:val="nil"/>
              <w:bottom w:val="single" w:sz="4" w:space="0" w:color="auto"/>
              <w:right w:val="single" w:sz="4" w:space="0" w:color="auto"/>
            </w:tcBorders>
            <w:vAlign w:val="center"/>
            <w:hideMark/>
          </w:tcPr>
          <w:p w14:paraId="68DC3488"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PO8</w:t>
            </w:r>
          </w:p>
        </w:tc>
        <w:tc>
          <w:tcPr>
            <w:tcW w:w="315" w:type="pct"/>
            <w:tcBorders>
              <w:top w:val="single" w:sz="4" w:space="0" w:color="auto"/>
              <w:left w:val="nil"/>
              <w:bottom w:val="single" w:sz="4" w:space="0" w:color="auto"/>
              <w:right w:val="single" w:sz="4" w:space="0" w:color="auto"/>
            </w:tcBorders>
            <w:vAlign w:val="center"/>
            <w:hideMark/>
          </w:tcPr>
          <w:p w14:paraId="62D83400"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PO9</w:t>
            </w:r>
          </w:p>
        </w:tc>
        <w:tc>
          <w:tcPr>
            <w:tcW w:w="373" w:type="pct"/>
            <w:tcBorders>
              <w:top w:val="single" w:sz="4" w:space="0" w:color="auto"/>
              <w:left w:val="nil"/>
              <w:bottom w:val="single" w:sz="4" w:space="0" w:color="auto"/>
              <w:right w:val="single" w:sz="4" w:space="0" w:color="auto"/>
            </w:tcBorders>
            <w:vAlign w:val="center"/>
            <w:hideMark/>
          </w:tcPr>
          <w:p w14:paraId="1B4FC1BD"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PO10</w:t>
            </w:r>
          </w:p>
        </w:tc>
        <w:tc>
          <w:tcPr>
            <w:tcW w:w="373" w:type="pct"/>
            <w:tcBorders>
              <w:top w:val="single" w:sz="4" w:space="0" w:color="auto"/>
              <w:left w:val="nil"/>
              <w:bottom w:val="single" w:sz="4" w:space="0" w:color="auto"/>
              <w:right w:val="single" w:sz="4" w:space="0" w:color="auto"/>
            </w:tcBorders>
            <w:vAlign w:val="center"/>
            <w:hideMark/>
          </w:tcPr>
          <w:p w14:paraId="5DC82C0D"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PO11</w:t>
            </w:r>
          </w:p>
        </w:tc>
        <w:tc>
          <w:tcPr>
            <w:tcW w:w="370" w:type="pct"/>
            <w:tcBorders>
              <w:top w:val="single" w:sz="4" w:space="0" w:color="auto"/>
              <w:left w:val="nil"/>
              <w:bottom w:val="single" w:sz="4" w:space="0" w:color="auto"/>
              <w:right w:val="single" w:sz="4" w:space="0" w:color="auto"/>
            </w:tcBorders>
            <w:vAlign w:val="center"/>
            <w:hideMark/>
          </w:tcPr>
          <w:p w14:paraId="634ED7FF"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PSO1</w:t>
            </w:r>
          </w:p>
        </w:tc>
        <w:tc>
          <w:tcPr>
            <w:tcW w:w="370" w:type="pct"/>
            <w:tcBorders>
              <w:top w:val="single" w:sz="4" w:space="0" w:color="auto"/>
              <w:left w:val="nil"/>
              <w:bottom w:val="single" w:sz="4" w:space="0" w:color="auto"/>
              <w:right w:val="single" w:sz="4" w:space="0" w:color="auto"/>
            </w:tcBorders>
            <w:vAlign w:val="center"/>
            <w:hideMark/>
          </w:tcPr>
          <w:p w14:paraId="62C13357"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PSO2</w:t>
            </w:r>
          </w:p>
        </w:tc>
        <w:tc>
          <w:tcPr>
            <w:tcW w:w="370" w:type="pct"/>
            <w:tcBorders>
              <w:top w:val="single" w:sz="4" w:space="0" w:color="auto"/>
              <w:left w:val="nil"/>
              <w:bottom w:val="single" w:sz="4" w:space="0" w:color="auto"/>
              <w:right w:val="single" w:sz="4" w:space="0" w:color="auto"/>
            </w:tcBorders>
            <w:vAlign w:val="center"/>
            <w:hideMark/>
          </w:tcPr>
          <w:p w14:paraId="28DB8B6A" w14:textId="77777777" w:rsidR="005106A3" w:rsidRPr="00E56E9A" w:rsidRDefault="005106A3" w:rsidP="00873C2D">
            <w:pPr>
              <w:spacing w:after="0" w:line="240" w:lineRule="auto"/>
              <w:jc w:val="center"/>
              <w:rPr>
                <w:rFonts w:ascii="Calibri" w:eastAsia="Times New Roman" w:hAnsi="Calibri" w:cs="Calibri"/>
                <w:b/>
                <w:bCs/>
                <w:color w:val="000000"/>
                <w:lang w:bidi="mr-IN"/>
              </w:rPr>
            </w:pPr>
            <w:r w:rsidRPr="00E56E9A">
              <w:rPr>
                <w:rFonts w:ascii="Calibri" w:eastAsia="Times New Roman" w:hAnsi="Calibri" w:cs="Calibri"/>
                <w:b/>
                <w:bCs/>
                <w:color w:val="000000"/>
                <w:lang w:bidi="mr-IN"/>
              </w:rPr>
              <w:t>PSO3</w:t>
            </w:r>
          </w:p>
        </w:tc>
      </w:tr>
      <w:tr w:rsidR="005106A3" w:rsidRPr="00E56E9A" w14:paraId="789907F6"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15C54A47"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CO1</w:t>
            </w:r>
          </w:p>
        </w:tc>
        <w:tc>
          <w:tcPr>
            <w:tcW w:w="315" w:type="pct"/>
            <w:tcBorders>
              <w:top w:val="nil"/>
              <w:left w:val="nil"/>
              <w:bottom w:val="single" w:sz="4" w:space="0" w:color="auto"/>
              <w:right w:val="single" w:sz="4" w:space="0" w:color="auto"/>
            </w:tcBorders>
            <w:vAlign w:val="center"/>
            <w:hideMark/>
          </w:tcPr>
          <w:p w14:paraId="4CBF390B"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EFC3E20"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DE83762"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0A15157"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7BA4CEC"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7125DD29"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54A26F85"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69D2472"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058C0F2C"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692EB1DF"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3" w:type="pct"/>
            <w:tcBorders>
              <w:top w:val="nil"/>
              <w:left w:val="nil"/>
              <w:bottom w:val="single" w:sz="4" w:space="0" w:color="auto"/>
              <w:right w:val="single" w:sz="4" w:space="0" w:color="auto"/>
            </w:tcBorders>
            <w:vAlign w:val="center"/>
            <w:hideMark/>
          </w:tcPr>
          <w:p w14:paraId="3F6A9C44" w14:textId="77777777" w:rsidR="005106A3" w:rsidRPr="00E56E9A" w:rsidRDefault="005106A3" w:rsidP="005106A3">
            <w:pPr>
              <w:spacing w:after="0" w:line="240" w:lineRule="auto"/>
              <w:jc w:val="center"/>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77F9B7E3"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421081D7"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0E51F10C"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5106A3" w:rsidRPr="00E56E9A" w14:paraId="05BA34B7"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21D367D3"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CO2</w:t>
            </w:r>
          </w:p>
        </w:tc>
        <w:tc>
          <w:tcPr>
            <w:tcW w:w="315" w:type="pct"/>
            <w:tcBorders>
              <w:top w:val="nil"/>
              <w:left w:val="nil"/>
              <w:bottom w:val="single" w:sz="4" w:space="0" w:color="auto"/>
              <w:right w:val="single" w:sz="4" w:space="0" w:color="auto"/>
            </w:tcBorders>
            <w:vAlign w:val="center"/>
            <w:hideMark/>
          </w:tcPr>
          <w:p w14:paraId="4642BC14"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9362E79"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EA19E50"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19435269"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46BD36A0"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3E55F9B"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191A216"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7B040B97"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53DABBF"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09F29D06"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73" w:type="pct"/>
            <w:tcBorders>
              <w:top w:val="nil"/>
              <w:left w:val="nil"/>
              <w:bottom w:val="single" w:sz="4" w:space="0" w:color="auto"/>
              <w:right w:val="single" w:sz="4" w:space="0" w:color="auto"/>
            </w:tcBorders>
            <w:vAlign w:val="center"/>
            <w:hideMark/>
          </w:tcPr>
          <w:p w14:paraId="3B7EB277" w14:textId="77777777" w:rsidR="005106A3" w:rsidRPr="00E56E9A" w:rsidRDefault="005106A3" w:rsidP="005106A3">
            <w:pPr>
              <w:spacing w:after="0" w:line="240" w:lineRule="auto"/>
              <w:jc w:val="center"/>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06915D6B"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1B991B7"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717C3AB"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r>
      <w:tr w:rsidR="005106A3" w:rsidRPr="00E56E9A" w14:paraId="18E6FFD6"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53850FCB"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CO3</w:t>
            </w:r>
          </w:p>
        </w:tc>
        <w:tc>
          <w:tcPr>
            <w:tcW w:w="315" w:type="pct"/>
            <w:tcBorders>
              <w:top w:val="nil"/>
              <w:left w:val="nil"/>
              <w:bottom w:val="single" w:sz="4" w:space="0" w:color="auto"/>
              <w:right w:val="single" w:sz="4" w:space="0" w:color="auto"/>
            </w:tcBorders>
            <w:vAlign w:val="center"/>
            <w:hideMark/>
          </w:tcPr>
          <w:p w14:paraId="32BBCB3E"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970E3F6"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AE6376D"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5CE90904"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730BD609"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281F1394"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4B3ED56E"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448EAD6F"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30A05850"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1268B880"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567ACC42" w14:textId="77777777" w:rsidR="005106A3" w:rsidRPr="00E56E9A" w:rsidRDefault="005106A3" w:rsidP="005106A3">
            <w:pPr>
              <w:spacing w:after="0" w:line="240" w:lineRule="auto"/>
              <w:jc w:val="center"/>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0" w:type="pct"/>
            <w:tcBorders>
              <w:top w:val="nil"/>
              <w:left w:val="nil"/>
              <w:bottom w:val="single" w:sz="4" w:space="0" w:color="auto"/>
              <w:right w:val="single" w:sz="4" w:space="0" w:color="auto"/>
            </w:tcBorders>
            <w:vAlign w:val="center"/>
            <w:hideMark/>
          </w:tcPr>
          <w:p w14:paraId="3FFADDF0"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621117D"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0DA89EF6"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r w:rsidR="005106A3" w:rsidRPr="00E56E9A" w14:paraId="141D79A8" w14:textId="77777777" w:rsidTr="00873C2D">
        <w:trPr>
          <w:trHeight w:val="288"/>
        </w:trPr>
        <w:tc>
          <w:tcPr>
            <w:tcW w:w="313" w:type="pct"/>
            <w:tcBorders>
              <w:top w:val="nil"/>
              <w:left w:val="single" w:sz="4" w:space="0" w:color="auto"/>
              <w:bottom w:val="single" w:sz="4" w:space="0" w:color="auto"/>
              <w:right w:val="single" w:sz="4" w:space="0" w:color="auto"/>
            </w:tcBorders>
            <w:vAlign w:val="center"/>
            <w:hideMark/>
          </w:tcPr>
          <w:p w14:paraId="70F17E9E"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CO4</w:t>
            </w:r>
          </w:p>
        </w:tc>
        <w:tc>
          <w:tcPr>
            <w:tcW w:w="315" w:type="pct"/>
            <w:tcBorders>
              <w:top w:val="nil"/>
              <w:left w:val="nil"/>
              <w:bottom w:val="single" w:sz="4" w:space="0" w:color="auto"/>
              <w:right w:val="single" w:sz="4" w:space="0" w:color="auto"/>
            </w:tcBorders>
            <w:vAlign w:val="center"/>
            <w:hideMark/>
          </w:tcPr>
          <w:p w14:paraId="7B937758"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63566639"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049C9145"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057DC183"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15" w:type="pct"/>
            <w:tcBorders>
              <w:top w:val="nil"/>
              <w:left w:val="nil"/>
              <w:bottom w:val="single" w:sz="4" w:space="0" w:color="auto"/>
              <w:right w:val="single" w:sz="4" w:space="0" w:color="auto"/>
            </w:tcBorders>
            <w:vAlign w:val="center"/>
            <w:hideMark/>
          </w:tcPr>
          <w:p w14:paraId="44756FF8"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68554B77"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15" w:type="pct"/>
            <w:tcBorders>
              <w:top w:val="nil"/>
              <w:left w:val="nil"/>
              <w:bottom w:val="single" w:sz="4" w:space="0" w:color="auto"/>
              <w:right w:val="single" w:sz="4" w:space="0" w:color="auto"/>
            </w:tcBorders>
            <w:vAlign w:val="center"/>
            <w:hideMark/>
          </w:tcPr>
          <w:p w14:paraId="2B3D1449"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15" w:type="pct"/>
            <w:tcBorders>
              <w:top w:val="nil"/>
              <w:left w:val="nil"/>
              <w:bottom w:val="single" w:sz="4" w:space="0" w:color="auto"/>
              <w:right w:val="single" w:sz="4" w:space="0" w:color="auto"/>
            </w:tcBorders>
            <w:vAlign w:val="center"/>
            <w:hideMark/>
          </w:tcPr>
          <w:p w14:paraId="613FF841" w14:textId="77777777" w:rsidR="005106A3" w:rsidRPr="00E56E9A" w:rsidRDefault="005106A3" w:rsidP="00873C2D">
            <w:pPr>
              <w:spacing w:after="0" w:line="240" w:lineRule="auto"/>
              <w:rPr>
                <w:rFonts w:ascii="Calibri" w:eastAsia="Times New Roman" w:hAnsi="Calibri" w:cs="Calibri"/>
                <w:color w:val="000000"/>
                <w:lang w:bidi="mr-IN"/>
              </w:rPr>
            </w:pPr>
            <w:r w:rsidRPr="00E56E9A">
              <w:rPr>
                <w:rFonts w:ascii="Calibri" w:eastAsia="Times New Roman" w:hAnsi="Calibri" w:cs="Calibri"/>
                <w:color w:val="000000"/>
                <w:lang w:bidi="mr-IN"/>
              </w:rPr>
              <w:t>-</w:t>
            </w:r>
          </w:p>
        </w:tc>
        <w:tc>
          <w:tcPr>
            <w:tcW w:w="315" w:type="pct"/>
            <w:tcBorders>
              <w:top w:val="nil"/>
              <w:left w:val="nil"/>
              <w:bottom w:val="single" w:sz="4" w:space="0" w:color="auto"/>
              <w:right w:val="single" w:sz="4" w:space="0" w:color="auto"/>
            </w:tcBorders>
            <w:vAlign w:val="center"/>
            <w:hideMark/>
          </w:tcPr>
          <w:p w14:paraId="6E23B73E"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6B39B95C"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2</w:t>
            </w:r>
          </w:p>
        </w:tc>
        <w:tc>
          <w:tcPr>
            <w:tcW w:w="373" w:type="pct"/>
            <w:tcBorders>
              <w:top w:val="nil"/>
              <w:left w:val="nil"/>
              <w:bottom w:val="single" w:sz="4" w:space="0" w:color="auto"/>
              <w:right w:val="single" w:sz="4" w:space="0" w:color="auto"/>
            </w:tcBorders>
            <w:vAlign w:val="center"/>
            <w:hideMark/>
          </w:tcPr>
          <w:p w14:paraId="2088F7BC" w14:textId="77777777" w:rsidR="005106A3" w:rsidRPr="00E56E9A" w:rsidRDefault="005106A3" w:rsidP="005106A3">
            <w:pPr>
              <w:spacing w:after="0" w:line="240" w:lineRule="auto"/>
              <w:jc w:val="center"/>
              <w:rPr>
                <w:rFonts w:ascii="Calibri" w:eastAsia="Times New Roman" w:hAnsi="Calibri" w:cs="Calibri"/>
                <w:color w:val="000000"/>
                <w:lang w:bidi="mr-IN"/>
              </w:rPr>
            </w:pPr>
            <w:r w:rsidRPr="00E56E9A">
              <w:rPr>
                <w:rFonts w:ascii="Calibri" w:eastAsia="Times New Roman" w:hAnsi="Calibri" w:cs="Calibri"/>
                <w:color w:val="000000"/>
                <w:lang w:bidi="mr-IN"/>
              </w:rPr>
              <w:t>1</w:t>
            </w:r>
          </w:p>
        </w:tc>
        <w:tc>
          <w:tcPr>
            <w:tcW w:w="370" w:type="pct"/>
            <w:tcBorders>
              <w:top w:val="nil"/>
              <w:left w:val="nil"/>
              <w:bottom w:val="single" w:sz="4" w:space="0" w:color="auto"/>
              <w:right w:val="single" w:sz="4" w:space="0" w:color="auto"/>
            </w:tcBorders>
            <w:vAlign w:val="center"/>
            <w:hideMark/>
          </w:tcPr>
          <w:p w14:paraId="41949DC5"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7D756A6D"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c>
          <w:tcPr>
            <w:tcW w:w="370" w:type="pct"/>
            <w:tcBorders>
              <w:top w:val="nil"/>
              <w:left w:val="nil"/>
              <w:bottom w:val="single" w:sz="4" w:space="0" w:color="auto"/>
              <w:right w:val="single" w:sz="4" w:space="0" w:color="auto"/>
            </w:tcBorders>
            <w:vAlign w:val="center"/>
            <w:hideMark/>
          </w:tcPr>
          <w:p w14:paraId="1C80CBF7" w14:textId="77777777" w:rsidR="005106A3" w:rsidRPr="00E56E9A" w:rsidRDefault="005106A3" w:rsidP="00873C2D">
            <w:pPr>
              <w:spacing w:after="0" w:line="240" w:lineRule="auto"/>
              <w:jc w:val="right"/>
              <w:rPr>
                <w:rFonts w:ascii="Calibri" w:eastAsia="Times New Roman" w:hAnsi="Calibri" w:cs="Calibri"/>
                <w:color w:val="000000"/>
                <w:lang w:bidi="mr-IN"/>
              </w:rPr>
            </w:pPr>
            <w:r w:rsidRPr="00E56E9A">
              <w:rPr>
                <w:rFonts w:ascii="Calibri" w:eastAsia="Times New Roman" w:hAnsi="Calibri" w:cs="Calibri"/>
                <w:color w:val="000000"/>
                <w:lang w:bidi="mr-IN"/>
              </w:rPr>
              <w:t>3</w:t>
            </w:r>
          </w:p>
        </w:tc>
      </w:tr>
    </w:tbl>
    <w:p w14:paraId="5BCBE87A" w14:textId="38A2879B" w:rsidR="005106A3" w:rsidRDefault="005106A3" w:rsidP="005106A3">
      <w:pPr>
        <w:pStyle w:val="ListParagraph"/>
        <w:spacing w:after="0" w:line="240" w:lineRule="auto"/>
        <w:ind w:left="1080"/>
        <w:jc w:val="both"/>
        <w:rPr>
          <w:rFonts w:ascii="Times New Roman" w:hAnsi="Times New Roman" w:cs="Times New Roman"/>
          <w:sz w:val="24"/>
          <w:szCs w:val="24"/>
        </w:rPr>
      </w:pPr>
    </w:p>
    <w:p w14:paraId="4E3925BE" w14:textId="77777777" w:rsidR="005106A3" w:rsidRPr="00E05846" w:rsidRDefault="005106A3" w:rsidP="005106A3">
      <w:pPr>
        <w:pStyle w:val="ListParagraph"/>
        <w:spacing w:after="0" w:line="240" w:lineRule="auto"/>
        <w:ind w:left="1080"/>
        <w:jc w:val="both"/>
        <w:rPr>
          <w:rFonts w:ascii="Times New Roman" w:hAnsi="Times New Roman" w:cs="Times New Roman"/>
          <w:sz w:val="24"/>
          <w:szCs w:val="24"/>
        </w:rPr>
      </w:pPr>
    </w:p>
    <w:p w14:paraId="02F44EDF" w14:textId="77777777" w:rsidR="00E05846" w:rsidRDefault="00E05846" w:rsidP="00E05846">
      <w:pPr>
        <w:spacing w:after="0" w:line="240" w:lineRule="auto"/>
        <w:rPr>
          <w:rFonts w:ascii="Palatino Linotype" w:hAnsi="Palatino Linotype" w:cs="Times New Roman"/>
          <w:color w:val="00B050"/>
          <w:sz w:val="20"/>
          <w:u w:val="single"/>
        </w:rPr>
      </w:pPr>
    </w:p>
    <w:p w14:paraId="1C5B9A11" w14:textId="77777777" w:rsidR="004D3F1E" w:rsidRDefault="004D3F1E" w:rsidP="00E05846">
      <w:pPr>
        <w:spacing w:after="0" w:line="240" w:lineRule="auto"/>
        <w:jc w:val="both"/>
        <w:rPr>
          <w:rFonts w:ascii="Palatino Linotype" w:hAnsi="Palatino Linotype" w:cs="Times New Roman"/>
          <w:sz w:val="32"/>
          <w:szCs w:val="32"/>
        </w:rPr>
      </w:pPr>
    </w:p>
    <w:tbl>
      <w:tblPr>
        <w:tblStyle w:val="TableGrid"/>
        <w:tblpPr w:leftFromText="180" w:rightFromText="180" w:vertAnchor="text" w:horzAnchor="margin" w:tblpY="44"/>
        <w:tblW w:w="9627" w:type="dxa"/>
        <w:tblLook w:val="04A0" w:firstRow="1" w:lastRow="0" w:firstColumn="1" w:lastColumn="0" w:noHBand="0" w:noVBand="1"/>
      </w:tblPr>
      <w:tblGrid>
        <w:gridCol w:w="2408"/>
        <w:gridCol w:w="2692"/>
        <w:gridCol w:w="3014"/>
        <w:gridCol w:w="1513"/>
      </w:tblGrid>
      <w:tr w:rsidR="00A16E39" w:rsidRPr="00CC39FC" w14:paraId="5DAAFC83" w14:textId="77777777" w:rsidTr="00A16E39">
        <w:trPr>
          <w:trHeight w:val="375"/>
        </w:trPr>
        <w:tc>
          <w:tcPr>
            <w:tcW w:w="9627" w:type="dxa"/>
            <w:gridSpan w:val="4"/>
            <w:tcBorders>
              <w:top w:val="single" w:sz="4" w:space="0" w:color="auto"/>
              <w:left w:val="single" w:sz="4" w:space="0" w:color="auto"/>
              <w:bottom w:val="single" w:sz="4" w:space="0" w:color="auto"/>
              <w:right w:val="single" w:sz="4" w:space="0" w:color="auto"/>
            </w:tcBorders>
            <w:hideMark/>
          </w:tcPr>
          <w:p w14:paraId="195ED347" w14:textId="77777777" w:rsidR="00A16E39" w:rsidRPr="00A16E39" w:rsidRDefault="00A16E39" w:rsidP="00A16E39">
            <w:pPr>
              <w:rPr>
                <w:rFonts w:ascii="Palatino Linotype" w:hAnsi="Palatino Linotype" w:cs="Times New Roman"/>
                <w:b/>
                <w:bCs/>
                <w:sz w:val="28"/>
                <w:szCs w:val="28"/>
              </w:rPr>
            </w:pPr>
            <w:r w:rsidRPr="00A16E39">
              <w:rPr>
                <w:rFonts w:ascii="Palatino Linotype" w:hAnsi="Palatino Linotype" w:cs="Times New Roman"/>
                <w:b/>
                <w:bCs/>
                <w:sz w:val="28"/>
                <w:szCs w:val="28"/>
              </w:rPr>
              <w:t>Decision Modelling</w:t>
            </w:r>
          </w:p>
          <w:p w14:paraId="2AF03EEE" w14:textId="6FB54D2E" w:rsidR="00A16E39" w:rsidRPr="00CC39FC" w:rsidRDefault="00A16E39" w:rsidP="00A16E39">
            <w:pPr>
              <w:suppressAutoHyphens/>
              <w:jc w:val="center"/>
              <w:rPr>
                <w:rFonts w:ascii="Times New Roman" w:hAnsi="Times New Roman" w:cs="Times New Roman"/>
                <w:b/>
                <w:bCs/>
                <w:sz w:val="24"/>
                <w:szCs w:val="24"/>
              </w:rPr>
            </w:pPr>
          </w:p>
        </w:tc>
      </w:tr>
      <w:tr w:rsidR="00A16E39" w:rsidRPr="00CC39FC" w14:paraId="341AF381" w14:textId="77777777" w:rsidTr="00A16E39">
        <w:trPr>
          <w:trHeight w:val="271"/>
        </w:trPr>
        <w:tc>
          <w:tcPr>
            <w:tcW w:w="2408" w:type="dxa"/>
            <w:tcBorders>
              <w:top w:val="single" w:sz="4" w:space="0" w:color="auto"/>
              <w:left w:val="single" w:sz="4" w:space="0" w:color="auto"/>
              <w:bottom w:val="single" w:sz="4" w:space="0" w:color="auto"/>
              <w:right w:val="single" w:sz="4" w:space="0" w:color="auto"/>
            </w:tcBorders>
            <w:hideMark/>
          </w:tcPr>
          <w:p w14:paraId="03A61572" w14:textId="77777777" w:rsidR="00A16E39" w:rsidRPr="00CC39FC" w:rsidRDefault="00A16E39" w:rsidP="00A16E39">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15916074" w14:textId="77777777" w:rsidR="00A16E39" w:rsidRPr="00CC39FC" w:rsidRDefault="00A16E39" w:rsidP="00A16E39">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052DF1CD" w14:textId="77777777" w:rsidR="00A16E39" w:rsidRPr="00CC39FC" w:rsidRDefault="00A16E39" w:rsidP="00A16E39">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4EA1E6AA" w14:textId="77777777" w:rsidR="00A16E39" w:rsidRPr="00CC39FC" w:rsidRDefault="00A16E39" w:rsidP="00A16E39">
            <w:pPr>
              <w:rPr>
                <w:rFonts w:ascii="Times New Roman" w:hAnsi="Times New Roman" w:cs="Times New Roman"/>
                <w:szCs w:val="24"/>
              </w:rPr>
            </w:pPr>
            <w:r w:rsidRPr="00CC39FC">
              <w:rPr>
                <w:rFonts w:ascii="Times New Roman" w:hAnsi="Times New Roman" w:cs="Times New Roman"/>
              </w:rPr>
              <w:t xml:space="preserve">3 </w:t>
            </w:r>
          </w:p>
        </w:tc>
      </w:tr>
      <w:tr w:rsidR="00A16E39" w:rsidRPr="00CC39FC" w14:paraId="1E61A24A" w14:textId="77777777" w:rsidTr="00A16E39">
        <w:trPr>
          <w:trHeight w:val="271"/>
        </w:trPr>
        <w:tc>
          <w:tcPr>
            <w:tcW w:w="2408" w:type="dxa"/>
            <w:tcBorders>
              <w:top w:val="single" w:sz="4" w:space="0" w:color="auto"/>
              <w:left w:val="single" w:sz="4" w:space="0" w:color="auto"/>
              <w:bottom w:val="single" w:sz="4" w:space="0" w:color="auto"/>
              <w:right w:val="single" w:sz="4" w:space="0" w:color="auto"/>
            </w:tcBorders>
            <w:hideMark/>
          </w:tcPr>
          <w:p w14:paraId="08FC7D59" w14:textId="77777777" w:rsidR="00A16E39" w:rsidRPr="00CC39FC" w:rsidRDefault="00A16E39" w:rsidP="00A16E39">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59617EDF" w14:textId="5F7D8181" w:rsidR="00A16E39" w:rsidRPr="00CC39FC" w:rsidRDefault="00A16E39" w:rsidP="00A16E39">
            <w:pPr>
              <w:rPr>
                <w:rFonts w:ascii="Times New Roman" w:hAnsi="Times New Roman" w:cs="Times New Roman"/>
                <w:szCs w:val="24"/>
              </w:rPr>
            </w:pPr>
            <w:r>
              <w:rPr>
                <w:rFonts w:ascii="Times New Roman" w:hAnsi="Times New Roman" w:cs="Times New Roman"/>
                <w:szCs w:val="24"/>
              </w:rPr>
              <w:t>O</w:t>
            </w:r>
            <w:r w:rsidRPr="00CC39FC">
              <w:rPr>
                <w:rFonts w:ascii="Times New Roman" w:hAnsi="Times New Roman" w:cs="Times New Roman"/>
                <w:szCs w:val="24"/>
              </w:rPr>
              <w:t>E</w:t>
            </w:r>
          </w:p>
        </w:tc>
        <w:tc>
          <w:tcPr>
            <w:tcW w:w="3014" w:type="dxa"/>
            <w:tcBorders>
              <w:top w:val="single" w:sz="4" w:space="0" w:color="auto"/>
              <w:left w:val="single" w:sz="4" w:space="0" w:color="auto"/>
              <w:bottom w:val="single" w:sz="4" w:space="0" w:color="auto"/>
              <w:right w:val="single" w:sz="4" w:space="0" w:color="auto"/>
            </w:tcBorders>
            <w:hideMark/>
          </w:tcPr>
          <w:p w14:paraId="0C4D0C0E" w14:textId="77777777" w:rsidR="00A16E39" w:rsidRPr="00CC39FC" w:rsidRDefault="00A16E39" w:rsidP="00A16E39">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02D41CCD" w14:textId="77777777" w:rsidR="00A16E39" w:rsidRPr="00CC39FC" w:rsidRDefault="00A16E39" w:rsidP="00A16E39">
            <w:pPr>
              <w:rPr>
                <w:rFonts w:ascii="Times New Roman" w:hAnsi="Times New Roman" w:cs="Times New Roman"/>
                <w:szCs w:val="24"/>
              </w:rPr>
            </w:pPr>
            <w:r>
              <w:rPr>
                <w:rFonts w:ascii="Times New Roman" w:hAnsi="Times New Roman" w:cs="Times New Roman"/>
                <w:szCs w:val="24"/>
              </w:rPr>
              <w:t xml:space="preserve">MS </w:t>
            </w:r>
          </w:p>
        </w:tc>
      </w:tr>
    </w:tbl>
    <w:p w14:paraId="77904F70" w14:textId="77777777" w:rsidR="003F3AB1" w:rsidRDefault="003F3AB1" w:rsidP="00A16E39">
      <w:pPr>
        <w:pStyle w:val="TableParagraph"/>
        <w:spacing w:line="250" w:lineRule="exact"/>
        <w:rPr>
          <w:b/>
          <w:sz w:val="24"/>
          <w:szCs w:val="24"/>
        </w:rPr>
      </w:pPr>
    </w:p>
    <w:p w14:paraId="229BC51B" w14:textId="2F0F4329" w:rsidR="00A16E39" w:rsidRPr="00CC39FC" w:rsidRDefault="00A16E39" w:rsidP="00A16E39">
      <w:pPr>
        <w:pStyle w:val="TableParagraph"/>
        <w:spacing w:line="250" w:lineRule="exact"/>
        <w:rPr>
          <w:b/>
          <w:sz w:val="24"/>
          <w:szCs w:val="24"/>
        </w:rPr>
      </w:pPr>
      <w:r w:rsidRPr="00CC39FC">
        <w:rPr>
          <w:b/>
          <w:sz w:val="24"/>
          <w:szCs w:val="24"/>
        </w:rPr>
        <w:t>Course</w:t>
      </w:r>
      <w:r w:rsidRPr="00CC39FC">
        <w:rPr>
          <w:b/>
          <w:spacing w:val="-5"/>
          <w:sz w:val="24"/>
          <w:szCs w:val="24"/>
        </w:rPr>
        <w:t xml:space="preserve"> </w:t>
      </w:r>
      <w:r w:rsidRPr="00CC39FC">
        <w:rPr>
          <w:b/>
          <w:sz w:val="24"/>
          <w:szCs w:val="24"/>
        </w:rPr>
        <w:t>Objective:</w:t>
      </w:r>
    </w:p>
    <w:p w14:paraId="4CE56D95" w14:textId="77777777" w:rsidR="00A16E39" w:rsidRPr="005106A3" w:rsidRDefault="00A16E39" w:rsidP="00964651">
      <w:pPr>
        <w:pStyle w:val="ListParagraph"/>
        <w:numPr>
          <w:ilvl w:val="0"/>
          <w:numId w:val="104"/>
        </w:numPr>
        <w:spacing w:after="200" w:line="276" w:lineRule="auto"/>
        <w:rPr>
          <w:rFonts w:ascii="Times New Roman" w:hAnsi="Times New Roman"/>
          <w:sz w:val="24"/>
          <w:szCs w:val="24"/>
        </w:rPr>
      </w:pPr>
      <w:r w:rsidRPr="005106A3">
        <w:rPr>
          <w:rFonts w:ascii="Times New Roman" w:hAnsi="Times New Roman"/>
          <w:sz w:val="24"/>
          <w:szCs w:val="24"/>
        </w:rPr>
        <w:t xml:space="preserve">To understand the differences between traditional decision making and structured decision making methods of selection process. </w:t>
      </w:r>
    </w:p>
    <w:p w14:paraId="18A9BFA1" w14:textId="77777777" w:rsidR="00A16E39" w:rsidRPr="005106A3" w:rsidRDefault="00A16E39" w:rsidP="00964651">
      <w:pPr>
        <w:pStyle w:val="ListParagraph"/>
        <w:numPr>
          <w:ilvl w:val="0"/>
          <w:numId w:val="104"/>
        </w:numPr>
        <w:spacing w:after="200" w:line="276" w:lineRule="auto"/>
        <w:rPr>
          <w:rFonts w:ascii="Times New Roman" w:hAnsi="Times New Roman"/>
          <w:sz w:val="24"/>
          <w:szCs w:val="24"/>
        </w:rPr>
      </w:pPr>
      <w:r w:rsidRPr="005106A3">
        <w:rPr>
          <w:rFonts w:ascii="Times New Roman" w:hAnsi="Times New Roman"/>
          <w:sz w:val="24"/>
          <w:szCs w:val="24"/>
        </w:rPr>
        <w:t>To learn the theory of decision making and their applications in traditional and modern business firms.</w:t>
      </w:r>
    </w:p>
    <w:p w14:paraId="43293671" w14:textId="77777777" w:rsidR="00A16E39" w:rsidRPr="005106A3" w:rsidRDefault="00A16E39" w:rsidP="00964651">
      <w:pPr>
        <w:pStyle w:val="ListParagraph"/>
        <w:numPr>
          <w:ilvl w:val="0"/>
          <w:numId w:val="104"/>
        </w:numPr>
        <w:spacing w:after="200" w:line="276" w:lineRule="auto"/>
        <w:rPr>
          <w:rFonts w:ascii="Times New Roman" w:hAnsi="Times New Roman"/>
          <w:sz w:val="24"/>
          <w:szCs w:val="24"/>
        </w:rPr>
      </w:pPr>
      <w:r w:rsidRPr="005106A3">
        <w:rPr>
          <w:rFonts w:ascii="Times New Roman" w:hAnsi="Times New Roman"/>
          <w:sz w:val="24"/>
          <w:szCs w:val="24"/>
        </w:rPr>
        <w:t xml:space="preserve">To improve the skills of using the MCDM tools and techniques, in critical thinking especially in appropriate decision making in manufacturing systems. </w:t>
      </w:r>
    </w:p>
    <w:p w14:paraId="1F1A544F" w14:textId="77777777" w:rsidR="00A16E39" w:rsidRPr="005106A3" w:rsidRDefault="00A16E39" w:rsidP="00964651">
      <w:pPr>
        <w:pStyle w:val="ListParagraph"/>
        <w:numPr>
          <w:ilvl w:val="0"/>
          <w:numId w:val="104"/>
        </w:numPr>
        <w:spacing w:after="200" w:line="276" w:lineRule="auto"/>
        <w:rPr>
          <w:rFonts w:ascii="Times New Roman" w:hAnsi="Times New Roman"/>
          <w:sz w:val="24"/>
          <w:szCs w:val="24"/>
        </w:rPr>
      </w:pPr>
      <w:r w:rsidRPr="005106A3">
        <w:rPr>
          <w:rFonts w:ascii="Times New Roman" w:hAnsi="Times New Roman"/>
          <w:sz w:val="24"/>
          <w:szCs w:val="24"/>
        </w:rPr>
        <w:lastRenderedPageBreak/>
        <w:t xml:space="preserve">To demonstrate ability to identify and define issues in decision making with multiple criteria and understanding its root causes. </w:t>
      </w: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01"/>
        <w:gridCol w:w="8566"/>
      </w:tblGrid>
      <w:tr w:rsidR="00A16E39" w:rsidRPr="00CC39FC" w14:paraId="66F76753" w14:textId="77777777" w:rsidTr="00BE4823">
        <w:trPr>
          <w:trHeight w:val="6"/>
        </w:trPr>
        <w:tc>
          <w:tcPr>
            <w:tcW w:w="9667" w:type="dxa"/>
            <w:gridSpan w:val="2"/>
            <w:hideMark/>
          </w:tcPr>
          <w:p w14:paraId="50212A92" w14:textId="77777777" w:rsidR="00A16E39" w:rsidRPr="00CC39FC" w:rsidRDefault="00A16E39" w:rsidP="00BE4823">
            <w:pPr>
              <w:pStyle w:val="TableParagraph"/>
              <w:ind w:left="200"/>
              <w:rPr>
                <w:b/>
                <w:sz w:val="24"/>
                <w:szCs w:val="24"/>
              </w:rPr>
            </w:pPr>
            <w:r w:rsidRPr="00CC39FC">
              <w:rPr>
                <w:b/>
                <w:sz w:val="24"/>
                <w:szCs w:val="24"/>
              </w:rPr>
              <w:t xml:space="preserve"> Course</w:t>
            </w:r>
            <w:r w:rsidRPr="00CC39FC">
              <w:rPr>
                <w:b/>
                <w:spacing w:val="-4"/>
                <w:sz w:val="24"/>
                <w:szCs w:val="24"/>
              </w:rPr>
              <w:t xml:space="preserve"> </w:t>
            </w:r>
            <w:r w:rsidRPr="00CC39FC">
              <w:rPr>
                <w:b/>
                <w:sz w:val="24"/>
                <w:szCs w:val="24"/>
              </w:rPr>
              <w:t>Outcomes:</w:t>
            </w:r>
          </w:p>
          <w:p w14:paraId="236B1502" w14:textId="77777777" w:rsidR="00A16E39" w:rsidRPr="00CC39FC" w:rsidRDefault="00A16E39" w:rsidP="00BE4823">
            <w:pPr>
              <w:pStyle w:val="TableParagraph"/>
              <w:ind w:left="200"/>
              <w:rPr>
                <w:b/>
                <w:sz w:val="24"/>
                <w:szCs w:val="24"/>
              </w:rPr>
            </w:pPr>
          </w:p>
          <w:p w14:paraId="5E11ABC4" w14:textId="77777777" w:rsidR="00A16E39" w:rsidRPr="00CC39FC" w:rsidRDefault="00A16E39" w:rsidP="00BE4823">
            <w:pPr>
              <w:pStyle w:val="TableParagraph"/>
              <w:ind w:left="284" w:hanging="84"/>
              <w:rPr>
                <w:sz w:val="24"/>
                <w:szCs w:val="24"/>
              </w:rPr>
            </w:pPr>
            <w:r w:rsidRPr="00CC39FC">
              <w:rPr>
                <w:sz w:val="24"/>
                <w:szCs w:val="24"/>
              </w:rPr>
              <w:t xml:space="preserve"> Upon</w:t>
            </w:r>
            <w:r w:rsidRPr="00CC39FC">
              <w:rPr>
                <w:spacing w:val="-1"/>
                <w:sz w:val="24"/>
                <w:szCs w:val="24"/>
              </w:rPr>
              <w:t xml:space="preserve"> </w:t>
            </w:r>
            <w:r w:rsidRPr="00CC39FC">
              <w:rPr>
                <w:sz w:val="24"/>
                <w:szCs w:val="24"/>
              </w:rPr>
              <w:t>completion</w:t>
            </w:r>
            <w:r w:rsidRPr="00CC39FC">
              <w:rPr>
                <w:spacing w:val="-3"/>
                <w:sz w:val="24"/>
                <w:szCs w:val="24"/>
              </w:rPr>
              <w:t xml:space="preserve"> </w:t>
            </w:r>
            <w:r w:rsidRPr="00CC39FC">
              <w:rPr>
                <w:sz w:val="24"/>
                <w:szCs w:val="24"/>
              </w:rPr>
              <w:t>of</w:t>
            </w:r>
            <w:r w:rsidRPr="00CC39FC">
              <w:rPr>
                <w:spacing w:val="-1"/>
                <w:sz w:val="24"/>
                <w:szCs w:val="24"/>
              </w:rPr>
              <w:t xml:space="preserve"> </w:t>
            </w:r>
            <w:r w:rsidRPr="00CC39FC">
              <w:rPr>
                <w:sz w:val="24"/>
                <w:szCs w:val="24"/>
              </w:rPr>
              <w:t>this course,</w:t>
            </w:r>
            <w:r w:rsidRPr="00CC39FC">
              <w:rPr>
                <w:spacing w:val="-1"/>
                <w:sz w:val="24"/>
                <w:szCs w:val="24"/>
              </w:rPr>
              <w:t xml:space="preserve"> </w:t>
            </w:r>
            <w:r w:rsidRPr="00CC39FC">
              <w:rPr>
                <w:sz w:val="24"/>
                <w:szCs w:val="24"/>
              </w:rPr>
              <w:t>the</w:t>
            </w:r>
            <w:r w:rsidRPr="00CC39FC">
              <w:rPr>
                <w:spacing w:val="-3"/>
                <w:sz w:val="24"/>
                <w:szCs w:val="24"/>
              </w:rPr>
              <w:t xml:space="preserve"> </w:t>
            </w:r>
            <w:r w:rsidRPr="00CC39FC">
              <w:rPr>
                <w:sz w:val="24"/>
                <w:szCs w:val="24"/>
              </w:rPr>
              <w:t>students</w:t>
            </w:r>
            <w:r w:rsidRPr="00CC39FC">
              <w:rPr>
                <w:spacing w:val="-5"/>
                <w:sz w:val="24"/>
                <w:szCs w:val="24"/>
              </w:rPr>
              <w:t xml:space="preserve"> </w:t>
            </w:r>
            <w:r w:rsidRPr="00CC39FC">
              <w:rPr>
                <w:sz w:val="24"/>
                <w:szCs w:val="24"/>
              </w:rPr>
              <w:t>will</w:t>
            </w:r>
            <w:r w:rsidRPr="00CC39FC">
              <w:rPr>
                <w:spacing w:val="-1"/>
                <w:sz w:val="24"/>
                <w:szCs w:val="24"/>
              </w:rPr>
              <w:t xml:space="preserve"> </w:t>
            </w:r>
            <w:r w:rsidRPr="00CC39FC">
              <w:rPr>
                <w:sz w:val="24"/>
                <w:szCs w:val="24"/>
              </w:rPr>
              <w:t>be able</w:t>
            </w:r>
            <w:r w:rsidRPr="00CC39FC">
              <w:rPr>
                <w:spacing w:val="-2"/>
                <w:sz w:val="24"/>
                <w:szCs w:val="24"/>
              </w:rPr>
              <w:t xml:space="preserve"> </w:t>
            </w:r>
            <w:r w:rsidRPr="00CC39FC">
              <w:rPr>
                <w:sz w:val="24"/>
                <w:szCs w:val="24"/>
              </w:rPr>
              <w:t>to:</w:t>
            </w:r>
          </w:p>
        </w:tc>
      </w:tr>
      <w:tr w:rsidR="00A16E39" w:rsidRPr="00CC39FC" w14:paraId="4BAB752E" w14:textId="77777777" w:rsidTr="00BE4823">
        <w:trPr>
          <w:trHeight w:val="4"/>
        </w:trPr>
        <w:tc>
          <w:tcPr>
            <w:tcW w:w="1101" w:type="dxa"/>
            <w:hideMark/>
          </w:tcPr>
          <w:p w14:paraId="3C43D549" w14:textId="77777777" w:rsidR="00A16E39" w:rsidRPr="00CC39FC" w:rsidRDefault="00A16E39" w:rsidP="00BE4823">
            <w:pPr>
              <w:pStyle w:val="TableParagraph"/>
              <w:ind w:left="200"/>
              <w:rPr>
                <w:b/>
                <w:sz w:val="24"/>
                <w:szCs w:val="24"/>
              </w:rPr>
            </w:pPr>
            <w:r w:rsidRPr="00CC39FC">
              <w:rPr>
                <w:b/>
                <w:sz w:val="24"/>
                <w:szCs w:val="24"/>
              </w:rPr>
              <w:t xml:space="preserve"> CO1:</w:t>
            </w:r>
          </w:p>
        </w:tc>
        <w:tc>
          <w:tcPr>
            <w:tcW w:w="8566" w:type="dxa"/>
            <w:hideMark/>
          </w:tcPr>
          <w:p w14:paraId="115A2E36" w14:textId="77777777" w:rsidR="00A16E39" w:rsidRPr="00CC39FC" w:rsidRDefault="00A16E39" w:rsidP="00BE4823">
            <w:pPr>
              <w:pStyle w:val="TableParagraph"/>
              <w:ind w:left="0" w:right="51"/>
              <w:rPr>
                <w:sz w:val="24"/>
                <w:szCs w:val="24"/>
              </w:rPr>
            </w:pPr>
            <w:r w:rsidRPr="00CC39FC">
              <w:t>Understand the basic principles of structured decision making approaches</w:t>
            </w:r>
          </w:p>
        </w:tc>
      </w:tr>
      <w:tr w:rsidR="00A16E39" w:rsidRPr="00CC39FC" w14:paraId="47C3B0D4" w14:textId="77777777" w:rsidTr="00BE4823">
        <w:trPr>
          <w:trHeight w:val="4"/>
        </w:trPr>
        <w:tc>
          <w:tcPr>
            <w:tcW w:w="1101" w:type="dxa"/>
            <w:hideMark/>
          </w:tcPr>
          <w:p w14:paraId="0BBB3BF5" w14:textId="77777777" w:rsidR="00A16E39" w:rsidRPr="00CC39FC" w:rsidRDefault="00A16E39" w:rsidP="00BE4823">
            <w:pPr>
              <w:pStyle w:val="TableParagraph"/>
              <w:ind w:left="200"/>
              <w:rPr>
                <w:b/>
                <w:sz w:val="24"/>
                <w:szCs w:val="24"/>
              </w:rPr>
            </w:pPr>
            <w:r w:rsidRPr="00CC39FC">
              <w:rPr>
                <w:b/>
                <w:sz w:val="24"/>
                <w:szCs w:val="24"/>
              </w:rPr>
              <w:t xml:space="preserve"> CO2:</w:t>
            </w:r>
          </w:p>
        </w:tc>
        <w:tc>
          <w:tcPr>
            <w:tcW w:w="8566" w:type="dxa"/>
            <w:hideMark/>
          </w:tcPr>
          <w:p w14:paraId="28F7DC1B" w14:textId="77777777" w:rsidR="00A16E39" w:rsidRPr="00CC39FC" w:rsidRDefault="00A16E39" w:rsidP="00BE4823">
            <w:pPr>
              <w:pStyle w:val="TableParagraph"/>
              <w:ind w:left="-28" w:right="51"/>
              <w:rPr>
                <w:sz w:val="24"/>
                <w:szCs w:val="24"/>
              </w:rPr>
            </w:pPr>
            <w:r w:rsidRPr="00CC39FC">
              <w:t>Analyze the various types of decision making scenarios and application of appropriate decision making methods on situations</w:t>
            </w:r>
          </w:p>
        </w:tc>
      </w:tr>
      <w:tr w:rsidR="00A16E39" w:rsidRPr="00CC39FC" w14:paraId="26E0BDB5" w14:textId="77777777" w:rsidTr="00BE4823">
        <w:trPr>
          <w:trHeight w:val="4"/>
        </w:trPr>
        <w:tc>
          <w:tcPr>
            <w:tcW w:w="1101" w:type="dxa"/>
            <w:hideMark/>
          </w:tcPr>
          <w:p w14:paraId="3963979F" w14:textId="77777777" w:rsidR="00A16E39" w:rsidRPr="00CC39FC" w:rsidRDefault="00A16E39" w:rsidP="00BE4823">
            <w:pPr>
              <w:pStyle w:val="TableParagraph"/>
              <w:ind w:left="200"/>
              <w:rPr>
                <w:b/>
                <w:sz w:val="24"/>
                <w:szCs w:val="24"/>
              </w:rPr>
            </w:pPr>
            <w:r w:rsidRPr="00CC39FC">
              <w:rPr>
                <w:b/>
                <w:sz w:val="24"/>
                <w:szCs w:val="24"/>
              </w:rPr>
              <w:t xml:space="preserve"> CO3:</w:t>
            </w:r>
          </w:p>
        </w:tc>
        <w:tc>
          <w:tcPr>
            <w:tcW w:w="8566" w:type="dxa"/>
            <w:hideMark/>
          </w:tcPr>
          <w:tbl>
            <w:tblPr>
              <w:tblW w:w="10419" w:type="dxa"/>
              <w:tblLayout w:type="fixed"/>
              <w:tblCellMar>
                <w:left w:w="0" w:type="dxa"/>
                <w:right w:w="0" w:type="dxa"/>
              </w:tblCellMar>
              <w:tblLook w:val="01E0" w:firstRow="1" w:lastRow="1" w:firstColumn="1" w:lastColumn="1" w:noHBand="0" w:noVBand="0"/>
            </w:tblPr>
            <w:tblGrid>
              <w:gridCol w:w="10419"/>
            </w:tblGrid>
            <w:tr w:rsidR="00A16E39" w:rsidRPr="00CC39FC" w14:paraId="280ACB08" w14:textId="77777777" w:rsidTr="00BE4823">
              <w:trPr>
                <w:trHeight w:val="6"/>
              </w:trPr>
              <w:tc>
                <w:tcPr>
                  <w:tcW w:w="10419" w:type="dxa"/>
                </w:tcPr>
                <w:p w14:paraId="3CBC8A1A" w14:textId="77777777" w:rsidR="00A16E39" w:rsidRPr="00CC39FC" w:rsidRDefault="00A16E39" w:rsidP="00BE4823">
                  <w:pPr>
                    <w:pStyle w:val="TableParagraph"/>
                    <w:ind w:left="0" w:right="51"/>
                    <w:rPr>
                      <w:sz w:val="24"/>
                      <w:szCs w:val="24"/>
                    </w:rPr>
                  </w:pPr>
                  <w:r w:rsidRPr="00CC39FC">
                    <w:t>Develop a continuous decision making process for sustainable business practices results</w:t>
                  </w:r>
                  <w:r w:rsidRPr="00CC39FC">
                    <w:rPr>
                      <w:sz w:val="24"/>
                      <w:szCs w:val="24"/>
                      <w:shd w:val="clear" w:color="auto" w:fill="FFFFFF"/>
                    </w:rPr>
                    <w:t xml:space="preserve"> </w:t>
                  </w:r>
                </w:p>
              </w:tc>
            </w:tr>
            <w:tr w:rsidR="00A16E39" w:rsidRPr="00CC39FC" w14:paraId="61787AA9" w14:textId="77777777" w:rsidTr="00BE4823">
              <w:trPr>
                <w:trHeight w:val="6"/>
              </w:trPr>
              <w:tc>
                <w:tcPr>
                  <w:tcW w:w="10419" w:type="dxa"/>
                  <w:hideMark/>
                </w:tcPr>
                <w:p w14:paraId="411BC59A" w14:textId="77777777" w:rsidR="00A16E39" w:rsidRPr="00CC39FC" w:rsidRDefault="00A16E39" w:rsidP="00BE4823">
                  <w:pPr>
                    <w:pStyle w:val="TableParagraph"/>
                    <w:ind w:right="51"/>
                    <w:rPr>
                      <w:sz w:val="24"/>
                      <w:szCs w:val="24"/>
                    </w:rPr>
                  </w:pPr>
                </w:p>
              </w:tc>
            </w:tr>
          </w:tbl>
          <w:p w14:paraId="66069DCD" w14:textId="77777777" w:rsidR="00A16E39" w:rsidRPr="00CC39FC" w:rsidRDefault="00A16E39" w:rsidP="00BE4823">
            <w:pPr>
              <w:pStyle w:val="TableParagraph"/>
              <w:ind w:left="-28" w:right="51"/>
              <w:rPr>
                <w:sz w:val="24"/>
                <w:szCs w:val="24"/>
              </w:rPr>
            </w:pPr>
          </w:p>
        </w:tc>
      </w:tr>
      <w:tr w:rsidR="00A16E39" w:rsidRPr="00CC39FC" w14:paraId="3EAA913C" w14:textId="77777777" w:rsidTr="00BE4823">
        <w:trPr>
          <w:trHeight w:val="4"/>
        </w:trPr>
        <w:tc>
          <w:tcPr>
            <w:tcW w:w="1101" w:type="dxa"/>
            <w:hideMark/>
          </w:tcPr>
          <w:p w14:paraId="16DA8260" w14:textId="77777777" w:rsidR="00A16E39" w:rsidRPr="00CC39FC" w:rsidRDefault="00A16E39" w:rsidP="00BE4823">
            <w:pPr>
              <w:pStyle w:val="TableParagraph"/>
              <w:rPr>
                <w:b/>
                <w:sz w:val="24"/>
                <w:szCs w:val="24"/>
              </w:rPr>
            </w:pPr>
            <w:r w:rsidRPr="00CC39FC">
              <w:rPr>
                <w:b/>
                <w:sz w:val="24"/>
                <w:szCs w:val="24"/>
              </w:rPr>
              <w:t xml:space="preserve">   CO4:</w:t>
            </w:r>
          </w:p>
        </w:tc>
        <w:tc>
          <w:tcPr>
            <w:tcW w:w="8566" w:type="dxa"/>
            <w:hideMark/>
          </w:tcPr>
          <w:p w14:paraId="57C86A80" w14:textId="77777777" w:rsidR="00A16E39" w:rsidRPr="00CC39FC" w:rsidRDefault="00A16E39" w:rsidP="00BE4823">
            <w:pPr>
              <w:pStyle w:val="TableParagraph"/>
              <w:ind w:left="0" w:right="51"/>
              <w:rPr>
                <w:sz w:val="24"/>
                <w:szCs w:val="24"/>
              </w:rPr>
            </w:pPr>
            <w:r w:rsidRPr="00CC39FC">
              <w:t>Apply methods/steps adequate enough to make the right group decisions in the new age business firms</w:t>
            </w:r>
          </w:p>
        </w:tc>
      </w:tr>
    </w:tbl>
    <w:p w14:paraId="30927161" w14:textId="77777777" w:rsidR="00A16E39" w:rsidRPr="00CC39FC" w:rsidRDefault="00A16E39" w:rsidP="00A16E39">
      <w:pPr>
        <w:tabs>
          <w:tab w:val="left" w:pos="0"/>
        </w:tabs>
        <w:spacing w:before="60"/>
        <w:ind w:left="-142" w:right="119"/>
        <w:jc w:val="both"/>
        <w:rPr>
          <w:rFonts w:ascii="Times New Roman" w:hAnsi="Times New Roman" w:cs="Times New Roman"/>
          <w:b/>
          <w:sz w:val="24"/>
        </w:rPr>
      </w:pPr>
      <w:r w:rsidRPr="00CC39FC">
        <w:rPr>
          <w:rFonts w:ascii="Times New Roman" w:hAnsi="Times New Roman" w:cs="Times New Roman"/>
          <w:b/>
          <w:sz w:val="24"/>
        </w:rPr>
        <w:t xml:space="preserve">  </w:t>
      </w:r>
    </w:p>
    <w:p w14:paraId="7D14741F" w14:textId="0838964B" w:rsidR="00A16E39" w:rsidRPr="00CC39FC" w:rsidRDefault="005106A3" w:rsidP="00A16E39">
      <w:pPr>
        <w:tabs>
          <w:tab w:val="left" w:pos="0"/>
        </w:tabs>
        <w:spacing w:before="60"/>
        <w:ind w:left="-142" w:right="119"/>
        <w:jc w:val="both"/>
        <w:rPr>
          <w:rFonts w:ascii="Times New Roman" w:hAnsi="Times New Roman" w:cs="Times New Roman"/>
          <w:b/>
          <w:sz w:val="24"/>
        </w:rPr>
      </w:pPr>
      <w:r>
        <w:rPr>
          <w:rFonts w:ascii="Times New Roman" w:hAnsi="Times New Roman" w:cs="Times New Roman"/>
          <w:b/>
          <w:sz w:val="24"/>
        </w:rPr>
        <w:t>Module-1</w:t>
      </w:r>
      <w:r w:rsidR="00A16E39" w:rsidRPr="00CC39FC">
        <w:rPr>
          <w:rFonts w:ascii="Times New Roman" w:hAnsi="Times New Roman" w:cs="Times New Roman"/>
          <w:b/>
          <w:spacing w:val="-1"/>
          <w:sz w:val="24"/>
        </w:rPr>
        <w:t xml:space="preserve"> </w:t>
      </w:r>
      <w:r w:rsidR="00A16E39" w:rsidRPr="00CC39FC">
        <w:rPr>
          <w:rFonts w:ascii="Times New Roman" w:hAnsi="Times New Roman" w:cs="Times New Roman"/>
          <w:b/>
          <w:spacing w:val="-1"/>
          <w:sz w:val="24"/>
        </w:rPr>
        <w:tab/>
      </w:r>
      <w:r w:rsidR="00A16E39" w:rsidRPr="00CC39FC">
        <w:rPr>
          <w:rFonts w:ascii="Times New Roman" w:hAnsi="Times New Roman" w:cs="Times New Roman"/>
          <w:b/>
          <w:spacing w:val="-1"/>
          <w:sz w:val="24"/>
        </w:rPr>
        <w:tab/>
      </w:r>
      <w:r w:rsidR="00A16E39" w:rsidRPr="00CC39FC">
        <w:rPr>
          <w:rFonts w:ascii="Times New Roman" w:hAnsi="Times New Roman" w:cs="Times New Roman"/>
          <w:b/>
          <w:spacing w:val="-1"/>
          <w:sz w:val="24"/>
        </w:rPr>
        <w:tab/>
        <w:t xml:space="preserve">                </w:t>
      </w:r>
      <w:r w:rsidR="00A16E39" w:rsidRPr="00CC39FC">
        <w:rPr>
          <w:rFonts w:ascii="Times New Roman" w:hAnsi="Times New Roman" w:cs="Times New Roman"/>
          <w:b/>
          <w:sz w:val="24"/>
        </w:rPr>
        <w:t xml:space="preserve">                                                                           </w:t>
      </w:r>
      <w:r>
        <w:rPr>
          <w:rFonts w:ascii="Times New Roman" w:hAnsi="Times New Roman" w:cs="Times New Roman"/>
          <w:b/>
          <w:sz w:val="24"/>
        </w:rPr>
        <w:t>9</w:t>
      </w:r>
      <w:r w:rsidR="00A16E39" w:rsidRPr="00CC39FC">
        <w:rPr>
          <w:rFonts w:ascii="Times New Roman" w:hAnsi="Times New Roman" w:cs="Times New Roman"/>
          <w:b/>
          <w:sz w:val="24"/>
        </w:rPr>
        <w:t>hrs</w:t>
      </w:r>
    </w:p>
    <w:p w14:paraId="14B7B9F5" w14:textId="77777777" w:rsidR="00A16E39" w:rsidRPr="00CC39FC" w:rsidRDefault="00A16E39" w:rsidP="00A16E39">
      <w:pPr>
        <w:jc w:val="both"/>
        <w:rPr>
          <w:rFonts w:ascii="Times New Roman" w:hAnsi="Times New Roman" w:cs="Times New Roman"/>
          <w:sz w:val="24"/>
          <w:szCs w:val="24"/>
        </w:rPr>
      </w:pPr>
      <w:r w:rsidRPr="00CC39FC">
        <w:rPr>
          <w:rFonts w:ascii="Times New Roman" w:hAnsi="Times New Roman" w:cs="Times New Roman"/>
          <w:sz w:val="24"/>
          <w:szCs w:val="24"/>
        </w:rPr>
        <w:t xml:space="preserve">Introduction to Structured Decision Making, Estimation of Weights: Normalization methods; Rating methods; Entropy method; Analytical Hierarchy Process Compromise Programming Methods of Classification: ELECTRETRI; Kohonen Neural Networks; Cluster validity indices </w:t>
      </w:r>
    </w:p>
    <w:p w14:paraId="6765A6AC" w14:textId="273EAE84" w:rsidR="00A16E39" w:rsidRPr="00CC39FC" w:rsidRDefault="005106A3" w:rsidP="00A16E39">
      <w:pPr>
        <w:tabs>
          <w:tab w:val="left" w:pos="0"/>
        </w:tabs>
        <w:spacing w:before="60"/>
        <w:ind w:left="-142" w:right="119"/>
        <w:jc w:val="both"/>
        <w:rPr>
          <w:rFonts w:ascii="Times New Roman" w:hAnsi="Times New Roman" w:cs="Times New Roman"/>
          <w:b/>
          <w:sz w:val="24"/>
          <w:szCs w:val="24"/>
        </w:rPr>
      </w:pPr>
      <w:r>
        <w:rPr>
          <w:rFonts w:ascii="Times New Roman" w:hAnsi="Times New Roman" w:cs="Times New Roman"/>
          <w:b/>
          <w:sz w:val="24"/>
        </w:rPr>
        <w:t>Module</w:t>
      </w:r>
      <w:r>
        <w:rPr>
          <w:rFonts w:ascii="Times New Roman" w:hAnsi="Times New Roman" w:cs="Times New Roman"/>
          <w:b/>
          <w:sz w:val="24"/>
        </w:rPr>
        <w:t>- 2</w:t>
      </w:r>
      <w:r w:rsidR="00A16E39" w:rsidRPr="00CC39FC">
        <w:rPr>
          <w:rFonts w:ascii="Times New Roman" w:hAnsi="Times New Roman" w:cs="Times New Roman"/>
          <w:b/>
          <w:spacing w:val="-1"/>
          <w:sz w:val="24"/>
          <w:szCs w:val="24"/>
        </w:rPr>
        <w:tab/>
      </w:r>
      <w:r w:rsidR="00A16E39" w:rsidRPr="00CC39FC">
        <w:rPr>
          <w:rFonts w:ascii="Times New Roman" w:hAnsi="Times New Roman" w:cs="Times New Roman"/>
          <w:b/>
          <w:spacing w:val="-1"/>
          <w:sz w:val="24"/>
          <w:szCs w:val="24"/>
        </w:rPr>
        <w:tab/>
      </w:r>
      <w:r w:rsidR="00A16E39" w:rsidRPr="00CC39FC">
        <w:rPr>
          <w:rFonts w:ascii="Times New Roman" w:hAnsi="Times New Roman" w:cs="Times New Roman"/>
          <w:b/>
          <w:spacing w:val="-1"/>
          <w:sz w:val="24"/>
          <w:szCs w:val="24"/>
        </w:rPr>
        <w:tab/>
      </w:r>
      <w:r w:rsidR="00A16E39" w:rsidRPr="00CC39FC">
        <w:rPr>
          <w:rFonts w:ascii="Times New Roman" w:hAnsi="Times New Roman" w:cs="Times New Roman"/>
          <w:b/>
          <w:spacing w:val="-1"/>
          <w:sz w:val="24"/>
          <w:szCs w:val="24"/>
        </w:rPr>
        <w:tab/>
      </w:r>
      <w:r w:rsidR="00A16E39" w:rsidRPr="00CC39FC">
        <w:rPr>
          <w:rFonts w:ascii="Times New Roman" w:hAnsi="Times New Roman" w:cs="Times New Roman"/>
          <w:b/>
          <w:spacing w:val="-1"/>
          <w:sz w:val="24"/>
          <w:szCs w:val="24"/>
        </w:rPr>
        <w:tab/>
        <w:t xml:space="preserve">                    </w:t>
      </w:r>
      <w:r w:rsidR="00A16E39" w:rsidRPr="00CC39FC">
        <w:rPr>
          <w:rFonts w:ascii="Times New Roman" w:hAnsi="Times New Roman" w:cs="Times New Roman"/>
          <w:b/>
          <w:sz w:val="24"/>
          <w:szCs w:val="24"/>
        </w:rPr>
        <w:t xml:space="preserve">                                               </w:t>
      </w:r>
      <w:r>
        <w:rPr>
          <w:rFonts w:ascii="Times New Roman" w:hAnsi="Times New Roman" w:cs="Times New Roman"/>
          <w:b/>
          <w:sz w:val="24"/>
          <w:szCs w:val="24"/>
        </w:rPr>
        <w:t>9</w:t>
      </w:r>
      <w:r w:rsidR="00A16E39" w:rsidRPr="00CC39FC">
        <w:rPr>
          <w:rFonts w:ascii="Times New Roman" w:hAnsi="Times New Roman" w:cs="Times New Roman"/>
          <w:b/>
          <w:sz w:val="24"/>
          <w:szCs w:val="24"/>
        </w:rPr>
        <w:t>hrs</w:t>
      </w:r>
    </w:p>
    <w:p w14:paraId="41B7F6F1" w14:textId="781C9921" w:rsidR="00A16E39" w:rsidRPr="00CC39FC" w:rsidRDefault="00A16E39" w:rsidP="00A16E39">
      <w:pPr>
        <w:jc w:val="both"/>
        <w:rPr>
          <w:rFonts w:ascii="Times New Roman" w:hAnsi="Times New Roman" w:cs="Times New Roman"/>
          <w:sz w:val="24"/>
          <w:szCs w:val="24"/>
        </w:rPr>
      </w:pPr>
      <w:r w:rsidRPr="00CC39FC">
        <w:rPr>
          <w:rFonts w:ascii="Times New Roman" w:hAnsi="Times New Roman" w:cs="Times New Roman"/>
          <w:sz w:val="24"/>
          <w:szCs w:val="24"/>
        </w:rPr>
        <w:t>Distance based MCDM methods: TOPSIS; Composite Programming, Outranking based MCDM methods: PROMETHEE-2; ELECTRE-3; ELECTRE-4</w:t>
      </w:r>
      <w:r w:rsidR="005106A3">
        <w:rPr>
          <w:rFonts w:ascii="Times New Roman" w:hAnsi="Times New Roman" w:cs="Times New Roman"/>
          <w:sz w:val="24"/>
          <w:szCs w:val="24"/>
        </w:rPr>
        <w:t xml:space="preserve"> </w:t>
      </w:r>
      <w:r w:rsidRPr="00CC39FC">
        <w:rPr>
          <w:rFonts w:ascii="Times New Roman" w:hAnsi="Times New Roman" w:cs="Times New Roman"/>
          <w:sz w:val="24"/>
          <w:szCs w:val="24"/>
        </w:rPr>
        <w:t>Utility Based MCDM Method: Multi-Attribute Utility Theory.</w:t>
      </w:r>
    </w:p>
    <w:p w14:paraId="498948F4" w14:textId="35116A02" w:rsidR="00A16E39" w:rsidRPr="00CC39FC" w:rsidRDefault="005106A3" w:rsidP="00A16E39">
      <w:pPr>
        <w:tabs>
          <w:tab w:val="left" w:pos="0"/>
        </w:tabs>
        <w:spacing w:before="60"/>
        <w:ind w:left="-142" w:right="119"/>
        <w:jc w:val="both"/>
        <w:rPr>
          <w:rFonts w:ascii="Times New Roman" w:hAnsi="Times New Roman" w:cs="Times New Roman"/>
          <w:b/>
          <w:sz w:val="24"/>
          <w:szCs w:val="24"/>
        </w:rPr>
      </w:pPr>
      <w:r>
        <w:rPr>
          <w:rFonts w:ascii="Times New Roman" w:hAnsi="Times New Roman" w:cs="Times New Roman"/>
          <w:b/>
          <w:sz w:val="24"/>
        </w:rPr>
        <w:t xml:space="preserve">Module- </w:t>
      </w:r>
      <w:r>
        <w:rPr>
          <w:rFonts w:ascii="Times New Roman" w:hAnsi="Times New Roman" w:cs="Times New Roman"/>
          <w:b/>
          <w:sz w:val="24"/>
        </w:rPr>
        <w:t>3</w:t>
      </w:r>
      <w:r w:rsidR="00A16E39" w:rsidRPr="00CC39FC">
        <w:rPr>
          <w:rFonts w:ascii="Times New Roman" w:hAnsi="Times New Roman" w:cs="Times New Roman"/>
          <w:b/>
          <w:spacing w:val="-1"/>
          <w:sz w:val="24"/>
          <w:szCs w:val="24"/>
        </w:rPr>
        <w:tab/>
      </w:r>
      <w:r w:rsidR="00A16E39" w:rsidRPr="00CC39FC">
        <w:rPr>
          <w:rFonts w:ascii="Times New Roman" w:hAnsi="Times New Roman" w:cs="Times New Roman"/>
          <w:b/>
          <w:spacing w:val="-1"/>
          <w:sz w:val="24"/>
          <w:szCs w:val="24"/>
        </w:rPr>
        <w:tab/>
      </w:r>
      <w:r w:rsidR="00A16E39" w:rsidRPr="00CC39FC">
        <w:rPr>
          <w:rFonts w:ascii="Times New Roman" w:hAnsi="Times New Roman" w:cs="Times New Roman"/>
          <w:b/>
          <w:spacing w:val="-1"/>
          <w:sz w:val="24"/>
          <w:szCs w:val="24"/>
        </w:rPr>
        <w:tab/>
      </w:r>
      <w:r w:rsidR="00A16E39" w:rsidRPr="00CC39FC">
        <w:rPr>
          <w:rFonts w:ascii="Times New Roman" w:hAnsi="Times New Roman" w:cs="Times New Roman"/>
          <w:b/>
          <w:spacing w:val="-1"/>
          <w:sz w:val="24"/>
          <w:szCs w:val="24"/>
        </w:rPr>
        <w:tab/>
        <w:t xml:space="preserve">                      </w:t>
      </w:r>
      <w:r w:rsidR="00A16E39" w:rsidRPr="00CC39FC">
        <w:rPr>
          <w:rFonts w:ascii="Times New Roman" w:hAnsi="Times New Roman" w:cs="Times New Roman"/>
          <w:b/>
          <w:sz w:val="24"/>
          <w:szCs w:val="24"/>
        </w:rPr>
        <w:t xml:space="preserve">                                                        </w:t>
      </w:r>
      <w:r>
        <w:rPr>
          <w:rFonts w:ascii="Times New Roman" w:hAnsi="Times New Roman" w:cs="Times New Roman"/>
          <w:b/>
          <w:sz w:val="24"/>
          <w:szCs w:val="24"/>
        </w:rPr>
        <w:t>9</w:t>
      </w:r>
    </w:p>
    <w:p w14:paraId="294DBE3F" w14:textId="77777777" w:rsidR="005106A3" w:rsidRDefault="00A16E39" w:rsidP="00A16E39">
      <w:pPr>
        <w:jc w:val="both"/>
        <w:rPr>
          <w:rFonts w:ascii="Times New Roman" w:hAnsi="Times New Roman" w:cs="Times New Roman"/>
          <w:sz w:val="24"/>
          <w:szCs w:val="24"/>
        </w:rPr>
      </w:pPr>
      <w:r w:rsidRPr="00CC39FC">
        <w:rPr>
          <w:rFonts w:ascii="Times New Roman" w:hAnsi="Times New Roman" w:cs="Times New Roman"/>
          <w:sz w:val="24"/>
          <w:szCs w:val="24"/>
        </w:rPr>
        <w:t xml:space="preserve">Data Envelopment Analysis Multi Criterion Q-Analysis-2; EXPROM2; STOPROM-2 , </w:t>
      </w:r>
    </w:p>
    <w:p w14:paraId="54C1D5EF" w14:textId="513C1F0B" w:rsidR="005106A3" w:rsidRDefault="005106A3" w:rsidP="00A16E39">
      <w:pPr>
        <w:jc w:val="both"/>
        <w:rPr>
          <w:rFonts w:ascii="Times New Roman" w:hAnsi="Times New Roman" w:cs="Times New Roman"/>
          <w:sz w:val="24"/>
          <w:szCs w:val="24"/>
        </w:rPr>
      </w:pPr>
      <w:r>
        <w:rPr>
          <w:rFonts w:ascii="Times New Roman" w:hAnsi="Times New Roman" w:cs="Times New Roman"/>
          <w:b/>
          <w:sz w:val="24"/>
        </w:rPr>
        <w:t xml:space="preserve">Module- </w:t>
      </w:r>
      <w:r>
        <w:rPr>
          <w:rFonts w:ascii="Times New Roman" w:hAnsi="Times New Roman" w:cs="Times New Roman"/>
          <w:b/>
          <w:sz w:val="24"/>
        </w:rPr>
        <w:t>4</w:t>
      </w:r>
    </w:p>
    <w:p w14:paraId="32C08478" w14:textId="268844BD" w:rsidR="00A16E39" w:rsidRPr="00CC39FC" w:rsidRDefault="00A16E39" w:rsidP="00A16E39">
      <w:pPr>
        <w:jc w:val="both"/>
        <w:rPr>
          <w:rFonts w:ascii="Times New Roman" w:hAnsi="Times New Roman" w:cs="Times New Roman"/>
          <w:sz w:val="24"/>
          <w:szCs w:val="24"/>
        </w:rPr>
      </w:pPr>
      <w:r w:rsidRPr="00CC39FC">
        <w:rPr>
          <w:rFonts w:ascii="Times New Roman" w:hAnsi="Times New Roman" w:cs="Times New Roman"/>
          <w:sz w:val="24"/>
          <w:szCs w:val="24"/>
        </w:rPr>
        <w:t xml:space="preserve">Fuzzy Logic-Based Discrete MCDM Fuzzy TOPSIS ,Fuzzy Programming Methods in MCDM Correlation Coefficient and Group Decision Making </w:t>
      </w:r>
    </w:p>
    <w:p w14:paraId="1EA6C28B" w14:textId="77777777" w:rsidR="00A16E39" w:rsidRPr="00CC39FC" w:rsidRDefault="00A16E39" w:rsidP="00A16E39">
      <w:pPr>
        <w:jc w:val="both"/>
        <w:rPr>
          <w:rFonts w:ascii="Times New Roman" w:hAnsi="Times New Roman" w:cs="Times New Roman"/>
          <w:b/>
          <w:bCs/>
          <w:sz w:val="24"/>
          <w:szCs w:val="24"/>
        </w:rPr>
      </w:pPr>
      <w:r w:rsidRPr="00CC39FC">
        <w:rPr>
          <w:rFonts w:ascii="Times New Roman" w:hAnsi="Times New Roman" w:cs="Times New Roman"/>
          <w:b/>
          <w:bCs/>
          <w:sz w:val="24"/>
          <w:szCs w:val="24"/>
        </w:rPr>
        <w:t>Text Books:</w:t>
      </w:r>
    </w:p>
    <w:p w14:paraId="7E8204E4" w14:textId="77777777" w:rsidR="00A16E39" w:rsidRPr="00CC39FC" w:rsidRDefault="00A16E39" w:rsidP="00964651">
      <w:pPr>
        <w:pStyle w:val="ListParagraph"/>
        <w:numPr>
          <w:ilvl w:val="0"/>
          <w:numId w:val="105"/>
        </w:numPr>
        <w:spacing w:after="200" w:line="276" w:lineRule="auto"/>
        <w:jc w:val="both"/>
        <w:rPr>
          <w:rFonts w:ascii="Times New Roman" w:hAnsi="Times New Roman" w:cs="Times New Roman"/>
        </w:rPr>
      </w:pPr>
      <w:r w:rsidRPr="00CC39FC">
        <w:rPr>
          <w:rFonts w:ascii="Times New Roman" w:hAnsi="Times New Roman" w:cs="Times New Roman"/>
        </w:rPr>
        <w:t>Multi criterion Analysis in Engineering and Management Raju K.S., Nagesh Kumar D, (2014), Prentice Hall of India (PHI) Learning Pvt. Ltd, New Delhi.</w:t>
      </w:r>
    </w:p>
    <w:p w14:paraId="5D029A15" w14:textId="77777777" w:rsidR="00A16E39" w:rsidRPr="00CC39FC" w:rsidRDefault="00A16E39" w:rsidP="00964651">
      <w:pPr>
        <w:pStyle w:val="ListParagraph"/>
        <w:numPr>
          <w:ilvl w:val="0"/>
          <w:numId w:val="105"/>
        </w:numPr>
        <w:shd w:val="clear" w:color="auto" w:fill="FFFFFF"/>
        <w:spacing w:after="0" w:line="240" w:lineRule="auto"/>
        <w:jc w:val="both"/>
        <w:outlineLvl w:val="0"/>
        <w:rPr>
          <w:rFonts w:ascii="Times New Roman" w:eastAsia="Times New Roman" w:hAnsi="Times New Roman" w:cs="Times New Roman"/>
          <w:kern w:val="36"/>
          <w:sz w:val="24"/>
          <w:szCs w:val="24"/>
          <w:lang w:eastAsia="en-IN" w:bidi="or-IN"/>
        </w:rPr>
      </w:pPr>
      <w:r w:rsidRPr="00CC39FC">
        <w:rPr>
          <w:rFonts w:ascii="Times New Roman" w:eastAsia="Times New Roman" w:hAnsi="Times New Roman" w:cs="Times New Roman"/>
          <w:kern w:val="36"/>
          <w:sz w:val="24"/>
          <w:szCs w:val="24"/>
          <w:lang w:eastAsia="en-IN" w:bidi="or-IN"/>
        </w:rPr>
        <w:t xml:space="preserve">Multiple Criteria Decision Making and Aiding: Cases on Models and Methods with Computer Implementations (International Series in Operations Research &amp; Management Science Book 274) 1st ed. 2019 Edition, Kindle Edition  </w:t>
      </w:r>
      <w:r w:rsidRPr="00CC39FC">
        <w:rPr>
          <w:rFonts w:ascii="Times New Roman" w:eastAsia="Times New Roman" w:hAnsi="Times New Roman" w:cs="Times New Roman"/>
          <w:sz w:val="24"/>
          <w:szCs w:val="24"/>
          <w:lang w:eastAsia="en-IN" w:bidi="or-IN"/>
        </w:rPr>
        <w:t>by </w:t>
      </w:r>
      <w:hyperlink r:id="rId8" w:history="1">
        <w:r w:rsidRPr="00CC39FC">
          <w:rPr>
            <w:rFonts w:ascii="Times New Roman" w:eastAsia="Times New Roman" w:hAnsi="Times New Roman" w:cs="Times New Roman"/>
            <w:sz w:val="24"/>
            <w:szCs w:val="24"/>
            <w:lang w:eastAsia="en-IN" w:bidi="or-IN"/>
          </w:rPr>
          <w:t>Sandra Huber</w:t>
        </w:r>
      </w:hyperlink>
      <w:r w:rsidRPr="00CC39FC">
        <w:rPr>
          <w:rFonts w:ascii="Times New Roman" w:eastAsia="Times New Roman" w:hAnsi="Times New Roman" w:cs="Times New Roman"/>
          <w:sz w:val="24"/>
          <w:szCs w:val="24"/>
          <w:lang w:eastAsia="en-IN" w:bidi="or-IN"/>
        </w:rPr>
        <w:t> (Editor), </w:t>
      </w:r>
      <w:hyperlink r:id="rId9" w:history="1">
        <w:r w:rsidRPr="00CC39FC">
          <w:rPr>
            <w:rFonts w:ascii="Times New Roman" w:eastAsia="Times New Roman" w:hAnsi="Times New Roman" w:cs="Times New Roman"/>
            <w:sz w:val="24"/>
            <w:szCs w:val="24"/>
            <w:lang w:eastAsia="en-IN" w:bidi="or-IN"/>
          </w:rPr>
          <w:t>Martin Josef Geiger</w:t>
        </w:r>
      </w:hyperlink>
      <w:r w:rsidRPr="00CC39FC">
        <w:rPr>
          <w:rFonts w:ascii="Times New Roman" w:eastAsia="Times New Roman" w:hAnsi="Times New Roman" w:cs="Times New Roman"/>
          <w:sz w:val="24"/>
          <w:szCs w:val="24"/>
          <w:lang w:eastAsia="en-IN" w:bidi="or-IN"/>
        </w:rPr>
        <w:t> (Editor), </w:t>
      </w:r>
      <w:hyperlink r:id="rId10" w:history="1">
        <w:r w:rsidRPr="00CC39FC">
          <w:rPr>
            <w:rFonts w:ascii="Times New Roman" w:eastAsia="Times New Roman" w:hAnsi="Times New Roman" w:cs="Times New Roman"/>
            <w:sz w:val="24"/>
            <w:szCs w:val="24"/>
            <w:lang w:eastAsia="en-IN" w:bidi="or-IN"/>
          </w:rPr>
          <w:t>Adiel Teixeira de Almeida</w:t>
        </w:r>
      </w:hyperlink>
      <w:r w:rsidRPr="00CC39FC">
        <w:rPr>
          <w:rFonts w:ascii="Times New Roman" w:eastAsia="Times New Roman" w:hAnsi="Times New Roman" w:cs="Times New Roman"/>
          <w:sz w:val="24"/>
          <w:szCs w:val="24"/>
          <w:lang w:eastAsia="en-IN" w:bidi="or-IN"/>
        </w:rPr>
        <w:t> (Editor)  Format: Kindle Edition</w:t>
      </w:r>
    </w:p>
    <w:p w14:paraId="47DE1030" w14:textId="77777777" w:rsidR="00A16E39" w:rsidRPr="00CC39FC" w:rsidRDefault="00BE4823" w:rsidP="00964651">
      <w:pPr>
        <w:pStyle w:val="ListParagraph"/>
        <w:numPr>
          <w:ilvl w:val="0"/>
          <w:numId w:val="105"/>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en-IN" w:bidi="or-IN"/>
        </w:rPr>
      </w:pPr>
      <w:hyperlink r:id="rId11" w:tgtFrame="_blank" w:history="1">
        <w:r w:rsidR="00A16E39" w:rsidRPr="00CC39FC">
          <w:rPr>
            <w:rFonts w:ascii="Times New Roman" w:eastAsia="Times New Roman" w:hAnsi="Times New Roman" w:cs="Times New Roman"/>
            <w:sz w:val="21"/>
            <w:szCs w:val="21"/>
            <w:lang w:eastAsia="en-IN" w:bidi="or-IN"/>
          </w:rPr>
          <w:t>Socially Reponsible Investment. A Multi-Criteria Decision Making Approach</w:t>
        </w:r>
      </w:hyperlink>
      <w:r w:rsidR="00A16E39" w:rsidRPr="00CC39FC">
        <w:rPr>
          <w:rFonts w:ascii="Times New Roman" w:eastAsia="Times New Roman" w:hAnsi="Times New Roman" w:cs="Times New Roman"/>
          <w:sz w:val="21"/>
          <w:szCs w:val="21"/>
          <w:lang w:eastAsia="en-IN" w:bidi="or-IN"/>
        </w:rPr>
        <w:t>. E. Ballestero, B. Pérez-Gladish, A. García- Bernabeu (Eds.) International Series in Operations Research and Management Science. Springer, Cham, 2015.</w:t>
      </w:r>
    </w:p>
    <w:p w14:paraId="2D1FE53E" w14:textId="77777777" w:rsidR="00A16E39" w:rsidRPr="00CC39FC" w:rsidRDefault="00BE4823" w:rsidP="00964651">
      <w:pPr>
        <w:pStyle w:val="ListParagraph"/>
        <w:numPr>
          <w:ilvl w:val="0"/>
          <w:numId w:val="105"/>
        </w:numPr>
        <w:shd w:val="clear" w:color="auto" w:fill="FFFFFF"/>
        <w:spacing w:after="288" w:line="240" w:lineRule="auto"/>
        <w:jc w:val="both"/>
        <w:rPr>
          <w:rFonts w:ascii="Times New Roman" w:eastAsia="Times New Roman" w:hAnsi="Times New Roman" w:cs="Times New Roman"/>
          <w:sz w:val="18"/>
          <w:szCs w:val="18"/>
          <w:lang w:eastAsia="en-IN" w:bidi="or-IN"/>
        </w:rPr>
      </w:pPr>
      <w:hyperlink r:id="rId12" w:history="1">
        <w:r w:rsidR="00A16E39" w:rsidRPr="00CC39FC">
          <w:rPr>
            <w:rFonts w:ascii="Times New Roman" w:eastAsia="Times New Roman" w:hAnsi="Times New Roman" w:cs="Times New Roman"/>
            <w:sz w:val="21"/>
            <w:szCs w:val="21"/>
            <w:lang w:eastAsia="en-IN" w:bidi="or-IN"/>
          </w:rPr>
          <w:t>Multicriteria and Multi objective Models for Risk, Reliability and Maintenance Decision Analysis</w:t>
        </w:r>
      </w:hyperlink>
      <w:r w:rsidR="00A16E39" w:rsidRPr="00CC39FC">
        <w:rPr>
          <w:rFonts w:ascii="Times New Roman" w:eastAsia="Times New Roman" w:hAnsi="Times New Roman" w:cs="Times New Roman"/>
          <w:sz w:val="21"/>
          <w:szCs w:val="21"/>
          <w:lang w:eastAsia="en-IN" w:bidi="or-IN"/>
        </w:rPr>
        <w:t>. A. T. de Almeida, C. A. V. Cavalcante, M. H. Alencar, R. J. P. Ferreira, A.T. de Almeida-Filho, T.V. Garcez, International Series in Operations Research and Management Science. Springer, 2015. </w:t>
      </w:r>
    </w:p>
    <w:p w14:paraId="3BAA5344" w14:textId="77777777" w:rsidR="00A16E39" w:rsidRPr="00CC39FC" w:rsidRDefault="00A16E39" w:rsidP="00A16E39">
      <w:pPr>
        <w:shd w:val="clear" w:color="auto" w:fill="FFFFFF"/>
        <w:spacing w:after="288" w:line="240" w:lineRule="auto"/>
        <w:ind w:left="360"/>
        <w:rPr>
          <w:rFonts w:ascii="Times New Roman" w:eastAsia="Times New Roman" w:hAnsi="Times New Roman" w:cs="Times New Roman"/>
          <w:b/>
          <w:bCs/>
          <w:color w:val="000000"/>
          <w:sz w:val="18"/>
          <w:szCs w:val="18"/>
          <w:lang w:eastAsia="en-IN" w:bidi="or-IN"/>
        </w:rPr>
      </w:pPr>
      <w:r w:rsidRPr="00CC39FC">
        <w:rPr>
          <w:rFonts w:ascii="Times New Roman" w:hAnsi="Times New Roman" w:cs="Times New Roman"/>
          <w:b/>
          <w:bCs/>
          <w:sz w:val="24"/>
          <w:szCs w:val="24"/>
        </w:rPr>
        <w:t xml:space="preserve">Reference Books: </w:t>
      </w:r>
    </w:p>
    <w:p w14:paraId="10492615" w14:textId="77777777" w:rsidR="00A16E39" w:rsidRPr="00CC39FC" w:rsidRDefault="00BE4823" w:rsidP="00964651">
      <w:pPr>
        <w:pStyle w:val="ListParagraph"/>
        <w:numPr>
          <w:ilvl w:val="0"/>
          <w:numId w:val="106"/>
        </w:numPr>
        <w:shd w:val="clear" w:color="auto" w:fill="FFFFFF"/>
        <w:spacing w:before="100" w:beforeAutospacing="1" w:after="100" w:afterAutospacing="1" w:line="240" w:lineRule="auto"/>
        <w:jc w:val="both"/>
        <w:rPr>
          <w:rFonts w:ascii="Times New Roman" w:eastAsia="Times New Roman" w:hAnsi="Times New Roman" w:cs="Times New Roman"/>
          <w:lang w:eastAsia="en-IN" w:bidi="or-IN"/>
        </w:rPr>
      </w:pPr>
      <w:hyperlink r:id="rId13" w:tgtFrame="_blank" w:history="1">
        <w:r w:rsidR="00A16E39" w:rsidRPr="00CC39FC">
          <w:rPr>
            <w:rFonts w:ascii="Times New Roman" w:eastAsia="Times New Roman" w:hAnsi="Times New Roman" w:cs="Times New Roman"/>
            <w:lang w:eastAsia="en-IN" w:bidi="or-IN"/>
          </w:rPr>
          <w:t>Decision Making in Manufacturing Environment Using Graph Theory and Fuzzy Multiple Attribute    Decision Making Methods</w:t>
        </w:r>
      </w:hyperlink>
      <w:r w:rsidR="00A16E39" w:rsidRPr="00CC39FC">
        <w:rPr>
          <w:rFonts w:ascii="Times New Roman" w:eastAsia="Times New Roman" w:hAnsi="Times New Roman" w:cs="Times New Roman"/>
          <w:lang w:eastAsia="en-IN" w:bidi="or-IN"/>
        </w:rPr>
        <w:t>. R. R. Venkata, Springer Series in Advanced Manufacturing.</w:t>
      </w:r>
    </w:p>
    <w:p w14:paraId="6146A6F4" w14:textId="77777777" w:rsidR="00A16E39" w:rsidRPr="00CC39FC" w:rsidRDefault="00BE4823" w:rsidP="00964651">
      <w:pPr>
        <w:pStyle w:val="ListParagraph"/>
        <w:numPr>
          <w:ilvl w:val="0"/>
          <w:numId w:val="106"/>
        </w:numPr>
        <w:shd w:val="clear" w:color="auto" w:fill="FFFFFF"/>
        <w:spacing w:before="100" w:beforeAutospacing="1" w:after="100" w:afterAutospacing="1" w:line="240" w:lineRule="auto"/>
        <w:jc w:val="both"/>
        <w:rPr>
          <w:rFonts w:ascii="Times New Roman" w:eastAsia="Times New Roman" w:hAnsi="Times New Roman" w:cs="Times New Roman"/>
          <w:lang w:eastAsia="en-IN" w:bidi="or-IN"/>
        </w:rPr>
      </w:pPr>
      <w:hyperlink r:id="rId14" w:tgtFrame="_blank" w:history="1">
        <w:r w:rsidR="00A16E39" w:rsidRPr="00CC39FC">
          <w:rPr>
            <w:rFonts w:ascii="Times New Roman" w:eastAsia="Times New Roman" w:hAnsi="Times New Roman" w:cs="Times New Roman"/>
            <w:lang w:eastAsia="en-IN" w:bidi="or-IN"/>
          </w:rPr>
          <w:t>Multi-criteria Decision Analysis for Supporting the Selection of Engineering Materials in Product Design</w:t>
        </w:r>
      </w:hyperlink>
      <w:r w:rsidR="00A16E39" w:rsidRPr="00CC39FC">
        <w:rPr>
          <w:rFonts w:ascii="Times New Roman" w:eastAsia="Times New Roman" w:hAnsi="Times New Roman" w:cs="Times New Roman"/>
          <w:lang w:eastAsia="en-IN" w:bidi="or-IN"/>
        </w:rPr>
        <w:t>. A. Jahan, K. L. Edwards, Butterworth-Heinemann.</w:t>
      </w:r>
    </w:p>
    <w:p w14:paraId="6E7FC8BD" w14:textId="77777777" w:rsidR="00A16E39" w:rsidRPr="004C0AF7" w:rsidRDefault="00BE4823" w:rsidP="00964651">
      <w:pPr>
        <w:pStyle w:val="ListParagraph"/>
        <w:numPr>
          <w:ilvl w:val="0"/>
          <w:numId w:val="106"/>
        </w:numPr>
        <w:shd w:val="clear" w:color="auto" w:fill="FFFFFF"/>
        <w:tabs>
          <w:tab w:val="left" w:pos="0"/>
        </w:tabs>
        <w:spacing w:before="60" w:beforeAutospacing="1" w:after="100" w:afterAutospacing="1" w:line="240" w:lineRule="auto"/>
        <w:ind w:right="119"/>
        <w:jc w:val="both"/>
        <w:rPr>
          <w:rFonts w:ascii="Times New Roman" w:hAnsi="Times New Roman" w:cs="Times New Roman"/>
        </w:rPr>
      </w:pPr>
      <w:hyperlink r:id="rId15" w:tgtFrame="_blank" w:history="1">
        <w:r w:rsidR="00A16E39" w:rsidRPr="004C0AF7">
          <w:rPr>
            <w:rFonts w:ascii="Times New Roman" w:eastAsia="Times New Roman" w:hAnsi="Times New Roman" w:cs="Times New Roman"/>
            <w:lang w:eastAsia="en-IN" w:bidi="or-IN"/>
          </w:rPr>
          <w:t>TOPSIS Algorithms for Multiple Objectives Decision Making: Large Scale Programming Approach</w:t>
        </w:r>
      </w:hyperlink>
      <w:r w:rsidR="00A16E39" w:rsidRPr="004C0AF7">
        <w:rPr>
          <w:rFonts w:ascii="Times New Roman" w:eastAsia="Times New Roman" w:hAnsi="Times New Roman" w:cs="Times New Roman"/>
          <w:lang w:eastAsia="en-IN" w:bidi="or-IN"/>
        </w:rPr>
        <w:t>. Abou-El-Enien T LAP Lambert Academic Publishing.</w:t>
      </w:r>
    </w:p>
    <w:tbl>
      <w:tblPr>
        <w:tblStyle w:val="TableGrid"/>
        <w:tblpPr w:leftFromText="180" w:rightFromText="180" w:vertAnchor="text" w:horzAnchor="margin" w:tblpXSpec="center" w:tblpY="398"/>
        <w:tblW w:w="9846" w:type="dxa"/>
        <w:tblLook w:val="04A0" w:firstRow="1" w:lastRow="0" w:firstColumn="1" w:lastColumn="0" w:noHBand="0" w:noVBand="1"/>
      </w:tblPr>
      <w:tblGrid>
        <w:gridCol w:w="708"/>
        <w:gridCol w:w="608"/>
        <w:gridCol w:w="608"/>
        <w:gridCol w:w="608"/>
        <w:gridCol w:w="608"/>
        <w:gridCol w:w="608"/>
        <w:gridCol w:w="608"/>
        <w:gridCol w:w="648"/>
        <w:gridCol w:w="608"/>
        <w:gridCol w:w="608"/>
        <w:gridCol w:w="718"/>
        <w:gridCol w:w="718"/>
        <w:gridCol w:w="730"/>
        <w:gridCol w:w="730"/>
        <w:gridCol w:w="730"/>
      </w:tblGrid>
      <w:tr w:rsidR="00AD11B3" w:rsidRPr="00CC39FC" w14:paraId="1A9EDFE0" w14:textId="77777777" w:rsidTr="00AD11B3">
        <w:tc>
          <w:tcPr>
            <w:tcW w:w="708" w:type="dxa"/>
            <w:tcBorders>
              <w:top w:val="single" w:sz="4" w:space="0" w:color="auto"/>
              <w:left w:val="single" w:sz="4" w:space="0" w:color="auto"/>
              <w:bottom w:val="single" w:sz="4" w:space="0" w:color="auto"/>
              <w:right w:val="single" w:sz="4" w:space="0" w:color="auto"/>
            </w:tcBorders>
            <w:hideMark/>
          </w:tcPr>
          <w:p w14:paraId="3744DC4B"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lastRenderedPageBreak/>
              <w:t>CO</w:t>
            </w:r>
          </w:p>
        </w:tc>
        <w:tc>
          <w:tcPr>
            <w:tcW w:w="608" w:type="dxa"/>
            <w:tcBorders>
              <w:top w:val="single" w:sz="4" w:space="0" w:color="auto"/>
              <w:left w:val="single" w:sz="4" w:space="0" w:color="auto"/>
              <w:bottom w:val="single" w:sz="4" w:space="0" w:color="auto"/>
              <w:right w:val="single" w:sz="4" w:space="0" w:color="auto"/>
            </w:tcBorders>
            <w:hideMark/>
          </w:tcPr>
          <w:p w14:paraId="67C3F6CB"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63DFC9DF"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1B506115"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75A919C6"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734EB524"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2D881BCB"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PO6</w:t>
            </w:r>
          </w:p>
        </w:tc>
        <w:tc>
          <w:tcPr>
            <w:tcW w:w="648" w:type="dxa"/>
            <w:tcBorders>
              <w:top w:val="single" w:sz="4" w:space="0" w:color="auto"/>
              <w:left w:val="single" w:sz="4" w:space="0" w:color="auto"/>
              <w:bottom w:val="single" w:sz="4" w:space="0" w:color="auto"/>
              <w:right w:val="single" w:sz="4" w:space="0" w:color="auto"/>
            </w:tcBorders>
            <w:hideMark/>
          </w:tcPr>
          <w:p w14:paraId="599EFC02"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4336BA95"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25A0C883"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24391006"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3C288621"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346DB83C"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70419901"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1F97B8F2"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PSO3</w:t>
            </w:r>
          </w:p>
        </w:tc>
      </w:tr>
      <w:tr w:rsidR="00AD11B3" w:rsidRPr="00CC39FC" w14:paraId="74A1ED23" w14:textId="77777777" w:rsidTr="00AD11B3">
        <w:tc>
          <w:tcPr>
            <w:tcW w:w="708" w:type="dxa"/>
            <w:tcBorders>
              <w:top w:val="single" w:sz="4" w:space="0" w:color="auto"/>
              <w:left w:val="single" w:sz="4" w:space="0" w:color="auto"/>
              <w:bottom w:val="single" w:sz="4" w:space="0" w:color="auto"/>
              <w:right w:val="single" w:sz="4" w:space="0" w:color="auto"/>
            </w:tcBorders>
            <w:hideMark/>
          </w:tcPr>
          <w:p w14:paraId="5BFF648C"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6FC13655" w14:textId="77777777" w:rsidR="00AD11B3" w:rsidRPr="00CC39FC" w:rsidRDefault="00AD11B3" w:rsidP="00BE4823">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624E5529" w14:textId="77777777" w:rsidR="00AD11B3" w:rsidRPr="00CC39FC" w:rsidRDefault="00AD11B3" w:rsidP="00BE4823">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7225F084" w14:textId="77777777" w:rsidR="00AD11B3" w:rsidRPr="00CC39FC" w:rsidRDefault="00AD11B3" w:rsidP="00BE4823">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488E400" w14:textId="77777777" w:rsidR="00AD11B3" w:rsidRPr="00CC39FC" w:rsidRDefault="00AD11B3" w:rsidP="00BE4823">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29FAB25" w14:textId="77777777" w:rsidR="00AD11B3" w:rsidRPr="00CC39FC" w:rsidRDefault="00AD11B3" w:rsidP="00BE4823">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275676F" w14:textId="77777777" w:rsidR="00AD11B3" w:rsidRPr="00CC39FC" w:rsidRDefault="00AD11B3" w:rsidP="00BE4823">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2D0DE19F" w14:textId="77777777" w:rsidR="00AD11B3" w:rsidRPr="00CC39FC" w:rsidRDefault="00AD11B3" w:rsidP="00BE4823">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08956882" w14:textId="77777777" w:rsidR="00AD11B3" w:rsidRPr="00CC39FC" w:rsidRDefault="00AD11B3" w:rsidP="00BE4823">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6D6EB3C" w14:textId="77777777" w:rsidR="00AD11B3" w:rsidRPr="00CC39FC" w:rsidRDefault="00AD11B3" w:rsidP="00BE4823">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5E0B5CD9" w14:textId="77777777" w:rsidR="00AD11B3" w:rsidRPr="00CC39FC" w:rsidRDefault="00AD11B3" w:rsidP="00BE4823">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74F5DAED" w14:textId="77777777" w:rsidR="00AD11B3" w:rsidRPr="00CC39FC" w:rsidRDefault="00AD11B3" w:rsidP="00BE4823">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2D756C45" w14:textId="77777777" w:rsidR="00AD11B3" w:rsidRPr="00CC39FC" w:rsidRDefault="00AD11B3" w:rsidP="00BE4823">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0CC76CD5" w14:textId="77777777" w:rsidR="00AD11B3" w:rsidRPr="00CC39FC" w:rsidRDefault="00AD11B3" w:rsidP="00BE4823">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59A6F215" w14:textId="77777777" w:rsidR="00AD11B3" w:rsidRPr="00CC39FC" w:rsidRDefault="00AD11B3" w:rsidP="00BE4823">
            <w:pPr>
              <w:pStyle w:val="TableParagraph"/>
              <w:spacing w:line="233" w:lineRule="exact"/>
              <w:ind w:left="81"/>
              <w:jc w:val="center"/>
              <w:rPr>
                <w:sz w:val="24"/>
                <w:szCs w:val="24"/>
              </w:rPr>
            </w:pPr>
            <w:r w:rsidRPr="00CC39FC">
              <w:rPr>
                <w:sz w:val="24"/>
                <w:szCs w:val="24"/>
              </w:rPr>
              <w:t>2</w:t>
            </w:r>
          </w:p>
        </w:tc>
      </w:tr>
      <w:tr w:rsidR="00AD11B3" w:rsidRPr="00CC39FC" w14:paraId="388BD3E7" w14:textId="77777777" w:rsidTr="00AD11B3">
        <w:tc>
          <w:tcPr>
            <w:tcW w:w="708" w:type="dxa"/>
            <w:tcBorders>
              <w:top w:val="single" w:sz="4" w:space="0" w:color="auto"/>
              <w:left w:val="single" w:sz="4" w:space="0" w:color="auto"/>
              <w:bottom w:val="single" w:sz="4" w:space="0" w:color="auto"/>
              <w:right w:val="single" w:sz="4" w:space="0" w:color="auto"/>
            </w:tcBorders>
            <w:hideMark/>
          </w:tcPr>
          <w:p w14:paraId="03134BEF"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1654B8D0" w14:textId="77777777" w:rsidR="00AD11B3" w:rsidRPr="00CC39FC" w:rsidRDefault="00AD11B3" w:rsidP="00BE4823">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4B42C4C1" w14:textId="77777777" w:rsidR="00AD11B3" w:rsidRPr="00CC39FC" w:rsidRDefault="00AD11B3" w:rsidP="00BE4823">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B82EBA4" w14:textId="77777777" w:rsidR="00AD11B3" w:rsidRPr="00CC39FC" w:rsidRDefault="00AD11B3" w:rsidP="00BE4823">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896D003" w14:textId="77777777" w:rsidR="00AD11B3" w:rsidRPr="00CC39FC" w:rsidRDefault="00AD11B3" w:rsidP="00BE4823">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CB6F055" w14:textId="77777777" w:rsidR="00AD11B3" w:rsidRPr="00CC39FC" w:rsidRDefault="00AD11B3" w:rsidP="00BE4823">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12EE6A2" w14:textId="77777777" w:rsidR="00AD11B3" w:rsidRPr="00CC39FC" w:rsidRDefault="00AD11B3" w:rsidP="00BE4823">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2F52DB6D" w14:textId="77777777" w:rsidR="00AD11B3" w:rsidRPr="00CC39FC" w:rsidRDefault="00AD11B3" w:rsidP="00BE4823">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18B8A0C5" w14:textId="77777777" w:rsidR="00AD11B3" w:rsidRPr="00CC39FC" w:rsidRDefault="00AD11B3" w:rsidP="00BE4823">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DFC5392" w14:textId="77777777" w:rsidR="00AD11B3" w:rsidRPr="00CC39FC" w:rsidRDefault="00AD11B3" w:rsidP="00BE4823">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541EF61C" w14:textId="77777777" w:rsidR="00AD11B3" w:rsidRPr="00CC39FC" w:rsidRDefault="00AD11B3" w:rsidP="00BE4823">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2D46391" w14:textId="77777777" w:rsidR="00AD11B3" w:rsidRPr="00CC39FC" w:rsidRDefault="00AD11B3" w:rsidP="00BE4823">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3C756DA2" w14:textId="77777777" w:rsidR="00AD11B3" w:rsidRPr="00CC39FC" w:rsidRDefault="00AD11B3" w:rsidP="00BE4823">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7FFBB438" w14:textId="77777777" w:rsidR="00AD11B3" w:rsidRPr="00CC39FC" w:rsidRDefault="00AD11B3" w:rsidP="00BE4823">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63DB669" w14:textId="77777777" w:rsidR="00AD11B3" w:rsidRPr="00CC39FC" w:rsidRDefault="00AD11B3" w:rsidP="00BE4823">
            <w:pPr>
              <w:pStyle w:val="TableParagraph"/>
              <w:spacing w:line="231" w:lineRule="exact"/>
              <w:ind w:left="81"/>
              <w:jc w:val="center"/>
              <w:rPr>
                <w:sz w:val="24"/>
                <w:szCs w:val="24"/>
              </w:rPr>
            </w:pPr>
            <w:r w:rsidRPr="00CC39FC">
              <w:rPr>
                <w:sz w:val="24"/>
                <w:szCs w:val="24"/>
              </w:rPr>
              <w:t>2</w:t>
            </w:r>
          </w:p>
        </w:tc>
      </w:tr>
      <w:tr w:rsidR="00AD11B3" w:rsidRPr="00CC39FC" w14:paraId="66CB7FE4" w14:textId="77777777" w:rsidTr="00AD11B3">
        <w:tc>
          <w:tcPr>
            <w:tcW w:w="708" w:type="dxa"/>
            <w:tcBorders>
              <w:top w:val="single" w:sz="4" w:space="0" w:color="auto"/>
              <w:left w:val="single" w:sz="4" w:space="0" w:color="auto"/>
              <w:bottom w:val="single" w:sz="4" w:space="0" w:color="auto"/>
              <w:right w:val="single" w:sz="4" w:space="0" w:color="auto"/>
            </w:tcBorders>
            <w:hideMark/>
          </w:tcPr>
          <w:p w14:paraId="674D2533"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1598FF07" w14:textId="77777777" w:rsidR="00AD11B3" w:rsidRPr="00CC39FC" w:rsidRDefault="00AD11B3" w:rsidP="00BE4823">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297C7FCB" w14:textId="77777777" w:rsidR="00AD11B3" w:rsidRPr="00CC39FC" w:rsidRDefault="00AD11B3" w:rsidP="00BE4823">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283F56D4" w14:textId="77777777" w:rsidR="00AD11B3" w:rsidRPr="00CC39FC" w:rsidRDefault="00AD11B3" w:rsidP="00BE4823">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0F2D2D1" w14:textId="77777777" w:rsidR="00AD11B3" w:rsidRPr="00CC39FC" w:rsidRDefault="00AD11B3" w:rsidP="00BE4823">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1E8E6090" w14:textId="77777777" w:rsidR="00AD11B3" w:rsidRPr="00CC39FC" w:rsidRDefault="00AD11B3" w:rsidP="00BE4823">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71B3679" w14:textId="77777777" w:rsidR="00AD11B3" w:rsidRPr="00CC39FC" w:rsidRDefault="00AD11B3" w:rsidP="00BE4823">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4A05A8B5" w14:textId="77777777" w:rsidR="00AD11B3" w:rsidRPr="00CC39FC" w:rsidRDefault="00AD11B3" w:rsidP="00BE4823">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625FF0B" w14:textId="77777777" w:rsidR="00AD11B3" w:rsidRPr="00CC39FC" w:rsidRDefault="00AD11B3" w:rsidP="00BE4823">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AB63A4B" w14:textId="77777777" w:rsidR="00AD11B3" w:rsidRPr="00CC39FC" w:rsidRDefault="00AD11B3" w:rsidP="00BE4823">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0BE6F4F0" w14:textId="77777777" w:rsidR="00AD11B3" w:rsidRPr="00CC39FC" w:rsidRDefault="00AD11B3" w:rsidP="00BE4823">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364F5CAD" w14:textId="77777777" w:rsidR="00AD11B3" w:rsidRPr="00CC39FC" w:rsidRDefault="00AD11B3" w:rsidP="00BE4823">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7722BE8" w14:textId="77777777" w:rsidR="00AD11B3" w:rsidRPr="00CC39FC" w:rsidRDefault="00AD11B3" w:rsidP="00BE4823">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120B2AD7" w14:textId="77777777" w:rsidR="00AD11B3" w:rsidRPr="00CC39FC" w:rsidRDefault="00AD11B3" w:rsidP="00BE4823">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51773F7D" w14:textId="77777777" w:rsidR="00AD11B3" w:rsidRPr="00CC39FC" w:rsidRDefault="00AD11B3" w:rsidP="00BE4823">
            <w:pPr>
              <w:pStyle w:val="TableParagraph"/>
              <w:spacing w:line="233" w:lineRule="exact"/>
              <w:ind w:left="81"/>
              <w:jc w:val="center"/>
              <w:rPr>
                <w:sz w:val="24"/>
                <w:szCs w:val="24"/>
              </w:rPr>
            </w:pPr>
            <w:r w:rsidRPr="00CC39FC">
              <w:rPr>
                <w:sz w:val="24"/>
                <w:szCs w:val="24"/>
              </w:rPr>
              <w:t>2</w:t>
            </w:r>
          </w:p>
        </w:tc>
      </w:tr>
      <w:tr w:rsidR="00AD11B3" w:rsidRPr="00CC39FC" w14:paraId="1222753A" w14:textId="77777777" w:rsidTr="00AD11B3">
        <w:tc>
          <w:tcPr>
            <w:tcW w:w="708" w:type="dxa"/>
            <w:tcBorders>
              <w:top w:val="single" w:sz="4" w:space="0" w:color="auto"/>
              <w:left w:val="single" w:sz="4" w:space="0" w:color="auto"/>
              <w:bottom w:val="single" w:sz="4" w:space="0" w:color="auto"/>
              <w:right w:val="single" w:sz="4" w:space="0" w:color="auto"/>
            </w:tcBorders>
            <w:hideMark/>
          </w:tcPr>
          <w:p w14:paraId="27F633BB" w14:textId="77777777" w:rsidR="00AD11B3" w:rsidRPr="00CC39FC" w:rsidRDefault="00AD11B3" w:rsidP="00BE4823">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2B2B67F9" w14:textId="77777777" w:rsidR="00AD11B3" w:rsidRPr="00CC39FC" w:rsidRDefault="00AD11B3" w:rsidP="00BE4823">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3B408988" w14:textId="77777777" w:rsidR="00AD11B3" w:rsidRPr="00CC39FC" w:rsidRDefault="00AD11B3" w:rsidP="00BE4823">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35E90A96" w14:textId="77777777" w:rsidR="00AD11B3" w:rsidRPr="00CC39FC" w:rsidRDefault="00AD11B3" w:rsidP="00BE4823">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847F0B6" w14:textId="77777777" w:rsidR="00AD11B3" w:rsidRPr="00CC39FC" w:rsidRDefault="00AD11B3" w:rsidP="00BE4823">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AEA5641" w14:textId="77777777" w:rsidR="00AD11B3" w:rsidRPr="00CC39FC" w:rsidRDefault="00AD11B3" w:rsidP="00BE4823">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AFBB0D0" w14:textId="77777777" w:rsidR="00AD11B3" w:rsidRPr="00CC39FC" w:rsidRDefault="00AD11B3" w:rsidP="00BE4823">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04BAF40F" w14:textId="77777777" w:rsidR="00AD11B3" w:rsidRPr="00CC39FC" w:rsidRDefault="00AD11B3" w:rsidP="00BE4823">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1331846C" w14:textId="77777777" w:rsidR="00AD11B3" w:rsidRPr="00CC39FC" w:rsidRDefault="00AD11B3" w:rsidP="00BE4823">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DB1D3B6" w14:textId="77777777" w:rsidR="00AD11B3" w:rsidRPr="00CC39FC" w:rsidRDefault="00AD11B3" w:rsidP="00BE4823">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5A13DAF6" w14:textId="77777777" w:rsidR="00AD11B3" w:rsidRPr="00CC39FC" w:rsidRDefault="00AD11B3" w:rsidP="00BE4823">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6C3F44C" w14:textId="77777777" w:rsidR="00AD11B3" w:rsidRPr="00CC39FC" w:rsidRDefault="00AD11B3" w:rsidP="00BE4823">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5113004E" w14:textId="77777777" w:rsidR="00AD11B3" w:rsidRPr="00CC39FC" w:rsidRDefault="00AD11B3" w:rsidP="00BE4823">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0FF8FA5" w14:textId="77777777" w:rsidR="00AD11B3" w:rsidRPr="00CC39FC" w:rsidRDefault="00AD11B3" w:rsidP="00BE4823">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7368894" w14:textId="77777777" w:rsidR="00AD11B3" w:rsidRPr="00CC39FC" w:rsidRDefault="00AD11B3" w:rsidP="00BE4823">
            <w:pPr>
              <w:pStyle w:val="TableParagraph"/>
              <w:spacing w:line="231" w:lineRule="exact"/>
              <w:ind w:left="81"/>
              <w:jc w:val="center"/>
              <w:rPr>
                <w:sz w:val="24"/>
                <w:szCs w:val="24"/>
              </w:rPr>
            </w:pPr>
            <w:r w:rsidRPr="00CC39FC">
              <w:rPr>
                <w:sz w:val="24"/>
                <w:szCs w:val="24"/>
              </w:rPr>
              <w:t>2</w:t>
            </w:r>
          </w:p>
        </w:tc>
      </w:tr>
    </w:tbl>
    <w:p w14:paraId="4EF7F548" w14:textId="77777777" w:rsidR="00A16E39" w:rsidRPr="00CC39FC" w:rsidRDefault="00A16E39" w:rsidP="00A16E39">
      <w:pPr>
        <w:ind w:left="-142" w:firstLine="142"/>
        <w:rPr>
          <w:rFonts w:ascii="Times New Roman" w:hAnsi="Times New Roman" w:cs="Times New Roman"/>
        </w:rPr>
      </w:pPr>
    </w:p>
    <w:p w14:paraId="357E0FFB" w14:textId="77777777" w:rsidR="00A16E39" w:rsidRDefault="00A16E39" w:rsidP="00A16E39">
      <w:pPr>
        <w:spacing w:after="0" w:line="240" w:lineRule="auto"/>
        <w:ind w:right="-270"/>
        <w:rPr>
          <w:rFonts w:ascii="Times New Roman" w:hAnsi="Times New Roman"/>
          <w:b/>
          <w:sz w:val="24"/>
          <w:szCs w:val="24"/>
        </w:rPr>
      </w:pPr>
    </w:p>
    <w:tbl>
      <w:tblPr>
        <w:tblStyle w:val="TableGrid"/>
        <w:tblpPr w:leftFromText="180" w:rightFromText="180" w:vertAnchor="text" w:horzAnchor="margin" w:tblpY="-36"/>
        <w:tblW w:w="9627" w:type="dxa"/>
        <w:tblLook w:val="04A0" w:firstRow="1" w:lastRow="0" w:firstColumn="1" w:lastColumn="0" w:noHBand="0" w:noVBand="1"/>
      </w:tblPr>
      <w:tblGrid>
        <w:gridCol w:w="2408"/>
        <w:gridCol w:w="2692"/>
        <w:gridCol w:w="3014"/>
        <w:gridCol w:w="1513"/>
      </w:tblGrid>
      <w:tr w:rsidR="00A16E39" w:rsidRPr="00155AB1" w14:paraId="37CFAB41" w14:textId="77777777" w:rsidTr="00BE4823">
        <w:trPr>
          <w:trHeight w:val="375"/>
        </w:trPr>
        <w:tc>
          <w:tcPr>
            <w:tcW w:w="9627" w:type="dxa"/>
            <w:gridSpan w:val="4"/>
          </w:tcPr>
          <w:p w14:paraId="4037CD66" w14:textId="7498F9B4" w:rsidR="00A16E39" w:rsidRPr="00155AB1" w:rsidRDefault="00A16E39" w:rsidP="00AD11B3">
            <w:pPr>
              <w:rPr>
                <w:rFonts w:ascii="Times New Roman" w:hAnsi="Times New Roman" w:cs="Times New Roman"/>
                <w:sz w:val="24"/>
                <w:szCs w:val="24"/>
              </w:rPr>
            </w:pPr>
            <w:r w:rsidRPr="00A16E39">
              <w:rPr>
                <w:rFonts w:ascii="Times New Roman" w:hAnsi="Times New Roman" w:cs="Times New Roman"/>
                <w:b/>
                <w:sz w:val="28"/>
                <w:szCs w:val="28"/>
              </w:rPr>
              <w:t xml:space="preserve">Soft </w:t>
            </w:r>
            <w:r w:rsidR="00AD11B3">
              <w:rPr>
                <w:rFonts w:ascii="Times New Roman" w:hAnsi="Times New Roman" w:cs="Times New Roman"/>
                <w:b/>
                <w:sz w:val="28"/>
                <w:szCs w:val="28"/>
              </w:rPr>
              <w:t>C</w:t>
            </w:r>
            <w:r w:rsidRPr="00A16E39">
              <w:rPr>
                <w:rFonts w:ascii="Times New Roman" w:hAnsi="Times New Roman" w:cs="Times New Roman"/>
                <w:b/>
                <w:sz w:val="28"/>
                <w:szCs w:val="28"/>
              </w:rPr>
              <w:t xml:space="preserve">omputing </w:t>
            </w:r>
            <w:r w:rsidR="00DC3851">
              <w:rPr>
                <w:rFonts w:ascii="Times New Roman" w:hAnsi="Times New Roman" w:cs="Times New Roman"/>
                <w:b/>
                <w:sz w:val="28"/>
                <w:szCs w:val="28"/>
              </w:rPr>
              <w:t>T</w:t>
            </w:r>
            <w:r w:rsidRPr="00A16E39">
              <w:rPr>
                <w:rFonts w:ascii="Times New Roman" w:hAnsi="Times New Roman" w:cs="Times New Roman"/>
                <w:b/>
                <w:sz w:val="28"/>
                <w:szCs w:val="28"/>
              </w:rPr>
              <w:t>echn</w:t>
            </w:r>
            <w:r>
              <w:rPr>
                <w:rFonts w:ascii="Times New Roman" w:hAnsi="Times New Roman" w:cs="Times New Roman"/>
                <w:b/>
                <w:sz w:val="28"/>
                <w:szCs w:val="28"/>
              </w:rPr>
              <w:t>ique</w:t>
            </w:r>
          </w:p>
        </w:tc>
      </w:tr>
      <w:tr w:rsidR="00A16E39" w:rsidRPr="00155AB1" w14:paraId="139507D5" w14:textId="77777777" w:rsidTr="00BE4823">
        <w:trPr>
          <w:trHeight w:val="271"/>
        </w:trPr>
        <w:tc>
          <w:tcPr>
            <w:tcW w:w="2408" w:type="dxa"/>
          </w:tcPr>
          <w:p w14:paraId="34E9B75A" w14:textId="77777777" w:rsidR="00A16E39" w:rsidRPr="00155AB1" w:rsidRDefault="00A16E39"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052BD044" w14:textId="77777777" w:rsidR="00A16E39" w:rsidRPr="00155AB1" w:rsidRDefault="00A16E39" w:rsidP="00BE4823">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7CE168A3" w14:textId="77777777" w:rsidR="00A16E39" w:rsidRPr="00155AB1" w:rsidRDefault="00A16E39"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E782E4C" w14:textId="77777777" w:rsidR="00A16E39" w:rsidRPr="00155AB1" w:rsidRDefault="00A16E39" w:rsidP="00BE4823">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16E39" w:rsidRPr="00155AB1" w14:paraId="7F7BB863" w14:textId="77777777" w:rsidTr="00BE4823">
        <w:trPr>
          <w:trHeight w:val="271"/>
        </w:trPr>
        <w:tc>
          <w:tcPr>
            <w:tcW w:w="2408" w:type="dxa"/>
          </w:tcPr>
          <w:p w14:paraId="575A3159" w14:textId="77777777" w:rsidR="00A16E39" w:rsidRPr="00155AB1" w:rsidRDefault="00A16E39"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3A23FB4C" w14:textId="168082C9" w:rsidR="00A16E39" w:rsidRPr="00155AB1" w:rsidRDefault="00A16E39" w:rsidP="00BE4823">
            <w:pPr>
              <w:jc w:val="both"/>
              <w:rPr>
                <w:rFonts w:ascii="Times New Roman" w:hAnsi="Times New Roman" w:cs="Times New Roman"/>
                <w:sz w:val="24"/>
                <w:szCs w:val="24"/>
              </w:rPr>
            </w:pPr>
            <w:r>
              <w:rPr>
                <w:rFonts w:ascii="Times New Roman" w:hAnsi="Times New Roman" w:cs="Times New Roman"/>
                <w:sz w:val="24"/>
                <w:szCs w:val="24"/>
              </w:rPr>
              <w:t>OE</w:t>
            </w:r>
          </w:p>
        </w:tc>
        <w:tc>
          <w:tcPr>
            <w:tcW w:w="3014" w:type="dxa"/>
          </w:tcPr>
          <w:p w14:paraId="116C75E4" w14:textId="77777777" w:rsidR="00A16E39" w:rsidRPr="00155AB1" w:rsidRDefault="00A16E39"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08F37928" w14:textId="77777777" w:rsidR="00A16E39" w:rsidRPr="00155AB1" w:rsidRDefault="00A16E39" w:rsidP="00BE4823">
            <w:pPr>
              <w:jc w:val="both"/>
              <w:rPr>
                <w:rFonts w:ascii="Times New Roman" w:hAnsi="Times New Roman" w:cs="Times New Roman"/>
                <w:sz w:val="24"/>
                <w:szCs w:val="24"/>
              </w:rPr>
            </w:pPr>
            <w:r>
              <w:rPr>
                <w:rFonts w:ascii="Times New Roman" w:hAnsi="Times New Roman" w:cs="Times New Roman"/>
                <w:sz w:val="24"/>
                <w:szCs w:val="24"/>
              </w:rPr>
              <w:t>MS2124</w:t>
            </w:r>
          </w:p>
        </w:tc>
      </w:tr>
    </w:tbl>
    <w:p w14:paraId="485DAB65" w14:textId="77777777" w:rsidR="00A16E39" w:rsidRDefault="00A16E39" w:rsidP="00A16E39">
      <w:pPr>
        <w:jc w:val="both"/>
        <w:rPr>
          <w:rFonts w:ascii="Times New Roman" w:hAnsi="Times New Roman" w:cs="Times New Roman"/>
          <w:bCs/>
          <w:sz w:val="24"/>
          <w:szCs w:val="24"/>
          <w:lang w:bidi="en-US"/>
        </w:rPr>
      </w:pPr>
      <w:r w:rsidRPr="00967E66">
        <w:rPr>
          <w:rFonts w:ascii="Times New Roman" w:hAnsi="Times New Roman" w:cs="Times New Roman"/>
          <w:b/>
          <w:bCs/>
          <w:sz w:val="24"/>
          <w:szCs w:val="24"/>
          <w:lang w:bidi="en-US"/>
        </w:rPr>
        <w:t>Prerequisite:</w:t>
      </w:r>
      <w:r>
        <w:rPr>
          <w:rFonts w:ascii="Times New Roman" w:hAnsi="Times New Roman" w:cs="Times New Roman"/>
          <w:b/>
          <w:sz w:val="24"/>
          <w:szCs w:val="24"/>
          <w:lang w:bidi="en-US"/>
        </w:rPr>
        <w:t xml:space="preserve"> </w:t>
      </w:r>
      <w:r w:rsidRPr="00967E66">
        <w:rPr>
          <w:rFonts w:ascii="Times New Roman" w:hAnsi="Times New Roman" w:cs="Times New Roman"/>
          <w:bCs/>
          <w:sz w:val="24"/>
          <w:szCs w:val="24"/>
          <w:lang w:bidi="en-US"/>
        </w:rPr>
        <w:t>Basic knowledge of linear algebra, probability, calculus, and fundamentals of artificial intelligence or machine learning.</w:t>
      </w:r>
    </w:p>
    <w:p w14:paraId="4C851E3A" w14:textId="77777777" w:rsidR="00A16E39" w:rsidRPr="00B5521B" w:rsidRDefault="00A16E39" w:rsidP="00A16E39">
      <w:pPr>
        <w:jc w:val="both"/>
        <w:rPr>
          <w:rFonts w:ascii="Times New Roman" w:hAnsi="Times New Roman" w:cs="Times New Roman"/>
          <w:b/>
          <w:sz w:val="24"/>
          <w:szCs w:val="24"/>
          <w:lang w:bidi="en-US"/>
        </w:rPr>
      </w:pPr>
      <w:r w:rsidRPr="00B5521B">
        <w:rPr>
          <w:rFonts w:ascii="Times New Roman" w:hAnsi="Times New Roman" w:cs="Times New Roman"/>
          <w:b/>
          <w:sz w:val="24"/>
          <w:szCs w:val="24"/>
          <w:lang w:bidi="en-US"/>
        </w:rPr>
        <w:t>Course Objectives:</w:t>
      </w:r>
    </w:p>
    <w:p w14:paraId="29E57D6D" w14:textId="77777777" w:rsidR="00A16E39" w:rsidRPr="00B5521B" w:rsidRDefault="00A16E39" w:rsidP="00964651">
      <w:pPr>
        <w:pStyle w:val="ListParagraph"/>
        <w:numPr>
          <w:ilvl w:val="0"/>
          <w:numId w:val="110"/>
        </w:num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To introduce the fundamental concepts of soft computing and its components such as fuzzy logic, neural networks, and genetic algorithms.</w:t>
      </w:r>
    </w:p>
    <w:p w14:paraId="640976B8" w14:textId="77777777" w:rsidR="00A16E39" w:rsidRPr="00B5521B" w:rsidRDefault="00A16E39" w:rsidP="00964651">
      <w:pPr>
        <w:pStyle w:val="ListParagraph"/>
        <w:numPr>
          <w:ilvl w:val="0"/>
          <w:numId w:val="110"/>
        </w:num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To enable students to design and apply fuzzy systems for reasoning and inference under uncertainty.</w:t>
      </w:r>
    </w:p>
    <w:p w14:paraId="5A1C4C8E" w14:textId="77777777" w:rsidR="00A16E39" w:rsidRPr="00B5521B" w:rsidRDefault="00A16E39" w:rsidP="00964651">
      <w:pPr>
        <w:pStyle w:val="ListParagraph"/>
        <w:numPr>
          <w:ilvl w:val="0"/>
          <w:numId w:val="110"/>
        </w:num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To develop an understanding of supervised and unsupervised neural network architectures and their applications.</w:t>
      </w:r>
    </w:p>
    <w:p w14:paraId="0AB1CA04" w14:textId="77777777" w:rsidR="00A16E39" w:rsidRPr="00B5521B" w:rsidRDefault="00A16E39" w:rsidP="00964651">
      <w:pPr>
        <w:pStyle w:val="ListParagraph"/>
        <w:numPr>
          <w:ilvl w:val="0"/>
          <w:numId w:val="110"/>
        </w:num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To familiarize students with hybrid soft computing techniques like Neuro-Fuzzy systems and genetic algorithms for problem-solving.</w:t>
      </w:r>
    </w:p>
    <w:p w14:paraId="619FBA8B" w14:textId="77777777" w:rsidR="00A16E39" w:rsidRPr="00B5521B" w:rsidRDefault="00A16E39" w:rsidP="00A16E39">
      <w:pPr>
        <w:jc w:val="both"/>
        <w:rPr>
          <w:rFonts w:ascii="Times New Roman" w:hAnsi="Times New Roman" w:cs="Times New Roman"/>
          <w:b/>
          <w:sz w:val="24"/>
          <w:szCs w:val="24"/>
          <w:lang w:bidi="en-US"/>
        </w:rPr>
      </w:pPr>
      <w:r w:rsidRPr="00B5521B">
        <w:rPr>
          <w:rFonts w:ascii="Times New Roman" w:hAnsi="Times New Roman" w:cs="Times New Roman"/>
          <w:b/>
          <w:sz w:val="24"/>
          <w:szCs w:val="24"/>
          <w:lang w:bidi="en-US"/>
        </w:rPr>
        <w:t>Course Outcomes (COs):</w:t>
      </w:r>
    </w:p>
    <w:p w14:paraId="47C43E16" w14:textId="77777777" w:rsidR="00A16E39" w:rsidRPr="00B5521B" w:rsidRDefault="00A16E39" w:rsidP="00A16E39">
      <w:pPr>
        <w:jc w:val="both"/>
        <w:rPr>
          <w:rFonts w:ascii="Times New Roman" w:hAnsi="Times New Roman" w:cs="Times New Roman"/>
          <w:bCs/>
          <w:sz w:val="24"/>
          <w:szCs w:val="24"/>
          <w:lang w:bidi="en-US"/>
        </w:rPr>
      </w:pPr>
      <w:r w:rsidRPr="00B5521B">
        <w:rPr>
          <w:rFonts w:ascii="Times New Roman" w:hAnsi="Times New Roman" w:cs="Times New Roman"/>
          <w:bCs/>
          <w:sz w:val="24"/>
          <w:szCs w:val="24"/>
          <w:lang w:bidi="en-US"/>
        </w:rPr>
        <w:t>At the end of the course, students will be able to:</w:t>
      </w:r>
    </w:p>
    <w:p w14:paraId="4E8EB8CB" w14:textId="77777777" w:rsidR="00A16E39" w:rsidRPr="00B5521B" w:rsidRDefault="00A16E39" w:rsidP="00A16E39">
      <w:pPr>
        <w:jc w:val="both"/>
        <w:rPr>
          <w:rFonts w:ascii="Times New Roman" w:hAnsi="Times New Roman" w:cs="Times New Roman"/>
          <w:bCs/>
          <w:sz w:val="24"/>
          <w:szCs w:val="24"/>
          <w:lang w:bidi="en-US"/>
        </w:rPr>
      </w:pPr>
      <w:r w:rsidRPr="00B5521B">
        <w:rPr>
          <w:rFonts w:ascii="Times New Roman" w:hAnsi="Times New Roman" w:cs="Times New Roman"/>
          <w:b/>
          <w:sz w:val="24"/>
          <w:szCs w:val="24"/>
          <w:lang w:bidi="en-US"/>
        </w:rPr>
        <w:t>CO1:</w:t>
      </w:r>
      <w:r>
        <w:rPr>
          <w:rFonts w:ascii="Times New Roman" w:hAnsi="Times New Roman" w:cs="Times New Roman"/>
          <w:bCs/>
          <w:sz w:val="24"/>
          <w:szCs w:val="24"/>
          <w:lang w:bidi="en-US"/>
        </w:rPr>
        <w:t xml:space="preserve"> </w:t>
      </w:r>
      <w:r w:rsidRPr="00B5521B">
        <w:rPr>
          <w:rFonts w:ascii="Times New Roman" w:hAnsi="Times New Roman" w:cs="Times New Roman"/>
          <w:bCs/>
          <w:sz w:val="24"/>
          <w:szCs w:val="24"/>
          <w:lang w:bidi="en-US"/>
        </w:rPr>
        <w:t xml:space="preserve"> Apply fuzzy logic concepts to solve problems involving uncertainty and vagueness.</w:t>
      </w:r>
    </w:p>
    <w:p w14:paraId="545425AD" w14:textId="77777777" w:rsidR="00A16E39" w:rsidRPr="00B5521B" w:rsidRDefault="00A16E39" w:rsidP="00A16E39">
      <w:pPr>
        <w:jc w:val="both"/>
        <w:rPr>
          <w:rFonts w:ascii="Times New Roman" w:hAnsi="Times New Roman" w:cs="Times New Roman"/>
          <w:bCs/>
          <w:sz w:val="24"/>
          <w:szCs w:val="24"/>
          <w:lang w:bidi="en-US"/>
        </w:rPr>
      </w:pPr>
      <w:r w:rsidRPr="00B5521B">
        <w:rPr>
          <w:rFonts w:ascii="Times New Roman" w:hAnsi="Times New Roman" w:cs="Times New Roman"/>
          <w:b/>
          <w:sz w:val="24"/>
          <w:szCs w:val="24"/>
          <w:lang w:bidi="en-US"/>
        </w:rPr>
        <w:t>CO2:</w:t>
      </w:r>
      <w:r w:rsidRPr="00B5521B">
        <w:rPr>
          <w:rFonts w:ascii="Times New Roman" w:hAnsi="Times New Roman" w:cs="Times New Roman"/>
          <w:bCs/>
          <w:sz w:val="24"/>
          <w:szCs w:val="24"/>
          <w:lang w:bidi="en-US"/>
        </w:rPr>
        <w:t xml:space="preserve"> </w:t>
      </w:r>
      <w:r>
        <w:rPr>
          <w:rFonts w:ascii="Times New Roman" w:hAnsi="Times New Roman" w:cs="Times New Roman"/>
          <w:bCs/>
          <w:sz w:val="24"/>
          <w:szCs w:val="24"/>
          <w:lang w:bidi="en-US"/>
        </w:rPr>
        <w:t xml:space="preserve"> </w:t>
      </w:r>
      <w:r w:rsidRPr="00B5521B">
        <w:rPr>
          <w:rFonts w:ascii="Times New Roman" w:hAnsi="Times New Roman" w:cs="Times New Roman"/>
          <w:bCs/>
          <w:sz w:val="24"/>
          <w:szCs w:val="24"/>
          <w:lang w:bidi="en-US"/>
        </w:rPr>
        <w:t>Analyze and design neural networks for classification and pattern recognition tasks.</w:t>
      </w:r>
    </w:p>
    <w:p w14:paraId="3B364733" w14:textId="77777777" w:rsidR="00A16E39" w:rsidRPr="00B5521B" w:rsidRDefault="00A16E39" w:rsidP="00A16E39">
      <w:pPr>
        <w:jc w:val="both"/>
        <w:rPr>
          <w:rFonts w:ascii="Times New Roman" w:hAnsi="Times New Roman" w:cs="Times New Roman"/>
          <w:bCs/>
          <w:sz w:val="24"/>
          <w:szCs w:val="24"/>
          <w:lang w:bidi="en-US"/>
        </w:rPr>
      </w:pPr>
      <w:r w:rsidRPr="00B5521B">
        <w:rPr>
          <w:rFonts w:ascii="Times New Roman" w:hAnsi="Times New Roman" w:cs="Times New Roman"/>
          <w:b/>
          <w:sz w:val="24"/>
          <w:szCs w:val="24"/>
          <w:lang w:bidi="en-US"/>
        </w:rPr>
        <w:t>CO3:</w:t>
      </w:r>
      <w:r>
        <w:rPr>
          <w:rFonts w:ascii="Times New Roman" w:hAnsi="Times New Roman" w:cs="Times New Roman"/>
          <w:bCs/>
          <w:sz w:val="24"/>
          <w:szCs w:val="24"/>
          <w:lang w:bidi="en-US"/>
        </w:rPr>
        <w:t xml:space="preserve"> </w:t>
      </w:r>
      <w:r w:rsidRPr="00B5521B">
        <w:rPr>
          <w:rFonts w:ascii="Times New Roman" w:hAnsi="Times New Roman" w:cs="Times New Roman"/>
          <w:bCs/>
          <w:sz w:val="24"/>
          <w:szCs w:val="24"/>
          <w:lang w:bidi="en-US"/>
        </w:rPr>
        <w:t xml:space="preserve"> Implement genetic algorithms for optimization problems in engineering domains.</w:t>
      </w:r>
    </w:p>
    <w:p w14:paraId="2C5631D7" w14:textId="77777777" w:rsidR="00A16E39" w:rsidRPr="00AD76AD" w:rsidRDefault="00A16E39" w:rsidP="00A16E39">
      <w:pPr>
        <w:jc w:val="both"/>
        <w:rPr>
          <w:rFonts w:ascii="Times New Roman" w:hAnsi="Times New Roman" w:cs="Times New Roman"/>
          <w:bCs/>
          <w:sz w:val="24"/>
          <w:szCs w:val="24"/>
          <w:lang w:bidi="en-US"/>
        </w:rPr>
      </w:pPr>
      <w:r w:rsidRPr="00B5521B">
        <w:rPr>
          <w:rFonts w:ascii="Times New Roman" w:hAnsi="Times New Roman" w:cs="Times New Roman"/>
          <w:b/>
          <w:sz w:val="24"/>
          <w:szCs w:val="24"/>
          <w:lang w:bidi="en-US"/>
        </w:rPr>
        <w:t>CO4:</w:t>
      </w:r>
      <w:r w:rsidRPr="00B5521B">
        <w:rPr>
          <w:rFonts w:ascii="Times New Roman" w:hAnsi="Times New Roman" w:cs="Times New Roman"/>
          <w:bCs/>
          <w:sz w:val="24"/>
          <w:szCs w:val="24"/>
          <w:lang w:bidi="en-US"/>
        </w:rPr>
        <w:t xml:space="preserve"> </w:t>
      </w:r>
      <w:r>
        <w:rPr>
          <w:rFonts w:ascii="Times New Roman" w:hAnsi="Times New Roman" w:cs="Times New Roman"/>
          <w:bCs/>
          <w:sz w:val="24"/>
          <w:szCs w:val="24"/>
          <w:lang w:bidi="en-US"/>
        </w:rPr>
        <w:t xml:space="preserve"> </w:t>
      </w:r>
      <w:r w:rsidRPr="00B5521B">
        <w:rPr>
          <w:rFonts w:ascii="Times New Roman" w:hAnsi="Times New Roman" w:cs="Times New Roman"/>
          <w:bCs/>
          <w:sz w:val="24"/>
          <w:szCs w:val="24"/>
          <w:lang w:bidi="en-US"/>
        </w:rPr>
        <w:t>Develop and evaluate Neuro-Fuzzy models for real-time intelligent systems.</w:t>
      </w:r>
    </w:p>
    <w:p w14:paraId="01C2D56F" w14:textId="77777777" w:rsidR="00A16E39" w:rsidRDefault="00A16E39" w:rsidP="00A16E39">
      <w:pPr>
        <w:pStyle w:val="NoSpacing"/>
        <w:rPr>
          <w:rFonts w:ascii="Times New Roman" w:hAnsi="Times New Roman" w:cs="Times New Roman"/>
          <w:b/>
          <w:bCs/>
          <w:iCs/>
          <w:sz w:val="24"/>
          <w:szCs w:val="24"/>
        </w:rPr>
      </w:pPr>
    </w:p>
    <w:p w14:paraId="2A82AC03" w14:textId="77777777" w:rsidR="00A16E39" w:rsidRPr="00967E66" w:rsidRDefault="00A16E39" w:rsidP="00A16E39">
      <w:pPr>
        <w:pStyle w:val="NoSpacing"/>
        <w:rPr>
          <w:rFonts w:ascii="Times New Roman" w:hAnsi="Times New Roman" w:cs="Times New Roman"/>
          <w:b/>
          <w:bCs/>
          <w:iCs/>
          <w:sz w:val="24"/>
          <w:szCs w:val="24"/>
        </w:rPr>
      </w:pPr>
      <w:r w:rsidRPr="00967E66">
        <w:rPr>
          <w:rFonts w:ascii="Times New Roman" w:hAnsi="Times New Roman" w:cs="Times New Roman"/>
          <w:b/>
          <w:bCs/>
          <w:iCs/>
          <w:sz w:val="24"/>
          <w:szCs w:val="24"/>
        </w:rPr>
        <w:t xml:space="preserve">Module -1 </w:t>
      </w:r>
    </w:p>
    <w:p w14:paraId="720DBAC4" w14:textId="77777777" w:rsidR="00A16E39" w:rsidRPr="005A021A" w:rsidRDefault="00A16E39" w:rsidP="00A16E39">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INTRODUCTION TO SOFT COMPUTING AND FUZZY LOGIC</w:t>
      </w:r>
      <w:r>
        <w:rPr>
          <w:rFonts w:ascii="Times New Roman" w:hAnsi="Times New Roman" w:cs="Times New Roman"/>
          <w:bCs/>
          <w:sz w:val="24"/>
          <w:szCs w:val="24"/>
        </w:rPr>
        <w:tab/>
        <w:t xml:space="preserve">   (</w:t>
      </w:r>
      <w:r>
        <w:rPr>
          <w:rFonts w:ascii="Times New Roman" w:hAnsi="Times New Roman" w:cs="Times New Roman"/>
          <w:b/>
          <w:bCs/>
          <w:sz w:val="24"/>
          <w:szCs w:val="24"/>
        </w:rPr>
        <w:t>8 Hours)</w:t>
      </w:r>
    </w:p>
    <w:p w14:paraId="13C2F395" w14:textId="0E813370" w:rsidR="00A16E39" w:rsidRPr="005A021A" w:rsidRDefault="00A16E39" w:rsidP="00A16E39">
      <w:pPr>
        <w:pStyle w:val="NoSpacing"/>
        <w:jc w:val="both"/>
        <w:rPr>
          <w:rFonts w:ascii="Times New Roman" w:hAnsi="Times New Roman" w:cs="Times New Roman"/>
          <w:sz w:val="24"/>
          <w:szCs w:val="24"/>
        </w:rPr>
      </w:pPr>
      <w:r w:rsidRPr="005A021A">
        <w:rPr>
          <w:rFonts w:ascii="Times New Roman" w:hAnsi="Times New Roman" w:cs="Times New Roman"/>
          <w:sz w:val="24"/>
          <w:szCs w:val="24"/>
        </w:rPr>
        <w:t>Introduction - Fuzzy Logic - Fuzzy Sets, Fuzzy Membership Functions, Operations on Fuzzy Sets,</w:t>
      </w:r>
      <w:r w:rsidR="00AD11B3">
        <w:rPr>
          <w:rFonts w:ascii="Times New Roman" w:hAnsi="Times New Roman" w:cs="Times New Roman"/>
          <w:sz w:val="24"/>
          <w:szCs w:val="24"/>
        </w:rPr>
        <w:t xml:space="preserve"> </w:t>
      </w:r>
      <w:r w:rsidRPr="005A021A">
        <w:rPr>
          <w:rFonts w:ascii="Times New Roman" w:hAnsi="Times New Roman" w:cs="Times New Roman"/>
          <w:sz w:val="24"/>
          <w:szCs w:val="24"/>
        </w:rPr>
        <w:t>Fuzzy Relations, Operations on Fuzzy Relations, Fuzzy Rules and Fuzzy Reasoning, Fuzzy</w:t>
      </w:r>
      <w:r w:rsidR="00AD11B3">
        <w:rPr>
          <w:rFonts w:ascii="Times New Roman" w:hAnsi="Times New Roman" w:cs="Times New Roman"/>
          <w:sz w:val="24"/>
          <w:szCs w:val="24"/>
        </w:rPr>
        <w:t xml:space="preserve"> </w:t>
      </w:r>
      <w:r w:rsidRPr="005A021A">
        <w:rPr>
          <w:rFonts w:ascii="Times New Roman" w:hAnsi="Times New Roman" w:cs="Times New Roman"/>
          <w:sz w:val="24"/>
          <w:szCs w:val="24"/>
        </w:rPr>
        <w:t>Inference Systems</w:t>
      </w:r>
    </w:p>
    <w:p w14:paraId="390750B4" w14:textId="77777777" w:rsidR="00A16E39" w:rsidRPr="00967E66" w:rsidRDefault="00A16E39" w:rsidP="00A16E39">
      <w:pPr>
        <w:pStyle w:val="NoSpacing"/>
        <w:rPr>
          <w:rFonts w:ascii="Times New Roman" w:hAnsi="Times New Roman" w:cs="Times New Roman"/>
          <w:b/>
          <w:bCs/>
          <w:iCs/>
          <w:sz w:val="24"/>
          <w:szCs w:val="24"/>
        </w:rPr>
      </w:pPr>
      <w:r w:rsidRPr="00967E66">
        <w:rPr>
          <w:rFonts w:ascii="Times New Roman" w:hAnsi="Times New Roman" w:cs="Times New Roman"/>
          <w:b/>
          <w:bCs/>
          <w:iCs/>
          <w:sz w:val="24"/>
          <w:szCs w:val="24"/>
        </w:rPr>
        <w:t>Module -</w:t>
      </w:r>
      <w:r>
        <w:rPr>
          <w:rFonts w:ascii="Times New Roman" w:hAnsi="Times New Roman" w:cs="Times New Roman"/>
          <w:b/>
          <w:bCs/>
          <w:iCs/>
          <w:sz w:val="24"/>
          <w:szCs w:val="24"/>
        </w:rPr>
        <w:t>2</w:t>
      </w:r>
      <w:r w:rsidRPr="00967E66">
        <w:rPr>
          <w:rFonts w:ascii="Times New Roman" w:hAnsi="Times New Roman" w:cs="Times New Roman"/>
          <w:b/>
          <w:bCs/>
          <w:iCs/>
          <w:sz w:val="24"/>
          <w:szCs w:val="24"/>
        </w:rPr>
        <w:t xml:space="preserve"> </w:t>
      </w:r>
    </w:p>
    <w:p w14:paraId="68AFDE5B" w14:textId="77777777" w:rsidR="00A16E39" w:rsidRPr="005A021A" w:rsidRDefault="00A16E39" w:rsidP="00A16E39">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NEURAL NETWORKS</w:t>
      </w:r>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Pr>
          <w:rFonts w:ascii="Times New Roman" w:hAnsi="Times New Roman" w:cs="Times New Roman"/>
          <w:bCs/>
          <w:sz w:val="24"/>
          <w:szCs w:val="24"/>
        </w:rPr>
        <w:t>(</w:t>
      </w:r>
      <w:r>
        <w:rPr>
          <w:rFonts w:ascii="Times New Roman" w:hAnsi="Times New Roman" w:cs="Times New Roman"/>
          <w:b/>
          <w:bCs/>
          <w:sz w:val="24"/>
          <w:szCs w:val="24"/>
        </w:rPr>
        <w:t>8 Hours)</w:t>
      </w:r>
    </w:p>
    <w:p w14:paraId="3DF24883" w14:textId="77777777" w:rsidR="00A16E39" w:rsidRPr="005A021A" w:rsidRDefault="00A16E39" w:rsidP="00A16E39">
      <w:pPr>
        <w:pStyle w:val="NoSpacing"/>
        <w:rPr>
          <w:rFonts w:ascii="Times New Roman" w:hAnsi="Times New Roman" w:cs="Times New Roman"/>
          <w:sz w:val="24"/>
          <w:szCs w:val="24"/>
        </w:rPr>
      </w:pPr>
      <w:r w:rsidRPr="005A021A">
        <w:rPr>
          <w:rFonts w:ascii="Times New Roman" w:hAnsi="Times New Roman" w:cs="Times New Roman"/>
          <w:sz w:val="24"/>
          <w:szCs w:val="24"/>
        </w:rPr>
        <w:t>Supervised Learning Neural Networks – Perceptrons - Backpropagation -Multilayer Perceptrons –Unsupervised Learning Neural Networks – Kohonen Self-Organizing Networks</w:t>
      </w:r>
    </w:p>
    <w:p w14:paraId="12D4A24F" w14:textId="77777777" w:rsidR="00A16E39" w:rsidRPr="00967E66" w:rsidRDefault="00A16E39" w:rsidP="00A16E39">
      <w:pPr>
        <w:pStyle w:val="NoSpacing"/>
        <w:rPr>
          <w:rFonts w:ascii="Times New Roman" w:hAnsi="Times New Roman" w:cs="Times New Roman"/>
          <w:b/>
          <w:bCs/>
          <w:iCs/>
          <w:sz w:val="24"/>
          <w:szCs w:val="24"/>
        </w:rPr>
      </w:pPr>
      <w:r w:rsidRPr="00967E66">
        <w:rPr>
          <w:rFonts w:ascii="Times New Roman" w:hAnsi="Times New Roman" w:cs="Times New Roman"/>
          <w:b/>
          <w:bCs/>
          <w:iCs/>
          <w:sz w:val="24"/>
          <w:szCs w:val="24"/>
        </w:rPr>
        <w:t>Module -</w:t>
      </w:r>
      <w:r>
        <w:rPr>
          <w:rFonts w:ascii="Times New Roman" w:hAnsi="Times New Roman" w:cs="Times New Roman"/>
          <w:b/>
          <w:bCs/>
          <w:iCs/>
          <w:sz w:val="24"/>
          <w:szCs w:val="24"/>
        </w:rPr>
        <w:t>3</w:t>
      </w:r>
    </w:p>
    <w:p w14:paraId="02636694" w14:textId="77777777" w:rsidR="00A16E39" w:rsidRPr="005A021A" w:rsidRDefault="00A16E39" w:rsidP="00A16E39">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GENETIC ALGORITHMS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Cs/>
          <w:sz w:val="24"/>
          <w:szCs w:val="24"/>
        </w:rPr>
        <w:t>(</w:t>
      </w:r>
      <w:r>
        <w:rPr>
          <w:rFonts w:ascii="Times New Roman" w:hAnsi="Times New Roman" w:cs="Times New Roman"/>
          <w:b/>
          <w:bCs/>
          <w:sz w:val="24"/>
          <w:szCs w:val="24"/>
        </w:rPr>
        <w:t>8 Hours)</w:t>
      </w:r>
    </w:p>
    <w:p w14:paraId="3A62DFE2" w14:textId="0D9F0185" w:rsidR="00A16E39" w:rsidRPr="005A021A" w:rsidRDefault="00A16E39" w:rsidP="00A16E39">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Chromosome Encoding Schemes -Population initialization and selection methods </w:t>
      </w:r>
      <w:r>
        <w:rPr>
          <w:rFonts w:ascii="Times New Roman" w:hAnsi="Times New Roman" w:cs="Times New Roman"/>
          <w:sz w:val="24"/>
          <w:szCs w:val="24"/>
        </w:rPr>
        <w:t>–</w:t>
      </w:r>
      <w:r w:rsidRPr="005A021A">
        <w:rPr>
          <w:rFonts w:ascii="Times New Roman" w:hAnsi="Times New Roman" w:cs="Times New Roman"/>
          <w:sz w:val="24"/>
          <w:szCs w:val="24"/>
        </w:rPr>
        <w:t xml:space="preserve"> Evaluation</w:t>
      </w:r>
      <w:r w:rsidR="00AD11B3">
        <w:rPr>
          <w:rFonts w:ascii="Times New Roman" w:hAnsi="Times New Roman" w:cs="Times New Roman"/>
          <w:sz w:val="24"/>
          <w:szCs w:val="24"/>
        </w:rPr>
        <w:t xml:space="preserve"> </w:t>
      </w:r>
      <w:r w:rsidRPr="005A021A">
        <w:rPr>
          <w:rFonts w:ascii="Times New Roman" w:hAnsi="Times New Roman" w:cs="Times New Roman"/>
          <w:sz w:val="24"/>
          <w:szCs w:val="24"/>
        </w:rPr>
        <w:t>function - Genetic operators- Cross over – Mutation - Fitness Function – Maximizing function</w:t>
      </w:r>
      <w:r>
        <w:rPr>
          <w:rFonts w:ascii="Times New Roman" w:hAnsi="Times New Roman" w:cs="Times New Roman"/>
          <w:sz w:val="24"/>
          <w:szCs w:val="24"/>
        </w:rPr>
        <w:t>.</w:t>
      </w:r>
    </w:p>
    <w:p w14:paraId="7E33A9B5" w14:textId="77777777" w:rsidR="00A16E39" w:rsidRPr="00967E66" w:rsidRDefault="00A16E39" w:rsidP="00A16E39">
      <w:pPr>
        <w:pStyle w:val="NoSpacing"/>
        <w:rPr>
          <w:rFonts w:ascii="Times New Roman" w:hAnsi="Times New Roman" w:cs="Times New Roman"/>
          <w:b/>
          <w:bCs/>
          <w:iCs/>
          <w:sz w:val="24"/>
          <w:szCs w:val="24"/>
        </w:rPr>
      </w:pPr>
      <w:r w:rsidRPr="00967E66">
        <w:rPr>
          <w:rFonts w:ascii="Times New Roman" w:hAnsi="Times New Roman" w:cs="Times New Roman"/>
          <w:b/>
          <w:bCs/>
          <w:iCs/>
          <w:sz w:val="24"/>
          <w:szCs w:val="24"/>
        </w:rPr>
        <w:t>Module -</w:t>
      </w:r>
      <w:r>
        <w:rPr>
          <w:rFonts w:ascii="Times New Roman" w:hAnsi="Times New Roman" w:cs="Times New Roman"/>
          <w:b/>
          <w:bCs/>
          <w:iCs/>
          <w:sz w:val="24"/>
          <w:szCs w:val="24"/>
        </w:rPr>
        <w:t>4</w:t>
      </w:r>
    </w:p>
    <w:p w14:paraId="1F0275F9" w14:textId="77777777" w:rsidR="00A16E39" w:rsidRPr="005A021A" w:rsidRDefault="00A16E39" w:rsidP="00A16E39">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NEURO FUZZY MODELING</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Cs/>
          <w:sz w:val="24"/>
          <w:szCs w:val="24"/>
        </w:rPr>
        <w:t>(</w:t>
      </w:r>
      <w:r>
        <w:rPr>
          <w:rFonts w:ascii="Times New Roman" w:hAnsi="Times New Roman" w:cs="Times New Roman"/>
          <w:b/>
          <w:bCs/>
          <w:sz w:val="24"/>
          <w:szCs w:val="24"/>
        </w:rPr>
        <w:t>8 Hours)</w:t>
      </w:r>
    </w:p>
    <w:p w14:paraId="3C74969E" w14:textId="77777777" w:rsidR="00A16E39" w:rsidRDefault="00A16E39" w:rsidP="00A16E39">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ANFIS architecture – hybrid learning – ANFIS as universal approximator – Coactive Neuro fuzzymodeling – Framework – Neuron functions for adaptive networks – Neuro fuzzy spectrum </w:t>
      </w:r>
      <w:r>
        <w:rPr>
          <w:rFonts w:ascii="Times New Roman" w:hAnsi="Times New Roman" w:cs="Times New Roman"/>
          <w:sz w:val="24"/>
          <w:szCs w:val="24"/>
        </w:rPr>
        <w:t>–</w:t>
      </w:r>
      <w:r w:rsidRPr="005A021A">
        <w:rPr>
          <w:rFonts w:ascii="Times New Roman" w:hAnsi="Times New Roman" w:cs="Times New Roman"/>
          <w:sz w:val="24"/>
          <w:szCs w:val="24"/>
        </w:rPr>
        <w:t xml:space="preserve"> Analysisof Adaptive Learning Capability</w:t>
      </w:r>
    </w:p>
    <w:p w14:paraId="5FC2F7F9" w14:textId="77777777" w:rsidR="00A16E39" w:rsidRDefault="00A16E39" w:rsidP="00A16E39">
      <w:pPr>
        <w:pStyle w:val="NoSpacing"/>
        <w:jc w:val="both"/>
        <w:rPr>
          <w:rFonts w:ascii="Times New Roman" w:hAnsi="Times New Roman" w:cs="Times New Roman"/>
          <w:sz w:val="24"/>
          <w:szCs w:val="24"/>
        </w:rPr>
      </w:pPr>
    </w:p>
    <w:p w14:paraId="55AFFDB9" w14:textId="77777777" w:rsidR="00A16E39" w:rsidRPr="00945DA0" w:rsidRDefault="00A16E39" w:rsidP="00A16E39">
      <w:pPr>
        <w:pStyle w:val="ListParagraph"/>
        <w:ind w:left="34"/>
        <w:jc w:val="both"/>
        <w:rPr>
          <w:rFonts w:ascii="Times New Roman" w:hAnsi="Times New Roman" w:cs="Times New Roman"/>
          <w:b/>
          <w:bCs/>
          <w:sz w:val="24"/>
          <w:szCs w:val="24"/>
        </w:rPr>
      </w:pPr>
      <w:r>
        <w:rPr>
          <w:rFonts w:ascii="Times New Roman" w:hAnsi="Times New Roman" w:cs="Times New Roman"/>
          <w:b/>
          <w:bCs/>
          <w:sz w:val="24"/>
          <w:szCs w:val="24"/>
        </w:rPr>
        <w:t>Text Books:</w:t>
      </w:r>
    </w:p>
    <w:p w14:paraId="5BA57C1F"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lastRenderedPageBreak/>
        <w:t>1. J.S.R.Jang, C.T. Sun and E.Mizutani, “Neuro-Fuzzy and Soft Computing”, PHI / Pearson</w:t>
      </w:r>
    </w:p>
    <w:p w14:paraId="769789E6"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Education 2004.</w:t>
      </w:r>
    </w:p>
    <w:p w14:paraId="2E923830"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2. S.N.Sivanandam and S.N.Deepa, "Principles of Soft Computing", Wiley India Pvt Ltd,</w:t>
      </w:r>
    </w:p>
    <w:p w14:paraId="3A825830" w14:textId="77777777" w:rsidR="00A16E39"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2011.</w:t>
      </w:r>
    </w:p>
    <w:p w14:paraId="357DFF9B" w14:textId="77777777" w:rsidR="00A16E39" w:rsidRDefault="00A16E39" w:rsidP="00A16E39">
      <w:pPr>
        <w:pStyle w:val="ListParagraph"/>
        <w:ind w:left="34"/>
        <w:jc w:val="both"/>
        <w:rPr>
          <w:rFonts w:ascii="Times New Roman" w:hAnsi="Times New Roman" w:cs="Times New Roman"/>
          <w:sz w:val="24"/>
          <w:szCs w:val="24"/>
        </w:rPr>
      </w:pPr>
    </w:p>
    <w:p w14:paraId="3DC3B2CD" w14:textId="77777777" w:rsidR="00A16E39" w:rsidRPr="00945DA0" w:rsidRDefault="00A16E39" w:rsidP="00A16E39">
      <w:pPr>
        <w:pStyle w:val="ListParagraph"/>
        <w:ind w:left="34"/>
        <w:jc w:val="both"/>
        <w:rPr>
          <w:rFonts w:ascii="Times New Roman" w:hAnsi="Times New Roman" w:cs="Times New Roman"/>
          <w:b/>
          <w:bCs/>
          <w:sz w:val="24"/>
          <w:szCs w:val="24"/>
        </w:rPr>
      </w:pPr>
      <w:r>
        <w:rPr>
          <w:rFonts w:ascii="Times New Roman" w:hAnsi="Times New Roman" w:cs="Times New Roman"/>
          <w:b/>
          <w:bCs/>
          <w:sz w:val="24"/>
          <w:szCs w:val="24"/>
        </w:rPr>
        <w:t>Reference Book:</w:t>
      </w:r>
    </w:p>
    <w:p w14:paraId="17AF45FB"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1. S.Rajasekaran and G.A.VijayalakshmiPai, "Neural Networks, Fuzzy Logic and Genetic</w:t>
      </w:r>
    </w:p>
    <w:p w14:paraId="3A1C6A0D"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Algorithm: Synthesis &amp; Applications", Prentice-Hall of India Pvt. Ltd., 2006.</w:t>
      </w:r>
    </w:p>
    <w:p w14:paraId="6F1D5394"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2. George J. Klir, Ute St. Clair, Bo Yuan, “Fuzzy Set Theory: Foundations and Applications”</w:t>
      </w:r>
    </w:p>
    <w:p w14:paraId="531C5352"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Prentice Hall, 1997.</w:t>
      </w:r>
    </w:p>
    <w:p w14:paraId="00B542B1"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3. David E. Goldberg, “Genetic Algorithm in Search Optimization and Machine Learning”</w:t>
      </w:r>
    </w:p>
    <w:p w14:paraId="44CC21DE"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Pearson Education India, 2013.</w:t>
      </w:r>
    </w:p>
    <w:p w14:paraId="663C29DF"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4. James A. Freeman, David M. Skapura, “Neural Networks Algorithms, Applications, and</w:t>
      </w:r>
    </w:p>
    <w:p w14:paraId="2D1F4EB8"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Programming Techniques, Pearson Education India, 1991.</w:t>
      </w:r>
    </w:p>
    <w:p w14:paraId="251BA23E"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5. Simon Haykin, “Neural Networks Comprehensive Foundation” Second Edition, Pearson</w:t>
      </w:r>
    </w:p>
    <w:p w14:paraId="302BDD3F" w14:textId="77777777" w:rsidR="00A16E39" w:rsidRPr="00945DA0" w:rsidRDefault="00A16E39" w:rsidP="00A16E39">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Education, 2005</w:t>
      </w: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A16E39" w:rsidRPr="00B5521B" w14:paraId="2E37A527" w14:textId="77777777" w:rsidTr="00BE4823">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1DD3809F"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55FA1938"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76A661CA"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68028A87"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44893888"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5F4A8AED"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49C097EA"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7C90C279"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58818D53"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7D177C3F"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09066797"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55C0B225"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5C7F0850"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106EBADC"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03033C94" w14:textId="77777777" w:rsidR="00A16E39" w:rsidRPr="00B5521B" w:rsidRDefault="00A16E39" w:rsidP="00BE4823">
            <w:pPr>
              <w:spacing w:after="0" w:line="240" w:lineRule="auto"/>
              <w:jc w:val="center"/>
              <w:rPr>
                <w:rFonts w:ascii="Calibri" w:eastAsia="Times New Roman" w:hAnsi="Calibri" w:cs="Calibri"/>
                <w:b/>
                <w:bCs/>
                <w:color w:val="000000"/>
                <w:lang w:bidi="mr-IN"/>
              </w:rPr>
            </w:pPr>
            <w:r w:rsidRPr="00B5521B">
              <w:rPr>
                <w:rFonts w:ascii="Calibri" w:eastAsia="Times New Roman" w:hAnsi="Calibri" w:cs="Calibri"/>
                <w:b/>
                <w:bCs/>
                <w:color w:val="000000"/>
                <w:lang w:bidi="mr-IN"/>
              </w:rPr>
              <w:t>PSO3</w:t>
            </w:r>
          </w:p>
        </w:tc>
      </w:tr>
      <w:tr w:rsidR="00A16E39" w:rsidRPr="00B5521B" w14:paraId="4BA84635"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27C7832B" w14:textId="77777777" w:rsidR="00A16E39" w:rsidRPr="00B5521B" w:rsidRDefault="00A16E39" w:rsidP="00BE4823">
            <w:pPr>
              <w:spacing w:after="0" w:line="240" w:lineRule="auto"/>
              <w:rPr>
                <w:rFonts w:ascii="Calibri" w:eastAsia="Times New Roman" w:hAnsi="Calibri" w:cs="Calibri"/>
                <w:color w:val="000000"/>
                <w:lang w:bidi="mr-IN"/>
              </w:rPr>
            </w:pPr>
            <w:r w:rsidRPr="00B5521B">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2BFFC35E"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DF6B036"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BD2D0E6"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1A4D3C1"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B5C88E6"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7FCCE14"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87A85AC"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F66D7FF"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7793A8A"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0C77EFF"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05FE5B0"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9FB5DBD"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B47FC78"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3AD5526"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r>
      <w:tr w:rsidR="00A16E39" w:rsidRPr="00B5521B" w14:paraId="7F377F69"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119A29F6" w14:textId="77777777" w:rsidR="00A16E39" w:rsidRPr="00B5521B" w:rsidRDefault="00A16E39" w:rsidP="00BE4823">
            <w:pPr>
              <w:spacing w:after="0" w:line="240" w:lineRule="auto"/>
              <w:rPr>
                <w:rFonts w:ascii="Calibri" w:eastAsia="Times New Roman" w:hAnsi="Calibri" w:cs="Calibri"/>
                <w:color w:val="000000"/>
                <w:lang w:bidi="mr-IN"/>
              </w:rPr>
            </w:pPr>
            <w:r w:rsidRPr="00B5521B">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62487983"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16A8ACF"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F5BD01C"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04BA2C1"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0AFA520"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D5E7C63"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CD6D1E9"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83F995C"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AEB1D5D"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8D24271"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54BB1BB"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3EE341D"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4522CED"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F926B9F"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r>
      <w:tr w:rsidR="00A16E39" w:rsidRPr="00B5521B" w14:paraId="79BD8EA4"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0F1FD862" w14:textId="77777777" w:rsidR="00A16E39" w:rsidRPr="00B5521B" w:rsidRDefault="00A16E39" w:rsidP="00BE4823">
            <w:pPr>
              <w:spacing w:after="0" w:line="240" w:lineRule="auto"/>
              <w:rPr>
                <w:rFonts w:ascii="Calibri" w:eastAsia="Times New Roman" w:hAnsi="Calibri" w:cs="Calibri"/>
                <w:color w:val="000000"/>
                <w:lang w:bidi="mr-IN"/>
              </w:rPr>
            </w:pPr>
            <w:r w:rsidRPr="00B5521B">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53BCD72E"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E97E6AA"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478D142"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A00D872"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D7C76D6"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AE7DF62"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C71A552"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EDFF1C8"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04B924B"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E384534"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FC39C67"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E540451"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8367CA8"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D58FBB8"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r>
      <w:tr w:rsidR="00A16E39" w:rsidRPr="00B5521B" w14:paraId="4EFFD6DD"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781630BF" w14:textId="77777777" w:rsidR="00A16E39" w:rsidRPr="00B5521B" w:rsidRDefault="00A16E39" w:rsidP="00BE4823">
            <w:pPr>
              <w:spacing w:after="0" w:line="240" w:lineRule="auto"/>
              <w:rPr>
                <w:rFonts w:ascii="Calibri" w:eastAsia="Times New Roman" w:hAnsi="Calibri" w:cs="Calibri"/>
                <w:color w:val="000000"/>
                <w:lang w:bidi="mr-IN"/>
              </w:rPr>
            </w:pPr>
            <w:r w:rsidRPr="00B5521B">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0659034E"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FE07AD0"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1D44F3D"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8F08A30"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EF221AA"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A025984"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730DFDE"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90902FD"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9C49EB7"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709C798"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D3AE864"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7F1F376"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815B303"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38135F5" w14:textId="77777777" w:rsidR="00A16E39" w:rsidRPr="00B5521B" w:rsidRDefault="00A16E39" w:rsidP="00BE4823">
            <w:pPr>
              <w:spacing w:after="0" w:line="240" w:lineRule="auto"/>
              <w:jc w:val="right"/>
              <w:rPr>
                <w:rFonts w:ascii="Calibri" w:eastAsia="Times New Roman" w:hAnsi="Calibri" w:cs="Calibri"/>
                <w:color w:val="000000"/>
                <w:lang w:bidi="mr-IN"/>
              </w:rPr>
            </w:pPr>
            <w:r w:rsidRPr="00B5521B">
              <w:rPr>
                <w:rFonts w:ascii="Calibri" w:eastAsia="Times New Roman" w:hAnsi="Calibri" w:cs="Calibri"/>
                <w:color w:val="000000"/>
                <w:lang w:bidi="mr-IN"/>
              </w:rPr>
              <w:t>2</w:t>
            </w:r>
          </w:p>
        </w:tc>
      </w:tr>
    </w:tbl>
    <w:p w14:paraId="1989A260" w14:textId="77777777" w:rsidR="00A16E39" w:rsidRDefault="00A16E39" w:rsidP="00A16E39">
      <w:pPr>
        <w:pStyle w:val="bodytext0"/>
      </w:pPr>
    </w:p>
    <w:p w14:paraId="502700D6" w14:textId="77777777" w:rsidR="00A16E39" w:rsidRDefault="00A16E39" w:rsidP="00A16E39"/>
    <w:tbl>
      <w:tblPr>
        <w:tblStyle w:val="TableGrid"/>
        <w:tblpPr w:leftFromText="180" w:rightFromText="180" w:vertAnchor="text" w:horzAnchor="margin" w:tblpY="160"/>
        <w:tblW w:w="9627" w:type="dxa"/>
        <w:tblLook w:val="04A0" w:firstRow="1" w:lastRow="0" w:firstColumn="1" w:lastColumn="0" w:noHBand="0" w:noVBand="1"/>
      </w:tblPr>
      <w:tblGrid>
        <w:gridCol w:w="2408"/>
        <w:gridCol w:w="2692"/>
        <w:gridCol w:w="3014"/>
        <w:gridCol w:w="1513"/>
      </w:tblGrid>
      <w:tr w:rsidR="00A16E39" w:rsidRPr="00CC39FC" w14:paraId="5D82B57B" w14:textId="77777777" w:rsidTr="00BE4823">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0357E1EB" w14:textId="77777777" w:rsidR="00A16E39" w:rsidRPr="00CC39FC" w:rsidRDefault="00A16E39" w:rsidP="00A16E39">
            <w:pPr>
              <w:pStyle w:val="TableParagraph1"/>
              <w:spacing w:line="250" w:lineRule="exact"/>
              <w:ind w:left="200"/>
              <w:rPr>
                <w:b/>
                <w:sz w:val="24"/>
                <w:szCs w:val="24"/>
              </w:rPr>
            </w:pPr>
            <w:r w:rsidRPr="00F73664">
              <w:rPr>
                <w:b/>
                <w:sz w:val="28"/>
                <w:szCs w:val="32"/>
              </w:rPr>
              <w:t>Statistical Methods for Engineers</w:t>
            </w:r>
          </w:p>
        </w:tc>
      </w:tr>
      <w:tr w:rsidR="00A16E39" w:rsidRPr="00CC39FC" w14:paraId="780CAFC2" w14:textId="77777777" w:rsidTr="00BE4823">
        <w:trPr>
          <w:trHeight w:val="271"/>
        </w:trPr>
        <w:tc>
          <w:tcPr>
            <w:tcW w:w="2408" w:type="dxa"/>
            <w:tcBorders>
              <w:top w:val="single" w:sz="4" w:space="0" w:color="auto"/>
              <w:left w:val="single" w:sz="4" w:space="0" w:color="auto"/>
              <w:bottom w:val="single" w:sz="4" w:space="0" w:color="auto"/>
              <w:right w:val="single" w:sz="4" w:space="0" w:color="auto"/>
            </w:tcBorders>
            <w:hideMark/>
          </w:tcPr>
          <w:p w14:paraId="7A7929F7" w14:textId="77777777" w:rsidR="00A16E39" w:rsidRPr="00CC39FC" w:rsidRDefault="00A16E39" w:rsidP="00BE4823">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154BD35B" w14:textId="77777777" w:rsidR="00A16E39" w:rsidRPr="00CC39FC" w:rsidRDefault="00A16E39" w:rsidP="00BE4823">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18F80FD2" w14:textId="77777777" w:rsidR="00A16E39" w:rsidRPr="00CC39FC" w:rsidRDefault="00A16E39" w:rsidP="00BE4823">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7F83A2E2" w14:textId="77777777" w:rsidR="00A16E39" w:rsidRPr="00CC39FC" w:rsidRDefault="00A16E39" w:rsidP="00BE4823">
            <w:pPr>
              <w:rPr>
                <w:rFonts w:ascii="Times New Roman" w:hAnsi="Times New Roman" w:cs="Times New Roman"/>
                <w:szCs w:val="24"/>
              </w:rPr>
            </w:pPr>
            <w:r w:rsidRPr="00CC39FC">
              <w:rPr>
                <w:rFonts w:ascii="Times New Roman" w:hAnsi="Times New Roman" w:cs="Times New Roman"/>
              </w:rPr>
              <w:t xml:space="preserve">3 </w:t>
            </w:r>
          </w:p>
        </w:tc>
      </w:tr>
      <w:tr w:rsidR="00A16E39" w:rsidRPr="00CC39FC" w14:paraId="37E33974" w14:textId="77777777" w:rsidTr="00BE4823">
        <w:trPr>
          <w:trHeight w:val="271"/>
        </w:trPr>
        <w:tc>
          <w:tcPr>
            <w:tcW w:w="2408" w:type="dxa"/>
            <w:tcBorders>
              <w:top w:val="single" w:sz="4" w:space="0" w:color="auto"/>
              <w:left w:val="single" w:sz="4" w:space="0" w:color="auto"/>
              <w:bottom w:val="single" w:sz="4" w:space="0" w:color="auto"/>
              <w:right w:val="single" w:sz="4" w:space="0" w:color="auto"/>
            </w:tcBorders>
            <w:hideMark/>
          </w:tcPr>
          <w:p w14:paraId="19BFA8D4" w14:textId="77777777" w:rsidR="00A16E39" w:rsidRPr="00CC39FC" w:rsidRDefault="00A16E39" w:rsidP="00BE4823">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68BC9086" w14:textId="77777777" w:rsidR="00A16E39" w:rsidRPr="00CC39FC" w:rsidRDefault="00A16E39" w:rsidP="00BE4823">
            <w:pPr>
              <w:rPr>
                <w:rFonts w:ascii="Times New Roman" w:hAnsi="Times New Roman" w:cs="Times New Roman"/>
                <w:szCs w:val="24"/>
              </w:rPr>
            </w:pPr>
            <w:r>
              <w:rPr>
                <w:rFonts w:ascii="Times New Roman" w:hAnsi="Times New Roman" w:cs="Times New Roman"/>
                <w:szCs w:val="24"/>
              </w:rPr>
              <w:t>OE</w:t>
            </w:r>
          </w:p>
        </w:tc>
        <w:tc>
          <w:tcPr>
            <w:tcW w:w="3014" w:type="dxa"/>
            <w:tcBorders>
              <w:top w:val="single" w:sz="4" w:space="0" w:color="auto"/>
              <w:left w:val="single" w:sz="4" w:space="0" w:color="auto"/>
              <w:bottom w:val="single" w:sz="4" w:space="0" w:color="auto"/>
              <w:right w:val="single" w:sz="4" w:space="0" w:color="auto"/>
            </w:tcBorders>
            <w:hideMark/>
          </w:tcPr>
          <w:p w14:paraId="250157C6" w14:textId="77777777" w:rsidR="00A16E39" w:rsidRPr="00CC39FC" w:rsidRDefault="00A16E39" w:rsidP="00BE4823">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3F90FA68" w14:textId="77777777" w:rsidR="00A16E39" w:rsidRPr="00CC39FC" w:rsidRDefault="00A16E39" w:rsidP="00BE4823">
            <w:pPr>
              <w:rPr>
                <w:rFonts w:ascii="Times New Roman" w:hAnsi="Times New Roman" w:cs="Times New Roman"/>
                <w:szCs w:val="24"/>
              </w:rPr>
            </w:pPr>
            <w:r>
              <w:rPr>
                <w:rFonts w:ascii="Times New Roman" w:hAnsi="Times New Roman" w:cs="Times New Roman"/>
                <w:szCs w:val="24"/>
              </w:rPr>
              <w:t>MS4305</w:t>
            </w:r>
          </w:p>
        </w:tc>
      </w:tr>
    </w:tbl>
    <w:p w14:paraId="231FF088" w14:textId="77777777" w:rsidR="00A16E39" w:rsidRPr="00A16E39" w:rsidRDefault="00A16E39" w:rsidP="00A16E39">
      <w:pPr>
        <w:pStyle w:val="Heading2"/>
        <w:tabs>
          <w:tab w:val="left" w:pos="284"/>
        </w:tabs>
        <w:spacing w:before="247" w:line="250" w:lineRule="exact"/>
        <w:rPr>
          <w:rFonts w:ascii="Times New Roman" w:hAnsi="Times New Roman" w:cs="Times New Roman"/>
          <w:b/>
          <w:bCs/>
          <w:color w:val="000000" w:themeColor="text1"/>
          <w:spacing w:val="-2"/>
          <w:sz w:val="24"/>
          <w:szCs w:val="24"/>
        </w:rPr>
      </w:pPr>
      <w:r w:rsidRPr="00A16E39">
        <w:rPr>
          <w:rFonts w:ascii="Times New Roman" w:hAnsi="Times New Roman" w:cs="Times New Roman"/>
          <w:b/>
          <w:bCs/>
          <w:color w:val="000000" w:themeColor="text1"/>
          <w:spacing w:val="-2"/>
          <w:sz w:val="24"/>
          <w:szCs w:val="24"/>
        </w:rPr>
        <w:t>Course Objectives:</w:t>
      </w:r>
    </w:p>
    <w:p w14:paraId="1B5B5FA2" w14:textId="77777777" w:rsidR="00A16E39" w:rsidRPr="004E6B97" w:rsidRDefault="00A16E39" w:rsidP="00964651">
      <w:pPr>
        <w:pStyle w:val="ListParagraph"/>
        <w:numPr>
          <w:ilvl w:val="0"/>
          <w:numId w:val="107"/>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w:t>
      </w:r>
      <w:r w:rsidRPr="00F73664">
        <w:rPr>
          <w:rFonts w:ascii="Times New Roman" w:hAnsi="Times New Roman" w:cs="Times New Roman"/>
          <w:bCs/>
          <w:sz w:val="24"/>
          <w:szCs w:val="24"/>
        </w:rPr>
        <w:t>provide the solid foundation on topics in various statistical methods</w:t>
      </w:r>
    </w:p>
    <w:p w14:paraId="1B70959B" w14:textId="77777777" w:rsidR="00A16E39" w:rsidRPr="004E6B97" w:rsidRDefault="00A16E39" w:rsidP="00964651">
      <w:pPr>
        <w:pStyle w:val="ListParagraph"/>
        <w:numPr>
          <w:ilvl w:val="0"/>
          <w:numId w:val="107"/>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w:t>
      </w:r>
      <w:r w:rsidRPr="00F73664">
        <w:rPr>
          <w:rFonts w:ascii="Times New Roman" w:hAnsi="Times New Roman" w:cs="Times New Roman"/>
          <w:bCs/>
          <w:sz w:val="24"/>
          <w:szCs w:val="24"/>
        </w:rPr>
        <w:t>address the issues and the principles of estimation theory, testing of hypothesis, correlation and regression</w:t>
      </w:r>
    </w:p>
    <w:p w14:paraId="49282749" w14:textId="77777777" w:rsidR="00A16E39" w:rsidRPr="004E6B97" w:rsidRDefault="00A16E39" w:rsidP="00964651">
      <w:pPr>
        <w:pStyle w:val="ListParagraph"/>
        <w:numPr>
          <w:ilvl w:val="0"/>
          <w:numId w:val="107"/>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introduce the basics of </w:t>
      </w:r>
      <w:r w:rsidRPr="00F73664">
        <w:rPr>
          <w:rFonts w:ascii="Times New Roman" w:hAnsi="Times New Roman" w:cs="Times New Roman"/>
          <w:bCs/>
          <w:sz w:val="24"/>
          <w:szCs w:val="24"/>
        </w:rPr>
        <w:t>design of experiments</w:t>
      </w:r>
      <w:r w:rsidRPr="004E6B97">
        <w:rPr>
          <w:rFonts w:ascii="Times New Roman" w:hAnsi="Times New Roman" w:cs="Times New Roman"/>
          <w:bCs/>
          <w:sz w:val="24"/>
          <w:szCs w:val="24"/>
        </w:rPr>
        <w:t xml:space="preserve">.  </w:t>
      </w:r>
    </w:p>
    <w:p w14:paraId="2477FC67" w14:textId="77777777" w:rsidR="00A16E39" w:rsidRPr="004E6B97" w:rsidRDefault="00A16E39" w:rsidP="00964651">
      <w:pPr>
        <w:pStyle w:val="ListParagraph"/>
        <w:numPr>
          <w:ilvl w:val="0"/>
          <w:numId w:val="107"/>
        </w:numPr>
        <w:spacing w:after="0" w:line="276" w:lineRule="auto"/>
        <w:jc w:val="both"/>
        <w:rPr>
          <w:rFonts w:ascii="Times New Roman" w:hAnsi="Times New Roman" w:cs="Times New Roman"/>
          <w:bCs/>
          <w:sz w:val="24"/>
          <w:szCs w:val="24"/>
        </w:rPr>
      </w:pPr>
      <w:r w:rsidRPr="004E6B97">
        <w:rPr>
          <w:rFonts w:ascii="Times New Roman" w:hAnsi="Times New Roman" w:cs="Times New Roman"/>
          <w:bCs/>
          <w:sz w:val="24"/>
          <w:szCs w:val="24"/>
        </w:rPr>
        <w:t xml:space="preserve">To emphasis the importance of </w:t>
      </w:r>
      <w:r w:rsidRPr="00F73664">
        <w:rPr>
          <w:rFonts w:ascii="Times New Roman" w:hAnsi="Times New Roman" w:cs="Times New Roman"/>
          <w:bCs/>
          <w:sz w:val="24"/>
          <w:szCs w:val="24"/>
        </w:rPr>
        <w:t>multivariate analysis</w:t>
      </w:r>
    </w:p>
    <w:p w14:paraId="2A1ACFF0" w14:textId="77777777" w:rsidR="00A16E39" w:rsidRPr="00A16E39" w:rsidRDefault="00A16E39" w:rsidP="00A16E39">
      <w:pPr>
        <w:pStyle w:val="Heading2"/>
        <w:spacing w:before="247" w:line="250" w:lineRule="exact"/>
        <w:rPr>
          <w:rFonts w:ascii="Times New Roman" w:hAnsi="Times New Roman" w:cs="Times New Roman"/>
          <w:b/>
          <w:bCs/>
          <w:color w:val="000000" w:themeColor="text1"/>
          <w:spacing w:val="-2"/>
          <w:sz w:val="24"/>
          <w:szCs w:val="24"/>
        </w:rPr>
      </w:pPr>
      <w:r w:rsidRPr="00A16E39">
        <w:rPr>
          <w:rFonts w:ascii="Times New Roman" w:hAnsi="Times New Roman" w:cs="Times New Roman"/>
          <w:b/>
          <w:bCs/>
          <w:color w:val="000000" w:themeColor="text1"/>
          <w:spacing w:val="-2"/>
          <w:sz w:val="24"/>
          <w:szCs w:val="24"/>
        </w:rPr>
        <w:t>Course Outcomes (COs):</w:t>
      </w:r>
    </w:p>
    <w:p w14:paraId="61A7FFD4" w14:textId="77777777" w:rsidR="00A16E39" w:rsidRPr="00A16E39" w:rsidRDefault="00A16E39" w:rsidP="00A16E39">
      <w:pPr>
        <w:spacing w:after="0"/>
        <w:jc w:val="both"/>
        <w:rPr>
          <w:rFonts w:ascii="Times New Roman" w:hAnsi="Times New Roman" w:cs="Times New Roman"/>
          <w:bCs/>
          <w:i/>
          <w:iCs/>
          <w:sz w:val="24"/>
          <w:szCs w:val="24"/>
        </w:rPr>
      </w:pPr>
      <w:r w:rsidRPr="00A16E39">
        <w:rPr>
          <w:rFonts w:ascii="Times New Roman" w:hAnsi="Times New Roman" w:cs="Times New Roman"/>
          <w:b/>
          <w:bCs/>
          <w:i/>
          <w:iCs/>
          <w:sz w:val="24"/>
          <w:szCs w:val="24"/>
        </w:rPr>
        <w:t>CO1:</w:t>
      </w:r>
      <w:r w:rsidRPr="00A16E39">
        <w:rPr>
          <w:rFonts w:ascii="Times New Roman" w:hAnsi="Times New Roman" w:cs="Times New Roman"/>
          <w:bCs/>
          <w:i/>
          <w:iCs/>
          <w:sz w:val="24"/>
          <w:szCs w:val="24"/>
        </w:rPr>
        <w:t xml:space="preserve"> </w:t>
      </w:r>
      <w:r w:rsidRPr="00A16E39">
        <w:rPr>
          <w:rStyle w:val="Emphasis"/>
          <w:rFonts w:ascii="Times New Roman" w:hAnsi="Times New Roman" w:cs="Times New Roman"/>
          <w:i w:val="0"/>
          <w:iCs w:val="0"/>
          <w:color w:val="000000" w:themeColor="text1"/>
          <w:sz w:val="24"/>
          <w:szCs w:val="24"/>
          <w:shd w:val="clear" w:color="auto" w:fill="FFFFFF"/>
        </w:rPr>
        <w:t>Select and apply probability distributions (e.g., Normal, Weibull) to model engineering system variability and reliability.</w:t>
      </w:r>
    </w:p>
    <w:p w14:paraId="050E5976" w14:textId="77777777" w:rsidR="00A16E39" w:rsidRPr="00A16E39" w:rsidRDefault="00A16E39" w:rsidP="00A16E39">
      <w:pPr>
        <w:spacing w:after="0"/>
        <w:jc w:val="both"/>
        <w:rPr>
          <w:rStyle w:val="Emphasis"/>
          <w:rFonts w:ascii="Times New Roman" w:hAnsi="Times New Roman" w:cs="Times New Roman"/>
          <w:i w:val="0"/>
          <w:iCs w:val="0"/>
          <w:color w:val="000000" w:themeColor="text1"/>
          <w:sz w:val="24"/>
          <w:szCs w:val="24"/>
          <w:shd w:val="clear" w:color="auto" w:fill="FFFFFF"/>
        </w:rPr>
      </w:pPr>
      <w:r w:rsidRPr="00A16E39">
        <w:rPr>
          <w:rFonts w:ascii="Times New Roman" w:hAnsi="Times New Roman" w:cs="Times New Roman"/>
          <w:b/>
          <w:bCs/>
          <w:i/>
          <w:iCs/>
          <w:sz w:val="24"/>
          <w:szCs w:val="24"/>
        </w:rPr>
        <w:t>CO2:</w:t>
      </w:r>
      <w:r w:rsidRPr="00A16E39">
        <w:rPr>
          <w:rFonts w:ascii="Times New Roman" w:hAnsi="Times New Roman" w:cs="Times New Roman"/>
          <w:bCs/>
          <w:i/>
          <w:iCs/>
          <w:sz w:val="24"/>
          <w:szCs w:val="24"/>
        </w:rPr>
        <w:t xml:space="preserve"> </w:t>
      </w:r>
      <w:r w:rsidRPr="00A16E39">
        <w:rPr>
          <w:rStyle w:val="Emphasis"/>
          <w:rFonts w:ascii="Times New Roman" w:hAnsi="Times New Roman" w:cs="Times New Roman"/>
          <w:i w:val="0"/>
          <w:iCs w:val="0"/>
          <w:color w:val="000000" w:themeColor="text1"/>
          <w:sz w:val="24"/>
          <w:szCs w:val="24"/>
          <w:shd w:val="clear" w:color="auto" w:fill="FFFFFF"/>
        </w:rPr>
        <w:t xml:space="preserve">Construct confidence intervals and conduct hypothesis tests (t, χ², ANOVA) to validate engineering designs and processes. </w:t>
      </w:r>
    </w:p>
    <w:p w14:paraId="128AB77F" w14:textId="77777777" w:rsidR="00A16E39" w:rsidRPr="00A16E39" w:rsidRDefault="00A16E39" w:rsidP="00A16E39">
      <w:pPr>
        <w:spacing w:after="0"/>
        <w:jc w:val="both"/>
        <w:rPr>
          <w:rStyle w:val="Emphasis"/>
          <w:rFonts w:ascii="Times New Roman" w:hAnsi="Times New Roman" w:cs="Times New Roman"/>
          <w:i w:val="0"/>
          <w:iCs w:val="0"/>
          <w:color w:val="000000" w:themeColor="text1"/>
          <w:sz w:val="24"/>
          <w:szCs w:val="24"/>
          <w:shd w:val="clear" w:color="auto" w:fill="FFFFFF"/>
        </w:rPr>
      </w:pPr>
      <w:r w:rsidRPr="00A16E39">
        <w:rPr>
          <w:rFonts w:ascii="Times New Roman" w:hAnsi="Times New Roman" w:cs="Times New Roman"/>
          <w:b/>
          <w:bCs/>
          <w:i/>
          <w:iCs/>
          <w:sz w:val="24"/>
          <w:szCs w:val="24"/>
        </w:rPr>
        <w:t>CO3:</w:t>
      </w:r>
      <w:r w:rsidRPr="00A16E39">
        <w:rPr>
          <w:rFonts w:ascii="Times New Roman" w:hAnsi="Times New Roman" w:cs="Times New Roman"/>
          <w:bCs/>
          <w:i/>
          <w:iCs/>
          <w:sz w:val="24"/>
          <w:szCs w:val="24"/>
        </w:rPr>
        <w:t xml:space="preserve"> </w:t>
      </w:r>
      <w:r w:rsidRPr="00A16E39">
        <w:rPr>
          <w:rStyle w:val="Emphasis"/>
          <w:rFonts w:ascii="Times New Roman" w:hAnsi="Times New Roman" w:cs="Times New Roman"/>
          <w:i w:val="0"/>
          <w:iCs w:val="0"/>
          <w:color w:val="000000" w:themeColor="text1"/>
          <w:sz w:val="24"/>
          <w:szCs w:val="24"/>
          <w:shd w:val="clear" w:color="auto" w:fill="FFFFFF"/>
        </w:rPr>
        <w:t>Build and diagnose regression models (linear/multiple) to analyze experimental data and forecast engineering outcomes.</w:t>
      </w:r>
    </w:p>
    <w:p w14:paraId="6EAE3C61" w14:textId="77777777" w:rsidR="00A16E39" w:rsidRPr="00A16E39" w:rsidRDefault="00A16E39" w:rsidP="00A16E39">
      <w:pPr>
        <w:spacing w:after="0"/>
        <w:jc w:val="both"/>
        <w:rPr>
          <w:rStyle w:val="Emphasis"/>
          <w:rFonts w:ascii="Times New Roman" w:hAnsi="Times New Roman" w:cs="Times New Roman"/>
          <w:i w:val="0"/>
          <w:iCs w:val="0"/>
          <w:color w:val="000000" w:themeColor="text1"/>
          <w:sz w:val="24"/>
          <w:szCs w:val="24"/>
          <w:shd w:val="clear" w:color="auto" w:fill="FFFFFF"/>
        </w:rPr>
      </w:pPr>
      <w:r w:rsidRPr="00A16E39">
        <w:rPr>
          <w:rFonts w:ascii="Times New Roman" w:hAnsi="Times New Roman" w:cs="Times New Roman"/>
          <w:b/>
          <w:bCs/>
          <w:i/>
          <w:iCs/>
          <w:sz w:val="24"/>
          <w:szCs w:val="24"/>
        </w:rPr>
        <w:t>CO4:</w:t>
      </w:r>
      <w:r w:rsidRPr="00A16E39">
        <w:rPr>
          <w:rFonts w:ascii="Times New Roman" w:hAnsi="Times New Roman" w:cs="Times New Roman"/>
          <w:bCs/>
          <w:i/>
          <w:iCs/>
          <w:sz w:val="24"/>
          <w:szCs w:val="24"/>
        </w:rPr>
        <w:t xml:space="preserve"> </w:t>
      </w:r>
      <w:r w:rsidRPr="00A16E39">
        <w:rPr>
          <w:rStyle w:val="Emphasis"/>
          <w:rFonts w:ascii="Times New Roman" w:hAnsi="Times New Roman" w:cs="Times New Roman"/>
          <w:i w:val="0"/>
          <w:iCs w:val="0"/>
          <w:color w:val="000000" w:themeColor="text1"/>
          <w:sz w:val="24"/>
          <w:szCs w:val="24"/>
          <w:shd w:val="clear" w:color="auto" w:fill="FFFFFF"/>
        </w:rPr>
        <w:t>Design control charts (X-bar, p-chart) and reliability tests (Weibull analysis) to optimize manufacturing processes and product lifespan.</w:t>
      </w:r>
    </w:p>
    <w:p w14:paraId="2D4F4CC0" w14:textId="77777777" w:rsidR="00A16E39" w:rsidRDefault="00A16E39" w:rsidP="00A16E39">
      <w:pPr>
        <w:spacing w:before="60" w:after="0"/>
        <w:ind w:left="-142" w:right="-147"/>
        <w:rPr>
          <w:rFonts w:ascii="Times New Roman" w:hAnsi="Times New Roman" w:cs="Times New Roman"/>
          <w:b/>
          <w:sz w:val="24"/>
        </w:rPr>
      </w:pPr>
    </w:p>
    <w:p w14:paraId="564030CC" w14:textId="77777777" w:rsidR="00A16E39" w:rsidRPr="00CC39FC" w:rsidRDefault="00A16E39" w:rsidP="00A16E39">
      <w:pPr>
        <w:spacing w:before="60" w:after="0"/>
        <w:ind w:left="-142" w:right="-147"/>
        <w:rPr>
          <w:rFonts w:ascii="Times New Roman" w:hAnsi="Times New Roman" w:cs="Times New Roman"/>
          <w:b/>
          <w:sz w:val="24"/>
        </w:rPr>
      </w:pPr>
      <w:r>
        <w:rPr>
          <w:rFonts w:ascii="Times New Roman" w:hAnsi="Times New Roman" w:cs="Times New Roman"/>
          <w:b/>
          <w:sz w:val="24"/>
        </w:rPr>
        <w:t>Module 1</w:t>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779CF426" w14:textId="77777777" w:rsidR="00A16E39" w:rsidRPr="00766C2E" w:rsidRDefault="00A16E39" w:rsidP="00A16E39">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Estimators: Unbiasedness, Consistency, Efficiency and sufficiency – Maximum likelihood estimation – Method of moments.</w:t>
      </w:r>
    </w:p>
    <w:p w14:paraId="5B4F412D" w14:textId="77777777" w:rsidR="00A16E39" w:rsidRPr="00766C2E" w:rsidRDefault="00A16E39" w:rsidP="00A16E39">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lastRenderedPageBreak/>
        <w:t>Sampling distributions - small and large samples -Tests based on Normal, t, Chi square, and F distributions for testing of means, variance and proportions – Analysis of r x c tables – Goodness of fit.</w:t>
      </w:r>
    </w:p>
    <w:p w14:paraId="0A84406E" w14:textId="77777777" w:rsidR="00A16E39" w:rsidRPr="00CC39FC" w:rsidRDefault="00A16E39" w:rsidP="00A16E39">
      <w:pPr>
        <w:spacing w:before="60" w:after="0"/>
        <w:ind w:left="-142" w:right="-147"/>
        <w:rPr>
          <w:rFonts w:ascii="Times New Roman" w:hAnsi="Times New Roman" w:cs="Times New Roman"/>
          <w:b/>
          <w:sz w:val="24"/>
        </w:rPr>
      </w:pPr>
      <w:r>
        <w:rPr>
          <w:rFonts w:ascii="Times New Roman" w:hAnsi="Times New Roman" w:cs="Times New Roman"/>
          <w:b/>
          <w:sz w:val="24"/>
        </w:rPr>
        <w:t>Module 2</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0EA870B7" w14:textId="77777777" w:rsidR="00A16E39" w:rsidRPr="00766C2E" w:rsidRDefault="00A16E39" w:rsidP="00A16E39">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Multiple and partial correlation – Method of least squares – Plane of regression – Properties of residuals – Coefficient of multiple correlation – Coefficient of partial correlation – Multiple correlation with total and partial correlations – Regression and partial correlations in terms of lower order co - efficient</w:t>
      </w:r>
    </w:p>
    <w:p w14:paraId="6EF8CB29" w14:textId="77777777" w:rsidR="00A16E39" w:rsidRPr="00CC39FC" w:rsidRDefault="00A16E39" w:rsidP="00A16E39">
      <w:pPr>
        <w:spacing w:before="60" w:after="0"/>
        <w:ind w:left="-142" w:right="-147"/>
        <w:rPr>
          <w:rFonts w:ascii="Times New Roman" w:hAnsi="Times New Roman" w:cs="Times New Roman"/>
          <w:b/>
          <w:sz w:val="24"/>
        </w:rPr>
      </w:pPr>
      <w:r>
        <w:rPr>
          <w:rFonts w:ascii="Times New Roman" w:hAnsi="Times New Roman" w:cs="Times New Roman"/>
          <w:b/>
          <w:sz w:val="24"/>
        </w:rPr>
        <w:t>Module 3</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5996C3F4" w14:textId="77777777" w:rsidR="00A16E39" w:rsidRPr="00766C2E" w:rsidRDefault="00A16E39" w:rsidP="00A16E39">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Analysis of variance – One way and two way classifications – Completely randomized design – Randomized block design – Latin square design - 2 2 Factorial design.</w:t>
      </w:r>
    </w:p>
    <w:p w14:paraId="07E83C63" w14:textId="77777777" w:rsidR="00A16E39" w:rsidRPr="00CC39FC" w:rsidRDefault="00A16E39" w:rsidP="00A16E39">
      <w:pPr>
        <w:spacing w:before="60" w:after="0"/>
        <w:ind w:left="-142" w:right="-147"/>
        <w:rPr>
          <w:rFonts w:ascii="Times New Roman" w:hAnsi="Times New Roman" w:cs="Times New Roman"/>
          <w:b/>
          <w:sz w:val="24"/>
        </w:rPr>
      </w:pPr>
      <w:r>
        <w:rPr>
          <w:rFonts w:ascii="Times New Roman" w:hAnsi="Times New Roman" w:cs="Times New Roman"/>
          <w:b/>
          <w:sz w:val="24"/>
        </w:rPr>
        <w:t>Module 4</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73616626" w14:textId="77777777" w:rsidR="00A16E39" w:rsidRPr="00766C2E" w:rsidRDefault="00A16E39" w:rsidP="00A16E39">
      <w:pPr>
        <w:tabs>
          <w:tab w:val="left" w:pos="0"/>
        </w:tabs>
        <w:spacing w:before="60"/>
        <w:ind w:left="-142" w:right="-164"/>
        <w:jc w:val="both"/>
        <w:rPr>
          <w:rFonts w:ascii="Times New Roman" w:hAnsi="Times New Roman" w:cs="Times New Roman"/>
          <w:sz w:val="24"/>
          <w:szCs w:val="24"/>
        </w:rPr>
      </w:pPr>
      <w:r w:rsidRPr="00766C2E">
        <w:rPr>
          <w:rFonts w:ascii="Times New Roman" w:hAnsi="Times New Roman" w:cs="Times New Roman"/>
          <w:sz w:val="24"/>
          <w:szCs w:val="24"/>
        </w:rPr>
        <w:t>Random vectors and matrices – Mean vectors and covariance matrices – Multivariate normal density and its properties – Principal components: Population principal components – Principal components from standardized variables.</w:t>
      </w:r>
    </w:p>
    <w:p w14:paraId="7A98A4E1" w14:textId="77777777" w:rsidR="00A16E39" w:rsidRDefault="00A16E39" w:rsidP="00A16E39">
      <w:pPr>
        <w:pStyle w:val="TableParagraph1"/>
        <w:ind w:left="-142" w:right="-164"/>
        <w:jc w:val="both"/>
        <w:rPr>
          <w:b/>
          <w:sz w:val="24"/>
          <w:szCs w:val="24"/>
        </w:rPr>
      </w:pPr>
    </w:p>
    <w:p w14:paraId="4CFA4D4A" w14:textId="77777777" w:rsidR="00A16E39" w:rsidRDefault="00A16E39" w:rsidP="00A16E39">
      <w:pPr>
        <w:pStyle w:val="TableParagraph1"/>
        <w:ind w:left="-142" w:right="-164"/>
        <w:jc w:val="both"/>
        <w:rPr>
          <w:b/>
          <w:sz w:val="24"/>
          <w:szCs w:val="24"/>
        </w:rPr>
      </w:pPr>
      <w:r w:rsidRPr="002F2600">
        <w:rPr>
          <w:b/>
          <w:sz w:val="24"/>
          <w:szCs w:val="24"/>
        </w:rPr>
        <w:t>Text Books:</w:t>
      </w:r>
    </w:p>
    <w:p w14:paraId="3973EBF8" w14:textId="77777777" w:rsidR="00A16E39" w:rsidRPr="002F2600" w:rsidRDefault="00A16E39" w:rsidP="00A16E39">
      <w:pPr>
        <w:pStyle w:val="TableParagraph1"/>
        <w:ind w:left="-142" w:right="-164"/>
        <w:jc w:val="both"/>
        <w:rPr>
          <w:b/>
          <w:sz w:val="24"/>
          <w:szCs w:val="24"/>
        </w:rPr>
      </w:pPr>
    </w:p>
    <w:p w14:paraId="2F306C00" w14:textId="77777777" w:rsidR="00A16E39" w:rsidRPr="007D53F2" w:rsidRDefault="00A16E39" w:rsidP="00964651">
      <w:pPr>
        <w:pStyle w:val="TableParagraph1"/>
        <w:numPr>
          <w:ilvl w:val="0"/>
          <w:numId w:val="108"/>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Gupta S.C., and Kapoor, V.K., “Fundamentals of Mathematical Statistics”, 12th Edition, Sultan Chand and Sons, 2020.</w:t>
      </w:r>
    </w:p>
    <w:p w14:paraId="6FAC0CD8" w14:textId="77777777" w:rsidR="00A16E39" w:rsidRPr="007D53F2" w:rsidRDefault="00A16E39" w:rsidP="00964651">
      <w:pPr>
        <w:pStyle w:val="TableParagraph1"/>
        <w:numPr>
          <w:ilvl w:val="0"/>
          <w:numId w:val="108"/>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Jay L. Devore, “Probability and statistics for Engineering and the Sciences”, 8th Edition, Cengage Learning, 2014.</w:t>
      </w:r>
    </w:p>
    <w:p w14:paraId="3675BA4C" w14:textId="77777777" w:rsidR="00A16E39" w:rsidRDefault="00A16E39" w:rsidP="00A16E39">
      <w:pPr>
        <w:pStyle w:val="TableParagraph1"/>
        <w:ind w:left="-142" w:right="-164"/>
        <w:jc w:val="both"/>
        <w:rPr>
          <w:sz w:val="24"/>
          <w:szCs w:val="24"/>
        </w:rPr>
      </w:pPr>
    </w:p>
    <w:p w14:paraId="5D78CAF4" w14:textId="77777777" w:rsidR="00A16E39" w:rsidRDefault="00A16E39" w:rsidP="00A16E39">
      <w:pPr>
        <w:pStyle w:val="TableParagraph1"/>
        <w:ind w:left="-142" w:right="-164"/>
        <w:jc w:val="both"/>
        <w:rPr>
          <w:b/>
          <w:sz w:val="24"/>
          <w:szCs w:val="24"/>
        </w:rPr>
      </w:pPr>
      <w:r w:rsidRPr="002F2600">
        <w:rPr>
          <w:b/>
          <w:sz w:val="24"/>
          <w:szCs w:val="24"/>
        </w:rPr>
        <w:t>Reference Books:</w:t>
      </w:r>
      <w:r>
        <w:rPr>
          <w:b/>
          <w:sz w:val="24"/>
          <w:szCs w:val="24"/>
        </w:rPr>
        <w:t xml:space="preserve"> </w:t>
      </w:r>
    </w:p>
    <w:p w14:paraId="7E0EC835" w14:textId="77777777" w:rsidR="00A16E39" w:rsidRDefault="00A16E39" w:rsidP="00A16E39">
      <w:pPr>
        <w:pStyle w:val="TableParagraph1"/>
        <w:ind w:left="-142" w:right="-164"/>
        <w:jc w:val="both"/>
        <w:rPr>
          <w:b/>
          <w:sz w:val="24"/>
          <w:szCs w:val="24"/>
        </w:rPr>
      </w:pPr>
    </w:p>
    <w:p w14:paraId="182383BB" w14:textId="77777777" w:rsidR="00A16E39" w:rsidRPr="007D53F2" w:rsidRDefault="00A16E39" w:rsidP="00964651">
      <w:pPr>
        <w:pStyle w:val="TableParagraph1"/>
        <w:numPr>
          <w:ilvl w:val="0"/>
          <w:numId w:val="109"/>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 xml:space="preserve">Johnson, R.A., Miller, I and Freund J., "Miller and Freund’s Probability and Statistics for Engineers", 9th Edition, Pearson Education, Asia, 2016. </w:t>
      </w:r>
    </w:p>
    <w:p w14:paraId="258154C2" w14:textId="77777777" w:rsidR="00A16E39" w:rsidRPr="007D53F2" w:rsidRDefault="00A16E39" w:rsidP="00964651">
      <w:pPr>
        <w:pStyle w:val="TableParagraph1"/>
        <w:numPr>
          <w:ilvl w:val="0"/>
          <w:numId w:val="109"/>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Johnson, R.A. and Wichern, D. W. “Applied Multivariate Statistical Analysis”, 6th Edition, Pearson Education, Asia, 2012.</w:t>
      </w:r>
    </w:p>
    <w:p w14:paraId="6D9D5650" w14:textId="77777777" w:rsidR="00A16E39" w:rsidRDefault="00A16E39" w:rsidP="00964651">
      <w:pPr>
        <w:pStyle w:val="TableParagraph1"/>
        <w:numPr>
          <w:ilvl w:val="0"/>
          <w:numId w:val="109"/>
        </w:numPr>
        <w:spacing w:line="276" w:lineRule="auto"/>
        <w:ind w:right="-164"/>
        <w:jc w:val="both"/>
        <w:rPr>
          <w:rFonts w:eastAsiaTheme="minorEastAsia"/>
          <w:kern w:val="0"/>
          <w:sz w:val="24"/>
          <w:szCs w:val="24"/>
          <w:lang w:val="en-US"/>
        </w:rPr>
      </w:pPr>
      <w:r w:rsidRPr="007D53F2">
        <w:rPr>
          <w:rFonts w:eastAsiaTheme="minorEastAsia"/>
          <w:kern w:val="0"/>
          <w:sz w:val="24"/>
          <w:szCs w:val="24"/>
          <w:lang w:val="en-US"/>
        </w:rPr>
        <w:t>Rice, J.A. "Mathematical Statistics and Data Analysis", 3rd Edition, Cengage Learning, 2015.</w:t>
      </w:r>
    </w:p>
    <w:p w14:paraId="480531F9" w14:textId="77777777" w:rsidR="00A16E39" w:rsidRDefault="00A16E39" w:rsidP="00A16E39">
      <w:pPr>
        <w:rPr>
          <w:rFonts w:ascii="Times New Roman" w:hAnsi="Times New Roman" w:cs="Times New Roman"/>
          <w:sz w:val="24"/>
          <w:szCs w:val="24"/>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4"/>
        <w:gridCol w:w="709"/>
        <w:gridCol w:w="596"/>
        <w:gridCol w:w="596"/>
        <w:gridCol w:w="596"/>
        <w:gridCol w:w="596"/>
        <w:gridCol w:w="596"/>
        <w:gridCol w:w="596"/>
        <w:gridCol w:w="596"/>
        <w:gridCol w:w="596"/>
        <w:gridCol w:w="714"/>
        <w:gridCol w:w="714"/>
        <w:gridCol w:w="729"/>
        <w:gridCol w:w="729"/>
        <w:gridCol w:w="729"/>
      </w:tblGrid>
      <w:tr w:rsidR="00A16E39" w:rsidRPr="00CF659C" w14:paraId="2858207E" w14:textId="77777777" w:rsidTr="00BE4823">
        <w:trPr>
          <w:trHeight w:val="186"/>
          <w:tblHeader/>
        </w:trPr>
        <w:tc>
          <w:tcPr>
            <w:tcW w:w="0" w:type="auto"/>
            <w:tcMar>
              <w:top w:w="100" w:type="dxa"/>
              <w:left w:w="0" w:type="dxa"/>
              <w:bottom w:w="100" w:type="dxa"/>
              <w:right w:w="100" w:type="dxa"/>
            </w:tcMar>
            <w:vAlign w:val="center"/>
            <w:hideMark/>
          </w:tcPr>
          <w:p w14:paraId="0A5B017D"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CO</w:t>
            </w:r>
          </w:p>
        </w:tc>
        <w:tc>
          <w:tcPr>
            <w:tcW w:w="0" w:type="auto"/>
            <w:tcMar>
              <w:top w:w="100" w:type="dxa"/>
              <w:left w:w="100" w:type="dxa"/>
              <w:bottom w:w="100" w:type="dxa"/>
              <w:right w:w="100" w:type="dxa"/>
            </w:tcMar>
            <w:vAlign w:val="center"/>
            <w:hideMark/>
          </w:tcPr>
          <w:p w14:paraId="6054DEB1"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PO1</w:t>
            </w:r>
          </w:p>
        </w:tc>
        <w:tc>
          <w:tcPr>
            <w:tcW w:w="0" w:type="auto"/>
            <w:tcMar>
              <w:top w:w="100" w:type="dxa"/>
              <w:bottom w:w="100" w:type="dxa"/>
              <w:right w:w="100" w:type="dxa"/>
            </w:tcMar>
            <w:vAlign w:val="center"/>
            <w:hideMark/>
          </w:tcPr>
          <w:p w14:paraId="32F014AD"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PO2</w:t>
            </w:r>
          </w:p>
        </w:tc>
        <w:tc>
          <w:tcPr>
            <w:tcW w:w="0" w:type="auto"/>
            <w:tcMar>
              <w:top w:w="100" w:type="dxa"/>
              <w:bottom w:w="100" w:type="dxa"/>
              <w:right w:w="100" w:type="dxa"/>
            </w:tcMar>
            <w:vAlign w:val="center"/>
            <w:hideMark/>
          </w:tcPr>
          <w:p w14:paraId="3F560BA9"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PO3</w:t>
            </w:r>
          </w:p>
        </w:tc>
        <w:tc>
          <w:tcPr>
            <w:tcW w:w="0" w:type="auto"/>
            <w:tcMar>
              <w:top w:w="100" w:type="dxa"/>
              <w:bottom w:w="100" w:type="dxa"/>
              <w:right w:w="100" w:type="dxa"/>
            </w:tcMar>
            <w:vAlign w:val="center"/>
            <w:hideMark/>
          </w:tcPr>
          <w:p w14:paraId="630A31ED"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PO4</w:t>
            </w:r>
          </w:p>
        </w:tc>
        <w:tc>
          <w:tcPr>
            <w:tcW w:w="0" w:type="auto"/>
            <w:tcMar>
              <w:top w:w="100" w:type="dxa"/>
              <w:bottom w:w="100" w:type="dxa"/>
              <w:right w:w="100" w:type="dxa"/>
            </w:tcMar>
            <w:vAlign w:val="center"/>
            <w:hideMark/>
          </w:tcPr>
          <w:p w14:paraId="192A41A5"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PO5</w:t>
            </w:r>
          </w:p>
        </w:tc>
        <w:tc>
          <w:tcPr>
            <w:tcW w:w="0" w:type="auto"/>
            <w:tcMar>
              <w:top w:w="100" w:type="dxa"/>
              <w:bottom w:w="100" w:type="dxa"/>
              <w:right w:w="100" w:type="dxa"/>
            </w:tcMar>
            <w:vAlign w:val="center"/>
            <w:hideMark/>
          </w:tcPr>
          <w:p w14:paraId="052503AD"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PO6</w:t>
            </w:r>
          </w:p>
        </w:tc>
        <w:tc>
          <w:tcPr>
            <w:tcW w:w="0" w:type="auto"/>
            <w:tcMar>
              <w:top w:w="100" w:type="dxa"/>
              <w:bottom w:w="100" w:type="dxa"/>
              <w:right w:w="100" w:type="dxa"/>
            </w:tcMar>
            <w:vAlign w:val="center"/>
            <w:hideMark/>
          </w:tcPr>
          <w:p w14:paraId="780AC82E"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PO7</w:t>
            </w:r>
          </w:p>
        </w:tc>
        <w:tc>
          <w:tcPr>
            <w:tcW w:w="0" w:type="auto"/>
            <w:tcMar>
              <w:top w:w="100" w:type="dxa"/>
              <w:bottom w:w="100" w:type="dxa"/>
              <w:right w:w="100" w:type="dxa"/>
            </w:tcMar>
            <w:vAlign w:val="center"/>
            <w:hideMark/>
          </w:tcPr>
          <w:p w14:paraId="50AE7FBA"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PO8</w:t>
            </w:r>
          </w:p>
        </w:tc>
        <w:tc>
          <w:tcPr>
            <w:tcW w:w="0" w:type="auto"/>
            <w:tcMar>
              <w:top w:w="100" w:type="dxa"/>
              <w:bottom w:w="100" w:type="dxa"/>
              <w:right w:w="100" w:type="dxa"/>
            </w:tcMar>
            <w:vAlign w:val="center"/>
            <w:hideMark/>
          </w:tcPr>
          <w:p w14:paraId="5166D584"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PO9</w:t>
            </w:r>
          </w:p>
        </w:tc>
        <w:tc>
          <w:tcPr>
            <w:tcW w:w="0" w:type="auto"/>
            <w:tcMar>
              <w:top w:w="100" w:type="dxa"/>
              <w:bottom w:w="100" w:type="dxa"/>
              <w:right w:w="100" w:type="dxa"/>
            </w:tcMar>
            <w:vAlign w:val="center"/>
            <w:hideMark/>
          </w:tcPr>
          <w:p w14:paraId="711A05B6"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PO10</w:t>
            </w:r>
          </w:p>
        </w:tc>
        <w:tc>
          <w:tcPr>
            <w:tcW w:w="0" w:type="auto"/>
            <w:tcMar>
              <w:top w:w="100" w:type="dxa"/>
              <w:bottom w:w="100" w:type="dxa"/>
              <w:right w:w="100" w:type="dxa"/>
            </w:tcMar>
            <w:vAlign w:val="center"/>
            <w:hideMark/>
          </w:tcPr>
          <w:p w14:paraId="0E5A1261"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PO11</w:t>
            </w:r>
          </w:p>
        </w:tc>
        <w:tc>
          <w:tcPr>
            <w:tcW w:w="0" w:type="auto"/>
            <w:tcMar>
              <w:top w:w="100" w:type="dxa"/>
              <w:bottom w:w="100" w:type="dxa"/>
              <w:right w:w="100" w:type="dxa"/>
            </w:tcMar>
            <w:vAlign w:val="center"/>
            <w:hideMark/>
          </w:tcPr>
          <w:p w14:paraId="307FBF13"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PSO1</w:t>
            </w:r>
          </w:p>
        </w:tc>
        <w:tc>
          <w:tcPr>
            <w:tcW w:w="0" w:type="auto"/>
            <w:tcMar>
              <w:top w:w="100" w:type="dxa"/>
              <w:bottom w:w="100" w:type="dxa"/>
              <w:right w:w="100" w:type="dxa"/>
            </w:tcMar>
            <w:vAlign w:val="center"/>
            <w:hideMark/>
          </w:tcPr>
          <w:p w14:paraId="2FD1F958"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PSO2</w:t>
            </w:r>
          </w:p>
        </w:tc>
        <w:tc>
          <w:tcPr>
            <w:tcW w:w="0" w:type="auto"/>
            <w:tcMar>
              <w:top w:w="100" w:type="dxa"/>
              <w:bottom w:w="100" w:type="dxa"/>
              <w:right w:w="100" w:type="dxa"/>
            </w:tcMar>
            <w:vAlign w:val="center"/>
            <w:hideMark/>
          </w:tcPr>
          <w:p w14:paraId="25577CB6" w14:textId="77777777" w:rsidR="00A16E39" w:rsidRPr="00CF48EE"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CF48EE">
              <w:rPr>
                <w:rFonts w:ascii="Times New Roman" w:eastAsia="Times New Roman" w:hAnsi="Times New Roman" w:cs="Times New Roman"/>
                <w:b/>
                <w:bCs/>
                <w:color w:val="000000" w:themeColor="text1"/>
                <w:sz w:val="18"/>
                <w:szCs w:val="24"/>
              </w:rPr>
              <w:t>PSO3</w:t>
            </w:r>
          </w:p>
        </w:tc>
      </w:tr>
      <w:tr w:rsidR="00A16E39" w:rsidRPr="00CF659C" w14:paraId="65E5B92D" w14:textId="77777777" w:rsidTr="00BE4823">
        <w:trPr>
          <w:trHeight w:val="186"/>
        </w:trPr>
        <w:tc>
          <w:tcPr>
            <w:tcW w:w="0" w:type="auto"/>
            <w:tcMar>
              <w:top w:w="100" w:type="dxa"/>
              <w:left w:w="0" w:type="dxa"/>
              <w:bottom w:w="100" w:type="dxa"/>
              <w:right w:w="100" w:type="dxa"/>
            </w:tcMar>
            <w:vAlign w:val="center"/>
            <w:hideMark/>
          </w:tcPr>
          <w:p w14:paraId="57E35B76" w14:textId="77777777" w:rsidR="00A16E39" w:rsidRPr="00CF48EE" w:rsidRDefault="00A16E39" w:rsidP="00BE4823">
            <w:pPr>
              <w:spacing w:after="0" w:line="240" w:lineRule="auto"/>
              <w:jc w:val="center"/>
              <w:rPr>
                <w:rFonts w:ascii="Times New Roman" w:eastAsia="Times New Roman" w:hAnsi="Times New Roman" w:cs="Times New Roman"/>
                <w:color w:val="000000" w:themeColor="text1"/>
                <w:sz w:val="18"/>
                <w:szCs w:val="24"/>
              </w:rPr>
            </w:pPr>
            <w:r w:rsidRPr="00CF659C">
              <w:rPr>
                <w:rFonts w:ascii="Times New Roman" w:eastAsia="Times New Roman" w:hAnsi="Times New Roman" w:cs="Times New Roman"/>
                <w:b/>
                <w:bCs/>
                <w:color w:val="000000" w:themeColor="text1"/>
                <w:sz w:val="18"/>
                <w:szCs w:val="24"/>
              </w:rPr>
              <w:t>CO1</w:t>
            </w:r>
          </w:p>
        </w:tc>
        <w:tc>
          <w:tcPr>
            <w:tcW w:w="0" w:type="auto"/>
            <w:tcMar>
              <w:top w:w="100" w:type="dxa"/>
              <w:left w:w="100" w:type="dxa"/>
              <w:bottom w:w="100" w:type="dxa"/>
              <w:right w:w="100" w:type="dxa"/>
            </w:tcMar>
            <w:vAlign w:val="center"/>
          </w:tcPr>
          <w:p w14:paraId="4838A7F7" w14:textId="611CDAEA"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4090905D"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04FF0D44"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47AC9623"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43088B8A"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39DE0A45"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163CCA71"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352F0E91"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694EAF62"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0AAB3339"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64D8C568" w14:textId="5DFA356E"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6B1A0D5B"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617F4F72"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6C17BE20"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r>
      <w:tr w:rsidR="00A16E39" w:rsidRPr="00CF659C" w14:paraId="004B4026" w14:textId="77777777" w:rsidTr="00BE4823">
        <w:trPr>
          <w:trHeight w:val="186"/>
        </w:trPr>
        <w:tc>
          <w:tcPr>
            <w:tcW w:w="0" w:type="auto"/>
            <w:tcMar>
              <w:top w:w="100" w:type="dxa"/>
              <w:left w:w="0" w:type="dxa"/>
              <w:bottom w:w="100" w:type="dxa"/>
              <w:right w:w="100" w:type="dxa"/>
            </w:tcMar>
            <w:vAlign w:val="center"/>
            <w:hideMark/>
          </w:tcPr>
          <w:p w14:paraId="38FDCE63" w14:textId="77777777" w:rsidR="00A16E39" w:rsidRPr="00CF48EE" w:rsidRDefault="00A16E39" w:rsidP="00BE4823">
            <w:pPr>
              <w:spacing w:after="0" w:line="240" w:lineRule="auto"/>
              <w:jc w:val="center"/>
              <w:rPr>
                <w:rFonts w:ascii="Times New Roman" w:eastAsia="Times New Roman" w:hAnsi="Times New Roman" w:cs="Times New Roman"/>
                <w:color w:val="000000" w:themeColor="text1"/>
                <w:sz w:val="18"/>
                <w:szCs w:val="24"/>
              </w:rPr>
            </w:pPr>
            <w:r w:rsidRPr="00CF659C">
              <w:rPr>
                <w:rFonts w:ascii="Times New Roman" w:eastAsia="Times New Roman" w:hAnsi="Times New Roman" w:cs="Times New Roman"/>
                <w:b/>
                <w:bCs/>
                <w:color w:val="000000" w:themeColor="text1"/>
                <w:sz w:val="18"/>
                <w:szCs w:val="24"/>
              </w:rPr>
              <w:t>CO2</w:t>
            </w:r>
          </w:p>
        </w:tc>
        <w:tc>
          <w:tcPr>
            <w:tcW w:w="0" w:type="auto"/>
            <w:tcMar>
              <w:top w:w="100" w:type="dxa"/>
              <w:left w:w="100" w:type="dxa"/>
              <w:bottom w:w="100" w:type="dxa"/>
              <w:right w:w="100" w:type="dxa"/>
            </w:tcMar>
            <w:vAlign w:val="center"/>
          </w:tcPr>
          <w:p w14:paraId="7BE37A09" w14:textId="2B072D08"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60CDB5CF"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4EC4C0DB"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6D2778A8"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1E4CC2D7"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01DB64B0"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58B2585A"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1</w:t>
            </w:r>
          </w:p>
        </w:tc>
        <w:tc>
          <w:tcPr>
            <w:tcW w:w="0" w:type="auto"/>
            <w:tcMar>
              <w:top w:w="100" w:type="dxa"/>
              <w:bottom w:w="100" w:type="dxa"/>
              <w:right w:w="100" w:type="dxa"/>
            </w:tcMar>
            <w:vAlign w:val="center"/>
          </w:tcPr>
          <w:p w14:paraId="4CF4592D"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550DF414"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13599037"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6DFE4580" w14:textId="6CB210A9"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4EBD3031"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4AEEA8D5"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40CFD5D6"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r>
      <w:tr w:rsidR="00A16E39" w:rsidRPr="00CF659C" w14:paraId="1F2894B4" w14:textId="77777777" w:rsidTr="00BE4823">
        <w:trPr>
          <w:trHeight w:val="186"/>
        </w:trPr>
        <w:tc>
          <w:tcPr>
            <w:tcW w:w="0" w:type="auto"/>
            <w:tcMar>
              <w:top w:w="100" w:type="dxa"/>
              <w:left w:w="0" w:type="dxa"/>
              <w:bottom w:w="100" w:type="dxa"/>
              <w:right w:w="100" w:type="dxa"/>
            </w:tcMar>
            <w:vAlign w:val="center"/>
            <w:hideMark/>
          </w:tcPr>
          <w:p w14:paraId="61E89744" w14:textId="77777777" w:rsidR="00A16E39" w:rsidRPr="00CF48EE" w:rsidRDefault="00A16E39" w:rsidP="00BE4823">
            <w:pPr>
              <w:spacing w:after="0" w:line="240" w:lineRule="auto"/>
              <w:jc w:val="center"/>
              <w:rPr>
                <w:rFonts w:ascii="Times New Roman" w:eastAsia="Times New Roman" w:hAnsi="Times New Roman" w:cs="Times New Roman"/>
                <w:color w:val="000000" w:themeColor="text1"/>
                <w:sz w:val="18"/>
                <w:szCs w:val="24"/>
              </w:rPr>
            </w:pPr>
            <w:r w:rsidRPr="00CF659C">
              <w:rPr>
                <w:rFonts w:ascii="Times New Roman" w:eastAsia="Times New Roman" w:hAnsi="Times New Roman" w:cs="Times New Roman"/>
                <w:b/>
                <w:bCs/>
                <w:color w:val="000000" w:themeColor="text1"/>
                <w:sz w:val="18"/>
                <w:szCs w:val="24"/>
              </w:rPr>
              <w:t>CO3</w:t>
            </w:r>
          </w:p>
        </w:tc>
        <w:tc>
          <w:tcPr>
            <w:tcW w:w="0" w:type="auto"/>
            <w:tcMar>
              <w:top w:w="100" w:type="dxa"/>
              <w:left w:w="100" w:type="dxa"/>
              <w:bottom w:w="100" w:type="dxa"/>
              <w:right w:w="100" w:type="dxa"/>
            </w:tcMar>
            <w:vAlign w:val="center"/>
          </w:tcPr>
          <w:p w14:paraId="33000504" w14:textId="4D576692"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22CD2F3D" w14:textId="1513E290"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1</w:t>
            </w:r>
          </w:p>
        </w:tc>
        <w:tc>
          <w:tcPr>
            <w:tcW w:w="0" w:type="auto"/>
            <w:tcMar>
              <w:top w:w="100" w:type="dxa"/>
              <w:bottom w:w="100" w:type="dxa"/>
              <w:right w:w="100" w:type="dxa"/>
            </w:tcMar>
            <w:vAlign w:val="center"/>
          </w:tcPr>
          <w:p w14:paraId="349A0742"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14154F7D"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10972017"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10B6D63E" w14:textId="151127DD"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5145D1BA"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7E8BB82A" w14:textId="0F83C8F8"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1</w:t>
            </w:r>
          </w:p>
        </w:tc>
        <w:tc>
          <w:tcPr>
            <w:tcW w:w="0" w:type="auto"/>
            <w:tcMar>
              <w:top w:w="100" w:type="dxa"/>
              <w:bottom w:w="100" w:type="dxa"/>
              <w:right w:w="100" w:type="dxa"/>
            </w:tcMar>
            <w:vAlign w:val="center"/>
          </w:tcPr>
          <w:p w14:paraId="51251D2A" w14:textId="158DE8F3"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17DCC27B"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0B1DA395" w14:textId="797C66A6"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0B1935C4"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6130613D"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180F547A"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r>
      <w:tr w:rsidR="00A16E39" w:rsidRPr="00CF659C" w14:paraId="7745D75B" w14:textId="77777777" w:rsidTr="00AD11B3">
        <w:trPr>
          <w:trHeight w:val="181"/>
        </w:trPr>
        <w:tc>
          <w:tcPr>
            <w:tcW w:w="0" w:type="auto"/>
            <w:tcMar>
              <w:top w:w="100" w:type="dxa"/>
              <w:left w:w="0" w:type="dxa"/>
              <w:bottom w:w="100" w:type="dxa"/>
              <w:right w:w="100" w:type="dxa"/>
            </w:tcMar>
            <w:vAlign w:val="center"/>
            <w:hideMark/>
          </w:tcPr>
          <w:p w14:paraId="72DD82B2" w14:textId="77777777" w:rsidR="00A16E39" w:rsidRPr="00CF48EE" w:rsidRDefault="00A16E39" w:rsidP="00BE4823">
            <w:pPr>
              <w:spacing w:after="0" w:line="240" w:lineRule="auto"/>
              <w:jc w:val="center"/>
              <w:rPr>
                <w:rFonts w:ascii="Times New Roman" w:eastAsia="Times New Roman" w:hAnsi="Times New Roman" w:cs="Times New Roman"/>
                <w:color w:val="000000" w:themeColor="text1"/>
                <w:sz w:val="18"/>
                <w:szCs w:val="24"/>
              </w:rPr>
            </w:pPr>
            <w:r w:rsidRPr="00CF659C">
              <w:rPr>
                <w:rFonts w:ascii="Times New Roman" w:eastAsia="Times New Roman" w:hAnsi="Times New Roman" w:cs="Times New Roman"/>
                <w:b/>
                <w:bCs/>
                <w:color w:val="000000" w:themeColor="text1"/>
                <w:sz w:val="18"/>
                <w:szCs w:val="24"/>
              </w:rPr>
              <w:t>CO4</w:t>
            </w:r>
          </w:p>
        </w:tc>
        <w:tc>
          <w:tcPr>
            <w:tcW w:w="0" w:type="auto"/>
            <w:tcMar>
              <w:top w:w="100" w:type="dxa"/>
              <w:left w:w="100" w:type="dxa"/>
              <w:bottom w:w="100" w:type="dxa"/>
              <w:right w:w="100" w:type="dxa"/>
            </w:tcMar>
            <w:vAlign w:val="center"/>
          </w:tcPr>
          <w:p w14:paraId="36EBE78B" w14:textId="2D06C0A3"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131E8329" w14:textId="69372AAB"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1</w:t>
            </w:r>
          </w:p>
        </w:tc>
        <w:tc>
          <w:tcPr>
            <w:tcW w:w="0" w:type="auto"/>
            <w:tcMar>
              <w:top w:w="100" w:type="dxa"/>
              <w:bottom w:w="100" w:type="dxa"/>
              <w:right w:w="100" w:type="dxa"/>
            </w:tcMar>
            <w:vAlign w:val="center"/>
          </w:tcPr>
          <w:p w14:paraId="149A7033"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03CEFFC4"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2</w:t>
            </w:r>
          </w:p>
        </w:tc>
        <w:tc>
          <w:tcPr>
            <w:tcW w:w="0" w:type="auto"/>
            <w:tcMar>
              <w:top w:w="100" w:type="dxa"/>
              <w:bottom w:w="100" w:type="dxa"/>
              <w:right w:w="100" w:type="dxa"/>
            </w:tcMar>
            <w:vAlign w:val="center"/>
          </w:tcPr>
          <w:p w14:paraId="3736AE43"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47C812B0" w14:textId="4AC30BA7"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6181B550"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1</w:t>
            </w:r>
          </w:p>
        </w:tc>
        <w:tc>
          <w:tcPr>
            <w:tcW w:w="0" w:type="auto"/>
            <w:tcMar>
              <w:top w:w="100" w:type="dxa"/>
              <w:bottom w:w="100" w:type="dxa"/>
              <w:right w:w="100" w:type="dxa"/>
            </w:tcMar>
            <w:vAlign w:val="center"/>
          </w:tcPr>
          <w:p w14:paraId="4815B3ED"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03A45A3A"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1</w:t>
            </w:r>
          </w:p>
        </w:tc>
        <w:tc>
          <w:tcPr>
            <w:tcW w:w="0" w:type="auto"/>
            <w:tcMar>
              <w:top w:w="100" w:type="dxa"/>
              <w:bottom w:w="100" w:type="dxa"/>
              <w:right w:w="100" w:type="dxa"/>
            </w:tcMar>
            <w:vAlign w:val="center"/>
          </w:tcPr>
          <w:p w14:paraId="53260F5A"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7627D6F2" w14:textId="6517A0E1" w:rsidR="00A16E39" w:rsidRPr="004B2565" w:rsidRDefault="00AD11B3" w:rsidP="00BE4823">
            <w:pPr>
              <w:spacing w:after="0" w:line="240" w:lineRule="auto"/>
              <w:jc w:val="center"/>
              <w:rPr>
                <w:rFonts w:ascii="Times New Roman" w:eastAsia="Times New Roman" w:hAnsi="Times New Roman" w:cs="Times New Roman"/>
                <w:b/>
                <w:bCs/>
                <w:color w:val="000000" w:themeColor="text1"/>
                <w:sz w:val="18"/>
                <w:szCs w:val="24"/>
              </w:rPr>
            </w:pPr>
            <w:r>
              <w:rPr>
                <w:rFonts w:ascii="Times New Roman" w:eastAsia="Times New Roman" w:hAnsi="Times New Roman" w:cs="Times New Roman"/>
                <w:b/>
                <w:bCs/>
                <w:color w:val="000000" w:themeColor="text1"/>
                <w:sz w:val="18"/>
                <w:szCs w:val="24"/>
              </w:rPr>
              <w:t>1</w:t>
            </w:r>
          </w:p>
        </w:tc>
        <w:tc>
          <w:tcPr>
            <w:tcW w:w="0" w:type="auto"/>
            <w:tcMar>
              <w:top w:w="100" w:type="dxa"/>
              <w:bottom w:w="100" w:type="dxa"/>
              <w:right w:w="100" w:type="dxa"/>
            </w:tcMar>
            <w:vAlign w:val="center"/>
          </w:tcPr>
          <w:p w14:paraId="716DE74A"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3</w:t>
            </w:r>
          </w:p>
        </w:tc>
        <w:tc>
          <w:tcPr>
            <w:tcW w:w="0" w:type="auto"/>
            <w:tcMar>
              <w:top w:w="100" w:type="dxa"/>
              <w:bottom w:w="100" w:type="dxa"/>
              <w:right w:w="100" w:type="dxa"/>
            </w:tcMar>
            <w:vAlign w:val="center"/>
          </w:tcPr>
          <w:p w14:paraId="204EF8F2"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w:t>
            </w:r>
          </w:p>
        </w:tc>
        <w:tc>
          <w:tcPr>
            <w:tcW w:w="0" w:type="auto"/>
            <w:tcMar>
              <w:top w:w="100" w:type="dxa"/>
              <w:bottom w:w="100" w:type="dxa"/>
              <w:right w:w="100" w:type="dxa"/>
            </w:tcMar>
            <w:vAlign w:val="center"/>
          </w:tcPr>
          <w:p w14:paraId="10B12785" w14:textId="77777777" w:rsidR="00A16E39" w:rsidRPr="004B2565" w:rsidRDefault="00A16E39" w:rsidP="00BE4823">
            <w:pPr>
              <w:spacing w:after="0" w:line="240" w:lineRule="auto"/>
              <w:jc w:val="center"/>
              <w:rPr>
                <w:rFonts w:ascii="Times New Roman" w:eastAsia="Times New Roman" w:hAnsi="Times New Roman" w:cs="Times New Roman"/>
                <w:b/>
                <w:bCs/>
                <w:color w:val="000000" w:themeColor="text1"/>
                <w:sz w:val="18"/>
                <w:szCs w:val="24"/>
              </w:rPr>
            </w:pPr>
            <w:r w:rsidRPr="007D53F2">
              <w:rPr>
                <w:rFonts w:ascii="Times New Roman" w:eastAsia="Times New Roman" w:hAnsi="Times New Roman" w:cs="Times New Roman"/>
                <w:b/>
                <w:bCs/>
                <w:color w:val="000000" w:themeColor="text1"/>
                <w:sz w:val="18"/>
                <w:szCs w:val="24"/>
              </w:rPr>
              <w:t>2</w:t>
            </w:r>
          </w:p>
        </w:tc>
      </w:tr>
    </w:tbl>
    <w:p w14:paraId="4D63A72F" w14:textId="77777777" w:rsidR="00A16E39" w:rsidRDefault="00A16E39" w:rsidP="00A16E39"/>
    <w:p w14:paraId="29BCC4A8" w14:textId="77777777" w:rsidR="004D3F1E" w:rsidRDefault="004D3F1E" w:rsidP="00E05846">
      <w:pPr>
        <w:spacing w:after="0" w:line="240" w:lineRule="auto"/>
        <w:jc w:val="both"/>
        <w:rPr>
          <w:rFonts w:ascii="Palatino Linotype" w:hAnsi="Palatino Linotype" w:cs="Times New Roman"/>
          <w:sz w:val="32"/>
          <w:szCs w:val="32"/>
        </w:rPr>
      </w:pPr>
    </w:p>
    <w:p w14:paraId="76B8DDA0" w14:textId="37A2EC65" w:rsidR="004D3F1E" w:rsidRDefault="004D3F1E" w:rsidP="00E05846">
      <w:pPr>
        <w:spacing w:after="0" w:line="240" w:lineRule="auto"/>
        <w:jc w:val="both"/>
        <w:rPr>
          <w:rFonts w:ascii="Palatino Linotype" w:hAnsi="Palatino Linotype" w:cs="Times New Roman"/>
          <w:sz w:val="32"/>
          <w:szCs w:val="32"/>
        </w:rPr>
      </w:pPr>
    </w:p>
    <w:p w14:paraId="0053B9A9" w14:textId="27062924" w:rsidR="00AD11B3" w:rsidRDefault="00AD11B3" w:rsidP="00E05846">
      <w:pPr>
        <w:spacing w:after="0" w:line="240" w:lineRule="auto"/>
        <w:jc w:val="both"/>
        <w:rPr>
          <w:rFonts w:ascii="Palatino Linotype" w:hAnsi="Palatino Linotype" w:cs="Times New Roman"/>
          <w:sz w:val="32"/>
          <w:szCs w:val="32"/>
        </w:rPr>
      </w:pPr>
    </w:p>
    <w:p w14:paraId="32650C05" w14:textId="77777777" w:rsidR="00AD11B3" w:rsidRDefault="00AD11B3" w:rsidP="00E05846">
      <w:pPr>
        <w:spacing w:after="0" w:line="240" w:lineRule="auto"/>
        <w:jc w:val="both"/>
        <w:rPr>
          <w:rFonts w:ascii="Palatino Linotype" w:hAnsi="Palatino Linotype" w:cs="Times New Roman"/>
          <w:sz w:val="32"/>
          <w:szCs w:val="32"/>
        </w:rPr>
      </w:pPr>
    </w:p>
    <w:p w14:paraId="67900B4C" w14:textId="77777777" w:rsidR="004D3F1E" w:rsidRDefault="004D3F1E" w:rsidP="00E05846">
      <w:pPr>
        <w:spacing w:after="0" w:line="240" w:lineRule="auto"/>
        <w:jc w:val="both"/>
        <w:rPr>
          <w:rFonts w:ascii="Palatino Linotype" w:hAnsi="Palatino Linotype" w:cs="Times New Roman"/>
          <w:sz w:val="32"/>
          <w:szCs w:val="32"/>
        </w:rPr>
      </w:pPr>
    </w:p>
    <w:p w14:paraId="6A03B002" w14:textId="77777777" w:rsidR="004D3F1E" w:rsidRDefault="004D3F1E" w:rsidP="00E05846">
      <w:pPr>
        <w:spacing w:after="0" w:line="240" w:lineRule="auto"/>
        <w:jc w:val="both"/>
        <w:rPr>
          <w:rFonts w:ascii="Palatino Linotype" w:hAnsi="Palatino Linotype" w:cs="Times New Roman"/>
          <w:sz w:val="32"/>
          <w:szCs w:val="32"/>
        </w:rPr>
      </w:pPr>
    </w:p>
    <w:p w14:paraId="293A20A6" w14:textId="77777777" w:rsidR="004D3F1E" w:rsidRDefault="004D3F1E" w:rsidP="00E05846">
      <w:pPr>
        <w:spacing w:after="0" w:line="240" w:lineRule="auto"/>
        <w:jc w:val="both"/>
        <w:rPr>
          <w:rFonts w:ascii="Palatino Linotype" w:hAnsi="Palatino Linotype" w:cs="Times New Roman"/>
          <w:sz w:val="32"/>
          <w:szCs w:val="32"/>
        </w:rPr>
      </w:pPr>
    </w:p>
    <w:p w14:paraId="546159C5" w14:textId="77777777" w:rsidR="004D3F1E" w:rsidRPr="00155AB1" w:rsidRDefault="004D3F1E" w:rsidP="004D3F1E">
      <w:pPr>
        <w:spacing w:after="0" w:line="240" w:lineRule="auto"/>
        <w:jc w:val="both"/>
        <w:rPr>
          <w:rFonts w:ascii="Times New Roman" w:hAnsi="Times New Roman" w:cs="Times New Roman"/>
          <w:b/>
          <w:sz w:val="24"/>
          <w:szCs w:val="24"/>
        </w:rPr>
      </w:pPr>
      <w:r w:rsidRPr="00155AB1">
        <w:rPr>
          <w:rFonts w:ascii="Times New Roman" w:hAnsi="Times New Roman" w:cs="Times New Roman"/>
          <w:b/>
          <w:sz w:val="24"/>
          <w:szCs w:val="24"/>
        </w:rPr>
        <w:t>FOURTH YEAR (EIGHTH SEMESTER)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937"/>
        <w:gridCol w:w="4464"/>
        <w:gridCol w:w="1462"/>
        <w:gridCol w:w="883"/>
      </w:tblGrid>
      <w:tr w:rsidR="004D3F1E" w:rsidRPr="00B22C6F" w14:paraId="13DB16F6" w14:textId="77777777" w:rsidTr="00BE4823">
        <w:trPr>
          <w:trHeight w:val="620"/>
        </w:trPr>
        <w:tc>
          <w:tcPr>
            <w:tcW w:w="577" w:type="dxa"/>
            <w:vAlign w:val="center"/>
          </w:tcPr>
          <w:p w14:paraId="35BDACEA"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Sl. No.</w:t>
            </w:r>
          </w:p>
        </w:tc>
        <w:tc>
          <w:tcPr>
            <w:tcW w:w="1403" w:type="dxa"/>
            <w:vAlign w:val="center"/>
          </w:tcPr>
          <w:p w14:paraId="489F5863"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Course Code</w:t>
            </w:r>
          </w:p>
        </w:tc>
        <w:tc>
          <w:tcPr>
            <w:tcW w:w="4909" w:type="dxa"/>
            <w:vAlign w:val="center"/>
          </w:tcPr>
          <w:p w14:paraId="240E9D77"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Subject</w:t>
            </w:r>
          </w:p>
        </w:tc>
        <w:tc>
          <w:tcPr>
            <w:tcW w:w="1550" w:type="dxa"/>
            <w:vAlign w:val="center"/>
          </w:tcPr>
          <w:p w14:paraId="5FBBAD5A"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Contact Hrs.</w:t>
            </w:r>
          </w:p>
          <w:p w14:paraId="3DF64EB4"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L-T-P</w:t>
            </w:r>
          </w:p>
        </w:tc>
        <w:tc>
          <w:tcPr>
            <w:tcW w:w="883" w:type="dxa"/>
            <w:vAlign w:val="center"/>
          </w:tcPr>
          <w:p w14:paraId="2D3636A5"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Credit</w:t>
            </w:r>
          </w:p>
        </w:tc>
      </w:tr>
      <w:tr w:rsidR="004D3F1E" w:rsidRPr="00B22C6F" w14:paraId="5EF525AC" w14:textId="77777777" w:rsidTr="00BE4823">
        <w:trPr>
          <w:trHeight w:val="70"/>
        </w:trPr>
        <w:tc>
          <w:tcPr>
            <w:tcW w:w="577" w:type="dxa"/>
            <w:vAlign w:val="center"/>
          </w:tcPr>
          <w:p w14:paraId="570C85A0"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1</w:t>
            </w:r>
          </w:p>
        </w:tc>
        <w:tc>
          <w:tcPr>
            <w:tcW w:w="1403" w:type="dxa"/>
            <w:vAlign w:val="center"/>
          </w:tcPr>
          <w:p w14:paraId="166F360D"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MS4302</w:t>
            </w:r>
          </w:p>
          <w:p w14:paraId="43794BEB"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MS4304</w:t>
            </w:r>
          </w:p>
          <w:p w14:paraId="1F623CE2"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MS4306</w:t>
            </w:r>
          </w:p>
        </w:tc>
        <w:tc>
          <w:tcPr>
            <w:tcW w:w="4909" w:type="dxa"/>
          </w:tcPr>
          <w:p w14:paraId="16C65AA8" w14:textId="77777777" w:rsidR="004D3F1E" w:rsidRPr="004C286C" w:rsidRDefault="004D3F1E" w:rsidP="00BE4823">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II</w:t>
            </w:r>
          </w:p>
          <w:p w14:paraId="5290AD7B" w14:textId="77777777" w:rsidR="004D3F1E" w:rsidRPr="004C286C" w:rsidRDefault="004D3F1E" w:rsidP="00964651">
            <w:pPr>
              <w:pStyle w:val="ListParagraph"/>
              <w:numPr>
                <w:ilvl w:val="0"/>
                <w:numId w:val="81"/>
              </w:num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Design of Experiment</w:t>
            </w:r>
          </w:p>
          <w:p w14:paraId="135C2858" w14:textId="77777777" w:rsidR="004D3F1E" w:rsidRDefault="004D3F1E" w:rsidP="00964651">
            <w:pPr>
              <w:pStyle w:val="ListParagraph"/>
              <w:numPr>
                <w:ilvl w:val="0"/>
                <w:numId w:val="81"/>
              </w:numPr>
              <w:suppressAutoHyphens/>
              <w:spacing w:after="0" w:line="240" w:lineRule="auto"/>
              <w:rPr>
                <w:rFonts w:ascii="Palatino Linotype" w:hAnsi="Palatino Linotype" w:cs="Times New Roman"/>
                <w:sz w:val="20"/>
              </w:rPr>
            </w:pPr>
            <w:r w:rsidRPr="004C286C">
              <w:rPr>
                <w:rFonts w:ascii="Palatino Linotype" w:hAnsi="Palatino Linotype" w:cs="Times New Roman"/>
                <w:sz w:val="20"/>
              </w:rPr>
              <w:t xml:space="preserve">Introduction to Robotics </w:t>
            </w:r>
          </w:p>
          <w:p w14:paraId="51847795" w14:textId="77777777" w:rsidR="004D3F1E" w:rsidRPr="00C435EE" w:rsidRDefault="004D3F1E" w:rsidP="00964651">
            <w:pPr>
              <w:pStyle w:val="ListParagraph"/>
              <w:numPr>
                <w:ilvl w:val="0"/>
                <w:numId w:val="81"/>
              </w:numPr>
              <w:suppressAutoHyphens/>
              <w:spacing w:after="0" w:line="240" w:lineRule="auto"/>
              <w:rPr>
                <w:rFonts w:ascii="Palatino Linotype" w:hAnsi="Palatino Linotype" w:cs="Times New Roman"/>
                <w:sz w:val="20"/>
              </w:rPr>
            </w:pPr>
            <w:r w:rsidRPr="00C435EE">
              <w:rPr>
                <w:rFonts w:ascii="Palatino Linotype" w:hAnsi="Palatino Linotype" w:cs="Times New Roman"/>
                <w:sz w:val="20"/>
              </w:rPr>
              <w:t>Automobile Engineering</w:t>
            </w:r>
          </w:p>
        </w:tc>
        <w:tc>
          <w:tcPr>
            <w:tcW w:w="1550" w:type="dxa"/>
            <w:vAlign w:val="center"/>
          </w:tcPr>
          <w:p w14:paraId="61EC7122"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3-0-0</w:t>
            </w:r>
          </w:p>
        </w:tc>
        <w:tc>
          <w:tcPr>
            <w:tcW w:w="883" w:type="dxa"/>
            <w:vAlign w:val="center"/>
          </w:tcPr>
          <w:p w14:paraId="46BD15AB"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3</w:t>
            </w:r>
          </w:p>
        </w:tc>
      </w:tr>
      <w:tr w:rsidR="004D3F1E" w:rsidRPr="00B22C6F" w14:paraId="3444EE35" w14:textId="77777777" w:rsidTr="00BE4823">
        <w:trPr>
          <w:trHeight w:val="242"/>
        </w:trPr>
        <w:tc>
          <w:tcPr>
            <w:tcW w:w="577" w:type="dxa"/>
            <w:vAlign w:val="center"/>
          </w:tcPr>
          <w:p w14:paraId="7DB32E8B"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2</w:t>
            </w:r>
          </w:p>
        </w:tc>
        <w:tc>
          <w:tcPr>
            <w:tcW w:w="1403" w:type="dxa"/>
            <w:vAlign w:val="center"/>
          </w:tcPr>
          <w:p w14:paraId="5E0D7C63"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MS4308</w:t>
            </w:r>
          </w:p>
          <w:p w14:paraId="4669BF66"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MS4310</w:t>
            </w:r>
          </w:p>
          <w:p w14:paraId="61E0994C"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MS4312</w:t>
            </w:r>
          </w:p>
        </w:tc>
        <w:tc>
          <w:tcPr>
            <w:tcW w:w="4909" w:type="dxa"/>
          </w:tcPr>
          <w:p w14:paraId="0065F25F" w14:textId="77777777" w:rsidR="004D3F1E" w:rsidRPr="004C286C" w:rsidRDefault="004D3F1E" w:rsidP="00BE4823">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III</w:t>
            </w:r>
          </w:p>
          <w:p w14:paraId="620FE05B" w14:textId="77777777" w:rsidR="004D3F1E" w:rsidRPr="004C286C" w:rsidRDefault="004D3F1E" w:rsidP="00964651">
            <w:pPr>
              <w:pStyle w:val="ListParagraph"/>
              <w:numPr>
                <w:ilvl w:val="0"/>
                <w:numId w:val="82"/>
              </w:numPr>
              <w:spacing w:after="0" w:line="240" w:lineRule="auto"/>
              <w:rPr>
                <w:rFonts w:ascii="Palatino Linotype" w:hAnsi="Palatino Linotype" w:cs="Times New Roman"/>
                <w:sz w:val="20"/>
              </w:rPr>
            </w:pPr>
            <w:r w:rsidRPr="004C286C">
              <w:rPr>
                <w:rFonts w:ascii="Palatino Linotype" w:hAnsi="Palatino Linotype" w:cs="Times New Roman"/>
                <w:sz w:val="20"/>
              </w:rPr>
              <w:t>Refrigeration and Air Conditioning system</w:t>
            </w:r>
          </w:p>
          <w:p w14:paraId="161EE598" w14:textId="77777777" w:rsidR="004D3F1E" w:rsidRDefault="004D3F1E" w:rsidP="00964651">
            <w:pPr>
              <w:pStyle w:val="ListParagraph"/>
              <w:numPr>
                <w:ilvl w:val="0"/>
                <w:numId w:val="82"/>
              </w:numPr>
              <w:spacing w:after="0" w:line="240" w:lineRule="auto"/>
              <w:rPr>
                <w:rFonts w:ascii="Palatino Linotype" w:hAnsi="Palatino Linotype" w:cs="Times New Roman"/>
                <w:sz w:val="20"/>
              </w:rPr>
            </w:pPr>
            <w:r w:rsidRPr="004C286C">
              <w:rPr>
                <w:rFonts w:ascii="Palatino Linotype" w:hAnsi="Palatino Linotype" w:cs="Times New Roman"/>
                <w:sz w:val="20"/>
              </w:rPr>
              <w:t>Power Generation Technologies</w:t>
            </w:r>
          </w:p>
          <w:p w14:paraId="3A5AB49D" w14:textId="77777777" w:rsidR="004D3F1E" w:rsidRPr="00C435EE" w:rsidRDefault="004D3F1E" w:rsidP="00964651">
            <w:pPr>
              <w:pStyle w:val="ListParagraph"/>
              <w:numPr>
                <w:ilvl w:val="0"/>
                <w:numId w:val="82"/>
              </w:numPr>
              <w:spacing w:after="0" w:line="240" w:lineRule="auto"/>
              <w:rPr>
                <w:rFonts w:ascii="Palatino Linotype" w:hAnsi="Palatino Linotype" w:cs="Times New Roman"/>
                <w:sz w:val="20"/>
              </w:rPr>
            </w:pPr>
            <w:r w:rsidRPr="00C435EE">
              <w:rPr>
                <w:rFonts w:ascii="Palatino Linotype" w:hAnsi="Palatino Linotype" w:cs="Times New Roman"/>
                <w:sz w:val="20"/>
              </w:rPr>
              <w:t>Solar Technology</w:t>
            </w:r>
          </w:p>
        </w:tc>
        <w:tc>
          <w:tcPr>
            <w:tcW w:w="1550" w:type="dxa"/>
            <w:vAlign w:val="center"/>
          </w:tcPr>
          <w:p w14:paraId="44CFADF2"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3-0-0</w:t>
            </w:r>
          </w:p>
        </w:tc>
        <w:tc>
          <w:tcPr>
            <w:tcW w:w="883" w:type="dxa"/>
            <w:vAlign w:val="center"/>
          </w:tcPr>
          <w:p w14:paraId="6E50FE9E"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3</w:t>
            </w:r>
          </w:p>
        </w:tc>
      </w:tr>
      <w:tr w:rsidR="004D3F1E" w:rsidRPr="00B22C6F" w14:paraId="224350C6" w14:textId="77777777" w:rsidTr="00BE4823">
        <w:trPr>
          <w:trHeight w:val="242"/>
        </w:trPr>
        <w:tc>
          <w:tcPr>
            <w:tcW w:w="577" w:type="dxa"/>
            <w:vAlign w:val="center"/>
          </w:tcPr>
          <w:p w14:paraId="53733601"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3</w:t>
            </w:r>
          </w:p>
        </w:tc>
        <w:tc>
          <w:tcPr>
            <w:tcW w:w="1403" w:type="dxa"/>
            <w:vAlign w:val="center"/>
          </w:tcPr>
          <w:p w14:paraId="05EB9A89"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MS4314</w:t>
            </w:r>
          </w:p>
          <w:p w14:paraId="3A9428E6"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MS4316</w:t>
            </w:r>
          </w:p>
          <w:p w14:paraId="60F1E30F" w14:textId="77777777" w:rsidR="004D3F1E" w:rsidRPr="00F6154E" w:rsidRDefault="004D3F1E" w:rsidP="00BE4823">
            <w:pPr>
              <w:spacing w:after="0" w:line="240" w:lineRule="auto"/>
              <w:jc w:val="both"/>
              <w:rPr>
                <w:rFonts w:ascii="Times New Roman" w:hAnsi="Times New Roman" w:cs="Times New Roman"/>
                <w:sz w:val="20"/>
                <w:szCs w:val="24"/>
              </w:rPr>
            </w:pPr>
            <w:r w:rsidRPr="00F6154E">
              <w:rPr>
                <w:rFonts w:ascii="Times New Roman" w:hAnsi="Times New Roman" w:cs="Times New Roman"/>
                <w:sz w:val="20"/>
                <w:szCs w:val="24"/>
              </w:rPr>
              <w:t>MS4318</w:t>
            </w:r>
          </w:p>
        </w:tc>
        <w:tc>
          <w:tcPr>
            <w:tcW w:w="4909" w:type="dxa"/>
          </w:tcPr>
          <w:p w14:paraId="3AA098AE" w14:textId="77777777" w:rsidR="004D3F1E" w:rsidRPr="004C286C" w:rsidRDefault="004D3F1E" w:rsidP="00BE4823">
            <w:pPr>
              <w:spacing w:after="0" w:line="240" w:lineRule="auto"/>
              <w:rPr>
                <w:rFonts w:ascii="Palatino Linotype" w:hAnsi="Palatino Linotype" w:cs="Times New Roman"/>
                <w:bCs/>
                <w:color w:val="00B050"/>
                <w:sz w:val="20"/>
              </w:rPr>
            </w:pPr>
            <w:r w:rsidRPr="004C286C">
              <w:rPr>
                <w:rFonts w:ascii="Palatino Linotype" w:hAnsi="Palatino Linotype" w:cs="Times New Roman"/>
                <w:bCs/>
                <w:color w:val="00B050"/>
                <w:sz w:val="20"/>
              </w:rPr>
              <w:t>Open Elective – IV</w:t>
            </w:r>
          </w:p>
          <w:p w14:paraId="3E0E2A12" w14:textId="77777777" w:rsidR="004D3F1E" w:rsidRPr="004C286C" w:rsidRDefault="004D3F1E" w:rsidP="00964651">
            <w:pPr>
              <w:pStyle w:val="ListParagraph"/>
              <w:numPr>
                <w:ilvl w:val="0"/>
                <w:numId w:val="83"/>
              </w:numPr>
              <w:spacing w:after="0" w:line="240" w:lineRule="auto"/>
              <w:rPr>
                <w:rFonts w:ascii="Palatino Linotype" w:hAnsi="Palatino Linotype" w:cs="Times New Roman"/>
                <w:sz w:val="20"/>
              </w:rPr>
            </w:pPr>
            <w:r w:rsidRPr="004C286C">
              <w:rPr>
                <w:rFonts w:ascii="Palatino Linotype" w:hAnsi="Palatino Linotype" w:cs="Times New Roman"/>
                <w:sz w:val="20"/>
              </w:rPr>
              <w:t xml:space="preserve">Digital Manufacturing </w:t>
            </w:r>
          </w:p>
          <w:p w14:paraId="4070CCBB" w14:textId="77777777" w:rsidR="004D3F1E" w:rsidRDefault="004D3F1E" w:rsidP="00964651">
            <w:pPr>
              <w:pStyle w:val="ListParagraph"/>
              <w:numPr>
                <w:ilvl w:val="0"/>
                <w:numId w:val="83"/>
              </w:numPr>
              <w:spacing w:after="0" w:line="240" w:lineRule="auto"/>
              <w:rPr>
                <w:rFonts w:ascii="Palatino Linotype" w:hAnsi="Palatino Linotype" w:cs="Times New Roman"/>
                <w:sz w:val="20"/>
              </w:rPr>
            </w:pPr>
            <w:r w:rsidRPr="004C286C">
              <w:rPr>
                <w:rFonts w:ascii="Palatino Linotype" w:hAnsi="Palatino Linotype" w:cs="Times New Roman"/>
                <w:sz w:val="20"/>
              </w:rPr>
              <w:t>Sensors and Actuators</w:t>
            </w:r>
          </w:p>
          <w:p w14:paraId="426AF3C1" w14:textId="77777777" w:rsidR="004D3F1E" w:rsidRPr="00C435EE" w:rsidRDefault="004D3F1E" w:rsidP="00964651">
            <w:pPr>
              <w:pStyle w:val="ListParagraph"/>
              <w:numPr>
                <w:ilvl w:val="0"/>
                <w:numId w:val="83"/>
              </w:numPr>
              <w:spacing w:after="0" w:line="240" w:lineRule="auto"/>
              <w:rPr>
                <w:rFonts w:ascii="Palatino Linotype" w:hAnsi="Palatino Linotype" w:cs="Times New Roman"/>
                <w:sz w:val="20"/>
              </w:rPr>
            </w:pPr>
            <w:r w:rsidRPr="00C435EE">
              <w:rPr>
                <w:rFonts w:ascii="Palatino Linotype" w:hAnsi="Palatino Linotype" w:cs="Times New Roman"/>
                <w:sz w:val="20"/>
              </w:rPr>
              <w:t xml:space="preserve">Production and Operations Management  </w:t>
            </w:r>
          </w:p>
        </w:tc>
        <w:tc>
          <w:tcPr>
            <w:tcW w:w="1550" w:type="dxa"/>
            <w:vAlign w:val="center"/>
          </w:tcPr>
          <w:p w14:paraId="1C161A71"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3-0-0</w:t>
            </w:r>
          </w:p>
        </w:tc>
        <w:tc>
          <w:tcPr>
            <w:tcW w:w="883" w:type="dxa"/>
            <w:vAlign w:val="center"/>
          </w:tcPr>
          <w:p w14:paraId="17012709"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3</w:t>
            </w:r>
          </w:p>
        </w:tc>
      </w:tr>
      <w:tr w:rsidR="004D3F1E" w:rsidRPr="00B22C6F" w14:paraId="0F227C53" w14:textId="77777777" w:rsidTr="00BE4823">
        <w:trPr>
          <w:trHeight w:val="183"/>
        </w:trPr>
        <w:tc>
          <w:tcPr>
            <w:tcW w:w="9322" w:type="dxa"/>
            <w:gridSpan w:val="5"/>
          </w:tcPr>
          <w:p w14:paraId="0B7E80DE"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Sessional</w:t>
            </w:r>
          </w:p>
        </w:tc>
      </w:tr>
      <w:tr w:rsidR="004D3F1E" w:rsidRPr="00B22C6F" w14:paraId="7CF4CC04" w14:textId="77777777" w:rsidTr="00BE4823">
        <w:trPr>
          <w:trHeight w:val="76"/>
        </w:trPr>
        <w:tc>
          <w:tcPr>
            <w:tcW w:w="577" w:type="dxa"/>
          </w:tcPr>
          <w:p w14:paraId="39082E0E"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4</w:t>
            </w:r>
          </w:p>
        </w:tc>
        <w:tc>
          <w:tcPr>
            <w:tcW w:w="1403" w:type="dxa"/>
          </w:tcPr>
          <w:p w14:paraId="09DBA7E1" w14:textId="77777777" w:rsidR="004D3F1E" w:rsidRPr="00B22C6F" w:rsidRDefault="004D3F1E" w:rsidP="00BE48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MS4702</w:t>
            </w:r>
          </w:p>
        </w:tc>
        <w:tc>
          <w:tcPr>
            <w:tcW w:w="4909" w:type="dxa"/>
          </w:tcPr>
          <w:p w14:paraId="4AC41F94"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Seminar on Project</w:t>
            </w:r>
          </w:p>
        </w:tc>
        <w:tc>
          <w:tcPr>
            <w:tcW w:w="1550" w:type="dxa"/>
            <w:vAlign w:val="center"/>
          </w:tcPr>
          <w:p w14:paraId="60FC5D7C"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0-0-6</w:t>
            </w:r>
          </w:p>
        </w:tc>
        <w:tc>
          <w:tcPr>
            <w:tcW w:w="883" w:type="dxa"/>
            <w:vAlign w:val="center"/>
          </w:tcPr>
          <w:p w14:paraId="4C9B4D64"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3</w:t>
            </w:r>
          </w:p>
        </w:tc>
      </w:tr>
      <w:tr w:rsidR="004D3F1E" w:rsidRPr="00B22C6F" w14:paraId="588A80BD" w14:textId="77777777" w:rsidTr="00BE4823">
        <w:trPr>
          <w:trHeight w:val="332"/>
        </w:trPr>
        <w:tc>
          <w:tcPr>
            <w:tcW w:w="577" w:type="dxa"/>
          </w:tcPr>
          <w:p w14:paraId="5643BBB9"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5</w:t>
            </w:r>
          </w:p>
        </w:tc>
        <w:tc>
          <w:tcPr>
            <w:tcW w:w="1403" w:type="dxa"/>
          </w:tcPr>
          <w:p w14:paraId="7F859539" w14:textId="77777777" w:rsidR="004D3F1E" w:rsidRPr="00B22C6F" w:rsidRDefault="004D3F1E" w:rsidP="00BE48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MS4602/MS4604</w:t>
            </w:r>
          </w:p>
        </w:tc>
        <w:tc>
          <w:tcPr>
            <w:tcW w:w="4909" w:type="dxa"/>
          </w:tcPr>
          <w:p w14:paraId="42BAB6ED"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Projectfor Product Development – III / Internship Project - II</w:t>
            </w:r>
          </w:p>
        </w:tc>
        <w:tc>
          <w:tcPr>
            <w:tcW w:w="1550" w:type="dxa"/>
            <w:vAlign w:val="center"/>
          </w:tcPr>
          <w:p w14:paraId="10086875"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0-0-12</w:t>
            </w:r>
          </w:p>
        </w:tc>
        <w:tc>
          <w:tcPr>
            <w:tcW w:w="883" w:type="dxa"/>
            <w:vAlign w:val="center"/>
          </w:tcPr>
          <w:p w14:paraId="2D9C197C" w14:textId="77777777" w:rsidR="004D3F1E" w:rsidRPr="00B22C6F" w:rsidRDefault="004D3F1E" w:rsidP="00BE4823">
            <w:pPr>
              <w:spacing w:after="0" w:line="240" w:lineRule="auto"/>
              <w:jc w:val="both"/>
              <w:rPr>
                <w:rFonts w:ascii="Times New Roman" w:hAnsi="Times New Roman" w:cs="Times New Roman"/>
                <w:sz w:val="24"/>
                <w:szCs w:val="24"/>
              </w:rPr>
            </w:pPr>
            <w:r w:rsidRPr="00B22C6F">
              <w:rPr>
                <w:rFonts w:ascii="Times New Roman" w:hAnsi="Times New Roman" w:cs="Times New Roman"/>
                <w:sz w:val="24"/>
                <w:szCs w:val="24"/>
              </w:rPr>
              <w:t>6</w:t>
            </w:r>
          </w:p>
        </w:tc>
      </w:tr>
      <w:tr w:rsidR="004D3F1E" w:rsidRPr="00B22C6F" w14:paraId="43F6FA86" w14:textId="77777777" w:rsidTr="00BE4823">
        <w:trPr>
          <w:trHeight w:val="278"/>
        </w:trPr>
        <w:tc>
          <w:tcPr>
            <w:tcW w:w="6889" w:type="dxa"/>
            <w:gridSpan w:val="3"/>
          </w:tcPr>
          <w:p w14:paraId="5479B291"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 xml:space="preserve">Total </w:t>
            </w:r>
          </w:p>
        </w:tc>
        <w:tc>
          <w:tcPr>
            <w:tcW w:w="1550" w:type="dxa"/>
            <w:vAlign w:val="center"/>
          </w:tcPr>
          <w:p w14:paraId="5BC451B2"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6-0-18</w:t>
            </w:r>
          </w:p>
        </w:tc>
        <w:tc>
          <w:tcPr>
            <w:tcW w:w="883" w:type="dxa"/>
            <w:vAlign w:val="center"/>
          </w:tcPr>
          <w:p w14:paraId="157EFE85" w14:textId="77777777" w:rsidR="004D3F1E" w:rsidRPr="00B22C6F" w:rsidRDefault="004D3F1E" w:rsidP="00BE4823">
            <w:pPr>
              <w:spacing w:after="0" w:line="240" w:lineRule="auto"/>
              <w:jc w:val="both"/>
              <w:rPr>
                <w:rFonts w:ascii="Times New Roman" w:hAnsi="Times New Roman" w:cs="Times New Roman"/>
                <w:b/>
                <w:sz w:val="24"/>
                <w:szCs w:val="24"/>
              </w:rPr>
            </w:pPr>
            <w:r w:rsidRPr="00B22C6F">
              <w:rPr>
                <w:rFonts w:ascii="Times New Roman" w:hAnsi="Times New Roman" w:cs="Times New Roman"/>
                <w:b/>
                <w:sz w:val="24"/>
                <w:szCs w:val="24"/>
              </w:rPr>
              <w:t>15</w:t>
            </w:r>
          </w:p>
        </w:tc>
      </w:tr>
    </w:tbl>
    <w:p w14:paraId="74F5C815" w14:textId="77777777" w:rsidR="004D3F1E" w:rsidRPr="00155AB1" w:rsidRDefault="004D3F1E" w:rsidP="004D3F1E">
      <w:pPr>
        <w:spacing w:after="0" w:line="240" w:lineRule="auto"/>
        <w:jc w:val="both"/>
        <w:rPr>
          <w:rFonts w:ascii="Times New Roman" w:hAnsi="Times New Roman" w:cs="Times New Roman"/>
          <w:b/>
          <w:sz w:val="24"/>
          <w:szCs w:val="24"/>
        </w:rPr>
      </w:pPr>
      <w:r w:rsidRPr="00155AB1">
        <w:rPr>
          <w:rFonts w:ascii="Times New Roman" w:hAnsi="Times New Roman" w:cs="Times New Roman"/>
          <w:b/>
          <w:sz w:val="24"/>
          <w:szCs w:val="24"/>
        </w:rPr>
        <w:t>*Project / Seminar / Internship</w:t>
      </w:r>
    </w:p>
    <w:p w14:paraId="7FBB6D69" w14:textId="77777777" w:rsidR="004D3F1E" w:rsidRDefault="004D3F1E" w:rsidP="00E05846">
      <w:pPr>
        <w:spacing w:after="0" w:line="240" w:lineRule="auto"/>
        <w:jc w:val="both"/>
        <w:rPr>
          <w:rFonts w:ascii="Times New Roman" w:hAnsi="Times New Roman" w:cs="Times New Roman"/>
          <w:sz w:val="32"/>
          <w:szCs w:val="32"/>
        </w:rPr>
      </w:pPr>
    </w:p>
    <w:p w14:paraId="44DA3D44" w14:textId="77777777" w:rsidR="00AD11B3" w:rsidRPr="00CC39FC" w:rsidRDefault="00AD11B3" w:rsidP="00AD11B3">
      <w:pPr>
        <w:suppressAutoHyphens/>
        <w:spacing w:after="0" w:line="240" w:lineRule="auto"/>
        <w:rPr>
          <w:rFonts w:ascii="Times New Roman" w:hAnsi="Times New Roman" w:cs="Times New Roman"/>
        </w:rPr>
      </w:pPr>
    </w:p>
    <w:p w14:paraId="036D369E" w14:textId="77777777" w:rsidR="00AD11B3" w:rsidRPr="00CC39FC" w:rsidRDefault="00AD11B3" w:rsidP="00AD11B3">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D11B3" w:rsidRPr="00155AB1" w14:paraId="7A9B9986" w14:textId="77777777" w:rsidTr="00873C2D">
        <w:trPr>
          <w:trHeight w:val="375"/>
        </w:trPr>
        <w:tc>
          <w:tcPr>
            <w:tcW w:w="9627" w:type="dxa"/>
            <w:gridSpan w:val="4"/>
          </w:tcPr>
          <w:p w14:paraId="0FD507DE" w14:textId="77777777" w:rsidR="00AD11B3" w:rsidRPr="00155AB1" w:rsidRDefault="00AD11B3" w:rsidP="00873C2D">
            <w:pPr>
              <w:jc w:val="both"/>
              <w:rPr>
                <w:rFonts w:ascii="Times New Roman" w:hAnsi="Times New Roman" w:cs="Times New Roman"/>
                <w:b/>
                <w:sz w:val="24"/>
                <w:szCs w:val="24"/>
              </w:rPr>
            </w:pPr>
            <w:r>
              <w:rPr>
                <w:rFonts w:ascii="Times New Roman" w:hAnsi="Times New Roman" w:cs="Times New Roman"/>
                <w:b/>
                <w:sz w:val="32"/>
                <w:szCs w:val="32"/>
              </w:rPr>
              <w:t>Design of Experiments</w:t>
            </w:r>
            <w:r w:rsidRPr="00674F2B">
              <w:rPr>
                <w:rFonts w:ascii="Times New Roman" w:hAnsi="Times New Roman" w:cs="Times New Roman"/>
                <w:b/>
                <w:sz w:val="32"/>
                <w:szCs w:val="32"/>
              </w:rPr>
              <w:t xml:space="preserve"> </w:t>
            </w:r>
          </w:p>
        </w:tc>
      </w:tr>
      <w:tr w:rsidR="00AD11B3" w:rsidRPr="00155AB1" w14:paraId="661C4EDB" w14:textId="77777777" w:rsidTr="00873C2D">
        <w:trPr>
          <w:trHeight w:val="271"/>
        </w:trPr>
        <w:tc>
          <w:tcPr>
            <w:tcW w:w="2408" w:type="dxa"/>
          </w:tcPr>
          <w:p w14:paraId="3E5DADA1"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2ADACE62"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272C57B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B2E310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D11B3" w:rsidRPr="00155AB1" w14:paraId="6D7AFC55" w14:textId="77777777" w:rsidTr="00873C2D">
        <w:trPr>
          <w:trHeight w:val="271"/>
        </w:trPr>
        <w:tc>
          <w:tcPr>
            <w:tcW w:w="2408" w:type="dxa"/>
          </w:tcPr>
          <w:p w14:paraId="670A1C12"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9E3C9B1" w14:textId="77777777" w:rsidR="00AD11B3" w:rsidRPr="00155AB1" w:rsidRDefault="00AD11B3" w:rsidP="00873C2D">
            <w:pPr>
              <w:jc w:val="both"/>
              <w:rPr>
                <w:rFonts w:ascii="Times New Roman" w:hAnsi="Times New Roman" w:cs="Times New Roman"/>
                <w:sz w:val="24"/>
                <w:szCs w:val="24"/>
              </w:rPr>
            </w:pPr>
            <w:r>
              <w:rPr>
                <w:rFonts w:ascii="Times New Roman" w:hAnsi="Times New Roman" w:cs="Times New Roman"/>
                <w:sz w:val="24"/>
                <w:szCs w:val="24"/>
              </w:rPr>
              <w:t>Open Elective-II</w:t>
            </w:r>
          </w:p>
        </w:tc>
        <w:tc>
          <w:tcPr>
            <w:tcW w:w="3014" w:type="dxa"/>
          </w:tcPr>
          <w:p w14:paraId="02BD350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FA87AC7" w14:textId="77777777" w:rsidR="00AD11B3" w:rsidRPr="00155AB1" w:rsidRDefault="00AD11B3" w:rsidP="00873C2D">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4302</w:t>
            </w:r>
          </w:p>
        </w:tc>
      </w:tr>
    </w:tbl>
    <w:p w14:paraId="222F4A22" w14:textId="77777777" w:rsidR="00AD11B3" w:rsidRPr="00CC39FC" w:rsidRDefault="00AD11B3" w:rsidP="00AD11B3">
      <w:pPr>
        <w:suppressAutoHyphens/>
        <w:spacing w:after="0" w:line="240" w:lineRule="auto"/>
        <w:rPr>
          <w:rFonts w:ascii="Times New Roman" w:hAnsi="Times New Roman" w:cs="Times New Roman"/>
        </w:rPr>
      </w:pPr>
    </w:p>
    <w:p w14:paraId="0B3BBA92" w14:textId="77777777" w:rsidR="00AD11B3" w:rsidRPr="00B3255B" w:rsidRDefault="00AD11B3" w:rsidP="00AD11B3">
      <w:pPr>
        <w:jc w:val="center"/>
        <w:rPr>
          <w:rStyle w:val="fontstyle21"/>
          <w:b/>
          <w:sz w:val="40"/>
          <w:szCs w:val="40"/>
        </w:rPr>
      </w:pPr>
    </w:p>
    <w:p w14:paraId="0D7119B5" w14:textId="77777777" w:rsidR="00AD11B3" w:rsidRPr="009E457F" w:rsidRDefault="00AD11B3" w:rsidP="00AD11B3">
      <w:pPr>
        <w:tabs>
          <w:tab w:val="left" w:pos="284"/>
        </w:tabs>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Prerequisite: </w:t>
      </w:r>
      <w:r w:rsidRPr="009E457F">
        <w:rPr>
          <w:rFonts w:ascii="Times New Roman" w:hAnsi="Times New Roman" w:cs="Times New Roman"/>
          <w:sz w:val="24"/>
          <w:szCs w:val="24"/>
        </w:rPr>
        <w:t>Probability and statistics</w:t>
      </w:r>
    </w:p>
    <w:p w14:paraId="46F3DDBD" w14:textId="77777777" w:rsidR="00AD11B3" w:rsidRPr="00351520" w:rsidRDefault="00AD11B3" w:rsidP="00AD11B3">
      <w:pPr>
        <w:tabs>
          <w:tab w:val="left" w:pos="284"/>
        </w:tabs>
        <w:spacing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Course Objectives:</w:t>
      </w:r>
    </w:p>
    <w:p w14:paraId="148E8337" w14:textId="77777777" w:rsidR="00AD11B3" w:rsidRDefault="00AD11B3" w:rsidP="00AD11B3">
      <w:pPr>
        <w:jc w:val="both"/>
        <w:rPr>
          <w:rFonts w:ascii="Times New Roman" w:hAnsi="Times New Roman" w:cs="Times New Roman"/>
          <w:sz w:val="24"/>
          <w:szCs w:val="24"/>
        </w:rPr>
      </w:pPr>
      <w:r w:rsidRPr="009D19DD">
        <w:rPr>
          <w:rFonts w:ascii="Times New Roman" w:hAnsi="Times New Roman" w:cs="Times New Roman"/>
          <w:sz w:val="24"/>
          <w:szCs w:val="24"/>
        </w:rPr>
        <w:t xml:space="preserve">The objective of this course is to </w:t>
      </w:r>
    </w:p>
    <w:p w14:paraId="3A4C8982" w14:textId="77777777" w:rsidR="00AD11B3" w:rsidRDefault="00AD11B3" w:rsidP="00964651">
      <w:pPr>
        <w:pStyle w:val="ListParagraph"/>
        <w:numPr>
          <w:ilvl w:val="1"/>
          <w:numId w:val="129"/>
        </w:numPr>
        <w:jc w:val="both"/>
        <w:rPr>
          <w:rFonts w:ascii="Times New Roman" w:hAnsi="Times New Roman" w:cs="Times New Roman"/>
          <w:sz w:val="24"/>
          <w:szCs w:val="24"/>
        </w:rPr>
      </w:pPr>
      <w:r>
        <w:rPr>
          <w:rFonts w:ascii="Times New Roman" w:hAnsi="Times New Roman" w:cs="Times New Roman"/>
          <w:sz w:val="24"/>
          <w:szCs w:val="24"/>
        </w:rPr>
        <w:t>I</w:t>
      </w:r>
      <w:r w:rsidRPr="009D19DD">
        <w:rPr>
          <w:rFonts w:ascii="Times New Roman" w:hAnsi="Times New Roman" w:cs="Times New Roman"/>
          <w:sz w:val="24"/>
          <w:szCs w:val="24"/>
        </w:rPr>
        <w:t>mpart students a holistic view of the fundam</w:t>
      </w:r>
      <w:r>
        <w:rPr>
          <w:rFonts w:ascii="Times New Roman" w:hAnsi="Times New Roman" w:cs="Times New Roman"/>
          <w:sz w:val="24"/>
          <w:szCs w:val="24"/>
        </w:rPr>
        <w:t>entals of experimental designs</w:t>
      </w:r>
    </w:p>
    <w:p w14:paraId="2544005E" w14:textId="77777777" w:rsidR="00AD11B3" w:rsidRPr="009D19DD" w:rsidRDefault="00AD11B3" w:rsidP="00964651">
      <w:pPr>
        <w:pStyle w:val="ListParagraph"/>
        <w:numPr>
          <w:ilvl w:val="1"/>
          <w:numId w:val="129"/>
        </w:numPr>
        <w:jc w:val="both"/>
        <w:rPr>
          <w:rFonts w:ascii="Times New Roman" w:hAnsi="Times New Roman" w:cs="Times New Roman"/>
          <w:sz w:val="24"/>
          <w:szCs w:val="24"/>
        </w:rPr>
      </w:pPr>
      <w:r>
        <w:rPr>
          <w:rFonts w:ascii="Times New Roman" w:hAnsi="Times New Roman" w:cs="Times New Roman"/>
          <w:sz w:val="24"/>
          <w:szCs w:val="24"/>
        </w:rPr>
        <w:t xml:space="preserve">Learn </w:t>
      </w:r>
      <w:r w:rsidRPr="009D19DD">
        <w:rPr>
          <w:rFonts w:ascii="Times New Roman" w:hAnsi="Times New Roman" w:cs="Times New Roman"/>
          <w:sz w:val="24"/>
          <w:szCs w:val="24"/>
        </w:rPr>
        <w:t>analysis tools and techniques, interpretation and applications.</w:t>
      </w:r>
    </w:p>
    <w:p w14:paraId="3CCEDC35" w14:textId="77777777" w:rsidR="00AD11B3" w:rsidRPr="00CC39FC" w:rsidRDefault="00AD11B3" w:rsidP="00AD11B3">
      <w:pPr>
        <w:pStyle w:val="bodytext0"/>
        <w:rPr>
          <w:b/>
          <w:bCs/>
        </w:rPr>
      </w:pPr>
      <w:r w:rsidRPr="00CC39FC">
        <w:rPr>
          <w:b/>
          <w:bCs/>
        </w:rPr>
        <w:t xml:space="preserve">Course Outcomes: </w:t>
      </w:r>
    </w:p>
    <w:p w14:paraId="66E2B0B9" w14:textId="77777777" w:rsidR="00AD11B3" w:rsidRPr="00CC39FC" w:rsidRDefault="00AD11B3" w:rsidP="00AD11B3">
      <w:pPr>
        <w:pStyle w:val="bodytext0"/>
        <w:rPr>
          <w:b/>
          <w:bCs/>
        </w:rPr>
      </w:pPr>
      <w:r w:rsidRPr="00CC39FC">
        <w:rPr>
          <w:b/>
          <w:bCs/>
        </w:rPr>
        <w:t>At the end of the course the students would be able to</w:t>
      </w:r>
    </w:p>
    <w:p w14:paraId="21A29063" w14:textId="77777777" w:rsidR="00AD11B3" w:rsidRPr="002108E8" w:rsidRDefault="00AD11B3" w:rsidP="00AD11B3">
      <w:pPr>
        <w:jc w:val="both"/>
        <w:rPr>
          <w:rFonts w:ascii="Times New Roman" w:hAnsi="Times New Roman" w:cs="Times New Roman"/>
          <w:sz w:val="24"/>
          <w:szCs w:val="24"/>
        </w:rPr>
      </w:pPr>
      <w:r w:rsidRPr="002108E8">
        <w:rPr>
          <w:rFonts w:ascii="Times New Roman" w:hAnsi="Times New Roman" w:cs="Times New Roman"/>
          <w:sz w:val="24"/>
          <w:szCs w:val="24"/>
        </w:rPr>
        <w:t>CO1: Understand the basic concepts of experimentation analysis like selection of random</w:t>
      </w:r>
      <w:r>
        <w:rPr>
          <w:rFonts w:ascii="Times New Roman" w:hAnsi="Times New Roman" w:cs="Times New Roman"/>
          <w:sz w:val="24"/>
          <w:szCs w:val="24"/>
        </w:rPr>
        <w:t xml:space="preserve"> </w:t>
      </w:r>
      <w:r w:rsidRPr="002108E8">
        <w:rPr>
          <w:rFonts w:ascii="Times New Roman" w:hAnsi="Times New Roman" w:cs="Times New Roman"/>
          <w:sz w:val="24"/>
          <w:szCs w:val="24"/>
        </w:rPr>
        <w:t>variables.</w:t>
      </w:r>
    </w:p>
    <w:p w14:paraId="7489DE02" w14:textId="77777777" w:rsidR="00AD11B3" w:rsidRPr="002108E8" w:rsidRDefault="00AD11B3" w:rsidP="00AD11B3">
      <w:pPr>
        <w:jc w:val="both"/>
        <w:rPr>
          <w:rFonts w:ascii="Times New Roman" w:hAnsi="Times New Roman" w:cs="Times New Roman"/>
          <w:sz w:val="24"/>
          <w:szCs w:val="24"/>
        </w:rPr>
      </w:pPr>
      <w:r w:rsidRPr="002108E8">
        <w:rPr>
          <w:rFonts w:ascii="Times New Roman" w:hAnsi="Times New Roman" w:cs="Times New Roman"/>
          <w:sz w:val="24"/>
          <w:szCs w:val="24"/>
        </w:rPr>
        <w:t>CO2: Construct mathematical model for random phenomena like Null Hypothesis and</w:t>
      </w:r>
      <w:r>
        <w:rPr>
          <w:rFonts w:ascii="Times New Roman" w:hAnsi="Times New Roman" w:cs="Times New Roman"/>
          <w:sz w:val="24"/>
          <w:szCs w:val="24"/>
        </w:rPr>
        <w:t xml:space="preserve"> </w:t>
      </w:r>
      <w:r w:rsidRPr="002108E8">
        <w:rPr>
          <w:rFonts w:ascii="Times New Roman" w:hAnsi="Times New Roman" w:cs="Times New Roman"/>
          <w:sz w:val="24"/>
          <w:szCs w:val="24"/>
        </w:rPr>
        <w:t>Alternative Hypothesis.</w:t>
      </w:r>
    </w:p>
    <w:p w14:paraId="6816EDD5" w14:textId="77777777" w:rsidR="00AD11B3" w:rsidRPr="002108E8" w:rsidRDefault="00AD11B3" w:rsidP="00AD11B3">
      <w:pPr>
        <w:jc w:val="both"/>
        <w:rPr>
          <w:rFonts w:ascii="Times New Roman" w:hAnsi="Times New Roman" w:cs="Times New Roman"/>
          <w:sz w:val="24"/>
          <w:szCs w:val="24"/>
        </w:rPr>
      </w:pPr>
      <w:r w:rsidRPr="002108E8">
        <w:rPr>
          <w:rFonts w:ascii="Times New Roman" w:hAnsi="Times New Roman" w:cs="Times New Roman"/>
          <w:sz w:val="24"/>
          <w:szCs w:val="24"/>
        </w:rPr>
        <w:t>CO3: Obtain engineering solutions based on statistical analysis like Factorial Design and</w:t>
      </w:r>
      <w:r>
        <w:rPr>
          <w:rFonts w:ascii="Times New Roman" w:hAnsi="Times New Roman" w:cs="Times New Roman"/>
          <w:sz w:val="24"/>
          <w:szCs w:val="24"/>
        </w:rPr>
        <w:t xml:space="preserve"> </w:t>
      </w:r>
      <w:r w:rsidRPr="002108E8">
        <w:rPr>
          <w:rFonts w:ascii="Times New Roman" w:hAnsi="Times New Roman" w:cs="Times New Roman"/>
          <w:sz w:val="24"/>
          <w:szCs w:val="24"/>
        </w:rPr>
        <w:t>Taguchi Method.</w:t>
      </w:r>
    </w:p>
    <w:p w14:paraId="52AEEF00" w14:textId="77777777" w:rsidR="00AD11B3" w:rsidRPr="002108E8" w:rsidRDefault="00AD11B3" w:rsidP="00AD11B3">
      <w:pPr>
        <w:jc w:val="both"/>
        <w:rPr>
          <w:rFonts w:ascii="Times New Roman" w:hAnsi="Times New Roman" w:cs="Times New Roman"/>
          <w:sz w:val="24"/>
          <w:szCs w:val="24"/>
        </w:rPr>
      </w:pPr>
      <w:r w:rsidRPr="002108E8">
        <w:rPr>
          <w:rFonts w:ascii="Times New Roman" w:hAnsi="Times New Roman" w:cs="Times New Roman"/>
          <w:sz w:val="24"/>
          <w:szCs w:val="24"/>
        </w:rPr>
        <w:lastRenderedPageBreak/>
        <w:t>CO4: Analyze the variance like one-way ANOVA, two ways ANOVA, numerical on ANOVA,</w:t>
      </w:r>
      <w:r>
        <w:rPr>
          <w:rFonts w:ascii="Times New Roman" w:hAnsi="Times New Roman" w:cs="Times New Roman"/>
          <w:sz w:val="24"/>
          <w:szCs w:val="24"/>
        </w:rPr>
        <w:t xml:space="preserve"> </w:t>
      </w:r>
      <w:r w:rsidRPr="002108E8">
        <w:rPr>
          <w:rFonts w:ascii="Times New Roman" w:hAnsi="Times New Roman" w:cs="Times New Roman"/>
          <w:sz w:val="24"/>
          <w:szCs w:val="24"/>
        </w:rPr>
        <w:t>Z-test and T test</w:t>
      </w:r>
    </w:p>
    <w:p w14:paraId="1C13BF0D" w14:textId="77777777" w:rsidR="00AD11B3" w:rsidRPr="005B3C23" w:rsidRDefault="00AD11B3" w:rsidP="00AD11B3">
      <w:pPr>
        <w:rPr>
          <w:rFonts w:ascii="Times New Roman" w:hAnsi="Times New Roman" w:cs="Times New Roman"/>
          <w:b/>
          <w:sz w:val="24"/>
          <w:szCs w:val="24"/>
        </w:rPr>
      </w:pPr>
      <w:r w:rsidRPr="005B3C23">
        <w:rPr>
          <w:rFonts w:ascii="Times New Roman" w:hAnsi="Times New Roman" w:cs="Times New Roman"/>
          <w:b/>
          <w:sz w:val="24"/>
          <w:szCs w:val="24"/>
        </w:rPr>
        <w:t>Module-1</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B3C23">
        <w:rPr>
          <w:rFonts w:ascii="Times New Roman" w:hAnsi="Times New Roman" w:cs="Times New Roman"/>
          <w:b/>
          <w:sz w:val="24"/>
          <w:szCs w:val="24"/>
        </w:rPr>
        <w:t>(6 Hrs)</w:t>
      </w:r>
    </w:p>
    <w:p w14:paraId="3C95065A"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 xml:space="preserve">INTRODUCTION </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3C21801D"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Brief introduction of optimization techniques, Strategy of experimentation, Basic principles of</w:t>
      </w:r>
    </w:p>
    <w:p w14:paraId="6C3CB512"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Design, Terminology used in Design of Experiment, Guidelines for designing experiments,</w:t>
      </w:r>
    </w:p>
    <w:p w14:paraId="6FFB59E3"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Basic statistical concepts: Types of Data, Graphical representation of Data, Measures of Central</w:t>
      </w:r>
    </w:p>
    <w:p w14:paraId="18B45E77"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Tendency and Dispersion, Skewness.</w:t>
      </w:r>
    </w:p>
    <w:p w14:paraId="5A98BE97" w14:textId="77777777" w:rsidR="00AD11B3" w:rsidRPr="005B3C23" w:rsidRDefault="00AD11B3" w:rsidP="00AD11B3">
      <w:pPr>
        <w:rPr>
          <w:rFonts w:ascii="Times New Roman" w:hAnsi="Times New Roman" w:cs="Times New Roman"/>
          <w:b/>
          <w:sz w:val="24"/>
          <w:szCs w:val="24"/>
        </w:rPr>
      </w:pPr>
      <w:r w:rsidRPr="005B3C23">
        <w:rPr>
          <w:rFonts w:ascii="Times New Roman" w:hAnsi="Times New Roman" w:cs="Times New Roman"/>
          <w:b/>
          <w:sz w:val="24"/>
          <w:szCs w:val="24"/>
        </w:rPr>
        <w:t xml:space="preserve">Module-2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B3C23">
        <w:rPr>
          <w:rFonts w:ascii="Times New Roman" w:hAnsi="Times New Roman" w:cs="Times New Roman"/>
          <w:b/>
          <w:sz w:val="24"/>
          <w:szCs w:val="24"/>
        </w:rPr>
        <w:t>(8 Hrs)</w:t>
      </w:r>
    </w:p>
    <w:p w14:paraId="30D48C03"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 xml:space="preserve">SIMPLE COMPARATIVE EXPERIMENTS </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650C0ACE"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Sampling and sampling Distribution, Test of significance for single mean and for difference of</w:t>
      </w:r>
    </w:p>
    <w:p w14:paraId="1A077820"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means of two samples, Inferences about the Differences in means: randomized designs,</w:t>
      </w:r>
    </w:p>
    <w:p w14:paraId="2B981DB2"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Inferences about the Differences in means: Paired comparison Designs, Inferences about the</w:t>
      </w:r>
    </w:p>
    <w:p w14:paraId="05B806BE"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Variances of Normal Distributions. Test of significance based on t, F and Chi square distribution.</w:t>
      </w:r>
    </w:p>
    <w:p w14:paraId="7FE748AA" w14:textId="77777777" w:rsidR="00AD11B3" w:rsidRPr="005B3C23" w:rsidRDefault="00AD11B3" w:rsidP="00AD11B3">
      <w:pPr>
        <w:rPr>
          <w:rFonts w:ascii="Times New Roman" w:hAnsi="Times New Roman" w:cs="Times New Roman"/>
          <w:b/>
          <w:sz w:val="24"/>
          <w:szCs w:val="24"/>
        </w:rPr>
      </w:pPr>
      <w:r w:rsidRPr="005B3C23">
        <w:rPr>
          <w:rFonts w:ascii="Times New Roman" w:hAnsi="Times New Roman" w:cs="Times New Roman"/>
          <w:b/>
          <w:sz w:val="24"/>
          <w:szCs w:val="24"/>
        </w:rPr>
        <w:t xml:space="preserve">Module-3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B3C23">
        <w:rPr>
          <w:rFonts w:ascii="Times New Roman" w:hAnsi="Times New Roman" w:cs="Times New Roman"/>
          <w:b/>
          <w:sz w:val="24"/>
          <w:szCs w:val="24"/>
        </w:rPr>
        <w:t>(8 Hrs)</w:t>
      </w:r>
    </w:p>
    <w:p w14:paraId="66DB90F3"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 xml:space="preserve">FITTING REGRESSION MODELS </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1054A966"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Introduction, Linear regression models, Estimate of parameters in linear regression models, The</w:t>
      </w:r>
    </w:p>
    <w:p w14:paraId="1AF36FD8"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method of least square, Hypothesis testing : Null Hypothesis, Alternative Hypothesis, Prediction</w:t>
      </w:r>
    </w:p>
    <w:p w14:paraId="08167761"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of new response observations, Testing for lack of fit.</w:t>
      </w:r>
    </w:p>
    <w:p w14:paraId="60EE89C5" w14:textId="77777777" w:rsidR="00AD11B3" w:rsidRPr="005B3C23" w:rsidRDefault="00AD11B3" w:rsidP="00AD11B3">
      <w:pPr>
        <w:rPr>
          <w:rFonts w:ascii="Times New Roman" w:hAnsi="Times New Roman" w:cs="Times New Roman"/>
          <w:b/>
          <w:sz w:val="24"/>
          <w:szCs w:val="24"/>
        </w:rPr>
      </w:pPr>
      <w:r w:rsidRPr="005B3C23">
        <w:rPr>
          <w:rFonts w:ascii="Times New Roman" w:hAnsi="Times New Roman" w:cs="Times New Roman"/>
          <w:b/>
          <w:sz w:val="24"/>
          <w:szCs w:val="24"/>
        </w:rPr>
        <w:t xml:space="preserve">Module-4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5B3C23">
        <w:rPr>
          <w:rFonts w:ascii="Times New Roman" w:hAnsi="Times New Roman" w:cs="Times New Roman"/>
          <w:b/>
          <w:sz w:val="24"/>
          <w:szCs w:val="24"/>
        </w:rPr>
        <w:t>(10 Hrs)</w:t>
      </w:r>
    </w:p>
    <w:p w14:paraId="3A2839FC"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FACTORIAL DESIGN</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34455635"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Basic definition and principles, Advantages of factorials, Types of factorial design: Full factor</w:t>
      </w:r>
    </w:p>
    <w:p w14:paraId="63090B0A"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factorial design and fraction factorial design, Design Matrix, Development of mathematical</w:t>
      </w:r>
    </w:p>
    <w:p w14:paraId="6CF96C07"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model, Regression model diagnostics.</w:t>
      </w:r>
    </w:p>
    <w:p w14:paraId="37B229E0"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ANALYSIS OF VARIANCE (ANOVA)</w:t>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r w:rsidRPr="002108E8">
        <w:rPr>
          <w:rFonts w:ascii="Times New Roman" w:hAnsi="Times New Roman" w:cs="Times New Roman"/>
          <w:sz w:val="24"/>
          <w:szCs w:val="24"/>
        </w:rPr>
        <w:tab/>
      </w:r>
    </w:p>
    <w:p w14:paraId="48FD4E6A"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Introduction, One way ANOVA process, Two way ANOVA process, Degrees of freedom, Case</w:t>
      </w:r>
    </w:p>
    <w:p w14:paraId="38B622C2"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studies on Factorial design, Taguchi Method and ANOVA.</w:t>
      </w:r>
    </w:p>
    <w:p w14:paraId="3E6035AF" w14:textId="77777777" w:rsidR="00AD11B3" w:rsidRPr="002108E8" w:rsidRDefault="00AD11B3" w:rsidP="00AD11B3">
      <w:pPr>
        <w:rPr>
          <w:rFonts w:ascii="Times New Roman" w:hAnsi="Times New Roman" w:cs="Times New Roman"/>
          <w:sz w:val="24"/>
          <w:szCs w:val="24"/>
        </w:rPr>
      </w:pPr>
    </w:p>
    <w:p w14:paraId="0BF83FD0"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Text books</w:t>
      </w:r>
    </w:p>
    <w:p w14:paraId="4DB4BBBE" w14:textId="77777777" w:rsidR="00AD11B3" w:rsidRPr="002108E8" w:rsidRDefault="00AD11B3" w:rsidP="00964651">
      <w:pPr>
        <w:pStyle w:val="ListParagraph"/>
        <w:numPr>
          <w:ilvl w:val="0"/>
          <w:numId w:val="132"/>
        </w:numPr>
        <w:rPr>
          <w:rFonts w:ascii="Times New Roman" w:hAnsi="Times New Roman" w:cs="Times New Roman"/>
          <w:sz w:val="24"/>
          <w:szCs w:val="24"/>
        </w:rPr>
      </w:pPr>
      <w:r w:rsidRPr="002108E8">
        <w:rPr>
          <w:rFonts w:ascii="Times New Roman" w:hAnsi="Times New Roman" w:cs="Times New Roman"/>
          <w:sz w:val="24"/>
          <w:szCs w:val="24"/>
        </w:rPr>
        <w:t>Design and Analysis of Experiments, Douglas C Montgomery, John Wiley</w:t>
      </w:r>
    </w:p>
    <w:p w14:paraId="2993562B" w14:textId="77777777" w:rsidR="00AD11B3" w:rsidRPr="002108E8" w:rsidRDefault="00AD11B3" w:rsidP="00964651">
      <w:pPr>
        <w:pStyle w:val="ListParagraph"/>
        <w:numPr>
          <w:ilvl w:val="0"/>
          <w:numId w:val="132"/>
        </w:numPr>
        <w:rPr>
          <w:rFonts w:ascii="Times New Roman" w:hAnsi="Times New Roman" w:cs="Times New Roman"/>
          <w:sz w:val="24"/>
          <w:szCs w:val="24"/>
        </w:rPr>
      </w:pPr>
      <w:r w:rsidRPr="002108E8">
        <w:rPr>
          <w:rFonts w:ascii="Times New Roman" w:hAnsi="Times New Roman" w:cs="Times New Roman"/>
          <w:sz w:val="24"/>
          <w:szCs w:val="24"/>
        </w:rPr>
        <w:t>Statistical Design and Analysis of Experiments, John P.W.M., Macmillan,</w:t>
      </w:r>
    </w:p>
    <w:p w14:paraId="145D89EA" w14:textId="77777777" w:rsidR="00AD11B3" w:rsidRPr="002108E8" w:rsidRDefault="00AD11B3" w:rsidP="00964651">
      <w:pPr>
        <w:pStyle w:val="ListParagraph"/>
        <w:numPr>
          <w:ilvl w:val="0"/>
          <w:numId w:val="132"/>
        </w:numPr>
        <w:rPr>
          <w:rFonts w:ascii="Times New Roman" w:hAnsi="Times New Roman" w:cs="Times New Roman"/>
          <w:sz w:val="24"/>
          <w:szCs w:val="24"/>
        </w:rPr>
      </w:pPr>
      <w:r w:rsidRPr="002108E8">
        <w:rPr>
          <w:rFonts w:ascii="Times New Roman" w:hAnsi="Times New Roman" w:cs="Times New Roman"/>
          <w:sz w:val="24"/>
          <w:szCs w:val="24"/>
        </w:rPr>
        <w:t>Introduction to Linear Regression Analysis, Montgomery D.C., Runger G. C.</w:t>
      </w:r>
    </w:p>
    <w:p w14:paraId="638084C3" w14:textId="77777777" w:rsidR="00AD11B3" w:rsidRPr="002108E8" w:rsidRDefault="00AD11B3" w:rsidP="00AD11B3">
      <w:pPr>
        <w:rPr>
          <w:rFonts w:ascii="Times New Roman" w:hAnsi="Times New Roman" w:cs="Times New Roman"/>
          <w:sz w:val="24"/>
          <w:szCs w:val="24"/>
        </w:rPr>
      </w:pPr>
      <w:r w:rsidRPr="002108E8">
        <w:rPr>
          <w:rFonts w:ascii="Times New Roman" w:hAnsi="Times New Roman" w:cs="Times New Roman"/>
          <w:sz w:val="24"/>
          <w:szCs w:val="24"/>
        </w:rPr>
        <w:t>Reference Books</w:t>
      </w:r>
    </w:p>
    <w:p w14:paraId="547213DE" w14:textId="77777777" w:rsidR="00AD11B3" w:rsidRPr="002108E8" w:rsidRDefault="00AD11B3" w:rsidP="00964651">
      <w:pPr>
        <w:pStyle w:val="ListParagraph"/>
        <w:numPr>
          <w:ilvl w:val="0"/>
          <w:numId w:val="133"/>
        </w:numPr>
        <w:rPr>
          <w:rFonts w:ascii="Times New Roman" w:hAnsi="Times New Roman" w:cs="Times New Roman"/>
          <w:sz w:val="24"/>
          <w:szCs w:val="24"/>
        </w:rPr>
      </w:pPr>
      <w:r w:rsidRPr="002108E8">
        <w:rPr>
          <w:rFonts w:ascii="Times New Roman" w:hAnsi="Times New Roman" w:cs="Times New Roman"/>
          <w:sz w:val="24"/>
          <w:szCs w:val="24"/>
        </w:rPr>
        <w:t>Introduction to Quality Engineering, Taguchi, G., Asian Productivity Organisation,</w:t>
      </w:r>
    </w:p>
    <w:p w14:paraId="3770FC1F" w14:textId="77777777" w:rsidR="00AD11B3" w:rsidRPr="002108E8" w:rsidRDefault="00AD11B3" w:rsidP="00AD11B3">
      <w:pPr>
        <w:pStyle w:val="ListParagraph"/>
        <w:rPr>
          <w:rFonts w:ascii="Times New Roman" w:hAnsi="Times New Roman" w:cs="Times New Roman"/>
          <w:sz w:val="24"/>
          <w:szCs w:val="24"/>
        </w:rPr>
      </w:pPr>
      <w:r w:rsidRPr="002108E8">
        <w:rPr>
          <w:rFonts w:ascii="Times New Roman" w:hAnsi="Times New Roman" w:cs="Times New Roman"/>
          <w:sz w:val="24"/>
          <w:szCs w:val="24"/>
        </w:rPr>
        <w:lastRenderedPageBreak/>
        <w:t>UNIPUB, White Plains, New York.</w:t>
      </w:r>
    </w:p>
    <w:p w14:paraId="04850E40" w14:textId="77777777" w:rsidR="00AD11B3" w:rsidRPr="002108E8" w:rsidRDefault="00AD11B3" w:rsidP="00964651">
      <w:pPr>
        <w:pStyle w:val="ListParagraph"/>
        <w:numPr>
          <w:ilvl w:val="0"/>
          <w:numId w:val="133"/>
        </w:numPr>
        <w:rPr>
          <w:rFonts w:ascii="Times New Roman" w:hAnsi="Times New Roman" w:cs="Times New Roman"/>
          <w:sz w:val="24"/>
          <w:szCs w:val="24"/>
        </w:rPr>
      </w:pPr>
      <w:r w:rsidRPr="002108E8">
        <w:rPr>
          <w:rFonts w:ascii="Times New Roman" w:hAnsi="Times New Roman" w:cs="Times New Roman"/>
          <w:sz w:val="24"/>
          <w:szCs w:val="24"/>
        </w:rPr>
        <w:t>Statistical Methods for Engineering and Sciences, Taneja HC, IK International Publishing</w:t>
      </w:r>
    </w:p>
    <w:p w14:paraId="7F8070AF" w14:textId="77777777" w:rsidR="00AD11B3" w:rsidRPr="002108E8" w:rsidRDefault="00AD11B3" w:rsidP="00AD11B3">
      <w:pPr>
        <w:pStyle w:val="ListParagraph"/>
        <w:rPr>
          <w:rFonts w:ascii="Times New Roman" w:hAnsi="Times New Roman" w:cs="Times New Roman"/>
          <w:sz w:val="24"/>
          <w:szCs w:val="24"/>
        </w:rPr>
      </w:pPr>
      <w:r w:rsidRPr="002108E8">
        <w:rPr>
          <w:rFonts w:ascii="Times New Roman" w:hAnsi="Times New Roman" w:cs="Times New Roman"/>
          <w:sz w:val="24"/>
          <w:szCs w:val="24"/>
        </w:rPr>
        <w:t>house Pvt Ltd.</w:t>
      </w:r>
    </w:p>
    <w:p w14:paraId="7D6FD5B1" w14:textId="77777777" w:rsidR="00AD11B3" w:rsidRPr="002108E8" w:rsidRDefault="00AD11B3" w:rsidP="00964651">
      <w:pPr>
        <w:pStyle w:val="ListParagraph"/>
        <w:numPr>
          <w:ilvl w:val="0"/>
          <w:numId w:val="133"/>
        </w:numPr>
        <w:rPr>
          <w:rFonts w:ascii="Times New Roman" w:hAnsi="Times New Roman" w:cs="Times New Roman"/>
          <w:sz w:val="24"/>
          <w:szCs w:val="24"/>
        </w:rPr>
      </w:pPr>
      <w:r w:rsidRPr="002108E8">
        <w:rPr>
          <w:rFonts w:ascii="Times New Roman" w:hAnsi="Times New Roman" w:cs="Times New Roman"/>
          <w:sz w:val="24"/>
          <w:szCs w:val="24"/>
        </w:rPr>
        <w:t>Statistical Analysis for Engineers and Scientists, J. Wesley Barnes, McGraw Hill Inc.</w:t>
      </w:r>
    </w:p>
    <w:p w14:paraId="4665EBB3" w14:textId="77777777" w:rsidR="00AD11B3" w:rsidRDefault="00AD11B3" w:rsidP="00AD11B3">
      <w:pPr>
        <w:rPr>
          <w:rFonts w:ascii="Times New Roman" w:hAnsi="Times New Roman" w:cs="Times New Roman"/>
          <w:sz w:val="24"/>
          <w:szCs w:val="24"/>
        </w:rPr>
      </w:pPr>
    </w:p>
    <w:tbl>
      <w:tblPr>
        <w:tblStyle w:val="TableGrid"/>
        <w:tblpPr w:leftFromText="180" w:rightFromText="180" w:vertAnchor="text" w:horzAnchor="margin" w:tblpXSpec="center" w:tblpY="398"/>
        <w:tblW w:w="9846" w:type="dxa"/>
        <w:tblLook w:val="04A0" w:firstRow="1" w:lastRow="0" w:firstColumn="1" w:lastColumn="0" w:noHBand="0" w:noVBand="1"/>
      </w:tblPr>
      <w:tblGrid>
        <w:gridCol w:w="708"/>
        <w:gridCol w:w="608"/>
        <w:gridCol w:w="608"/>
        <w:gridCol w:w="608"/>
        <w:gridCol w:w="608"/>
        <w:gridCol w:w="608"/>
        <w:gridCol w:w="608"/>
        <w:gridCol w:w="648"/>
        <w:gridCol w:w="608"/>
        <w:gridCol w:w="608"/>
        <w:gridCol w:w="718"/>
        <w:gridCol w:w="718"/>
        <w:gridCol w:w="730"/>
        <w:gridCol w:w="730"/>
        <w:gridCol w:w="730"/>
      </w:tblGrid>
      <w:tr w:rsidR="00AD11B3" w:rsidRPr="00CC39FC" w14:paraId="1FC217A1" w14:textId="77777777" w:rsidTr="00873C2D">
        <w:tc>
          <w:tcPr>
            <w:tcW w:w="708" w:type="dxa"/>
            <w:tcBorders>
              <w:top w:val="single" w:sz="4" w:space="0" w:color="auto"/>
              <w:left w:val="single" w:sz="4" w:space="0" w:color="auto"/>
              <w:bottom w:val="single" w:sz="4" w:space="0" w:color="auto"/>
              <w:right w:val="single" w:sz="4" w:space="0" w:color="auto"/>
            </w:tcBorders>
            <w:hideMark/>
          </w:tcPr>
          <w:p w14:paraId="4F100A5E"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356A97E8"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55527E5D"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58C6A2E1"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57637D8F"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1ED4BF67"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62BF8DD6"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PO6</w:t>
            </w:r>
          </w:p>
        </w:tc>
        <w:tc>
          <w:tcPr>
            <w:tcW w:w="648" w:type="dxa"/>
            <w:tcBorders>
              <w:top w:val="single" w:sz="4" w:space="0" w:color="auto"/>
              <w:left w:val="single" w:sz="4" w:space="0" w:color="auto"/>
              <w:bottom w:val="single" w:sz="4" w:space="0" w:color="auto"/>
              <w:right w:val="single" w:sz="4" w:space="0" w:color="auto"/>
            </w:tcBorders>
            <w:hideMark/>
          </w:tcPr>
          <w:p w14:paraId="69B12627"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4C119716"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59DDF691"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3348EEC5"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0FFCCA18"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6FE1BBFB"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41F56E0A"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7F8B5829"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PSO3</w:t>
            </w:r>
          </w:p>
        </w:tc>
      </w:tr>
      <w:tr w:rsidR="00AD11B3" w:rsidRPr="00CC39FC" w14:paraId="0D415470" w14:textId="77777777" w:rsidTr="00873C2D">
        <w:tc>
          <w:tcPr>
            <w:tcW w:w="708" w:type="dxa"/>
            <w:tcBorders>
              <w:top w:val="single" w:sz="4" w:space="0" w:color="auto"/>
              <w:left w:val="single" w:sz="4" w:space="0" w:color="auto"/>
              <w:bottom w:val="single" w:sz="4" w:space="0" w:color="auto"/>
              <w:right w:val="single" w:sz="4" w:space="0" w:color="auto"/>
            </w:tcBorders>
            <w:hideMark/>
          </w:tcPr>
          <w:p w14:paraId="74114357"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5551683A" w14:textId="77777777" w:rsidR="00AD11B3" w:rsidRPr="00CC39FC" w:rsidRDefault="00AD11B3" w:rsidP="00873C2D">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2F184A38" w14:textId="77777777" w:rsidR="00AD11B3" w:rsidRPr="00CC39FC" w:rsidRDefault="00AD11B3" w:rsidP="00873C2D">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1E41551" w14:textId="77777777" w:rsidR="00AD11B3" w:rsidRPr="00CC39FC" w:rsidRDefault="00AD11B3" w:rsidP="00873C2D">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612AF80" w14:textId="77777777" w:rsidR="00AD11B3" w:rsidRPr="00CC39FC" w:rsidRDefault="00AD11B3" w:rsidP="00873C2D">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5E38AA2" w14:textId="77777777" w:rsidR="00AD11B3" w:rsidRPr="00CC39FC" w:rsidRDefault="00AD11B3" w:rsidP="00873C2D">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54A271F" w14:textId="77777777" w:rsidR="00AD11B3" w:rsidRPr="00CC39FC" w:rsidRDefault="00AD11B3" w:rsidP="00873C2D">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08CB8191" w14:textId="77777777" w:rsidR="00AD11B3" w:rsidRPr="00CC39FC" w:rsidRDefault="00AD11B3" w:rsidP="00873C2D">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02365F16" w14:textId="77777777" w:rsidR="00AD11B3" w:rsidRPr="00CC39FC" w:rsidRDefault="00AD11B3" w:rsidP="00873C2D">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AEA8670" w14:textId="77777777" w:rsidR="00AD11B3" w:rsidRPr="00CC39FC" w:rsidRDefault="00AD11B3" w:rsidP="00873C2D">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1234606B" w14:textId="77777777" w:rsidR="00AD11B3" w:rsidRPr="00CC39FC" w:rsidRDefault="00AD11B3" w:rsidP="00873C2D">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7E63984C" w14:textId="77777777" w:rsidR="00AD11B3" w:rsidRPr="00CC39FC" w:rsidRDefault="00AD11B3" w:rsidP="00873C2D">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DD69AFD" w14:textId="77777777" w:rsidR="00AD11B3" w:rsidRPr="00CC39FC" w:rsidRDefault="00AD11B3" w:rsidP="00873C2D">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3D04ADA8" w14:textId="77777777" w:rsidR="00AD11B3" w:rsidRPr="00CC39FC" w:rsidRDefault="00AD11B3" w:rsidP="00873C2D">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7786E663" w14:textId="77777777" w:rsidR="00AD11B3" w:rsidRPr="00CC39FC" w:rsidRDefault="00AD11B3" w:rsidP="00873C2D">
            <w:pPr>
              <w:pStyle w:val="TableParagraph"/>
              <w:spacing w:line="233" w:lineRule="exact"/>
              <w:ind w:left="81"/>
              <w:jc w:val="center"/>
              <w:rPr>
                <w:sz w:val="24"/>
                <w:szCs w:val="24"/>
              </w:rPr>
            </w:pPr>
            <w:r w:rsidRPr="00CC39FC">
              <w:rPr>
                <w:sz w:val="24"/>
                <w:szCs w:val="24"/>
              </w:rPr>
              <w:t>2</w:t>
            </w:r>
          </w:p>
        </w:tc>
      </w:tr>
      <w:tr w:rsidR="00AD11B3" w:rsidRPr="00CC39FC" w14:paraId="3475EE89" w14:textId="77777777" w:rsidTr="00873C2D">
        <w:tc>
          <w:tcPr>
            <w:tcW w:w="708" w:type="dxa"/>
            <w:tcBorders>
              <w:top w:val="single" w:sz="4" w:space="0" w:color="auto"/>
              <w:left w:val="single" w:sz="4" w:space="0" w:color="auto"/>
              <w:bottom w:val="single" w:sz="4" w:space="0" w:color="auto"/>
              <w:right w:val="single" w:sz="4" w:space="0" w:color="auto"/>
            </w:tcBorders>
            <w:hideMark/>
          </w:tcPr>
          <w:p w14:paraId="1E50F287"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2274F478" w14:textId="77777777" w:rsidR="00AD11B3" w:rsidRPr="00CC39FC" w:rsidRDefault="00AD11B3" w:rsidP="00873C2D">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7BD367BF" w14:textId="77777777" w:rsidR="00AD11B3" w:rsidRPr="00CC39FC" w:rsidRDefault="00AD11B3" w:rsidP="00873C2D">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78400784" w14:textId="77777777" w:rsidR="00AD11B3" w:rsidRPr="00CC39FC" w:rsidRDefault="00AD11B3" w:rsidP="00873C2D">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B6D39FB" w14:textId="77777777" w:rsidR="00AD11B3" w:rsidRPr="00CC39FC" w:rsidRDefault="00AD11B3" w:rsidP="00873C2D">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85622BB" w14:textId="77777777" w:rsidR="00AD11B3" w:rsidRPr="00CC39FC" w:rsidRDefault="00AD11B3" w:rsidP="00873C2D">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B7F43E3" w14:textId="77777777" w:rsidR="00AD11B3" w:rsidRPr="00CC39FC" w:rsidRDefault="00AD11B3" w:rsidP="00873C2D">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3C5C4125" w14:textId="77777777" w:rsidR="00AD11B3" w:rsidRPr="00CC39FC" w:rsidRDefault="00AD11B3" w:rsidP="00873C2D">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3A3BEE93" w14:textId="77777777" w:rsidR="00AD11B3" w:rsidRPr="00CC39FC" w:rsidRDefault="00AD11B3" w:rsidP="00873C2D">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83C57D8" w14:textId="77777777" w:rsidR="00AD11B3" w:rsidRPr="00CC39FC" w:rsidRDefault="00AD11B3" w:rsidP="00873C2D">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2E02B629" w14:textId="77777777" w:rsidR="00AD11B3" w:rsidRPr="00CC39FC" w:rsidRDefault="00AD11B3" w:rsidP="00873C2D">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391321AE" w14:textId="77777777" w:rsidR="00AD11B3" w:rsidRPr="00CC39FC" w:rsidRDefault="00AD11B3" w:rsidP="00873C2D">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2DFFE16F" w14:textId="77777777" w:rsidR="00AD11B3" w:rsidRPr="00CC39FC" w:rsidRDefault="00AD11B3" w:rsidP="00873C2D">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4C783544" w14:textId="77777777" w:rsidR="00AD11B3" w:rsidRPr="00CC39FC" w:rsidRDefault="00AD11B3" w:rsidP="00873C2D">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AA058A8" w14:textId="77777777" w:rsidR="00AD11B3" w:rsidRPr="00CC39FC" w:rsidRDefault="00AD11B3" w:rsidP="00873C2D">
            <w:pPr>
              <w:pStyle w:val="TableParagraph"/>
              <w:spacing w:line="231" w:lineRule="exact"/>
              <w:ind w:left="81"/>
              <w:jc w:val="center"/>
              <w:rPr>
                <w:sz w:val="24"/>
                <w:szCs w:val="24"/>
              </w:rPr>
            </w:pPr>
            <w:r w:rsidRPr="00CC39FC">
              <w:rPr>
                <w:sz w:val="24"/>
                <w:szCs w:val="24"/>
              </w:rPr>
              <w:t>2</w:t>
            </w:r>
          </w:p>
        </w:tc>
      </w:tr>
      <w:tr w:rsidR="00AD11B3" w:rsidRPr="00CC39FC" w14:paraId="747CBDEA" w14:textId="77777777" w:rsidTr="00873C2D">
        <w:tc>
          <w:tcPr>
            <w:tcW w:w="708" w:type="dxa"/>
            <w:tcBorders>
              <w:top w:val="single" w:sz="4" w:space="0" w:color="auto"/>
              <w:left w:val="single" w:sz="4" w:space="0" w:color="auto"/>
              <w:bottom w:val="single" w:sz="4" w:space="0" w:color="auto"/>
              <w:right w:val="single" w:sz="4" w:space="0" w:color="auto"/>
            </w:tcBorders>
            <w:hideMark/>
          </w:tcPr>
          <w:p w14:paraId="2B4CDEE1"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3F0F20CD" w14:textId="77777777" w:rsidR="00AD11B3" w:rsidRPr="00CC39FC" w:rsidRDefault="00AD11B3" w:rsidP="00873C2D">
            <w:pPr>
              <w:pStyle w:val="TableParagraph"/>
              <w:spacing w:line="233"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426A21C1" w14:textId="77777777" w:rsidR="00AD11B3" w:rsidRPr="00CC39FC" w:rsidRDefault="00AD11B3" w:rsidP="00873C2D">
            <w:pPr>
              <w:pStyle w:val="TableParagraph"/>
              <w:spacing w:line="233"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7C9DB550" w14:textId="77777777" w:rsidR="00AD11B3" w:rsidRPr="00CC39FC" w:rsidRDefault="00AD11B3" w:rsidP="00873C2D">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941B3D9" w14:textId="77777777" w:rsidR="00AD11B3" w:rsidRPr="00CC39FC" w:rsidRDefault="00AD11B3" w:rsidP="00873C2D">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789D7A59" w14:textId="77777777" w:rsidR="00AD11B3" w:rsidRPr="00CC39FC" w:rsidRDefault="00AD11B3" w:rsidP="00873C2D">
            <w:pPr>
              <w:pStyle w:val="TableParagraph"/>
              <w:spacing w:line="233"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4C6BA576" w14:textId="77777777" w:rsidR="00AD11B3" w:rsidRPr="00CC39FC" w:rsidRDefault="00AD11B3" w:rsidP="00873C2D">
            <w:pPr>
              <w:pStyle w:val="TableParagraph"/>
              <w:spacing w:line="233"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58B786E4" w14:textId="77777777" w:rsidR="00AD11B3" w:rsidRPr="00CC39FC" w:rsidRDefault="00AD11B3" w:rsidP="00873C2D">
            <w:pPr>
              <w:pStyle w:val="TableParagraph"/>
              <w:spacing w:line="233" w:lineRule="exact"/>
              <w:ind w:left="311"/>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13BECFAB" w14:textId="77777777" w:rsidR="00AD11B3" w:rsidRPr="00CC39FC" w:rsidRDefault="00AD11B3" w:rsidP="00873C2D">
            <w:pPr>
              <w:pStyle w:val="TableParagraph"/>
              <w:spacing w:line="233"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1A3189BF" w14:textId="77777777" w:rsidR="00AD11B3" w:rsidRPr="00CC39FC" w:rsidRDefault="00AD11B3" w:rsidP="00873C2D">
            <w:pPr>
              <w:pStyle w:val="TableParagraph"/>
              <w:spacing w:line="233"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797E27D2" w14:textId="77777777" w:rsidR="00AD11B3" w:rsidRPr="00CC39FC" w:rsidRDefault="00AD11B3" w:rsidP="00873C2D">
            <w:pPr>
              <w:pStyle w:val="TableParagraph"/>
              <w:spacing w:line="233"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77CA8F68" w14:textId="77777777" w:rsidR="00AD11B3" w:rsidRPr="00CC39FC" w:rsidRDefault="00AD11B3" w:rsidP="00873C2D">
            <w:pPr>
              <w:pStyle w:val="TableParagraph"/>
              <w:spacing w:line="233" w:lineRule="exact"/>
              <w:ind w:left="311"/>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0EC8D2E" w14:textId="77777777" w:rsidR="00AD11B3" w:rsidRPr="00CC39FC" w:rsidRDefault="00AD11B3" w:rsidP="00873C2D">
            <w:pPr>
              <w:pStyle w:val="TableParagraph"/>
              <w:spacing w:line="233"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7DF0F60C" w14:textId="77777777" w:rsidR="00AD11B3" w:rsidRPr="00CC39FC" w:rsidRDefault="00AD11B3" w:rsidP="00873C2D">
            <w:pPr>
              <w:pStyle w:val="TableParagraph"/>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201C307C" w14:textId="77777777" w:rsidR="00AD11B3" w:rsidRPr="00CC39FC" w:rsidRDefault="00AD11B3" w:rsidP="00873C2D">
            <w:pPr>
              <w:pStyle w:val="TableParagraph"/>
              <w:spacing w:line="233" w:lineRule="exact"/>
              <w:ind w:left="81"/>
              <w:jc w:val="center"/>
              <w:rPr>
                <w:sz w:val="24"/>
                <w:szCs w:val="24"/>
              </w:rPr>
            </w:pPr>
            <w:r w:rsidRPr="00CC39FC">
              <w:rPr>
                <w:sz w:val="24"/>
                <w:szCs w:val="24"/>
              </w:rPr>
              <w:t>2</w:t>
            </w:r>
          </w:p>
        </w:tc>
      </w:tr>
      <w:tr w:rsidR="00AD11B3" w:rsidRPr="00CC39FC" w14:paraId="6F7F8CE9" w14:textId="77777777" w:rsidTr="00873C2D">
        <w:tc>
          <w:tcPr>
            <w:tcW w:w="708" w:type="dxa"/>
            <w:tcBorders>
              <w:top w:val="single" w:sz="4" w:space="0" w:color="auto"/>
              <w:left w:val="single" w:sz="4" w:space="0" w:color="auto"/>
              <w:bottom w:val="single" w:sz="4" w:space="0" w:color="auto"/>
              <w:right w:val="single" w:sz="4" w:space="0" w:color="auto"/>
            </w:tcBorders>
            <w:hideMark/>
          </w:tcPr>
          <w:p w14:paraId="708EB50A" w14:textId="77777777" w:rsidR="00AD11B3" w:rsidRPr="00CC39FC" w:rsidRDefault="00AD11B3" w:rsidP="00873C2D">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2DC4245D" w14:textId="77777777" w:rsidR="00AD11B3" w:rsidRPr="00CC39FC" w:rsidRDefault="00AD11B3" w:rsidP="00873C2D">
            <w:pPr>
              <w:pStyle w:val="TableParagraph"/>
              <w:spacing w:line="231" w:lineRule="exact"/>
              <w:ind w:right="115"/>
              <w:jc w:val="righ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58B3D4A2" w14:textId="77777777" w:rsidR="00AD11B3" w:rsidRPr="00CC39FC" w:rsidRDefault="00AD11B3" w:rsidP="00873C2D">
            <w:pPr>
              <w:pStyle w:val="TableParagraph"/>
              <w:spacing w:line="231" w:lineRule="exact"/>
              <w:ind w:right="97"/>
              <w:jc w:val="righ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05F12452" w14:textId="77777777" w:rsidR="00AD11B3" w:rsidRPr="00CC39FC" w:rsidRDefault="00AD11B3" w:rsidP="00873C2D">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0F0B0C9F" w14:textId="77777777" w:rsidR="00AD11B3" w:rsidRPr="00CC39FC" w:rsidRDefault="00AD11B3" w:rsidP="00873C2D">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35EFF765" w14:textId="77777777" w:rsidR="00AD11B3" w:rsidRPr="00CC39FC" w:rsidRDefault="00AD11B3" w:rsidP="00873C2D">
            <w:pPr>
              <w:pStyle w:val="TableParagraph"/>
              <w:spacing w:line="231" w:lineRule="exact"/>
              <w:ind w:left="1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51F2AA0B" w14:textId="77777777" w:rsidR="00AD11B3" w:rsidRPr="00CC39FC" w:rsidRDefault="00AD11B3" w:rsidP="00873C2D">
            <w:pPr>
              <w:pStyle w:val="TableParagraph"/>
              <w:spacing w:line="231" w:lineRule="exact"/>
              <w:ind w:left="101"/>
              <w:jc w:val="center"/>
              <w:rPr>
                <w:sz w:val="24"/>
                <w:szCs w:val="24"/>
              </w:rPr>
            </w:pPr>
            <w:r w:rsidRPr="00CC39FC">
              <w:rPr>
                <w:sz w:val="24"/>
                <w:szCs w:val="24"/>
              </w:rPr>
              <w:t>2</w:t>
            </w:r>
          </w:p>
        </w:tc>
        <w:tc>
          <w:tcPr>
            <w:tcW w:w="648" w:type="dxa"/>
            <w:tcBorders>
              <w:top w:val="single" w:sz="4" w:space="0" w:color="auto"/>
              <w:left w:val="single" w:sz="4" w:space="0" w:color="auto"/>
              <w:bottom w:val="single" w:sz="4" w:space="0" w:color="auto"/>
              <w:right w:val="single" w:sz="4" w:space="0" w:color="auto"/>
            </w:tcBorders>
            <w:hideMark/>
          </w:tcPr>
          <w:p w14:paraId="6572455B" w14:textId="77777777" w:rsidR="00AD11B3" w:rsidRPr="00CC39FC" w:rsidRDefault="00AD11B3" w:rsidP="00873C2D">
            <w:pPr>
              <w:pStyle w:val="TableParagraph"/>
              <w:spacing w:line="231" w:lineRule="exact"/>
              <w:ind w:left="311"/>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hideMark/>
          </w:tcPr>
          <w:p w14:paraId="6BDB9A55" w14:textId="77777777" w:rsidR="00AD11B3" w:rsidRPr="00CC39FC" w:rsidRDefault="00AD11B3" w:rsidP="00873C2D">
            <w:pPr>
              <w:pStyle w:val="TableParagraph"/>
              <w:spacing w:line="231" w:lineRule="exact"/>
              <w:ind w:left="88"/>
              <w:jc w:val="center"/>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62BCACC2" w14:textId="77777777" w:rsidR="00AD11B3" w:rsidRPr="00CC39FC" w:rsidRDefault="00AD11B3" w:rsidP="00873C2D">
            <w:pPr>
              <w:pStyle w:val="TableParagraph"/>
              <w:spacing w:line="231" w:lineRule="exact"/>
              <w:ind w:right="46"/>
              <w:jc w:val="righ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hideMark/>
          </w:tcPr>
          <w:p w14:paraId="7B3C6E4E" w14:textId="77777777" w:rsidR="00AD11B3" w:rsidRPr="00CC39FC" w:rsidRDefault="00AD11B3" w:rsidP="00873C2D">
            <w:pPr>
              <w:pStyle w:val="TableParagraph"/>
              <w:spacing w:line="231" w:lineRule="exact"/>
              <w:ind w:left="101"/>
              <w:jc w:val="center"/>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5860B2C0" w14:textId="77777777" w:rsidR="00AD11B3" w:rsidRPr="00CC39FC" w:rsidRDefault="00AD11B3" w:rsidP="00873C2D">
            <w:pPr>
              <w:pStyle w:val="TableParagraph"/>
              <w:spacing w:line="231" w:lineRule="exact"/>
              <w:ind w:left="311"/>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hideMark/>
          </w:tcPr>
          <w:p w14:paraId="10B658E1" w14:textId="77777777" w:rsidR="00AD11B3" w:rsidRPr="00CC39FC" w:rsidRDefault="00AD11B3" w:rsidP="00873C2D">
            <w:pPr>
              <w:pStyle w:val="TableParagraph"/>
              <w:spacing w:line="231" w:lineRule="exact"/>
              <w:ind w:left="88"/>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3E7C5D25" w14:textId="77777777" w:rsidR="00AD11B3" w:rsidRPr="00CC39FC" w:rsidRDefault="00AD11B3" w:rsidP="00873C2D">
            <w:pPr>
              <w:pStyle w:val="TableParagraph"/>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40E3121" w14:textId="77777777" w:rsidR="00AD11B3" w:rsidRPr="00CC39FC" w:rsidRDefault="00AD11B3" w:rsidP="00873C2D">
            <w:pPr>
              <w:pStyle w:val="TableParagraph"/>
              <w:spacing w:line="231" w:lineRule="exact"/>
              <w:ind w:left="81"/>
              <w:jc w:val="center"/>
              <w:rPr>
                <w:sz w:val="24"/>
                <w:szCs w:val="24"/>
              </w:rPr>
            </w:pPr>
            <w:r w:rsidRPr="00CC39FC">
              <w:rPr>
                <w:sz w:val="24"/>
                <w:szCs w:val="24"/>
              </w:rPr>
              <w:t>2</w:t>
            </w:r>
          </w:p>
        </w:tc>
      </w:tr>
    </w:tbl>
    <w:p w14:paraId="0B4DC341" w14:textId="77777777" w:rsidR="00AD11B3" w:rsidRDefault="00AD11B3" w:rsidP="00AD11B3">
      <w:pPr>
        <w:rPr>
          <w:rFonts w:ascii="Times New Roman" w:hAnsi="Times New Roman" w:cs="Times New Roman"/>
          <w:sz w:val="24"/>
          <w:szCs w:val="24"/>
        </w:rPr>
      </w:pPr>
    </w:p>
    <w:p w14:paraId="41484AC9" w14:textId="77777777" w:rsidR="00AD11B3" w:rsidRDefault="00AD11B3" w:rsidP="00AD11B3">
      <w:pPr>
        <w:rPr>
          <w:rFonts w:ascii="Times New Roman" w:hAnsi="Times New Roman" w:cs="Times New Roman"/>
          <w:sz w:val="24"/>
          <w:szCs w:val="24"/>
        </w:rPr>
      </w:pPr>
    </w:p>
    <w:p w14:paraId="0D69E760" w14:textId="77777777" w:rsidR="00AD11B3" w:rsidRDefault="00AD11B3" w:rsidP="00AD11B3">
      <w:pPr>
        <w:pStyle w:val="subjettitle"/>
        <w:ind w:left="0"/>
        <w:jc w:val="both"/>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D11B3" w:rsidRPr="00155AB1" w14:paraId="0A98E35A" w14:textId="77777777" w:rsidTr="00873C2D">
        <w:trPr>
          <w:trHeight w:val="375"/>
        </w:trPr>
        <w:tc>
          <w:tcPr>
            <w:tcW w:w="9627" w:type="dxa"/>
            <w:gridSpan w:val="4"/>
          </w:tcPr>
          <w:p w14:paraId="32DE05FF" w14:textId="77777777" w:rsidR="00AD11B3" w:rsidRPr="00155AB1" w:rsidRDefault="00AD11B3" w:rsidP="00873C2D">
            <w:pPr>
              <w:jc w:val="both"/>
              <w:rPr>
                <w:rFonts w:ascii="Times New Roman" w:hAnsi="Times New Roman" w:cs="Times New Roman"/>
                <w:b/>
                <w:sz w:val="24"/>
                <w:szCs w:val="24"/>
              </w:rPr>
            </w:pPr>
            <w:r w:rsidRPr="00674F2B">
              <w:rPr>
                <w:rFonts w:ascii="Times New Roman" w:hAnsi="Times New Roman" w:cs="Times New Roman"/>
                <w:b/>
                <w:sz w:val="32"/>
                <w:szCs w:val="32"/>
              </w:rPr>
              <w:t xml:space="preserve">Introduction to Robotics </w:t>
            </w:r>
          </w:p>
        </w:tc>
      </w:tr>
      <w:tr w:rsidR="00AD11B3" w:rsidRPr="00155AB1" w14:paraId="3F62D39C" w14:textId="77777777" w:rsidTr="00873C2D">
        <w:trPr>
          <w:trHeight w:val="271"/>
        </w:trPr>
        <w:tc>
          <w:tcPr>
            <w:tcW w:w="2408" w:type="dxa"/>
          </w:tcPr>
          <w:p w14:paraId="2656B3C3"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73AFEE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5D52C80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4BD18186"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D11B3" w:rsidRPr="00155AB1" w14:paraId="3DD25088" w14:textId="77777777" w:rsidTr="00873C2D">
        <w:trPr>
          <w:trHeight w:val="271"/>
        </w:trPr>
        <w:tc>
          <w:tcPr>
            <w:tcW w:w="2408" w:type="dxa"/>
          </w:tcPr>
          <w:p w14:paraId="4D5CF105"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197357F" w14:textId="77777777" w:rsidR="00AD11B3" w:rsidRPr="00155AB1" w:rsidRDefault="00AD11B3" w:rsidP="00873C2D">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20EBF319"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16D9D523" w14:textId="77777777" w:rsidR="00AD11B3" w:rsidRPr="00155AB1" w:rsidRDefault="00AD11B3" w:rsidP="00873C2D">
            <w:pPr>
              <w:jc w:val="both"/>
              <w:rPr>
                <w:rFonts w:ascii="Times New Roman" w:hAnsi="Times New Roman" w:cs="Times New Roman"/>
                <w:sz w:val="24"/>
                <w:szCs w:val="24"/>
              </w:rPr>
            </w:pPr>
            <w:r w:rsidRPr="00351520">
              <w:rPr>
                <w:rFonts w:ascii="Times New Roman" w:hAnsi="Times New Roman" w:cs="Times New Roman"/>
                <w:sz w:val="24"/>
                <w:szCs w:val="24"/>
              </w:rPr>
              <w:t>MS2121</w:t>
            </w:r>
          </w:p>
        </w:tc>
      </w:tr>
    </w:tbl>
    <w:p w14:paraId="48684510" w14:textId="77777777" w:rsidR="00AD11B3" w:rsidRPr="000A1467" w:rsidRDefault="00AD11B3" w:rsidP="00AD11B3">
      <w:pPr>
        <w:autoSpaceDE w:val="0"/>
        <w:autoSpaceDN w:val="0"/>
        <w:adjustRightInd w:val="0"/>
        <w:spacing w:after="0" w:line="240" w:lineRule="auto"/>
        <w:jc w:val="both"/>
        <w:rPr>
          <w:rFonts w:ascii="Times New Roman" w:hAnsi="Times New Roman" w:cs="Times New Roman"/>
          <w:bCs/>
          <w:sz w:val="24"/>
          <w:szCs w:val="24"/>
        </w:rPr>
      </w:pPr>
      <w:r w:rsidRPr="000A1467">
        <w:rPr>
          <w:rFonts w:ascii="Times New Roman" w:hAnsi="Times New Roman" w:cs="Times New Roman"/>
          <w:b/>
          <w:sz w:val="24"/>
          <w:szCs w:val="24"/>
        </w:rPr>
        <w:t>Prerequisites:</w:t>
      </w:r>
      <w:r>
        <w:rPr>
          <w:rFonts w:ascii="Times New Roman" w:hAnsi="Times New Roman" w:cs="Times New Roman"/>
          <w:b/>
          <w:sz w:val="24"/>
          <w:szCs w:val="24"/>
        </w:rPr>
        <w:t xml:space="preserve"> </w:t>
      </w:r>
      <w:r w:rsidRPr="000A1467">
        <w:rPr>
          <w:rFonts w:ascii="Times New Roman" w:hAnsi="Times New Roman" w:cs="Times New Roman"/>
          <w:bCs/>
          <w:sz w:val="24"/>
          <w:szCs w:val="24"/>
        </w:rPr>
        <w:t>Basic understanding of physics, mathematics (geometry and vectors), and fundamentals of mechanics is required.</w:t>
      </w:r>
    </w:p>
    <w:p w14:paraId="632E5C43" w14:textId="77777777" w:rsidR="00AD11B3" w:rsidRDefault="00AD11B3" w:rsidP="00AD11B3">
      <w:pPr>
        <w:autoSpaceDE w:val="0"/>
        <w:autoSpaceDN w:val="0"/>
        <w:adjustRightInd w:val="0"/>
        <w:spacing w:after="0" w:line="240" w:lineRule="auto"/>
        <w:jc w:val="both"/>
        <w:rPr>
          <w:rFonts w:ascii="Times New Roman" w:hAnsi="Times New Roman" w:cs="Times New Roman"/>
          <w:b/>
          <w:sz w:val="28"/>
        </w:rPr>
      </w:pPr>
    </w:p>
    <w:p w14:paraId="0496744C" w14:textId="77777777" w:rsidR="00AD11B3" w:rsidRDefault="00AD11B3" w:rsidP="00AD11B3">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Course Objectives :</w:t>
      </w:r>
    </w:p>
    <w:p w14:paraId="1AF8480D" w14:textId="77777777" w:rsidR="00AD11B3" w:rsidRDefault="00AD11B3" w:rsidP="00AD11B3">
      <w:pPr>
        <w:pStyle w:val="ListParagraph"/>
        <w:numPr>
          <w:ilvl w:val="3"/>
          <w:numId w:val="5"/>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Introduce the fundamentals, components, classifications, and societal impacts of robotics.</w:t>
      </w:r>
    </w:p>
    <w:p w14:paraId="41F0D64A" w14:textId="77777777" w:rsidR="00AD11B3" w:rsidRDefault="00AD11B3" w:rsidP="00AD11B3">
      <w:pPr>
        <w:pStyle w:val="ListParagraph"/>
        <w:numPr>
          <w:ilvl w:val="3"/>
          <w:numId w:val="5"/>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Explain robot anatomy, configurations, degrees of freedom, and basic kinematics.</w:t>
      </w:r>
    </w:p>
    <w:p w14:paraId="4F59BE3B" w14:textId="77777777" w:rsidR="00AD11B3" w:rsidRDefault="00AD11B3" w:rsidP="00AD11B3">
      <w:pPr>
        <w:pStyle w:val="ListParagraph"/>
        <w:numPr>
          <w:ilvl w:val="3"/>
          <w:numId w:val="5"/>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Describe robot drive systems, end effectors, and control methods used in robotics.</w:t>
      </w:r>
    </w:p>
    <w:p w14:paraId="40E3C61C" w14:textId="77777777" w:rsidR="00AD11B3" w:rsidRPr="00310D4D" w:rsidRDefault="00AD11B3" w:rsidP="00AD11B3">
      <w:pPr>
        <w:pStyle w:val="ListParagraph"/>
        <w:numPr>
          <w:ilvl w:val="3"/>
          <w:numId w:val="5"/>
        </w:numPr>
        <w:autoSpaceDE w:val="0"/>
        <w:autoSpaceDN w:val="0"/>
        <w:adjustRightInd w:val="0"/>
        <w:spacing w:after="0" w:line="240" w:lineRule="auto"/>
        <w:ind w:left="810" w:hanging="270"/>
        <w:jc w:val="both"/>
        <w:rPr>
          <w:rFonts w:ascii="Times New Roman" w:hAnsi="Times New Roman" w:cs="Times New Roman"/>
          <w:sz w:val="24"/>
          <w:szCs w:val="24"/>
        </w:rPr>
      </w:pPr>
      <w:r w:rsidRPr="00310D4D">
        <w:rPr>
          <w:rFonts w:ascii="Times New Roman" w:hAnsi="Times New Roman" w:cs="Times New Roman"/>
          <w:sz w:val="24"/>
          <w:szCs w:val="24"/>
        </w:rPr>
        <w:t>Illustrate various robotic applications in industries, healthcare, agriculture, and unmanned systems.</w:t>
      </w:r>
    </w:p>
    <w:p w14:paraId="7D33F07E" w14:textId="77777777" w:rsidR="00AD11B3" w:rsidRPr="00D0754C" w:rsidRDefault="00AD11B3" w:rsidP="00AD11B3">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Course Outcome :</w:t>
      </w:r>
    </w:p>
    <w:p w14:paraId="4C9E0730" w14:textId="77777777" w:rsidR="00AD11B3" w:rsidRPr="00D0754C" w:rsidRDefault="00AD11B3" w:rsidP="00AD11B3">
      <w:pPr>
        <w:spacing w:line="240" w:lineRule="auto"/>
        <w:rPr>
          <w:rFonts w:ascii="Times New Roman" w:hAnsi="Times New Roman" w:cs="Times New Roman"/>
          <w:bCs/>
          <w:iCs/>
          <w:sz w:val="24"/>
          <w:szCs w:val="24"/>
        </w:rPr>
      </w:pPr>
      <w:r w:rsidRPr="00D0754C">
        <w:rPr>
          <w:rStyle w:val="fontstyle01"/>
        </w:rPr>
        <w:t>CO1:</w:t>
      </w:r>
      <w:r w:rsidRPr="00D0754C">
        <w:rPr>
          <w:rStyle w:val="fontstyle01"/>
          <w:b w:val="0"/>
        </w:rPr>
        <w:t xml:space="preserve"> </w:t>
      </w:r>
      <w:r w:rsidRPr="00D0754C">
        <w:rPr>
          <w:rFonts w:ascii="Times New Roman" w:hAnsi="Times New Roman" w:cs="Times New Roman"/>
          <w:bCs/>
          <w:iCs/>
          <w:sz w:val="24"/>
          <w:szCs w:val="24"/>
        </w:rPr>
        <w:t>Understand the significance, social impact and future prospects of robotics and automation</w:t>
      </w:r>
      <w:r>
        <w:rPr>
          <w:rFonts w:ascii="Times New Roman" w:hAnsi="Times New Roman" w:cs="Times New Roman"/>
          <w:bCs/>
          <w:iCs/>
          <w:sz w:val="24"/>
          <w:szCs w:val="24"/>
        </w:rPr>
        <w:t xml:space="preserve"> </w:t>
      </w:r>
      <w:r w:rsidRPr="00D0754C">
        <w:rPr>
          <w:rFonts w:ascii="Times New Roman" w:hAnsi="Times New Roman" w:cs="Times New Roman"/>
          <w:bCs/>
          <w:iCs/>
          <w:sz w:val="24"/>
          <w:szCs w:val="24"/>
        </w:rPr>
        <w:t>in</w:t>
      </w:r>
    </w:p>
    <w:p w14:paraId="65868830" w14:textId="77777777" w:rsidR="00AD11B3" w:rsidRPr="00D0754C" w:rsidRDefault="00AD11B3" w:rsidP="00AD11B3">
      <w:pPr>
        <w:spacing w:line="240" w:lineRule="auto"/>
        <w:rPr>
          <w:rFonts w:ascii="Times New Roman" w:hAnsi="Times New Roman" w:cs="Times New Roman"/>
          <w:bCs/>
          <w:iCs/>
          <w:sz w:val="24"/>
          <w:szCs w:val="24"/>
        </w:rPr>
      </w:pPr>
      <w:r w:rsidRPr="00D0754C">
        <w:rPr>
          <w:rFonts w:ascii="Times New Roman" w:hAnsi="Times New Roman" w:cs="Times New Roman"/>
          <w:bCs/>
          <w:iCs/>
          <w:sz w:val="24"/>
          <w:szCs w:val="24"/>
        </w:rPr>
        <w:t>various engineering applications.</w:t>
      </w:r>
    </w:p>
    <w:p w14:paraId="75238BC6" w14:textId="77777777" w:rsidR="00AD11B3" w:rsidRPr="00D0754C" w:rsidRDefault="00AD11B3" w:rsidP="00AD11B3">
      <w:pPr>
        <w:spacing w:line="240" w:lineRule="auto"/>
        <w:rPr>
          <w:rStyle w:val="fontstyle01"/>
          <w:b w:val="0"/>
        </w:rPr>
      </w:pPr>
      <w:r w:rsidRPr="00D0754C">
        <w:rPr>
          <w:rStyle w:val="fontstyle01"/>
        </w:rPr>
        <w:t>CO2:</w:t>
      </w:r>
      <w:r w:rsidRPr="00D0754C">
        <w:rPr>
          <w:rStyle w:val="fontstyle01"/>
          <w:b w:val="0"/>
        </w:rPr>
        <w:t xml:space="preserve"> </w:t>
      </w:r>
      <w:r w:rsidRPr="00D0754C">
        <w:rPr>
          <w:rFonts w:ascii="Times New Roman" w:hAnsi="Times New Roman" w:cs="Times New Roman"/>
          <w:iCs/>
          <w:sz w:val="24"/>
          <w:szCs w:val="24"/>
        </w:rPr>
        <w:t>Identify and describe the components and anatomy of robotic system</w:t>
      </w:r>
      <w:r w:rsidRPr="00D0754C">
        <w:rPr>
          <w:rStyle w:val="fontstyle01"/>
          <w:b w:val="0"/>
        </w:rPr>
        <w:t>.</w:t>
      </w:r>
    </w:p>
    <w:p w14:paraId="6FB6322C" w14:textId="77777777" w:rsidR="00AD11B3" w:rsidRPr="00D0754C" w:rsidRDefault="00AD11B3" w:rsidP="00AD11B3">
      <w:pPr>
        <w:spacing w:line="240" w:lineRule="auto"/>
        <w:rPr>
          <w:rStyle w:val="fontstyle01"/>
          <w:b w:val="0"/>
        </w:rPr>
      </w:pPr>
      <w:r w:rsidRPr="00D0754C">
        <w:rPr>
          <w:rStyle w:val="fontstyle01"/>
        </w:rPr>
        <w:t>CO3:</w:t>
      </w:r>
      <w:r w:rsidRPr="00D0754C">
        <w:rPr>
          <w:rStyle w:val="fontstyle01"/>
          <w:b w:val="0"/>
        </w:rPr>
        <w:t xml:space="preserve"> </w:t>
      </w:r>
      <w:r w:rsidRPr="00D0754C">
        <w:rPr>
          <w:rStyle w:val="fontstyle01"/>
          <w:b w:val="0"/>
          <w:sz w:val="24"/>
          <w:szCs w:val="24"/>
        </w:rPr>
        <w:t>Know about various path planning techniques and analyze different motions of robotics</w:t>
      </w:r>
      <w:r>
        <w:rPr>
          <w:rStyle w:val="fontstyle01"/>
          <w:b w:val="0"/>
          <w:sz w:val="24"/>
          <w:szCs w:val="24"/>
        </w:rPr>
        <w:t xml:space="preserve"> </w:t>
      </w:r>
      <w:r w:rsidRPr="00D0754C">
        <w:rPr>
          <w:rStyle w:val="fontstyle01"/>
          <w:b w:val="0"/>
          <w:sz w:val="24"/>
          <w:szCs w:val="24"/>
        </w:rPr>
        <w:t>system</w:t>
      </w:r>
    </w:p>
    <w:p w14:paraId="3BAFBCF1" w14:textId="77777777" w:rsidR="00AD11B3" w:rsidRDefault="00AD11B3" w:rsidP="00AD11B3">
      <w:pPr>
        <w:spacing w:line="240" w:lineRule="auto"/>
        <w:rPr>
          <w:rFonts w:ascii="TimesNewRomanPS-BoldMT" w:hAnsi="TimesNewRomanPS-BoldMT"/>
          <w:bCs/>
          <w:color w:val="000000"/>
          <w:sz w:val="24"/>
          <w:szCs w:val="24"/>
        </w:rPr>
      </w:pPr>
      <w:r w:rsidRPr="00D0754C">
        <w:rPr>
          <w:rStyle w:val="fontstyle01"/>
        </w:rPr>
        <w:t>CO4:</w:t>
      </w:r>
      <w:r w:rsidRPr="00D0754C">
        <w:rPr>
          <w:rStyle w:val="fontstyle01"/>
          <w:b w:val="0"/>
        </w:rPr>
        <w:t xml:space="preserve"> </w:t>
      </w:r>
      <w:r w:rsidRPr="00D0754C">
        <w:rPr>
          <w:rStyle w:val="fontstyle01"/>
          <w:b w:val="0"/>
          <w:sz w:val="24"/>
          <w:szCs w:val="24"/>
        </w:rPr>
        <w:t>Use the suitable drives and end-effectors for a given robotics application</w:t>
      </w:r>
    </w:p>
    <w:p w14:paraId="5FF0463C" w14:textId="77777777" w:rsidR="00AD11B3" w:rsidRPr="00E94444" w:rsidRDefault="00AD11B3" w:rsidP="00AD11B3">
      <w:pPr>
        <w:spacing w:line="240" w:lineRule="auto"/>
        <w:rPr>
          <w:rFonts w:ascii="TimesNewRomanPS-BoldMT" w:hAnsi="TimesNewRomanPS-BoldMT"/>
          <w:bCs/>
          <w:color w:val="000000"/>
          <w:sz w:val="24"/>
          <w:szCs w:val="24"/>
        </w:rPr>
      </w:pPr>
    </w:p>
    <w:p w14:paraId="1FC36016" w14:textId="77777777" w:rsidR="00AD11B3" w:rsidRPr="00D0754C" w:rsidRDefault="00AD11B3" w:rsidP="00AD11B3">
      <w:r w:rsidRPr="000A1467">
        <w:rPr>
          <w:rFonts w:ascii="Times New Roman" w:hAnsi="Times New Roman" w:cs="Times New Roman"/>
          <w:b/>
          <w:sz w:val="24"/>
          <w:szCs w:val="24"/>
        </w:rPr>
        <w:t>Module 1:</w:t>
      </w:r>
      <w:r w:rsidRPr="00D0754C">
        <w:rPr>
          <w:b/>
          <w:sz w:val="24"/>
          <w:szCs w:val="24"/>
        </w:rPr>
        <w:t xml:space="preserve">    </w:t>
      </w:r>
      <w:r w:rsidRPr="00D0754C">
        <w:rPr>
          <w:rFonts w:ascii="Arial" w:hAnsi="Arial" w:cs="Arial"/>
          <w:sz w:val="24"/>
          <w:szCs w:val="24"/>
        </w:rPr>
        <w:t>Introduction To Robotics</w:t>
      </w:r>
      <w:r w:rsidRPr="00D0754C">
        <w:rPr>
          <w:b/>
          <w:sz w:val="24"/>
          <w:szCs w:val="24"/>
        </w:rPr>
        <w:t xml:space="preserve">                                                                                       </w:t>
      </w:r>
      <w:r w:rsidRPr="00C52FCD">
        <w:rPr>
          <w:rFonts w:ascii="Times New Roman" w:hAnsi="Times New Roman" w:cs="Times New Roman"/>
          <w:b/>
          <w:sz w:val="24"/>
          <w:szCs w:val="24"/>
        </w:rPr>
        <w:t xml:space="preserve"> (</w:t>
      </w:r>
      <w:r w:rsidRPr="00D0754C">
        <w:rPr>
          <w:b/>
          <w:sz w:val="24"/>
          <w:szCs w:val="24"/>
        </w:rPr>
        <w:t xml:space="preserve"> </w:t>
      </w:r>
      <w:r w:rsidRPr="00C52FCD">
        <w:rPr>
          <w:rFonts w:ascii="Times New Roman" w:hAnsi="Times New Roman" w:cs="Times New Roman"/>
          <w:b/>
          <w:sz w:val="24"/>
          <w:szCs w:val="24"/>
        </w:rPr>
        <w:t>8 Hours</w:t>
      </w:r>
      <w:r>
        <w:rPr>
          <w:rFonts w:ascii="Times New Roman" w:hAnsi="Times New Roman" w:cs="Times New Roman"/>
          <w:b/>
          <w:sz w:val="24"/>
          <w:szCs w:val="24"/>
        </w:rPr>
        <w:t>)</w:t>
      </w:r>
    </w:p>
    <w:p w14:paraId="254A023D" w14:textId="77777777" w:rsidR="00AD11B3" w:rsidRDefault="00AD11B3" w:rsidP="00AD11B3">
      <w:r w:rsidRPr="00D0754C">
        <w:rPr>
          <w:rFonts w:ascii="Times New Roman" w:hAnsi="Times New Roman" w:cs="Times New Roman"/>
          <w:sz w:val="24"/>
          <w:szCs w:val="24"/>
        </w:rPr>
        <w:t>Introduction to Robotics and Automation, laws of robot, brief history of robotics, basic components of robot, robot specifications, classification of robots, human system and robotics, safety measures in robotics, social impact, Robotics market and the future prospects, advantages and disadvantages of robots.</w:t>
      </w:r>
      <w:r>
        <w:t xml:space="preserve"> </w:t>
      </w:r>
      <w:r>
        <w:tab/>
      </w:r>
      <w:r>
        <w:tab/>
      </w:r>
      <w:r>
        <w:tab/>
      </w:r>
      <w:r>
        <w:tab/>
      </w:r>
      <w:r>
        <w:tab/>
      </w:r>
      <w:r>
        <w:tab/>
      </w:r>
    </w:p>
    <w:p w14:paraId="23449443" w14:textId="77777777" w:rsidR="00AD11B3" w:rsidRPr="00D0754C" w:rsidRDefault="00AD11B3" w:rsidP="00AD11B3">
      <w:pPr>
        <w:rPr>
          <w:b/>
        </w:rPr>
      </w:pPr>
      <w:r w:rsidRPr="000A1467">
        <w:rPr>
          <w:rFonts w:ascii="Times New Roman" w:hAnsi="Times New Roman" w:cs="Times New Roman"/>
          <w:b/>
          <w:sz w:val="24"/>
          <w:szCs w:val="24"/>
        </w:rPr>
        <w:t>Module 2:</w:t>
      </w:r>
      <w:r w:rsidRPr="00D0754C">
        <w:rPr>
          <w:b/>
          <w:sz w:val="24"/>
          <w:szCs w:val="24"/>
        </w:rPr>
        <w:t xml:space="preserve">    </w:t>
      </w:r>
      <w:r w:rsidRPr="00D0754C">
        <w:rPr>
          <w:rFonts w:ascii="Arial" w:hAnsi="Arial" w:cs="Arial"/>
          <w:sz w:val="24"/>
          <w:szCs w:val="24"/>
        </w:rPr>
        <w:t>Robot Anatomy And Motion Analysis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9444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94444">
        <w:rPr>
          <w:rFonts w:ascii="Times New Roman" w:hAnsi="Times New Roman" w:cs="Times New Roman"/>
          <w:sz w:val="24"/>
          <w:szCs w:val="24"/>
        </w:rPr>
        <w:t>(</w:t>
      </w:r>
      <w:r w:rsidRPr="00E94444">
        <w:rPr>
          <w:rFonts w:ascii="Times New Roman" w:hAnsi="Times New Roman" w:cs="Times New Roman"/>
          <w:b/>
          <w:sz w:val="24"/>
          <w:szCs w:val="24"/>
        </w:rPr>
        <w:t>10 Hours)</w:t>
      </w:r>
    </w:p>
    <w:p w14:paraId="18F8875D" w14:textId="77777777" w:rsidR="00AD11B3" w:rsidRDefault="00AD11B3" w:rsidP="00AD11B3">
      <w:r w:rsidRPr="00D0754C">
        <w:rPr>
          <w:rFonts w:ascii="Times New Roman" w:hAnsi="Times New Roman" w:cs="Times New Roman"/>
          <w:sz w:val="24"/>
          <w:szCs w:val="24"/>
        </w:rPr>
        <w:t>Anatomy of a Robot, Robot configurations: polar, cylindrical,Cartesian, and jointed arm configurations, Robot links and joints, Degrees of freedom: types of movements,vertical, radial and rotational traverse, roll, pitch and yaw, Wok volume/envelope, Robot kinematics: Introduction to direct and inverse kinematics, transformations and rotation matrix.</w:t>
      </w:r>
      <w:r>
        <w:tab/>
      </w:r>
      <w:r>
        <w:tab/>
      </w:r>
      <w:r>
        <w:tab/>
      </w:r>
      <w:r>
        <w:tab/>
      </w:r>
    </w:p>
    <w:p w14:paraId="116DB708" w14:textId="77777777" w:rsidR="00AD11B3" w:rsidRPr="00E94444" w:rsidRDefault="00AD11B3" w:rsidP="00AD11B3">
      <w:pPr>
        <w:rPr>
          <w:rFonts w:ascii="Times New Roman" w:hAnsi="Times New Roman" w:cs="Times New Roman"/>
          <w:sz w:val="24"/>
          <w:szCs w:val="24"/>
        </w:rPr>
      </w:pPr>
      <w:r w:rsidRPr="000A1467">
        <w:rPr>
          <w:rFonts w:ascii="Times New Roman" w:hAnsi="Times New Roman" w:cs="Times New Roman"/>
          <w:b/>
          <w:sz w:val="24"/>
          <w:szCs w:val="24"/>
        </w:rPr>
        <w:t>Module 3:</w:t>
      </w:r>
      <w:r w:rsidRPr="00D0754C">
        <w:rPr>
          <w:b/>
          <w:sz w:val="24"/>
          <w:szCs w:val="24"/>
        </w:rPr>
        <w:t xml:space="preserve">    </w:t>
      </w:r>
      <w:r w:rsidRPr="00D0754C">
        <w:rPr>
          <w:rFonts w:ascii="Arial" w:hAnsi="Arial" w:cs="Arial"/>
          <w:sz w:val="24"/>
          <w:szCs w:val="24"/>
        </w:rPr>
        <w:t>Robot Drives And End Effectors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94444">
        <w:rPr>
          <w:rFonts w:ascii="Times New Roman" w:hAnsi="Times New Roman" w:cs="Times New Roman"/>
          <w:sz w:val="24"/>
          <w:szCs w:val="24"/>
        </w:rPr>
        <w:t>(</w:t>
      </w:r>
      <w:r w:rsidRPr="00E94444">
        <w:rPr>
          <w:rFonts w:ascii="Times New Roman" w:hAnsi="Times New Roman" w:cs="Times New Roman"/>
          <w:b/>
          <w:sz w:val="24"/>
          <w:szCs w:val="24"/>
        </w:rPr>
        <w:t>8 Hours)</w:t>
      </w:r>
    </w:p>
    <w:p w14:paraId="391362E2" w14:textId="77777777" w:rsidR="00AD11B3" w:rsidRDefault="00AD11B3" w:rsidP="00AD11B3">
      <w:r w:rsidRPr="00D0754C">
        <w:rPr>
          <w:rFonts w:ascii="Times New Roman" w:hAnsi="Times New Roman" w:cs="Times New Roman"/>
          <w:sz w:val="24"/>
          <w:szCs w:val="24"/>
        </w:rPr>
        <w:lastRenderedPageBreak/>
        <w:t xml:space="preserve"> Robot drive systems: Hydraulic, Pneumatic and Electric drive systems, classification of end effectors, mechanical grippers, vacuum grippers, magnetic grippers, adhesive gripper, gripper force analysis and gripper design, 1 DoF, 2 DoF, multiple degrees of freedom robot hand, tools as end effectors, Robot control types: limited sequence control, point-to-point control, playback with continuous path control, and intelligent control.</w:t>
      </w:r>
      <w:r w:rsidRPr="00D0754C">
        <w:rPr>
          <w:rFonts w:ascii="Times New Roman" w:hAnsi="Times New Roman" w:cs="Times New Roman"/>
          <w:sz w:val="24"/>
          <w:szCs w:val="24"/>
        </w:rPr>
        <w:tab/>
      </w:r>
      <w:r w:rsidRPr="00D0754C">
        <w:rPr>
          <w:rFonts w:ascii="Times New Roman" w:hAnsi="Times New Roman" w:cs="Times New Roman"/>
          <w:sz w:val="24"/>
          <w:szCs w:val="24"/>
        </w:rPr>
        <w:tab/>
      </w:r>
      <w:r>
        <w:tab/>
      </w:r>
      <w:r>
        <w:tab/>
      </w:r>
    </w:p>
    <w:p w14:paraId="37C53BB0" w14:textId="77777777" w:rsidR="00AD11B3" w:rsidRPr="00E94444" w:rsidRDefault="00AD11B3" w:rsidP="00AD11B3">
      <w:pPr>
        <w:rPr>
          <w:rStyle w:val="fontstyle01"/>
          <w:rFonts w:ascii="Times New Roman" w:hAnsi="Times New Roman" w:cs="Times New Roman"/>
          <w:bCs w:val="0"/>
          <w:sz w:val="24"/>
          <w:szCs w:val="24"/>
        </w:rPr>
      </w:pPr>
      <w:r w:rsidRPr="000A1467">
        <w:rPr>
          <w:rFonts w:ascii="Times New Roman" w:hAnsi="Times New Roman" w:cs="Times New Roman"/>
          <w:b/>
          <w:sz w:val="24"/>
          <w:szCs w:val="24"/>
        </w:rPr>
        <w:t>Module 4</w:t>
      </w:r>
      <w:r w:rsidRPr="00310D4D">
        <w:rPr>
          <w:rFonts w:ascii="Times New Roman" w:hAnsi="Times New Roman" w:cs="Times New Roman"/>
          <w:b/>
          <w:sz w:val="24"/>
          <w:szCs w:val="24"/>
        </w:rPr>
        <w:t>:</w:t>
      </w:r>
      <w:r w:rsidRPr="00D0754C">
        <w:rPr>
          <w:b/>
          <w:sz w:val="24"/>
          <w:szCs w:val="24"/>
        </w:rPr>
        <w:t xml:space="preserve">    </w:t>
      </w:r>
      <w:r>
        <w:rPr>
          <w:rStyle w:val="fontstyle01"/>
          <w:rFonts w:ascii="Arial" w:hAnsi="Arial" w:cs="Arial"/>
          <w:b w:val="0"/>
          <w:sz w:val="24"/>
          <w:szCs w:val="24"/>
        </w:rPr>
        <w:t xml:space="preserve">Robotics Applications  </w:t>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Pr>
          <w:rStyle w:val="fontstyle01"/>
          <w:rFonts w:ascii="Arial" w:hAnsi="Arial" w:cs="Arial"/>
          <w:b w:val="0"/>
          <w:sz w:val="24"/>
          <w:szCs w:val="24"/>
        </w:rPr>
        <w:tab/>
      </w:r>
      <w:r w:rsidRPr="00E94444">
        <w:rPr>
          <w:rFonts w:ascii="Times New Roman" w:hAnsi="Times New Roman" w:cs="Times New Roman"/>
          <w:sz w:val="24"/>
          <w:szCs w:val="24"/>
        </w:rPr>
        <w:t>(</w:t>
      </w:r>
      <w:r w:rsidRPr="00E94444">
        <w:rPr>
          <w:rFonts w:ascii="Times New Roman" w:hAnsi="Times New Roman" w:cs="Times New Roman"/>
          <w:b/>
          <w:sz w:val="24"/>
          <w:szCs w:val="24"/>
        </w:rPr>
        <w:t>8 Hours)</w:t>
      </w:r>
    </w:p>
    <w:p w14:paraId="248FA2A2" w14:textId="77777777" w:rsidR="00AD11B3" w:rsidRDefault="00AD11B3" w:rsidP="00AD11B3">
      <w:r w:rsidRPr="00D0754C">
        <w:rPr>
          <w:rStyle w:val="fontstyle01"/>
          <w:rFonts w:ascii="Arial" w:hAnsi="Arial" w:cs="Arial"/>
          <w:b w:val="0"/>
          <w:sz w:val="24"/>
          <w:szCs w:val="24"/>
        </w:rPr>
        <w:t xml:space="preserve"> </w:t>
      </w:r>
      <w:r w:rsidRPr="00D0754C">
        <w:rPr>
          <w:rStyle w:val="fontstyle01"/>
          <w:rFonts w:ascii="Times New Roman" w:hAnsi="Times New Roman" w:cs="Times New Roman"/>
          <w:b w:val="0"/>
          <w:sz w:val="24"/>
          <w:szCs w:val="24"/>
        </w:rPr>
        <w:t>Material Handling:</w:t>
      </w:r>
      <w:r w:rsidRPr="00D0754C">
        <w:rPr>
          <w:rStyle w:val="fontstyle01"/>
          <w:rFonts w:ascii="Times New Roman" w:hAnsi="Times New Roman" w:cs="Times New Roman"/>
          <w:sz w:val="24"/>
          <w:szCs w:val="24"/>
        </w:rPr>
        <w:t xml:space="preserve"> </w:t>
      </w:r>
      <w:r w:rsidRPr="00D0754C">
        <w:rPr>
          <w:rStyle w:val="fontstyle21"/>
          <w:rFonts w:ascii="Times New Roman" w:hAnsi="Times New Roman" w:cs="Times New Roman"/>
          <w:sz w:val="24"/>
          <w:szCs w:val="24"/>
        </w:rPr>
        <w:t>pick and place, palletizing and depalletizing, machining loading</w:t>
      </w:r>
      <w:r>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and unloading, welding &amp; assembly, Medical, agricultural and space applications, unmanned vehicles: ground,</w:t>
      </w:r>
      <w:r>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Ariel and underwater applications, robotic for computer integrated manufacturing. Types of robots:Manipulator, Legged robot, wheeled robot, aerial robots, Industrial robots, Humanoids, Robots, Autonomous</w:t>
      </w:r>
      <w:r>
        <w:rPr>
          <w:rStyle w:val="fontstyle21"/>
          <w:rFonts w:ascii="Times New Roman" w:hAnsi="Times New Roman" w:cs="Times New Roman"/>
          <w:sz w:val="24"/>
          <w:szCs w:val="24"/>
        </w:rPr>
        <w:t xml:space="preserve"> </w:t>
      </w:r>
      <w:r w:rsidRPr="00D0754C">
        <w:rPr>
          <w:rStyle w:val="fontstyle21"/>
          <w:rFonts w:ascii="Times New Roman" w:hAnsi="Times New Roman" w:cs="Times New Roman"/>
          <w:sz w:val="24"/>
          <w:szCs w:val="24"/>
        </w:rPr>
        <w:t>robots, and Swarm robots</w:t>
      </w:r>
      <w:r>
        <w:rPr>
          <w:rStyle w:val="fontstyle21"/>
          <w:rFonts w:ascii="Times New Roman" w:hAnsi="Times New Roman" w:cs="Times New Roman"/>
          <w:sz w:val="24"/>
          <w:szCs w:val="24"/>
        </w:rPr>
        <w:t>.</w:t>
      </w:r>
      <w:r>
        <w:rPr>
          <w:rStyle w:val="fontstyle21"/>
        </w:rPr>
        <w:tab/>
      </w:r>
      <w:r>
        <w:rPr>
          <w:rStyle w:val="fontstyle21"/>
        </w:rPr>
        <w:tab/>
      </w:r>
      <w:r>
        <w:rPr>
          <w:rStyle w:val="fontstyle21"/>
        </w:rPr>
        <w:tab/>
      </w:r>
      <w:r>
        <w:rPr>
          <w:rStyle w:val="fontstyle21"/>
        </w:rPr>
        <w:tab/>
      </w:r>
      <w:r>
        <w:rPr>
          <w:rStyle w:val="fontstyle21"/>
        </w:rPr>
        <w:tab/>
      </w:r>
      <w:r>
        <w:rPr>
          <w:rStyle w:val="fontstyle21"/>
        </w:rPr>
        <w:tab/>
      </w:r>
    </w:p>
    <w:p w14:paraId="355EF692" w14:textId="77777777" w:rsidR="00AD11B3" w:rsidRDefault="00AD11B3" w:rsidP="00AD11B3">
      <w:pPr>
        <w:rPr>
          <w:rStyle w:val="fontstyle01"/>
        </w:rPr>
      </w:pPr>
    </w:p>
    <w:p w14:paraId="17261117" w14:textId="77777777" w:rsidR="00AD11B3" w:rsidRPr="00310D4D" w:rsidRDefault="00AD11B3" w:rsidP="00AD11B3">
      <w:pPr>
        <w:rPr>
          <w:rStyle w:val="fontstyle21"/>
          <w:rFonts w:ascii="Times New Roman" w:hAnsi="Times New Roman" w:cs="Times New Roman"/>
          <w:sz w:val="24"/>
          <w:szCs w:val="24"/>
        </w:rPr>
      </w:pPr>
      <w:r w:rsidRPr="00310D4D">
        <w:rPr>
          <w:rStyle w:val="fontstyle01"/>
          <w:rFonts w:ascii="Times New Roman" w:hAnsi="Times New Roman" w:cs="Times New Roman"/>
          <w:sz w:val="24"/>
          <w:szCs w:val="24"/>
        </w:rPr>
        <w:t>Text Books</w:t>
      </w:r>
      <w:r w:rsidRPr="00310D4D">
        <w:rPr>
          <w:rStyle w:val="fontstyle21"/>
          <w:rFonts w:ascii="Times New Roman" w:hAnsi="Times New Roman" w:cs="Times New Roman"/>
          <w:sz w:val="24"/>
          <w:szCs w:val="24"/>
        </w:rPr>
        <w:t>:</w:t>
      </w:r>
    </w:p>
    <w:p w14:paraId="2A6A4EDD" w14:textId="77777777" w:rsidR="00AD11B3" w:rsidRPr="00310D4D" w:rsidRDefault="00AD11B3" w:rsidP="00AD11B3">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1. S.R. Deb, Robotics Technology and flexible automation, Tata McGraw-Hill Education, 2009.</w:t>
      </w:r>
    </w:p>
    <w:p w14:paraId="4B602DE8" w14:textId="77777777" w:rsidR="00AD11B3" w:rsidRPr="00310D4D" w:rsidRDefault="00AD11B3" w:rsidP="00AD11B3">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2. Mikell P. Grooveret. al., "Industrial Robots - Technology, Programming and Applications",</w:t>
      </w:r>
    </w:p>
    <w:p w14:paraId="43CDEAE8" w14:textId="77777777" w:rsidR="00AD11B3" w:rsidRPr="00310D4D" w:rsidRDefault="00AD11B3" w:rsidP="00AD11B3">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McGraw Hill, Special Edition, (2012).</w:t>
      </w:r>
    </w:p>
    <w:p w14:paraId="4DB9A703" w14:textId="77777777" w:rsidR="00AD11B3" w:rsidRPr="00310D4D" w:rsidRDefault="00AD11B3" w:rsidP="00AD11B3">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3. Ganesh S Hegde, “A textbook on Industrial Robotics”, University science press, 3rdedition, 2017.</w:t>
      </w:r>
    </w:p>
    <w:p w14:paraId="66490B09" w14:textId="77777777" w:rsidR="00AD11B3" w:rsidRPr="00310D4D" w:rsidRDefault="00AD11B3" w:rsidP="00AD11B3">
      <w:pPr>
        <w:rPr>
          <w:rStyle w:val="fontstyle21"/>
          <w:rFonts w:ascii="Times New Roman" w:hAnsi="Times New Roman" w:cs="Times New Roman"/>
          <w:sz w:val="24"/>
          <w:szCs w:val="24"/>
        </w:rPr>
      </w:pPr>
      <w:r w:rsidRPr="00310D4D">
        <w:rPr>
          <w:rStyle w:val="fontstyle01"/>
          <w:rFonts w:ascii="Times New Roman" w:hAnsi="Times New Roman" w:cs="Times New Roman"/>
          <w:sz w:val="24"/>
          <w:szCs w:val="24"/>
        </w:rPr>
        <w:t>Reference Books</w:t>
      </w:r>
      <w:r w:rsidRPr="00310D4D">
        <w:rPr>
          <w:rStyle w:val="fontstyle21"/>
          <w:rFonts w:ascii="Times New Roman" w:hAnsi="Times New Roman" w:cs="Times New Roman"/>
          <w:sz w:val="24"/>
          <w:szCs w:val="24"/>
        </w:rPr>
        <w:t>:</w:t>
      </w:r>
    </w:p>
    <w:p w14:paraId="1B393628" w14:textId="77777777" w:rsidR="00AD11B3" w:rsidRPr="00310D4D" w:rsidRDefault="00AD11B3" w:rsidP="00AD11B3">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1. Richard D Klafter, Thomas A Chmielewski, Michael Negin, "Robotics Engineering – An Integrated</w:t>
      </w:r>
    </w:p>
    <w:p w14:paraId="7CDF66DB" w14:textId="77777777" w:rsidR="00AD11B3" w:rsidRPr="00310D4D" w:rsidRDefault="00AD11B3" w:rsidP="00AD11B3">
      <w:pPr>
        <w:rPr>
          <w:rStyle w:val="fontstyle21"/>
          <w:rFonts w:ascii="Times New Roman" w:hAnsi="Times New Roman" w:cs="Times New Roman"/>
          <w:sz w:val="24"/>
          <w:szCs w:val="24"/>
        </w:rPr>
      </w:pPr>
      <w:r w:rsidRPr="00310D4D">
        <w:rPr>
          <w:rStyle w:val="fontstyle21"/>
          <w:rFonts w:ascii="Times New Roman" w:hAnsi="Times New Roman" w:cs="Times New Roman"/>
          <w:sz w:val="24"/>
          <w:szCs w:val="24"/>
        </w:rPr>
        <w:t>Approach", Eastern Economy Edition, Prentice Hall of India Pvt. Ltd., 2006.</w:t>
      </w:r>
    </w:p>
    <w:p w14:paraId="2179E6F5" w14:textId="77777777" w:rsidR="00AD11B3" w:rsidRPr="00E94444" w:rsidRDefault="00AD11B3" w:rsidP="00AD11B3">
      <w:pPr>
        <w:rPr>
          <w:rFonts w:ascii="Times New Roman" w:hAnsi="Times New Roman" w:cs="Times New Roman"/>
          <w:color w:val="000000"/>
          <w:sz w:val="24"/>
          <w:szCs w:val="24"/>
        </w:rPr>
      </w:pPr>
      <w:r w:rsidRPr="00310D4D">
        <w:rPr>
          <w:rStyle w:val="fontstyle21"/>
          <w:rFonts w:ascii="Times New Roman" w:hAnsi="Times New Roman" w:cs="Times New Roman"/>
          <w:sz w:val="24"/>
          <w:szCs w:val="24"/>
        </w:rPr>
        <w:t>2. Fu K S, Gonzalez R C, Lee C.S.G, "Robotics: Control, Sensing, Visio</w:t>
      </w:r>
      <w:r>
        <w:rPr>
          <w:rStyle w:val="fontstyle21"/>
          <w:rFonts w:ascii="Times New Roman" w:hAnsi="Times New Roman" w:cs="Times New Roman"/>
          <w:sz w:val="24"/>
          <w:szCs w:val="24"/>
        </w:rPr>
        <w:t xml:space="preserve">n and Intelligence",McGrawHill, </w:t>
      </w:r>
      <w:r w:rsidRPr="00310D4D">
        <w:rPr>
          <w:rStyle w:val="fontstyle21"/>
          <w:rFonts w:ascii="Times New Roman" w:hAnsi="Times New Roman" w:cs="Times New Roman"/>
          <w:sz w:val="24"/>
          <w:szCs w:val="24"/>
        </w:rPr>
        <w:t xml:space="preserve">1987. </w:t>
      </w:r>
      <w:r w:rsidRPr="00375B4F">
        <w:rPr>
          <w:rFonts w:ascii="Times New Roman" w:hAnsi="Times New Roman" w:cs="Times New Roman"/>
          <w:sz w:val="24"/>
          <w:szCs w:val="24"/>
        </w:rPr>
        <w:t>https://www.robots.com/applications</w:t>
      </w:r>
      <w:r w:rsidRPr="00310D4D">
        <w:rPr>
          <w:rStyle w:val="fontstyle21"/>
          <w:rFonts w:ascii="Times New Roman" w:hAnsi="Times New Roman" w:cs="Times New Roman"/>
          <w:sz w:val="24"/>
          <w:szCs w:val="24"/>
        </w:rPr>
        <w:t>.</w:t>
      </w:r>
    </w:p>
    <w:tbl>
      <w:tblPr>
        <w:tblStyle w:val="TableGrid"/>
        <w:tblW w:w="4687" w:type="pct"/>
        <w:tblLayout w:type="fixed"/>
        <w:tblLook w:val="04A0" w:firstRow="1" w:lastRow="0" w:firstColumn="1" w:lastColumn="0" w:noHBand="0" w:noVBand="1"/>
      </w:tblPr>
      <w:tblGrid>
        <w:gridCol w:w="811"/>
        <w:gridCol w:w="534"/>
        <w:gridCol w:w="497"/>
        <w:gridCol w:w="559"/>
        <w:gridCol w:w="576"/>
        <w:gridCol w:w="576"/>
        <w:gridCol w:w="576"/>
        <w:gridCol w:w="576"/>
        <w:gridCol w:w="576"/>
        <w:gridCol w:w="576"/>
        <w:gridCol w:w="680"/>
        <w:gridCol w:w="680"/>
        <w:gridCol w:w="693"/>
        <w:gridCol w:w="693"/>
        <w:gridCol w:w="689"/>
      </w:tblGrid>
      <w:tr w:rsidR="00AD11B3" w:rsidRPr="00351520" w14:paraId="41D3061C" w14:textId="77777777" w:rsidTr="00873C2D">
        <w:trPr>
          <w:trHeight w:val="448"/>
        </w:trPr>
        <w:tc>
          <w:tcPr>
            <w:tcW w:w="436" w:type="pct"/>
          </w:tcPr>
          <w:p w14:paraId="5C9E012B"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CO</w:t>
            </w:r>
          </w:p>
        </w:tc>
        <w:tc>
          <w:tcPr>
            <w:tcW w:w="287" w:type="pct"/>
          </w:tcPr>
          <w:p w14:paraId="349FC95B"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PO1</w:t>
            </w:r>
          </w:p>
        </w:tc>
        <w:tc>
          <w:tcPr>
            <w:tcW w:w="267" w:type="pct"/>
          </w:tcPr>
          <w:p w14:paraId="70FC6FC3"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PO2</w:t>
            </w:r>
          </w:p>
        </w:tc>
        <w:tc>
          <w:tcPr>
            <w:tcW w:w="301" w:type="pct"/>
          </w:tcPr>
          <w:p w14:paraId="1F588587"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PO3</w:t>
            </w:r>
          </w:p>
        </w:tc>
        <w:tc>
          <w:tcPr>
            <w:tcW w:w="310" w:type="pct"/>
          </w:tcPr>
          <w:p w14:paraId="22073EEC"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PO4</w:t>
            </w:r>
          </w:p>
        </w:tc>
        <w:tc>
          <w:tcPr>
            <w:tcW w:w="310" w:type="pct"/>
          </w:tcPr>
          <w:p w14:paraId="0B05A407"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PO5</w:t>
            </w:r>
          </w:p>
        </w:tc>
        <w:tc>
          <w:tcPr>
            <w:tcW w:w="310" w:type="pct"/>
          </w:tcPr>
          <w:p w14:paraId="72724E2C"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PO6</w:t>
            </w:r>
          </w:p>
        </w:tc>
        <w:tc>
          <w:tcPr>
            <w:tcW w:w="310" w:type="pct"/>
          </w:tcPr>
          <w:p w14:paraId="262DDF94"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PO7</w:t>
            </w:r>
          </w:p>
        </w:tc>
        <w:tc>
          <w:tcPr>
            <w:tcW w:w="310" w:type="pct"/>
          </w:tcPr>
          <w:p w14:paraId="48E6F254"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PO8</w:t>
            </w:r>
          </w:p>
        </w:tc>
        <w:tc>
          <w:tcPr>
            <w:tcW w:w="310" w:type="pct"/>
          </w:tcPr>
          <w:p w14:paraId="5EEB57E1"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PO9</w:t>
            </w:r>
          </w:p>
        </w:tc>
        <w:tc>
          <w:tcPr>
            <w:tcW w:w="366" w:type="pct"/>
          </w:tcPr>
          <w:p w14:paraId="05974B01"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PO10</w:t>
            </w:r>
          </w:p>
        </w:tc>
        <w:tc>
          <w:tcPr>
            <w:tcW w:w="366" w:type="pct"/>
          </w:tcPr>
          <w:p w14:paraId="182506EF"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PO11</w:t>
            </w:r>
          </w:p>
        </w:tc>
        <w:tc>
          <w:tcPr>
            <w:tcW w:w="373" w:type="pct"/>
          </w:tcPr>
          <w:p w14:paraId="5F87C0AF"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PSO1</w:t>
            </w:r>
          </w:p>
        </w:tc>
        <w:tc>
          <w:tcPr>
            <w:tcW w:w="373" w:type="pct"/>
          </w:tcPr>
          <w:p w14:paraId="75F7ECD0"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PSO2</w:t>
            </w:r>
          </w:p>
        </w:tc>
        <w:tc>
          <w:tcPr>
            <w:tcW w:w="372" w:type="pct"/>
          </w:tcPr>
          <w:p w14:paraId="4344CF57" w14:textId="77777777" w:rsidR="00AD11B3" w:rsidRPr="00375B4F" w:rsidRDefault="00AD11B3" w:rsidP="00873C2D">
            <w:pPr>
              <w:spacing w:line="276" w:lineRule="auto"/>
              <w:jc w:val="both"/>
              <w:rPr>
                <w:rFonts w:ascii="Times New Roman" w:hAnsi="Times New Roman" w:cs="Times New Roman"/>
                <w:sz w:val="16"/>
                <w:szCs w:val="24"/>
              </w:rPr>
            </w:pPr>
            <w:r w:rsidRPr="00375B4F">
              <w:rPr>
                <w:rFonts w:ascii="Times New Roman" w:hAnsi="Times New Roman" w:cs="Times New Roman"/>
                <w:sz w:val="16"/>
                <w:szCs w:val="24"/>
              </w:rPr>
              <w:t>PSO3</w:t>
            </w:r>
          </w:p>
        </w:tc>
      </w:tr>
      <w:tr w:rsidR="00AD11B3" w:rsidRPr="00351520" w14:paraId="361E0C01" w14:textId="77777777" w:rsidTr="00873C2D">
        <w:trPr>
          <w:trHeight w:val="448"/>
        </w:trPr>
        <w:tc>
          <w:tcPr>
            <w:tcW w:w="436" w:type="pct"/>
          </w:tcPr>
          <w:p w14:paraId="579E4147"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CO1</w:t>
            </w:r>
          </w:p>
        </w:tc>
        <w:tc>
          <w:tcPr>
            <w:tcW w:w="287" w:type="pct"/>
          </w:tcPr>
          <w:p w14:paraId="6D3B2A37"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67" w:type="pct"/>
          </w:tcPr>
          <w:p w14:paraId="11CF6FA0"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01" w:type="pct"/>
          </w:tcPr>
          <w:p w14:paraId="5DFA197A"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5EB03AAE"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29C80B7D"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7A6D91EC"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588410EE"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5D8A6096"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20A84A70"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733C6C66"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70176A5B"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4D581513"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472D6905"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2" w:type="pct"/>
          </w:tcPr>
          <w:p w14:paraId="3422CCF8"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r w:rsidR="00AD11B3" w:rsidRPr="00351520" w14:paraId="1412BE0F" w14:textId="77777777" w:rsidTr="00873C2D">
        <w:trPr>
          <w:trHeight w:val="448"/>
        </w:trPr>
        <w:tc>
          <w:tcPr>
            <w:tcW w:w="436" w:type="pct"/>
          </w:tcPr>
          <w:p w14:paraId="39BF47E6"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CO2</w:t>
            </w:r>
          </w:p>
        </w:tc>
        <w:tc>
          <w:tcPr>
            <w:tcW w:w="287" w:type="pct"/>
          </w:tcPr>
          <w:p w14:paraId="7A360B9B"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67" w:type="pct"/>
          </w:tcPr>
          <w:p w14:paraId="06683D56"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01" w:type="pct"/>
          </w:tcPr>
          <w:p w14:paraId="6805C1D0"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3FE943E5"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72DE8147"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5D127FDF"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29C06A40"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55B8E3BA"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3105458A"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32499959"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4C8CB97B"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4DB48ED5"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22D8517B"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2" w:type="pct"/>
          </w:tcPr>
          <w:p w14:paraId="5FBA95D4"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r>
      <w:tr w:rsidR="00AD11B3" w:rsidRPr="00351520" w14:paraId="1DD7928D" w14:textId="77777777" w:rsidTr="00873C2D">
        <w:trPr>
          <w:trHeight w:val="448"/>
        </w:trPr>
        <w:tc>
          <w:tcPr>
            <w:tcW w:w="436" w:type="pct"/>
          </w:tcPr>
          <w:p w14:paraId="2E120956"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CO3</w:t>
            </w:r>
          </w:p>
        </w:tc>
        <w:tc>
          <w:tcPr>
            <w:tcW w:w="287" w:type="pct"/>
          </w:tcPr>
          <w:p w14:paraId="04FCF173"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67" w:type="pct"/>
          </w:tcPr>
          <w:p w14:paraId="76C78E02"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01" w:type="pct"/>
          </w:tcPr>
          <w:p w14:paraId="609FDCA2"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6FE02112"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046190CD"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2DFCB342"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5275B9F3"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096B8A5B"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7DA767D2"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1A46EE49"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2E3017E6"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0611A0EF"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6D57A426"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2" w:type="pct"/>
          </w:tcPr>
          <w:p w14:paraId="56412FE7"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r>
      <w:tr w:rsidR="00AD11B3" w:rsidRPr="00351520" w14:paraId="230F1ED2" w14:textId="77777777" w:rsidTr="00873C2D">
        <w:trPr>
          <w:trHeight w:val="448"/>
        </w:trPr>
        <w:tc>
          <w:tcPr>
            <w:tcW w:w="436" w:type="pct"/>
          </w:tcPr>
          <w:p w14:paraId="721DF8B2"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CO4</w:t>
            </w:r>
          </w:p>
        </w:tc>
        <w:tc>
          <w:tcPr>
            <w:tcW w:w="287" w:type="pct"/>
          </w:tcPr>
          <w:p w14:paraId="02DABDD4"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67" w:type="pct"/>
          </w:tcPr>
          <w:p w14:paraId="1CB1168E"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01" w:type="pct"/>
          </w:tcPr>
          <w:p w14:paraId="50BB0354"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317B91C5"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310" w:type="pct"/>
          </w:tcPr>
          <w:p w14:paraId="6C940DC0"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10" w:type="pct"/>
          </w:tcPr>
          <w:p w14:paraId="06E08121"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6DC6848F"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10" w:type="pct"/>
          </w:tcPr>
          <w:p w14:paraId="73D85D47"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10" w:type="pct"/>
          </w:tcPr>
          <w:p w14:paraId="4E7F6C65"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096E456C"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66" w:type="pct"/>
          </w:tcPr>
          <w:p w14:paraId="6669F4D5"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73" w:type="pct"/>
          </w:tcPr>
          <w:p w14:paraId="09E27CDA"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3" w:type="pct"/>
          </w:tcPr>
          <w:p w14:paraId="50DC7922"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72" w:type="pct"/>
          </w:tcPr>
          <w:p w14:paraId="351FE133" w14:textId="77777777" w:rsidR="00AD11B3" w:rsidRPr="00351520" w:rsidRDefault="00AD11B3" w:rsidP="00873C2D">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bl>
    <w:p w14:paraId="161E2819" w14:textId="77777777" w:rsidR="00AD11B3" w:rsidRDefault="00AD11B3" w:rsidP="00AD11B3">
      <w:pPr>
        <w:pStyle w:val="text"/>
        <w:ind w:left="0"/>
        <w:jc w:val="both"/>
        <w:rPr>
          <w:b/>
        </w:rPr>
      </w:pPr>
    </w:p>
    <w:p w14:paraId="1DF4F757" w14:textId="77777777" w:rsidR="00AD11B3" w:rsidRDefault="00AD11B3" w:rsidP="00AD11B3">
      <w:pPr>
        <w:rPr>
          <w:rFonts w:ascii="Times New Roman" w:hAnsi="Times New Roman" w:cs="Times New Roman"/>
          <w:sz w:val="24"/>
          <w:szCs w:val="24"/>
        </w:rPr>
      </w:pPr>
    </w:p>
    <w:p w14:paraId="59C1772E" w14:textId="77777777" w:rsidR="00AD11B3" w:rsidRPr="00CC39FC" w:rsidRDefault="00AD11B3" w:rsidP="00AD11B3">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D11B3" w:rsidRPr="00155AB1" w14:paraId="79C15FAC" w14:textId="77777777" w:rsidTr="00873C2D">
        <w:trPr>
          <w:trHeight w:val="375"/>
        </w:trPr>
        <w:tc>
          <w:tcPr>
            <w:tcW w:w="9627" w:type="dxa"/>
            <w:gridSpan w:val="4"/>
          </w:tcPr>
          <w:p w14:paraId="6E0610DA" w14:textId="77777777" w:rsidR="00AD11B3" w:rsidRPr="00155AB1" w:rsidRDefault="00AD11B3" w:rsidP="00873C2D">
            <w:pPr>
              <w:jc w:val="both"/>
              <w:rPr>
                <w:rFonts w:ascii="Times New Roman" w:hAnsi="Times New Roman" w:cs="Times New Roman"/>
                <w:b/>
                <w:sz w:val="24"/>
                <w:szCs w:val="24"/>
              </w:rPr>
            </w:pPr>
            <w:r>
              <w:rPr>
                <w:rFonts w:ascii="Times New Roman" w:hAnsi="Times New Roman" w:cs="Times New Roman"/>
                <w:b/>
                <w:sz w:val="32"/>
                <w:szCs w:val="32"/>
              </w:rPr>
              <w:t>Automobile Engineering</w:t>
            </w:r>
            <w:r w:rsidRPr="00674F2B">
              <w:rPr>
                <w:rFonts w:ascii="Times New Roman" w:hAnsi="Times New Roman" w:cs="Times New Roman"/>
                <w:b/>
                <w:sz w:val="32"/>
                <w:szCs w:val="32"/>
              </w:rPr>
              <w:t xml:space="preserve"> </w:t>
            </w:r>
          </w:p>
        </w:tc>
      </w:tr>
      <w:tr w:rsidR="00AD11B3" w:rsidRPr="00155AB1" w14:paraId="578E8E9F" w14:textId="77777777" w:rsidTr="00873C2D">
        <w:trPr>
          <w:trHeight w:val="271"/>
        </w:trPr>
        <w:tc>
          <w:tcPr>
            <w:tcW w:w="2408" w:type="dxa"/>
          </w:tcPr>
          <w:p w14:paraId="0A8039A8"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7430925B"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066BB355"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CCB8A89"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D11B3" w:rsidRPr="00155AB1" w14:paraId="44F47669" w14:textId="77777777" w:rsidTr="00873C2D">
        <w:trPr>
          <w:trHeight w:val="271"/>
        </w:trPr>
        <w:tc>
          <w:tcPr>
            <w:tcW w:w="2408" w:type="dxa"/>
          </w:tcPr>
          <w:p w14:paraId="1302567C"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5BBC9C07" w14:textId="77777777" w:rsidR="00AD11B3" w:rsidRPr="00155AB1" w:rsidRDefault="00AD11B3" w:rsidP="00873C2D">
            <w:pPr>
              <w:jc w:val="both"/>
              <w:rPr>
                <w:rFonts w:ascii="Times New Roman" w:hAnsi="Times New Roman" w:cs="Times New Roman"/>
                <w:sz w:val="24"/>
                <w:szCs w:val="24"/>
              </w:rPr>
            </w:pPr>
            <w:r>
              <w:rPr>
                <w:rFonts w:ascii="Times New Roman" w:hAnsi="Times New Roman" w:cs="Times New Roman"/>
                <w:sz w:val="24"/>
                <w:szCs w:val="24"/>
              </w:rPr>
              <w:t>Open Elective-II</w:t>
            </w:r>
          </w:p>
        </w:tc>
        <w:tc>
          <w:tcPr>
            <w:tcW w:w="3014" w:type="dxa"/>
          </w:tcPr>
          <w:p w14:paraId="6DBA8F3C"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915D0B5" w14:textId="77777777" w:rsidR="00AD11B3" w:rsidRPr="00155AB1" w:rsidRDefault="00AD11B3" w:rsidP="00873C2D">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4306</w:t>
            </w:r>
          </w:p>
        </w:tc>
      </w:tr>
    </w:tbl>
    <w:p w14:paraId="716F7EFF" w14:textId="77777777" w:rsidR="00AD11B3" w:rsidRDefault="00AD11B3" w:rsidP="00AD11B3">
      <w:pPr>
        <w:suppressAutoHyphens/>
        <w:spacing w:after="0" w:line="240" w:lineRule="auto"/>
        <w:rPr>
          <w:rFonts w:ascii="Times New Roman" w:hAnsi="Times New Roman" w:cs="Times New Roman"/>
        </w:rPr>
      </w:pPr>
    </w:p>
    <w:p w14:paraId="5D67E935" w14:textId="77777777" w:rsidR="00AD11B3" w:rsidRPr="00CC39FC" w:rsidRDefault="00AD11B3" w:rsidP="00AD11B3">
      <w:pPr>
        <w:suppressAutoHyphens/>
        <w:spacing w:after="0" w:line="240" w:lineRule="auto"/>
        <w:rPr>
          <w:rFonts w:ascii="Times New Roman" w:hAnsi="Times New Roman" w:cs="Times New Roman"/>
        </w:rPr>
      </w:pPr>
    </w:p>
    <w:p w14:paraId="766A77BC"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Objectives:</w:t>
      </w:r>
    </w:p>
    <w:p w14:paraId="6D804D32"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1. To study basics of principles of actual automobile</w:t>
      </w:r>
      <w:r>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6E1E7890"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2. To study importance and features of different systems like axle, differential, brakes, Steering,</w:t>
      </w:r>
    </w:p>
    <w:p w14:paraId="220420D4"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suspension, and balancing</w:t>
      </w:r>
      <w:r>
        <w:rPr>
          <w:rFonts w:ascii="Times New Roman" w:hAnsi="Times New Roman" w:cs="Times New Roman"/>
          <w:sz w:val="24"/>
          <w:szCs w:val="24"/>
        </w:rPr>
        <w:t xml:space="preserve"> </w:t>
      </w:r>
      <w:r w:rsidRPr="00253B62">
        <w:rPr>
          <w:rFonts w:ascii="Times New Roman" w:hAnsi="Times New Roman" w:cs="Times New Roman"/>
          <w:sz w:val="24"/>
          <w:szCs w:val="24"/>
        </w:rPr>
        <w:t>etc</w:t>
      </w:r>
    </w:p>
    <w:p w14:paraId="136C29E1"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3. To study working of various Automobile</w:t>
      </w:r>
      <w:r>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378F4D71"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4. To know some modern trends in Automotive</w:t>
      </w:r>
      <w:r>
        <w:rPr>
          <w:rFonts w:ascii="Times New Roman" w:hAnsi="Times New Roman" w:cs="Times New Roman"/>
          <w:sz w:val="24"/>
          <w:szCs w:val="24"/>
        </w:rPr>
        <w:t xml:space="preserve"> </w:t>
      </w:r>
      <w:r w:rsidRPr="00253B62">
        <w:rPr>
          <w:rFonts w:ascii="Times New Roman" w:hAnsi="Times New Roman" w:cs="Times New Roman"/>
          <w:sz w:val="24"/>
          <w:szCs w:val="24"/>
        </w:rPr>
        <w:t>Vehicles.</w:t>
      </w:r>
    </w:p>
    <w:p w14:paraId="0F9AC471"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lastRenderedPageBreak/>
        <w:t>Course Outcomes:</w:t>
      </w:r>
    </w:p>
    <w:p w14:paraId="3F6ED51A"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objectives are to be fulfilled. Students learn and become familiar with</w:t>
      </w:r>
    </w:p>
    <w:p w14:paraId="19F22D2D"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1. UnderstandtheConstruction,workingandotherdetailsaboutInternalCombustionEnginesused in</w:t>
      </w:r>
    </w:p>
    <w:p w14:paraId="7ABBCBF2"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automobiles</w:t>
      </w:r>
    </w:p>
    <w:p w14:paraId="118BF063"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2. Identify Construction, working, preventive maintenance, trouble shooting and diagnosis of</w:t>
      </w:r>
    </w:p>
    <w:p w14:paraId="4091C7FA"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various Automobile</w:t>
      </w:r>
      <w:r>
        <w:rPr>
          <w:rFonts w:ascii="Times New Roman" w:hAnsi="Times New Roman" w:cs="Times New Roman"/>
          <w:sz w:val="24"/>
          <w:szCs w:val="24"/>
        </w:rPr>
        <w:t xml:space="preserve"> </w:t>
      </w:r>
      <w:r w:rsidRPr="00253B62">
        <w:rPr>
          <w:rFonts w:ascii="Times New Roman" w:hAnsi="Times New Roman" w:cs="Times New Roman"/>
          <w:sz w:val="24"/>
          <w:szCs w:val="24"/>
        </w:rPr>
        <w:t>Systems.</w:t>
      </w:r>
    </w:p>
    <w:p w14:paraId="33B19CA2"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3. Understand importance and features of different systems like axle, differential, brakes, steering,</w:t>
      </w:r>
    </w:p>
    <w:p w14:paraId="3FD2D263"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suspension, and balancing</w:t>
      </w:r>
      <w:r>
        <w:rPr>
          <w:rFonts w:ascii="Times New Roman" w:hAnsi="Times New Roman" w:cs="Times New Roman"/>
          <w:sz w:val="24"/>
          <w:szCs w:val="24"/>
        </w:rPr>
        <w:t xml:space="preserve"> </w:t>
      </w:r>
      <w:r w:rsidRPr="00253B62">
        <w:rPr>
          <w:rFonts w:ascii="Times New Roman" w:hAnsi="Times New Roman" w:cs="Times New Roman"/>
          <w:sz w:val="24"/>
          <w:szCs w:val="24"/>
        </w:rPr>
        <w:t>etc.</w:t>
      </w:r>
    </w:p>
    <w:p w14:paraId="15DDEA26"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4. Identify Modern technology and safety measures used in Automotive</w:t>
      </w:r>
      <w:r>
        <w:rPr>
          <w:rFonts w:ascii="Times New Roman" w:hAnsi="Times New Roman" w:cs="Times New Roman"/>
          <w:sz w:val="24"/>
          <w:szCs w:val="24"/>
        </w:rPr>
        <w:t xml:space="preserve"> </w:t>
      </w:r>
      <w:r w:rsidRPr="00253B62">
        <w:rPr>
          <w:rFonts w:ascii="Times New Roman" w:hAnsi="Times New Roman" w:cs="Times New Roman"/>
          <w:sz w:val="24"/>
          <w:szCs w:val="24"/>
        </w:rPr>
        <w:t>Vehicles</w:t>
      </w:r>
    </w:p>
    <w:p w14:paraId="7D6C6089"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Course Content:</w:t>
      </w:r>
    </w:p>
    <w:p w14:paraId="41C05278" w14:textId="77777777" w:rsidR="00AD11B3" w:rsidRPr="00253B62" w:rsidRDefault="00AD11B3" w:rsidP="00AD11B3">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1:</w:t>
      </w:r>
      <w:r w:rsidRPr="003552EB">
        <w:rPr>
          <w:rFonts w:ascii="Times New Roman" w:hAnsi="Times New Roman" w:cs="Times New Roman"/>
          <w:spacing w:val="-1"/>
        </w:rPr>
        <w:t xml:space="preserve"> </w:t>
      </w:r>
      <w:r w:rsidRPr="003552EB">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3552EB">
        <w:rPr>
          <w:rFonts w:ascii="Times New Roman" w:hAnsi="Times New Roman" w:cs="Times New Roman"/>
          <w:b/>
          <w:bCs/>
          <w:sz w:val="28"/>
          <w:szCs w:val="28"/>
        </w:rPr>
        <w:t>8 Hours</w:t>
      </w:r>
    </w:p>
    <w:p w14:paraId="0A289240"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Classification of automobiles, chassis, body, layout types, Sub-systems of automobile Power</w:t>
      </w:r>
      <w:r>
        <w:rPr>
          <w:rFonts w:ascii="Times New Roman" w:hAnsi="Times New Roman" w:cs="Times New Roman"/>
          <w:sz w:val="24"/>
          <w:szCs w:val="24"/>
        </w:rPr>
        <w:t xml:space="preserve"> </w:t>
      </w:r>
      <w:r w:rsidRPr="00253B62">
        <w:rPr>
          <w:rFonts w:ascii="Times New Roman" w:hAnsi="Times New Roman" w:cs="Times New Roman"/>
          <w:sz w:val="24"/>
          <w:szCs w:val="24"/>
        </w:rPr>
        <w:t>Unit:-</w:t>
      </w:r>
    </w:p>
    <w:p w14:paraId="517F4DC2" w14:textId="77777777" w:rsidR="00AD11B3" w:rsidRPr="00253B62" w:rsidRDefault="00AD11B3" w:rsidP="00AD11B3">
      <w:pPr>
        <w:suppressAutoHyphens/>
        <w:spacing w:after="0" w:line="240" w:lineRule="auto"/>
        <w:rPr>
          <w:rFonts w:ascii="Times New Roman" w:hAnsi="Times New Roman" w:cs="Times New Roman"/>
          <w:sz w:val="24"/>
          <w:szCs w:val="24"/>
        </w:rPr>
      </w:pPr>
      <w:r w:rsidRPr="00253B62">
        <w:rPr>
          <w:rFonts w:ascii="Times New Roman" w:hAnsi="Times New Roman" w:cs="Times New Roman"/>
          <w:sz w:val="24"/>
          <w:szCs w:val="24"/>
        </w:rPr>
        <w:t>Functions and locations power for propulsion, Engine parts-types, construction and functions, multiple</w:t>
      </w:r>
    </w:p>
    <w:p w14:paraId="1BD6E146"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cylinder engines. General considerations of engine balance vibration, firing order road performance</w:t>
      </w:r>
    </w:p>
    <w:p w14:paraId="1D8CED15"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curves.</w:t>
      </w:r>
    </w:p>
    <w:p w14:paraId="42701060" w14:textId="77777777" w:rsidR="00AD11B3" w:rsidRPr="00253B62" w:rsidRDefault="00AD11B3" w:rsidP="00AD11B3">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2:</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3552EB">
        <w:rPr>
          <w:rFonts w:ascii="Times New Roman" w:hAnsi="Times New Roman" w:cs="Times New Roman"/>
          <w:b/>
          <w:bCs/>
          <w:sz w:val="28"/>
          <w:szCs w:val="28"/>
        </w:rPr>
        <w:t>8 Hours</w:t>
      </w:r>
    </w:p>
    <w:p w14:paraId="6031133B"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Fuel feed systems: - fuel feed systems for petrol engines. Fuel pumps, Basic</w:t>
      </w:r>
      <w:r>
        <w:rPr>
          <w:rFonts w:ascii="Times New Roman" w:hAnsi="Times New Roman" w:cs="Times New Roman"/>
          <w:sz w:val="24"/>
          <w:szCs w:val="24"/>
        </w:rPr>
        <w:t xml:space="preserve"> </w:t>
      </w:r>
      <w:r w:rsidRPr="00253B62">
        <w:rPr>
          <w:rFonts w:ascii="Times New Roman" w:hAnsi="Times New Roman" w:cs="Times New Roman"/>
          <w:sz w:val="24"/>
          <w:szCs w:val="24"/>
        </w:rPr>
        <w:t>principles of MPFI and</w:t>
      </w:r>
    </w:p>
    <w:p w14:paraId="55BBAEE6"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CRDI. Multipoint Fuel Injection Systems (MPFI), Common Rail Diesel Injection Systems (CRDI),</w:t>
      </w:r>
    </w:p>
    <w:p w14:paraId="1C31A00C"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Cooling system: purpose, types of cooling system, troubles and remedies of cooling system.</w:t>
      </w:r>
    </w:p>
    <w:p w14:paraId="36D5B4D1"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Lubrication: - Types of lubricants, multi viscosity oils, chassis lubrication. Engine lubrication:-types of</w:t>
      </w:r>
    </w:p>
    <w:p w14:paraId="3F868234"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lubricating systems, crankcase ventilation, and Engine lubrication troubles and remedies.</w:t>
      </w:r>
    </w:p>
    <w:p w14:paraId="263DDB49" w14:textId="77777777" w:rsidR="00AD11B3" w:rsidRPr="00253B62" w:rsidRDefault="00AD11B3" w:rsidP="00AD11B3">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3:</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3552EB">
        <w:rPr>
          <w:rFonts w:ascii="Times New Roman" w:hAnsi="Times New Roman" w:cs="Times New Roman"/>
          <w:b/>
          <w:bCs/>
          <w:sz w:val="28"/>
          <w:szCs w:val="28"/>
        </w:rPr>
        <w:t>8 Hours</w:t>
      </w:r>
    </w:p>
    <w:p w14:paraId="2E12438E"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Transmission system: - Construction, transmission, requirements of single plate friction clutch and</w:t>
      </w:r>
    </w:p>
    <w:p w14:paraId="0DB675BB"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multiplateclutch,clutchadjustments,clutchtroublesandremedies.GearBoxes:-Slidingmesh,constant</w:t>
      </w:r>
    </w:p>
    <w:p w14:paraId="2BCF43ED"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meshandsynchromeshgearbox,functionofoverdrives,troubleshootingandremedies.Propellershaft,</w:t>
      </w:r>
    </w:p>
    <w:p w14:paraId="496DAF64"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Hotchkiss drive torque tube drive, differential, Final drives Types of rea</w:t>
      </w:r>
      <w:r>
        <w:rPr>
          <w:rFonts w:ascii="Times New Roman" w:hAnsi="Times New Roman" w:cs="Times New Roman"/>
          <w:sz w:val="24"/>
          <w:szCs w:val="24"/>
        </w:rPr>
        <w:t xml:space="preserve"> </w:t>
      </w:r>
      <w:r w:rsidRPr="00253B62">
        <w:rPr>
          <w:rFonts w:ascii="Times New Roman" w:hAnsi="Times New Roman" w:cs="Times New Roman"/>
          <w:sz w:val="24"/>
          <w:szCs w:val="24"/>
        </w:rPr>
        <w:t>raxles.</w:t>
      </w:r>
    </w:p>
    <w:p w14:paraId="0FEE766F" w14:textId="77777777" w:rsidR="00AD11B3" w:rsidRPr="00253B62" w:rsidRDefault="00AD11B3" w:rsidP="00AD11B3">
      <w:pPr>
        <w:suppressAutoHyphens/>
        <w:spacing w:after="0" w:line="240" w:lineRule="auto"/>
        <w:rPr>
          <w:rFonts w:ascii="Times New Roman" w:hAnsi="Times New Roman" w:cs="Times New Roman"/>
          <w:b/>
          <w:bCs/>
          <w:sz w:val="28"/>
          <w:szCs w:val="28"/>
        </w:rPr>
      </w:pPr>
      <w:r w:rsidRPr="00253B62">
        <w:rPr>
          <w:rFonts w:ascii="Times New Roman" w:hAnsi="Times New Roman" w:cs="Times New Roman"/>
          <w:b/>
          <w:bCs/>
          <w:sz w:val="28"/>
          <w:szCs w:val="28"/>
        </w:rPr>
        <w:t>Module 4:</w:t>
      </w:r>
      <w:r>
        <w:rPr>
          <w:rFonts w:ascii="Times New Roman" w:hAnsi="Times New Roman" w:cs="Times New Roman"/>
          <w:b/>
          <w:bCs/>
          <w:sz w:val="28"/>
          <w:szCs w:val="28"/>
        </w:rPr>
        <w:t xml:space="preserve">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3552EB">
        <w:rPr>
          <w:rFonts w:ascii="Times New Roman" w:hAnsi="Times New Roman" w:cs="Times New Roman"/>
          <w:b/>
          <w:bCs/>
          <w:sz w:val="28"/>
          <w:szCs w:val="28"/>
        </w:rPr>
        <w:t>8 Hours</w:t>
      </w:r>
    </w:p>
    <w:p w14:paraId="4A423167"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Brakingsystem:-Mechanical,hydraulicbrakes,powerbrakes,airbrakesandvacuumbrakesFault</w:t>
      </w:r>
    </w:p>
    <w:p w14:paraId="686E1548"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findingandmaintenanceofbrakes,Steeringsystem:-Function,typesoflinkages,Steeringgears, steering</w:t>
      </w:r>
    </w:p>
    <w:p w14:paraId="62335554"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gear ratio. Wheel</w:t>
      </w:r>
      <w:r>
        <w:rPr>
          <w:rFonts w:ascii="Times New Roman" w:hAnsi="Times New Roman" w:cs="Times New Roman"/>
          <w:sz w:val="24"/>
          <w:szCs w:val="24"/>
        </w:rPr>
        <w:t xml:space="preserve"> </w:t>
      </w:r>
      <w:r w:rsidRPr="00253B62">
        <w:rPr>
          <w:rFonts w:ascii="Times New Roman" w:hAnsi="Times New Roman" w:cs="Times New Roman"/>
          <w:sz w:val="24"/>
          <w:szCs w:val="24"/>
        </w:rPr>
        <w:t>alignment, steering geometry, &amp; their</w:t>
      </w:r>
    </w:p>
    <w:p w14:paraId="665D601D" w14:textId="77777777" w:rsidR="00AD11B3" w:rsidRPr="00253B62" w:rsidRDefault="00AD11B3" w:rsidP="00AD11B3">
      <w:pPr>
        <w:suppressAutoHyphens/>
        <w:spacing w:after="0" w:line="240" w:lineRule="auto"/>
        <w:jc w:val="both"/>
        <w:rPr>
          <w:rFonts w:ascii="Times New Roman" w:hAnsi="Times New Roman" w:cs="Times New Roman"/>
          <w:sz w:val="24"/>
          <w:szCs w:val="24"/>
        </w:rPr>
      </w:pPr>
      <w:r w:rsidRPr="00253B62">
        <w:rPr>
          <w:rFonts w:ascii="Times New Roman" w:hAnsi="Times New Roman" w:cs="Times New Roman"/>
          <w:sz w:val="24"/>
          <w:szCs w:val="24"/>
        </w:rPr>
        <w:t>effects, Introduction of power steering.</w:t>
      </w:r>
    </w:p>
    <w:p w14:paraId="273D2841" w14:textId="77777777" w:rsidR="00AD11B3" w:rsidRDefault="00AD11B3" w:rsidP="00AD11B3">
      <w:pPr>
        <w:suppressAutoHyphens/>
        <w:spacing w:after="0" w:line="240" w:lineRule="auto"/>
        <w:jc w:val="both"/>
        <w:rPr>
          <w:rFonts w:ascii="Times New Roman" w:hAnsi="Times New Roman" w:cs="Times New Roman"/>
        </w:rPr>
      </w:pPr>
      <w:r w:rsidRPr="00253B62">
        <w:rPr>
          <w:rFonts w:ascii="Times New Roman" w:hAnsi="Times New Roman" w:cs="Times New Roman"/>
          <w:sz w:val="24"/>
          <w:szCs w:val="24"/>
        </w:rPr>
        <w:t>Suspensions: - Types of Rigid, axle and independent suspension system, shock absorbers</w:t>
      </w:r>
      <w:r w:rsidRPr="00253B62">
        <w:rPr>
          <w:rFonts w:ascii="Times New Roman" w:hAnsi="Times New Roman" w:cs="Times New Roman"/>
        </w:rPr>
        <w:t>.</w:t>
      </w:r>
    </w:p>
    <w:p w14:paraId="703E18C8" w14:textId="77777777" w:rsidR="00AD11B3" w:rsidRDefault="00AD11B3" w:rsidP="00AD11B3">
      <w:pPr>
        <w:suppressAutoHyphens/>
        <w:spacing w:after="0" w:line="240" w:lineRule="auto"/>
        <w:jc w:val="both"/>
        <w:rPr>
          <w:rFonts w:ascii="Times New Roman" w:hAnsi="Times New Roman" w:cs="Times New Roman"/>
        </w:rPr>
      </w:pPr>
    </w:p>
    <w:p w14:paraId="1949A253" w14:textId="77777777" w:rsidR="00AD11B3" w:rsidRPr="00CA184B" w:rsidRDefault="00AD11B3" w:rsidP="00AD11B3">
      <w:pPr>
        <w:rPr>
          <w:rFonts w:ascii="Times New Roman" w:hAnsi="Times New Roman" w:cs="Times New Roman"/>
          <w:b/>
          <w:sz w:val="24"/>
          <w:szCs w:val="24"/>
        </w:rPr>
      </w:pPr>
      <w:r w:rsidRPr="00CA184B">
        <w:rPr>
          <w:rFonts w:ascii="Times New Roman" w:hAnsi="Times New Roman" w:cs="Times New Roman"/>
          <w:b/>
          <w:sz w:val="24"/>
          <w:szCs w:val="24"/>
        </w:rPr>
        <w:t>CO-PO mapping</w:t>
      </w:r>
    </w:p>
    <w:tbl>
      <w:tblPr>
        <w:tblStyle w:val="TableGrid"/>
        <w:tblpPr w:leftFromText="180" w:rightFromText="180" w:vertAnchor="text" w:horzAnchor="margin" w:tblpXSpec="center" w:tblpY="375"/>
        <w:tblW w:w="9916" w:type="dxa"/>
        <w:tblLook w:val="04A0" w:firstRow="1" w:lastRow="0" w:firstColumn="1" w:lastColumn="0" w:noHBand="0" w:noVBand="1"/>
      </w:tblPr>
      <w:tblGrid>
        <w:gridCol w:w="777"/>
        <w:gridCol w:w="608"/>
        <w:gridCol w:w="650"/>
        <w:gridCol w:w="608"/>
        <w:gridCol w:w="608"/>
        <w:gridCol w:w="608"/>
        <w:gridCol w:w="608"/>
        <w:gridCol w:w="608"/>
        <w:gridCol w:w="608"/>
        <w:gridCol w:w="608"/>
        <w:gridCol w:w="718"/>
        <w:gridCol w:w="718"/>
        <w:gridCol w:w="730"/>
        <w:gridCol w:w="730"/>
        <w:gridCol w:w="730"/>
      </w:tblGrid>
      <w:tr w:rsidR="00AD11B3" w:rsidRPr="00CC39FC" w14:paraId="226B18B4"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38E512C2"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470D76B1"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PO1</w:t>
            </w:r>
          </w:p>
        </w:tc>
        <w:tc>
          <w:tcPr>
            <w:tcW w:w="649" w:type="dxa"/>
            <w:tcBorders>
              <w:top w:val="single" w:sz="4" w:space="0" w:color="auto"/>
              <w:left w:val="single" w:sz="4" w:space="0" w:color="auto"/>
              <w:bottom w:val="single" w:sz="4" w:space="0" w:color="auto"/>
              <w:right w:val="single" w:sz="4" w:space="0" w:color="auto"/>
            </w:tcBorders>
            <w:hideMark/>
          </w:tcPr>
          <w:p w14:paraId="6A8F3273"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128F50EE"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1F206433"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38B0B2AC"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6DC34886"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77C226ED"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6E5C41D0"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6455C22B"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4906E455"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28725C42"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PO1</w:t>
            </w:r>
            <w:r>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464A1F7A"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24A65A72"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1CE89A10"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PSO3</w:t>
            </w:r>
          </w:p>
        </w:tc>
      </w:tr>
      <w:tr w:rsidR="00AD11B3" w:rsidRPr="00CC39FC" w14:paraId="600AF994"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019F7069" w14:textId="77777777" w:rsidR="00AD11B3" w:rsidRPr="00CC39FC" w:rsidRDefault="00AD11B3" w:rsidP="00873C2D">
            <w:pPr>
              <w:pStyle w:val="TableParagraph"/>
              <w:spacing w:line="234" w:lineRule="exact"/>
              <w:jc w:val="center"/>
              <w:rPr>
                <w:sz w:val="24"/>
                <w:szCs w:val="24"/>
              </w:rPr>
            </w:pPr>
            <w:r w:rsidRPr="00CC39FC">
              <w:rPr>
                <w:sz w:val="24"/>
                <w:szCs w:val="24"/>
              </w:rPr>
              <w:t>CO1</w:t>
            </w:r>
          </w:p>
        </w:tc>
        <w:tc>
          <w:tcPr>
            <w:tcW w:w="608" w:type="dxa"/>
            <w:tcBorders>
              <w:top w:val="single" w:sz="4" w:space="0" w:color="auto"/>
              <w:left w:val="single" w:sz="4" w:space="0" w:color="auto"/>
              <w:bottom w:val="single" w:sz="4" w:space="0" w:color="auto"/>
              <w:right w:val="single" w:sz="4" w:space="0" w:color="auto"/>
            </w:tcBorders>
            <w:hideMark/>
          </w:tcPr>
          <w:p w14:paraId="5CA81667" w14:textId="77777777" w:rsidR="00AD11B3" w:rsidRPr="00CC39FC" w:rsidRDefault="00AD11B3" w:rsidP="00873C2D">
            <w:pPr>
              <w:pStyle w:val="TableParagraph"/>
              <w:spacing w:before="1" w:line="231"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37705858" w14:textId="77777777" w:rsidR="00AD11B3" w:rsidRPr="00CC39FC" w:rsidRDefault="00AD11B3" w:rsidP="00873C2D">
            <w:pPr>
              <w:pStyle w:val="TableParagraph"/>
              <w:spacing w:before="1" w:line="231"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6BF9EEA0" w14:textId="77777777" w:rsidR="00AD11B3" w:rsidRPr="00CC39FC" w:rsidRDefault="00AD11B3" w:rsidP="00873C2D">
            <w:pPr>
              <w:pStyle w:val="TableParagraph"/>
              <w:spacing w:before="1" w:line="231"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6E4454FA"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E7CE78A"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28CB888E"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234266E3"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571C7E4" w14:textId="77777777" w:rsidR="00AD11B3" w:rsidRPr="00CC39FC" w:rsidRDefault="00AD11B3" w:rsidP="00873C2D">
            <w:pPr>
              <w:pStyle w:val="TableParagraph"/>
              <w:spacing w:before="1" w:line="231"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390E3CDC" w14:textId="77777777" w:rsidR="00AD11B3" w:rsidRPr="00CC39FC" w:rsidRDefault="00AD11B3" w:rsidP="00873C2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7241A540" w14:textId="77777777" w:rsidR="00AD11B3" w:rsidRPr="00CC39FC" w:rsidRDefault="00AD11B3" w:rsidP="00873C2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5B6D8694" w14:textId="77777777" w:rsidR="00AD11B3" w:rsidRPr="00CC39FC" w:rsidRDefault="00AD11B3" w:rsidP="00873C2D">
            <w:pPr>
              <w:pStyle w:val="TableParagraph"/>
              <w:spacing w:before="1" w:line="231"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13D0BF33" w14:textId="77777777" w:rsidR="00AD11B3" w:rsidRPr="00CC39FC" w:rsidRDefault="00AD11B3" w:rsidP="00873C2D">
            <w:pPr>
              <w:pStyle w:val="TableParagraph"/>
              <w:spacing w:before="1" w:line="231"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4A43BC6D" w14:textId="77777777" w:rsidR="00AD11B3" w:rsidRPr="00CC39FC" w:rsidRDefault="00AD11B3" w:rsidP="00873C2D">
            <w:pPr>
              <w:pStyle w:val="TableParagraph"/>
              <w:spacing w:before="1" w:line="231"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23A08494" w14:textId="77777777" w:rsidR="00AD11B3" w:rsidRPr="00CC39FC" w:rsidRDefault="00AD11B3" w:rsidP="00873C2D">
            <w:pPr>
              <w:pStyle w:val="TableParagraph"/>
              <w:spacing w:before="1" w:line="231" w:lineRule="exact"/>
              <w:ind w:left="18"/>
              <w:jc w:val="center"/>
            </w:pPr>
            <w:r w:rsidRPr="00CC39FC">
              <w:t>2</w:t>
            </w:r>
          </w:p>
        </w:tc>
      </w:tr>
      <w:tr w:rsidR="00AD11B3" w:rsidRPr="00CC39FC" w14:paraId="0875F760"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20159E79" w14:textId="77777777" w:rsidR="00AD11B3" w:rsidRPr="00CC39FC" w:rsidRDefault="00AD11B3" w:rsidP="00873C2D">
            <w:pPr>
              <w:pStyle w:val="TableParagraph"/>
              <w:spacing w:line="232" w:lineRule="exact"/>
              <w:jc w:val="center"/>
              <w:rPr>
                <w:sz w:val="24"/>
                <w:szCs w:val="24"/>
              </w:rPr>
            </w:pPr>
            <w:r w:rsidRPr="00CC39FC">
              <w:rPr>
                <w:sz w:val="24"/>
                <w:szCs w:val="24"/>
              </w:rPr>
              <w:t>CO2</w:t>
            </w:r>
          </w:p>
        </w:tc>
        <w:tc>
          <w:tcPr>
            <w:tcW w:w="608" w:type="dxa"/>
            <w:tcBorders>
              <w:top w:val="single" w:sz="4" w:space="0" w:color="auto"/>
              <w:left w:val="single" w:sz="4" w:space="0" w:color="auto"/>
              <w:bottom w:val="single" w:sz="4" w:space="0" w:color="auto"/>
              <w:right w:val="single" w:sz="4" w:space="0" w:color="auto"/>
            </w:tcBorders>
            <w:hideMark/>
          </w:tcPr>
          <w:p w14:paraId="786D5D86" w14:textId="77777777" w:rsidR="00AD11B3" w:rsidRPr="00CC39FC" w:rsidRDefault="00AD11B3" w:rsidP="00873C2D">
            <w:pPr>
              <w:pStyle w:val="TableParagraph"/>
              <w:spacing w:before="1" w:line="233"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16A9C828" w14:textId="77777777" w:rsidR="00AD11B3" w:rsidRPr="00CC39FC" w:rsidRDefault="00AD11B3" w:rsidP="00873C2D">
            <w:pPr>
              <w:pStyle w:val="TableParagraph"/>
              <w:spacing w:before="1" w:line="233"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0A705E5B" w14:textId="77777777" w:rsidR="00AD11B3" w:rsidRPr="00CC39FC" w:rsidRDefault="00AD11B3" w:rsidP="00873C2D">
            <w:pPr>
              <w:pStyle w:val="TableParagraph"/>
              <w:spacing w:before="1" w:line="233"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13E088E7"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27F0B01B"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57A0B966"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4BF563BB" w14:textId="77777777" w:rsidR="00AD11B3" w:rsidRPr="00CC39FC" w:rsidRDefault="00AD11B3" w:rsidP="00873C2D">
            <w:pPr>
              <w:pStyle w:val="TableParagraph"/>
              <w:rPr>
                <w:sz w:val="18"/>
              </w:rPr>
            </w:pPr>
            <w:r>
              <w:rPr>
                <w:sz w:val="18"/>
              </w:rPr>
              <w:t>1</w:t>
            </w:r>
          </w:p>
        </w:tc>
        <w:tc>
          <w:tcPr>
            <w:tcW w:w="608" w:type="dxa"/>
            <w:tcBorders>
              <w:top w:val="single" w:sz="4" w:space="0" w:color="auto"/>
              <w:left w:val="single" w:sz="4" w:space="0" w:color="auto"/>
              <w:bottom w:val="single" w:sz="4" w:space="0" w:color="auto"/>
              <w:right w:val="single" w:sz="4" w:space="0" w:color="auto"/>
            </w:tcBorders>
            <w:hideMark/>
          </w:tcPr>
          <w:p w14:paraId="1FFFE96F" w14:textId="77777777" w:rsidR="00AD11B3" w:rsidRPr="00CC39FC" w:rsidRDefault="00AD11B3" w:rsidP="00873C2D">
            <w:pPr>
              <w:pStyle w:val="TableParagraph"/>
              <w:spacing w:before="1" w:line="233"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37AAFB66" w14:textId="77777777" w:rsidR="00AD11B3" w:rsidRPr="00CC39FC" w:rsidRDefault="00AD11B3" w:rsidP="00873C2D">
            <w:pPr>
              <w:pStyle w:val="TableParagraph"/>
              <w:rPr>
                <w:sz w:val="18"/>
              </w:rPr>
            </w:pPr>
            <w:r>
              <w:rPr>
                <w:sz w:val="18"/>
              </w:rPr>
              <w:t>1</w:t>
            </w:r>
          </w:p>
        </w:tc>
        <w:tc>
          <w:tcPr>
            <w:tcW w:w="718" w:type="dxa"/>
            <w:tcBorders>
              <w:top w:val="single" w:sz="4" w:space="0" w:color="auto"/>
              <w:left w:val="single" w:sz="4" w:space="0" w:color="auto"/>
              <w:bottom w:val="single" w:sz="4" w:space="0" w:color="auto"/>
              <w:right w:val="single" w:sz="4" w:space="0" w:color="auto"/>
            </w:tcBorders>
            <w:hideMark/>
          </w:tcPr>
          <w:p w14:paraId="357B5B1C" w14:textId="77777777" w:rsidR="00AD11B3" w:rsidRPr="00CC39FC" w:rsidRDefault="00AD11B3" w:rsidP="00873C2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58631FF4" w14:textId="77777777" w:rsidR="00AD11B3" w:rsidRPr="00CC39FC" w:rsidRDefault="00AD11B3" w:rsidP="00873C2D">
            <w:pPr>
              <w:pStyle w:val="TableParagraph"/>
              <w:spacing w:before="1" w:line="233"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6DCDCB39" w14:textId="77777777" w:rsidR="00AD11B3" w:rsidRPr="00CC39FC" w:rsidRDefault="00AD11B3" w:rsidP="00873C2D">
            <w:pPr>
              <w:pStyle w:val="TableParagraph"/>
              <w:spacing w:before="1" w:line="233"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0AFA4604" w14:textId="77777777" w:rsidR="00AD11B3" w:rsidRPr="00CC39FC" w:rsidRDefault="00AD11B3" w:rsidP="00873C2D">
            <w:pPr>
              <w:pStyle w:val="TableParagraph"/>
              <w:spacing w:before="1" w:line="233"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3E5CC81E" w14:textId="77777777" w:rsidR="00AD11B3" w:rsidRPr="00CC39FC" w:rsidRDefault="00AD11B3" w:rsidP="00873C2D">
            <w:pPr>
              <w:pStyle w:val="TableParagraph"/>
              <w:spacing w:before="1" w:line="233" w:lineRule="exact"/>
              <w:ind w:left="18"/>
              <w:jc w:val="center"/>
            </w:pPr>
            <w:r w:rsidRPr="00CC39FC">
              <w:t>2</w:t>
            </w:r>
          </w:p>
        </w:tc>
      </w:tr>
      <w:tr w:rsidR="00AD11B3" w:rsidRPr="00CC39FC" w14:paraId="37F5DC83"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309FD480" w14:textId="77777777" w:rsidR="00AD11B3" w:rsidRPr="00CC39FC" w:rsidRDefault="00AD11B3" w:rsidP="00873C2D">
            <w:pPr>
              <w:pStyle w:val="TableParagraph"/>
              <w:spacing w:line="234" w:lineRule="exact"/>
              <w:jc w:val="center"/>
              <w:rPr>
                <w:sz w:val="24"/>
                <w:szCs w:val="24"/>
              </w:rPr>
            </w:pPr>
            <w:r w:rsidRPr="00CC39FC">
              <w:rPr>
                <w:sz w:val="24"/>
                <w:szCs w:val="24"/>
              </w:rPr>
              <w:t>CO3</w:t>
            </w:r>
          </w:p>
        </w:tc>
        <w:tc>
          <w:tcPr>
            <w:tcW w:w="608" w:type="dxa"/>
            <w:tcBorders>
              <w:top w:val="single" w:sz="4" w:space="0" w:color="auto"/>
              <w:left w:val="single" w:sz="4" w:space="0" w:color="auto"/>
              <w:bottom w:val="single" w:sz="4" w:space="0" w:color="auto"/>
              <w:right w:val="single" w:sz="4" w:space="0" w:color="auto"/>
            </w:tcBorders>
            <w:hideMark/>
          </w:tcPr>
          <w:p w14:paraId="7EA7F5EF" w14:textId="77777777" w:rsidR="00AD11B3" w:rsidRPr="00CC39FC" w:rsidRDefault="00AD11B3" w:rsidP="00873C2D">
            <w:pPr>
              <w:pStyle w:val="TableParagraph"/>
              <w:spacing w:before="1" w:line="228"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0C92BDF3" w14:textId="77777777" w:rsidR="00AD11B3" w:rsidRPr="00CC39FC" w:rsidRDefault="00AD11B3" w:rsidP="00873C2D">
            <w:pPr>
              <w:pStyle w:val="TableParagraph"/>
              <w:spacing w:before="1" w:line="228"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748DCAF2" w14:textId="77777777" w:rsidR="00AD11B3" w:rsidRPr="00CC39FC" w:rsidRDefault="00AD11B3" w:rsidP="00873C2D">
            <w:pPr>
              <w:pStyle w:val="TableParagraph"/>
              <w:spacing w:before="1" w:line="228"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7EAFA48A"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33484170"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7603308A"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736A0994" w14:textId="77777777" w:rsidR="00AD11B3" w:rsidRPr="00CC39FC" w:rsidRDefault="00AD11B3" w:rsidP="00873C2D">
            <w:pPr>
              <w:pStyle w:val="TableParagraph"/>
              <w:rPr>
                <w:sz w:val="18"/>
              </w:rPr>
            </w:pPr>
            <w:r>
              <w:rPr>
                <w:sz w:val="18"/>
              </w:rPr>
              <w:t>1</w:t>
            </w:r>
          </w:p>
        </w:tc>
        <w:tc>
          <w:tcPr>
            <w:tcW w:w="608" w:type="dxa"/>
            <w:tcBorders>
              <w:top w:val="single" w:sz="4" w:space="0" w:color="auto"/>
              <w:left w:val="single" w:sz="4" w:space="0" w:color="auto"/>
              <w:bottom w:val="single" w:sz="4" w:space="0" w:color="auto"/>
              <w:right w:val="single" w:sz="4" w:space="0" w:color="auto"/>
            </w:tcBorders>
            <w:hideMark/>
          </w:tcPr>
          <w:p w14:paraId="45FE5EE3" w14:textId="77777777" w:rsidR="00AD11B3" w:rsidRPr="00CC39FC" w:rsidRDefault="00AD11B3" w:rsidP="00873C2D">
            <w:pPr>
              <w:pStyle w:val="TableParagraph"/>
              <w:spacing w:before="1" w:line="228"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4A8B0880" w14:textId="77777777" w:rsidR="00AD11B3" w:rsidRPr="00CC39FC" w:rsidRDefault="00AD11B3" w:rsidP="00873C2D">
            <w:pPr>
              <w:pStyle w:val="TableParagraph"/>
              <w:rPr>
                <w:sz w:val="18"/>
              </w:rPr>
            </w:pPr>
            <w:r>
              <w:rPr>
                <w:sz w:val="18"/>
              </w:rPr>
              <w:t>1</w:t>
            </w:r>
          </w:p>
        </w:tc>
        <w:tc>
          <w:tcPr>
            <w:tcW w:w="718" w:type="dxa"/>
            <w:tcBorders>
              <w:top w:val="single" w:sz="4" w:space="0" w:color="auto"/>
              <w:left w:val="single" w:sz="4" w:space="0" w:color="auto"/>
              <w:bottom w:val="single" w:sz="4" w:space="0" w:color="auto"/>
              <w:right w:val="single" w:sz="4" w:space="0" w:color="auto"/>
            </w:tcBorders>
            <w:hideMark/>
          </w:tcPr>
          <w:p w14:paraId="52D1EEC4" w14:textId="77777777" w:rsidR="00AD11B3" w:rsidRPr="00CC39FC" w:rsidRDefault="00AD11B3" w:rsidP="00873C2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5AC1ADFE" w14:textId="77777777" w:rsidR="00AD11B3" w:rsidRPr="00CC39FC" w:rsidRDefault="00AD11B3" w:rsidP="00873C2D">
            <w:pPr>
              <w:pStyle w:val="TableParagraph"/>
              <w:spacing w:before="1" w:line="228"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533CCC7A" w14:textId="77777777" w:rsidR="00AD11B3" w:rsidRPr="00CC39FC" w:rsidRDefault="00AD11B3" w:rsidP="00873C2D">
            <w:pPr>
              <w:pStyle w:val="TableParagraph"/>
              <w:spacing w:before="1" w:line="228"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5E7D510A" w14:textId="77777777" w:rsidR="00AD11B3" w:rsidRPr="00CC39FC" w:rsidRDefault="00AD11B3" w:rsidP="00873C2D">
            <w:pPr>
              <w:pStyle w:val="TableParagraph"/>
              <w:spacing w:before="1" w:line="228"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089ADBFB" w14:textId="77777777" w:rsidR="00AD11B3" w:rsidRPr="00CC39FC" w:rsidRDefault="00AD11B3" w:rsidP="00873C2D">
            <w:pPr>
              <w:pStyle w:val="TableParagraph"/>
              <w:spacing w:before="1" w:line="228" w:lineRule="exact"/>
              <w:ind w:left="18"/>
              <w:jc w:val="center"/>
            </w:pPr>
            <w:r w:rsidRPr="00CC39FC">
              <w:t>2</w:t>
            </w:r>
          </w:p>
        </w:tc>
      </w:tr>
      <w:tr w:rsidR="00AD11B3" w:rsidRPr="00CC39FC" w14:paraId="4E360DE4"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6E196D7F" w14:textId="77777777" w:rsidR="00AD11B3" w:rsidRPr="00CC39FC" w:rsidRDefault="00AD11B3" w:rsidP="00873C2D">
            <w:pPr>
              <w:pStyle w:val="TableParagraph"/>
              <w:spacing w:line="232" w:lineRule="exact"/>
              <w:jc w:val="center"/>
              <w:rPr>
                <w:sz w:val="24"/>
                <w:szCs w:val="24"/>
              </w:rPr>
            </w:pPr>
            <w:r w:rsidRPr="00CC39FC">
              <w:rPr>
                <w:sz w:val="24"/>
                <w:szCs w:val="24"/>
              </w:rPr>
              <w:t>CO4</w:t>
            </w:r>
          </w:p>
        </w:tc>
        <w:tc>
          <w:tcPr>
            <w:tcW w:w="608" w:type="dxa"/>
            <w:tcBorders>
              <w:top w:val="single" w:sz="4" w:space="0" w:color="auto"/>
              <w:left w:val="single" w:sz="4" w:space="0" w:color="auto"/>
              <w:bottom w:val="single" w:sz="4" w:space="0" w:color="auto"/>
              <w:right w:val="single" w:sz="4" w:space="0" w:color="auto"/>
            </w:tcBorders>
            <w:hideMark/>
          </w:tcPr>
          <w:p w14:paraId="608A8E28" w14:textId="77777777" w:rsidR="00AD11B3" w:rsidRPr="00CC39FC" w:rsidRDefault="00AD11B3" w:rsidP="00873C2D">
            <w:pPr>
              <w:pStyle w:val="TableParagraph"/>
              <w:spacing w:line="232" w:lineRule="exact"/>
              <w:ind w:left="4"/>
              <w:jc w:val="center"/>
            </w:pPr>
            <w:r w:rsidRPr="00CC39FC">
              <w:t>2</w:t>
            </w:r>
          </w:p>
        </w:tc>
        <w:tc>
          <w:tcPr>
            <w:tcW w:w="649" w:type="dxa"/>
            <w:tcBorders>
              <w:top w:val="single" w:sz="4" w:space="0" w:color="auto"/>
              <w:left w:val="single" w:sz="4" w:space="0" w:color="auto"/>
              <w:bottom w:val="single" w:sz="4" w:space="0" w:color="auto"/>
              <w:right w:val="single" w:sz="4" w:space="0" w:color="auto"/>
            </w:tcBorders>
            <w:hideMark/>
          </w:tcPr>
          <w:p w14:paraId="3E7C7976" w14:textId="77777777" w:rsidR="00AD11B3" w:rsidRPr="00CC39FC" w:rsidRDefault="00AD11B3" w:rsidP="00873C2D">
            <w:pPr>
              <w:pStyle w:val="TableParagraph"/>
              <w:spacing w:line="232" w:lineRule="exact"/>
              <w:ind w:right="216"/>
              <w:jc w:val="right"/>
            </w:pPr>
            <w:r w:rsidRPr="00CC39FC">
              <w:t>2</w:t>
            </w:r>
          </w:p>
        </w:tc>
        <w:tc>
          <w:tcPr>
            <w:tcW w:w="608" w:type="dxa"/>
            <w:tcBorders>
              <w:top w:val="single" w:sz="4" w:space="0" w:color="auto"/>
              <w:left w:val="single" w:sz="4" w:space="0" w:color="auto"/>
              <w:bottom w:val="single" w:sz="4" w:space="0" w:color="auto"/>
              <w:right w:val="single" w:sz="4" w:space="0" w:color="auto"/>
            </w:tcBorders>
            <w:hideMark/>
          </w:tcPr>
          <w:p w14:paraId="484C710B" w14:textId="77777777" w:rsidR="00AD11B3" w:rsidRPr="00CC39FC" w:rsidRDefault="00AD11B3" w:rsidP="00873C2D">
            <w:pPr>
              <w:pStyle w:val="TableParagraph"/>
              <w:spacing w:line="232" w:lineRule="exact"/>
              <w:ind w:left="5"/>
              <w:jc w:val="center"/>
            </w:pPr>
            <w:r w:rsidRPr="00CC39FC">
              <w:t>3</w:t>
            </w:r>
          </w:p>
        </w:tc>
        <w:tc>
          <w:tcPr>
            <w:tcW w:w="608" w:type="dxa"/>
            <w:tcBorders>
              <w:top w:val="single" w:sz="4" w:space="0" w:color="auto"/>
              <w:left w:val="single" w:sz="4" w:space="0" w:color="auto"/>
              <w:bottom w:val="single" w:sz="4" w:space="0" w:color="auto"/>
              <w:right w:val="single" w:sz="4" w:space="0" w:color="auto"/>
            </w:tcBorders>
            <w:hideMark/>
          </w:tcPr>
          <w:p w14:paraId="37999048"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940F978"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6CAF25DE"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64C951C" w14:textId="77777777" w:rsidR="00AD11B3" w:rsidRPr="00CC39FC" w:rsidRDefault="00AD11B3" w:rsidP="00873C2D">
            <w:pPr>
              <w:pStyle w:val="TableParagraph"/>
              <w:rPr>
                <w:sz w:val="18"/>
              </w:rPr>
            </w:pPr>
            <w:r w:rsidRPr="00CC39FC">
              <w:rPr>
                <w:sz w:val="18"/>
              </w:rPr>
              <w:t>-</w:t>
            </w:r>
          </w:p>
        </w:tc>
        <w:tc>
          <w:tcPr>
            <w:tcW w:w="608" w:type="dxa"/>
            <w:tcBorders>
              <w:top w:val="single" w:sz="4" w:space="0" w:color="auto"/>
              <w:left w:val="single" w:sz="4" w:space="0" w:color="auto"/>
              <w:bottom w:val="single" w:sz="4" w:space="0" w:color="auto"/>
              <w:right w:val="single" w:sz="4" w:space="0" w:color="auto"/>
            </w:tcBorders>
            <w:hideMark/>
          </w:tcPr>
          <w:p w14:paraId="13011689" w14:textId="77777777" w:rsidR="00AD11B3" w:rsidRPr="00CC39FC" w:rsidRDefault="00AD11B3" w:rsidP="00873C2D">
            <w:pPr>
              <w:pStyle w:val="TableParagraph"/>
              <w:spacing w:line="232" w:lineRule="exact"/>
              <w:ind w:left="224"/>
            </w:pPr>
            <w:r w:rsidRPr="00CC39FC">
              <w:t>1</w:t>
            </w:r>
          </w:p>
        </w:tc>
        <w:tc>
          <w:tcPr>
            <w:tcW w:w="608" w:type="dxa"/>
            <w:tcBorders>
              <w:top w:val="single" w:sz="4" w:space="0" w:color="auto"/>
              <w:left w:val="single" w:sz="4" w:space="0" w:color="auto"/>
              <w:bottom w:val="single" w:sz="4" w:space="0" w:color="auto"/>
              <w:right w:val="single" w:sz="4" w:space="0" w:color="auto"/>
            </w:tcBorders>
            <w:hideMark/>
          </w:tcPr>
          <w:p w14:paraId="2BCA4490" w14:textId="77777777" w:rsidR="00AD11B3" w:rsidRPr="00CC39FC" w:rsidRDefault="00AD11B3" w:rsidP="00873C2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09B50409" w14:textId="77777777" w:rsidR="00AD11B3" w:rsidRPr="00CC39FC" w:rsidRDefault="00AD11B3" w:rsidP="00873C2D">
            <w:pPr>
              <w:pStyle w:val="TableParagraph"/>
              <w:rPr>
                <w:sz w:val="18"/>
              </w:rPr>
            </w:pPr>
            <w:r w:rsidRPr="00CC39FC">
              <w:rPr>
                <w:sz w:val="18"/>
              </w:rPr>
              <w:t>-</w:t>
            </w:r>
          </w:p>
        </w:tc>
        <w:tc>
          <w:tcPr>
            <w:tcW w:w="718" w:type="dxa"/>
            <w:tcBorders>
              <w:top w:val="single" w:sz="4" w:space="0" w:color="auto"/>
              <w:left w:val="single" w:sz="4" w:space="0" w:color="auto"/>
              <w:bottom w:val="single" w:sz="4" w:space="0" w:color="auto"/>
              <w:right w:val="single" w:sz="4" w:space="0" w:color="auto"/>
            </w:tcBorders>
            <w:hideMark/>
          </w:tcPr>
          <w:p w14:paraId="006877D5" w14:textId="77777777" w:rsidR="00AD11B3" w:rsidRPr="00CC39FC" w:rsidRDefault="00AD11B3" w:rsidP="00873C2D">
            <w:pPr>
              <w:pStyle w:val="TableParagraph"/>
              <w:spacing w:line="232" w:lineRule="exact"/>
              <w:ind w:left="227"/>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42C9E073" w14:textId="77777777" w:rsidR="00AD11B3" w:rsidRPr="00CC39FC" w:rsidRDefault="00AD11B3" w:rsidP="00873C2D">
            <w:pPr>
              <w:pStyle w:val="TableParagraph"/>
              <w:spacing w:line="232" w:lineRule="exact"/>
              <w:ind w:left="377"/>
            </w:pPr>
            <w:r w:rsidRPr="00CC39FC">
              <w:t>3</w:t>
            </w:r>
          </w:p>
        </w:tc>
        <w:tc>
          <w:tcPr>
            <w:tcW w:w="730" w:type="dxa"/>
            <w:tcBorders>
              <w:top w:val="single" w:sz="4" w:space="0" w:color="auto"/>
              <w:left w:val="single" w:sz="4" w:space="0" w:color="auto"/>
              <w:bottom w:val="single" w:sz="4" w:space="0" w:color="auto"/>
              <w:right w:val="single" w:sz="4" w:space="0" w:color="auto"/>
            </w:tcBorders>
            <w:hideMark/>
          </w:tcPr>
          <w:p w14:paraId="55B46CDA" w14:textId="77777777" w:rsidR="00AD11B3" w:rsidRPr="00CC39FC" w:rsidRDefault="00AD11B3" w:rsidP="00873C2D">
            <w:pPr>
              <w:pStyle w:val="TableParagraph"/>
              <w:spacing w:line="232" w:lineRule="exact"/>
              <w:ind w:left="14"/>
              <w:jc w:val="center"/>
            </w:pPr>
            <w:r w:rsidRPr="00CC39FC">
              <w:t>2</w:t>
            </w:r>
          </w:p>
        </w:tc>
        <w:tc>
          <w:tcPr>
            <w:tcW w:w="730" w:type="dxa"/>
            <w:tcBorders>
              <w:top w:val="single" w:sz="4" w:space="0" w:color="auto"/>
              <w:left w:val="single" w:sz="4" w:space="0" w:color="auto"/>
              <w:bottom w:val="single" w:sz="4" w:space="0" w:color="auto"/>
              <w:right w:val="single" w:sz="4" w:space="0" w:color="auto"/>
            </w:tcBorders>
            <w:hideMark/>
          </w:tcPr>
          <w:p w14:paraId="05C0BD97" w14:textId="77777777" w:rsidR="00AD11B3" w:rsidRPr="00CC39FC" w:rsidRDefault="00AD11B3" w:rsidP="00873C2D">
            <w:pPr>
              <w:pStyle w:val="TableParagraph"/>
              <w:spacing w:line="232" w:lineRule="exact"/>
              <w:ind w:left="18"/>
              <w:jc w:val="center"/>
            </w:pPr>
            <w:r w:rsidRPr="00CC39FC">
              <w:t>2</w:t>
            </w:r>
          </w:p>
        </w:tc>
      </w:tr>
    </w:tbl>
    <w:p w14:paraId="0ABFBAF9" w14:textId="77777777" w:rsidR="00AD11B3" w:rsidRDefault="00AD11B3" w:rsidP="00AD11B3"/>
    <w:p w14:paraId="78749F72" w14:textId="77777777" w:rsidR="00AD11B3" w:rsidRDefault="00AD11B3" w:rsidP="00AD11B3">
      <w:pPr>
        <w:pStyle w:val="text"/>
        <w:ind w:left="0"/>
        <w:rPr>
          <w:b/>
        </w:rPr>
      </w:pPr>
    </w:p>
    <w:p w14:paraId="2D15D313" w14:textId="77777777" w:rsidR="00AD11B3" w:rsidRDefault="00AD11B3" w:rsidP="00AD11B3">
      <w:pPr>
        <w:suppressAutoHyphens/>
        <w:spacing w:after="0" w:line="240" w:lineRule="auto"/>
        <w:jc w:val="both"/>
        <w:rPr>
          <w:rFonts w:ascii="Times New Roman" w:hAnsi="Times New Roman" w:cs="Times New Roman"/>
        </w:rPr>
      </w:pPr>
    </w:p>
    <w:p w14:paraId="394F40B7" w14:textId="77777777" w:rsidR="00AD11B3" w:rsidRPr="00CC39FC" w:rsidRDefault="00AD11B3" w:rsidP="00AD11B3">
      <w:pPr>
        <w:suppressAutoHyphens/>
        <w:spacing w:after="0" w:line="240" w:lineRule="auto"/>
        <w:jc w:val="both"/>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D11B3" w:rsidRPr="00155AB1" w14:paraId="35472193" w14:textId="77777777" w:rsidTr="00873C2D">
        <w:trPr>
          <w:trHeight w:val="375"/>
        </w:trPr>
        <w:tc>
          <w:tcPr>
            <w:tcW w:w="9627" w:type="dxa"/>
            <w:gridSpan w:val="4"/>
          </w:tcPr>
          <w:p w14:paraId="30728AE4" w14:textId="77777777" w:rsidR="00AD11B3" w:rsidRPr="00155AB1" w:rsidRDefault="00AD11B3" w:rsidP="00873C2D">
            <w:pPr>
              <w:jc w:val="both"/>
              <w:rPr>
                <w:rFonts w:ascii="Times New Roman" w:hAnsi="Times New Roman" w:cs="Times New Roman"/>
                <w:b/>
                <w:sz w:val="24"/>
                <w:szCs w:val="24"/>
              </w:rPr>
            </w:pPr>
            <w:r w:rsidRPr="00A94220">
              <w:rPr>
                <w:rFonts w:ascii="Times New Roman" w:hAnsi="Times New Roman" w:cs="Times New Roman"/>
                <w:b/>
                <w:sz w:val="32"/>
                <w:szCs w:val="32"/>
              </w:rPr>
              <w:t>Refrigeration and Air Conditioning system</w:t>
            </w:r>
          </w:p>
        </w:tc>
      </w:tr>
      <w:tr w:rsidR="00AD11B3" w:rsidRPr="00155AB1" w14:paraId="68B08FBF" w14:textId="77777777" w:rsidTr="00873C2D">
        <w:trPr>
          <w:trHeight w:val="271"/>
        </w:trPr>
        <w:tc>
          <w:tcPr>
            <w:tcW w:w="2408" w:type="dxa"/>
          </w:tcPr>
          <w:p w14:paraId="04DFC897"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181F0793"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79724726"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30207836"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D11B3" w:rsidRPr="00155AB1" w14:paraId="51D11676" w14:textId="77777777" w:rsidTr="00873C2D">
        <w:trPr>
          <w:trHeight w:val="271"/>
        </w:trPr>
        <w:tc>
          <w:tcPr>
            <w:tcW w:w="2408" w:type="dxa"/>
          </w:tcPr>
          <w:p w14:paraId="58879450"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6451998D" w14:textId="77777777" w:rsidR="00AD11B3" w:rsidRPr="00155AB1" w:rsidRDefault="00AD11B3" w:rsidP="00873C2D">
            <w:pPr>
              <w:jc w:val="both"/>
              <w:rPr>
                <w:rFonts w:ascii="Times New Roman" w:hAnsi="Times New Roman" w:cs="Times New Roman"/>
                <w:sz w:val="24"/>
                <w:szCs w:val="24"/>
              </w:rPr>
            </w:pPr>
            <w:r>
              <w:rPr>
                <w:rFonts w:ascii="Times New Roman" w:hAnsi="Times New Roman" w:cs="Times New Roman"/>
                <w:sz w:val="24"/>
                <w:szCs w:val="24"/>
              </w:rPr>
              <w:t>Open Elective-III</w:t>
            </w:r>
          </w:p>
        </w:tc>
        <w:tc>
          <w:tcPr>
            <w:tcW w:w="3014" w:type="dxa"/>
          </w:tcPr>
          <w:p w14:paraId="297CA3EB"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DA94537" w14:textId="77777777" w:rsidR="00AD11B3" w:rsidRPr="00155AB1" w:rsidRDefault="00AD11B3" w:rsidP="00873C2D">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4308</w:t>
            </w:r>
          </w:p>
        </w:tc>
      </w:tr>
    </w:tbl>
    <w:p w14:paraId="5D5791A5" w14:textId="77777777" w:rsidR="00AD11B3" w:rsidRDefault="00AD11B3" w:rsidP="00AD11B3">
      <w:pPr>
        <w:suppressAutoHyphens/>
        <w:spacing w:after="0" w:line="240" w:lineRule="auto"/>
        <w:rPr>
          <w:rFonts w:ascii="Times New Roman" w:hAnsi="Times New Roman" w:cs="Times New Roman"/>
        </w:rPr>
      </w:pPr>
    </w:p>
    <w:p w14:paraId="037B4C8C" w14:textId="77777777" w:rsidR="00AD11B3" w:rsidRDefault="00AD11B3" w:rsidP="00AD11B3">
      <w:pPr>
        <w:suppressAutoHyphens/>
        <w:spacing w:after="0" w:line="240" w:lineRule="auto"/>
        <w:rPr>
          <w:rFonts w:ascii="Times New Roman" w:hAnsi="Times New Roman" w:cs="Times New Roman"/>
        </w:rPr>
      </w:pPr>
    </w:p>
    <w:p w14:paraId="2C345607" w14:textId="77777777" w:rsidR="00AD11B3" w:rsidRPr="00CC39FC" w:rsidRDefault="00AD11B3" w:rsidP="00AD11B3">
      <w:pPr>
        <w:adjustRightInd w:val="0"/>
        <w:jc w:val="both"/>
        <w:rPr>
          <w:rFonts w:ascii="Times New Roman" w:hAnsi="Times New Roman" w:cs="Times New Roman"/>
          <w:b/>
          <w:bCs/>
          <w:sz w:val="24"/>
          <w:szCs w:val="24"/>
        </w:rPr>
      </w:pPr>
      <w:r w:rsidRPr="00CC39FC">
        <w:rPr>
          <w:rFonts w:ascii="Times New Roman" w:hAnsi="Times New Roman" w:cs="Times New Roman"/>
          <w:b/>
          <w:bCs/>
          <w:sz w:val="24"/>
          <w:szCs w:val="24"/>
        </w:rPr>
        <w:t>Course Objectives:</w:t>
      </w:r>
    </w:p>
    <w:p w14:paraId="6ED502BD" w14:textId="77777777" w:rsidR="00AD11B3" w:rsidRPr="00CC39FC" w:rsidRDefault="00AD11B3" w:rsidP="00AD11B3">
      <w:pPr>
        <w:adjustRightInd w:val="0"/>
        <w:spacing w:after="240"/>
        <w:jc w:val="both"/>
        <w:rPr>
          <w:rFonts w:ascii="Times New Roman" w:hAnsi="Times New Roman" w:cs="Times New Roman"/>
          <w:sz w:val="24"/>
          <w:szCs w:val="24"/>
        </w:rPr>
      </w:pPr>
      <w:r w:rsidRPr="00CC39FC">
        <w:rPr>
          <w:rFonts w:ascii="Times New Roman" w:hAnsi="Times New Roman" w:cs="Times New Roman"/>
          <w:sz w:val="24"/>
          <w:szCs w:val="24"/>
        </w:rPr>
        <w:t>To</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impart</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knowledge</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on</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principles</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operations</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in</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different</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Refrigeration</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&amp;</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7"/>
          <w:sz w:val="24"/>
          <w:szCs w:val="24"/>
        </w:rPr>
        <w:t xml:space="preserve"> </w:t>
      </w:r>
      <w:r w:rsidRPr="00CC39FC">
        <w:rPr>
          <w:rFonts w:ascii="Times New Roman" w:hAnsi="Times New Roman" w:cs="Times New Roman"/>
          <w:sz w:val="24"/>
          <w:szCs w:val="24"/>
        </w:rPr>
        <w:t>conditioning</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systems</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and components.</w:t>
      </w:r>
    </w:p>
    <w:p w14:paraId="7CD6EF56" w14:textId="77777777" w:rsidR="00AD11B3" w:rsidRPr="00CC39FC" w:rsidRDefault="00AD11B3" w:rsidP="00AD11B3">
      <w:pPr>
        <w:adjustRightInd w:val="0"/>
        <w:jc w:val="both"/>
        <w:rPr>
          <w:rFonts w:ascii="Times New Roman" w:hAnsi="Times New Roman" w:cs="Times New Roman"/>
          <w:b/>
          <w:bCs/>
          <w:sz w:val="24"/>
          <w:szCs w:val="24"/>
        </w:rPr>
      </w:pPr>
      <w:r w:rsidRPr="00CC39FC">
        <w:rPr>
          <w:rFonts w:ascii="Times New Roman" w:hAnsi="Times New Roman" w:cs="Times New Roman"/>
          <w:b/>
          <w:bCs/>
          <w:sz w:val="24"/>
          <w:szCs w:val="24"/>
        </w:rPr>
        <w:lastRenderedPageBreak/>
        <w:t>Course Outcomes:</w:t>
      </w:r>
    </w:p>
    <w:p w14:paraId="5CA8BEFC" w14:textId="77777777" w:rsidR="00AD11B3" w:rsidRPr="00CC39FC" w:rsidRDefault="00AD11B3" w:rsidP="00AD11B3">
      <w:pPr>
        <w:pStyle w:val="ListParagraph"/>
        <w:widowControl w:val="0"/>
        <w:tabs>
          <w:tab w:val="left" w:pos="851"/>
        </w:tabs>
        <w:autoSpaceDE w:val="0"/>
        <w:autoSpaceDN w:val="0"/>
        <w:spacing w:before="55" w:after="0" w:line="240" w:lineRule="auto"/>
        <w:ind w:left="142"/>
        <w:contextualSpacing w:val="0"/>
        <w:jc w:val="both"/>
        <w:rPr>
          <w:rFonts w:ascii="Times New Roman" w:hAnsi="Times New Roman" w:cs="Times New Roman"/>
          <w:sz w:val="24"/>
        </w:rPr>
      </w:pPr>
      <w:r w:rsidRPr="004A4FAF">
        <w:rPr>
          <w:rFonts w:ascii="Times New Roman" w:hAnsi="Times New Roman" w:cs="Times New Roman"/>
          <w:b/>
          <w:color w:val="221F1F"/>
          <w:sz w:val="24"/>
        </w:rPr>
        <w:t>CO1:</w:t>
      </w:r>
      <w:r>
        <w:rPr>
          <w:rFonts w:ascii="Times New Roman" w:hAnsi="Times New Roman" w:cs="Times New Roman"/>
          <w:color w:val="221F1F"/>
          <w:sz w:val="24"/>
        </w:rPr>
        <w:t xml:space="preserve"> Analyse different kids of</w:t>
      </w:r>
      <w:r w:rsidRPr="00CC39FC">
        <w:rPr>
          <w:rFonts w:ascii="Times New Roman" w:hAnsi="Times New Roman" w:cs="Times New Roman"/>
          <w:color w:val="221F1F"/>
          <w:sz w:val="24"/>
        </w:rPr>
        <w:t xml:space="preserve"> refrigeration and air conditioning systems</w:t>
      </w:r>
    </w:p>
    <w:p w14:paraId="50B3B66B" w14:textId="77777777" w:rsidR="00AD11B3" w:rsidRPr="004A4FAF" w:rsidRDefault="00AD11B3" w:rsidP="00AD11B3">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w:t>
      </w:r>
      <w:r w:rsidRPr="004A4FAF">
        <w:rPr>
          <w:rFonts w:ascii="Times New Roman" w:eastAsia="Times New Roman" w:hAnsi="Times New Roman" w:cs="Times New Roman"/>
          <w:b/>
          <w:sz w:val="24"/>
          <w:szCs w:val="24"/>
          <w:lang w:eastAsia="en-IN"/>
        </w:rPr>
        <w:t>CO2:</w:t>
      </w:r>
      <w:r>
        <w:rPr>
          <w:rFonts w:ascii="Times New Roman" w:eastAsia="Times New Roman" w:hAnsi="Times New Roman" w:cs="Times New Roman"/>
          <w:sz w:val="24"/>
          <w:szCs w:val="24"/>
          <w:lang w:eastAsia="en-IN"/>
        </w:rPr>
        <w:t xml:space="preserve">  </w:t>
      </w:r>
      <w:r w:rsidRPr="004A4FAF">
        <w:rPr>
          <w:rFonts w:ascii="Times New Roman" w:eastAsia="Times New Roman" w:hAnsi="Times New Roman" w:cs="Times New Roman"/>
          <w:sz w:val="24"/>
          <w:szCs w:val="24"/>
          <w:lang w:eastAsia="en-IN"/>
        </w:rPr>
        <w:t>Be familiar with the fundamentals of psychrometry and applied psychometrics</w:t>
      </w:r>
    </w:p>
    <w:p w14:paraId="1969FDCA" w14:textId="77777777" w:rsidR="00AD11B3" w:rsidRDefault="00AD11B3" w:rsidP="00AD11B3">
      <w:pPr>
        <w:widowControl w:val="0"/>
        <w:tabs>
          <w:tab w:val="left" w:pos="851"/>
        </w:tabs>
        <w:autoSpaceDE w:val="0"/>
        <w:autoSpaceDN w:val="0"/>
        <w:spacing w:before="55" w:after="0" w:line="240" w:lineRule="auto"/>
        <w:jc w:val="both"/>
        <w:rPr>
          <w:rFonts w:ascii="Times New Roman" w:hAnsi="Times New Roman" w:cs="Times New Roman"/>
          <w:color w:val="221F1F"/>
          <w:sz w:val="24"/>
        </w:rPr>
      </w:pPr>
      <w:r w:rsidRPr="004A4FAF">
        <w:rPr>
          <w:rFonts w:ascii="Times New Roman" w:hAnsi="Times New Roman" w:cs="Times New Roman"/>
          <w:b/>
          <w:color w:val="221F1F"/>
          <w:sz w:val="24"/>
        </w:rPr>
        <w:t xml:space="preserve">  CO3:</w:t>
      </w:r>
      <w:r>
        <w:rPr>
          <w:rFonts w:ascii="Times New Roman" w:hAnsi="Times New Roman" w:cs="Times New Roman"/>
          <w:color w:val="221F1F"/>
          <w:sz w:val="24"/>
        </w:rPr>
        <w:t xml:space="preserve">  </w:t>
      </w:r>
      <w:r w:rsidRPr="004A4FAF">
        <w:rPr>
          <w:rFonts w:ascii="Times New Roman" w:hAnsi="Times New Roman" w:cs="Times New Roman"/>
          <w:color w:val="221F1F"/>
          <w:sz w:val="24"/>
        </w:rPr>
        <w:t xml:space="preserve">Acquire the skills required to model, analyze and design different refrigeration as well </w:t>
      </w:r>
      <w:r>
        <w:rPr>
          <w:rFonts w:ascii="Times New Roman" w:hAnsi="Times New Roman" w:cs="Times New Roman"/>
          <w:color w:val="221F1F"/>
          <w:sz w:val="24"/>
        </w:rPr>
        <w:t xml:space="preserve">  </w:t>
      </w:r>
    </w:p>
    <w:p w14:paraId="1239FCD6" w14:textId="77777777" w:rsidR="00AD11B3" w:rsidRPr="004A4FAF" w:rsidRDefault="00AD11B3" w:rsidP="00AD11B3">
      <w:pPr>
        <w:widowControl w:val="0"/>
        <w:tabs>
          <w:tab w:val="left" w:pos="851"/>
        </w:tabs>
        <w:autoSpaceDE w:val="0"/>
        <w:autoSpaceDN w:val="0"/>
        <w:spacing w:before="55" w:after="0" w:line="240" w:lineRule="auto"/>
        <w:jc w:val="both"/>
        <w:rPr>
          <w:rFonts w:ascii="Times New Roman" w:hAnsi="Times New Roman" w:cs="Times New Roman"/>
          <w:sz w:val="24"/>
        </w:rPr>
      </w:pPr>
      <w:r>
        <w:rPr>
          <w:rFonts w:ascii="Times New Roman" w:hAnsi="Times New Roman" w:cs="Times New Roman"/>
          <w:color w:val="221F1F"/>
          <w:sz w:val="24"/>
        </w:rPr>
        <w:t xml:space="preserve">             </w:t>
      </w:r>
      <w:r w:rsidRPr="004A4FAF">
        <w:rPr>
          <w:rFonts w:ascii="Times New Roman" w:hAnsi="Times New Roman" w:cs="Times New Roman"/>
          <w:color w:val="221F1F"/>
          <w:sz w:val="24"/>
        </w:rPr>
        <w:t>as air conditioning processes and components</w:t>
      </w:r>
    </w:p>
    <w:p w14:paraId="55A55809" w14:textId="77777777" w:rsidR="00AD11B3" w:rsidRPr="004A4FAF" w:rsidRDefault="00AD11B3" w:rsidP="00AD11B3">
      <w:pPr>
        <w:widowControl w:val="0"/>
        <w:tabs>
          <w:tab w:val="left" w:pos="851"/>
        </w:tabs>
        <w:autoSpaceDE w:val="0"/>
        <w:autoSpaceDN w:val="0"/>
        <w:spacing w:before="55" w:after="240" w:line="240" w:lineRule="auto"/>
        <w:jc w:val="both"/>
        <w:rPr>
          <w:rFonts w:ascii="Times New Roman" w:hAnsi="Times New Roman" w:cs="Times New Roman"/>
          <w:sz w:val="24"/>
        </w:rPr>
      </w:pPr>
      <w:r>
        <w:rPr>
          <w:rFonts w:ascii="Times New Roman" w:hAnsi="Times New Roman" w:cs="Times New Roman"/>
          <w:color w:val="221F1F"/>
          <w:sz w:val="24"/>
        </w:rPr>
        <w:t xml:space="preserve">  </w:t>
      </w:r>
      <w:r w:rsidRPr="004A4FAF">
        <w:rPr>
          <w:rFonts w:ascii="Times New Roman" w:hAnsi="Times New Roman" w:cs="Times New Roman"/>
          <w:b/>
          <w:color w:val="221F1F"/>
          <w:sz w:val="24"/>
        </w:rPr>
        <w:t>CO4:</w:t>
      </w:r>
      <w:r>
        <w:rPr>
          <w:rFonts w:ascii="Times New Roman" w:hAnsi="Times New Roman" w:cs="Times New Roman"/>
          <w:color w:val="221F1F"/>
          <w:sz w:val="24"/>
        </w:rPr>
        <w:t xml:space="preserve"> </w:t>
      </w:r>
      <w:r w:rsidRPr="004A4FAF">
        <w:rPr>
          <w:rFonts w:ascii="Times New Roman" w:hAnsi="Times New Roman" w:cs="Times New Roman"/>
          <w:color w:val="221F1F"/>
          <w:sz w:val="24"/>
        </w:rPr>
        <w:t>Learn heat load calculations for designing air-conditioning systems for all seasons</w:t>
      </w:r>
    </w:p>
    <w:p w14:paraId="432F373F" w14:textId="77777777" w:rsidR="00AD11B3" w:rsidRDefault="00AD11B3" w:rsidP="00AD11B3">
      <w:pPr>
        <w:tabs>
          <w:tab w:val="left" w:pos="851"/>
        </w:tabs>
        <w:spacing w:after="240"/>
        <w:jc w:val="both"/>
        <w:rPr>
          <w:rFonts w:ascii="Times New Roman" w:hAnsi="Times New Roman" w:cs="Times New Roman"/>
          <w:b/>
          <w:bCs/>
          <w:sz w:val="24"/>
        </w:rPr>
      </w:pPr>
    </w:p>
    <w:p w14:paraId="05674DE6" w14:textId="77777777" w:rsidR="00AD11B3" w:rsidRPr="00CC39FC" w:rsidRDefault="00AD11B3" w:rsidP="00AD11B3">
      <w:pPr>
        <w:tabs>
          <w:tab w:val="left" w:pos="851"/>
        </w:tabs>
        <w:spacing w:after="240"/>
        <w:jc w:val="both"/>
        <w:rPr>
          <w:rFonts w:ascii="Times New Roman" w:hAnsi="Times New Roman" w:cs="Times New Roman"/>
          <w:b/>
          <w:bCs/>
          <w:sz w:val="24"/>
        </w:rPr>
      </w:pPr>
      <w:r w:rsidRPr="00CC39FC">
        <w:rPr>
          <w:rFonts w:ascii="Times New Roman" w:hAnsi="Times New Roman" w:cs="Times New Roman"/>
          <w:b/>
          <w:bCs/>
          <w:sz w:val="24"/>
        </w:rPr>
        <w:t>Syllabus:</w:t>
      </w:r>
    </w:p>
    <w:p w14:paraId="67241425" w14:textId="77777777" w:rsidR="00AD11B3" w:rsidRPr="00CC39FC" w:rsidRDefault="00AD11B3" w:rsidP="00AD11B3">
      <w:pPr>
        <w:pStyle w:val="TableParagraph"/>
        <w:spacing w:line="237" w:lineRule="exact"/>
        <w:ind w:left="0"/>
        <w:rPr>
          <w:b/>
          <w:sz w:val="24"/>
          <w:szCs w:val="24"/>
        </w:rPr>
      </w:pPr>
      <w:r>
        <w:rPr>
          <w:b/>
          <w:bCs/>
          <w:sz w:val="24"/>
          <w:szCs w:val="24"/>
          <w:lang w:bidi="or-IN"/>
        </w:rPr>
        <w:t>Module 1</w:t>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r>
      <w:r>
        <w:rPr>
          <w:b/>
          <w:bCs/>
          <w:sz w:val="24"/>
          <w:szCs w:val="24"/>
          <w:lang w:bidi="or-IN"/>
        </w:rPr>
        <w:tab/>
        <w:t xml:space="preserve">    </w:t>
      </w:r>
      <w:r>
        <w:rPr>
          <w:b/>
          <w:sz w:val="24"/>
          <w:szCs w:val="24"/>
        </w:rPr>
        <w:t>7</w:t>
      </w:r>
      <w:r w:rsidRPr="00CC39FC">
        <w:rPr>
          <w:b/>
          <w:sz w:val="24"/>
          <w:szCs w:val="24"/>
        </w:rPr>
        <w:t xml:space="preserve"> Hrs</w:t>
      </w:r>
    </w:p>
    <w:p w14:paraId="6E25B3FE" w14:textId="77777777" w:rsidR="00AD11B3" w:rsidRPr="00CC39FC" w:rsidRDefault="00AD11B3" w:rsidP="00AD11B3">
      <w:pPr>
        <w:adjustRightInd w:val="0"/>
        <w:spacing w:after="240"/>
        <w:jc w:val="both"/>
        <w:rPr>
          <w:rFonts w:ascii="Times New Roman" w:hAnsi="Times New Roman" w:cs="Times New Roman"/>
          <w:w w:val="105"/>
          <w:sz w:val="24"/>
          <w:szCs w:val="24"/>
        </w:rPr>
      </w:pPr>
      <w:r w:rsidRPr="00CC39FC">
        <w:rPr>
          <w:rFonts w:ascii="Times New Roman" w:hAnsi="Times New Roman" w:cs="Times New Roman"/>
          <w:sz w:val="24"/>
          <w:szCs w:val="24"/>
        </w:rPr>
        <w:t>Introduction</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to</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Refrigeration</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Unit</w:t>
      </w:r>
      <w:r w:rsidRPr="00CC39FC">
        <w:rPr>
          <w:rFonts w:ascii="Times New Roman" w:hAnsi="Times New Roman" w:cs="Times New Roman"/>
          <w:spacing w:val="12"/>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2"/>
          <w:sz w:val="24"/>
          <w:szCs w:val="24"/>
        </w:rPr>
        <w:t xml:space="preserve"> </w:t>
      </w:r>
      <w:r w:rsidRPr="00CC39FC">
        <w:rPr>
          <w:rFonts w:ascii="Times New Roman" w:hAnsi="Times New Roman" w:cs="Times New Roman"/>
          <w:sz w:val="24"/>
          <w:szCs w:val="24"/>
        </w:rPr>
        <w:t>Refrigeration</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C.O.P.–</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Ideal</w:t>
      </w:r>
      <w:r w:rsidRPr="00CC39FC">
        <w:rPr>
          <w:rFonts w:ascii="Times New Roman" w:hAnsi="Times New Roman" w:cs="Times New Roman"/>
          <w:spacing w:val="10"/>
          <w:sz w:val="24"/>
          <w:szCs w:val="24"/>
        </w:rPr>
        <w:t xml:space="preserve"> </w:t>
      </w:r>
      <w:r w:rsidRPr="00CC39FC">
        <w:rPr>
          <w:rFonts w:ascii="Times New Roman" w:hAnsi="Times New Roman" w:cs="Times New Roman"/>
          <w:sz w:val="24"/>
          <w:szCs w:val="24"/>
        </w:rPr>
        <w:t>cycles-</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Refrigerants</w:t>
      </w:r>
      <w:r w:rsidRPr="00CC39FC">
        <w:rPr>
          <w:rFonts w:ascii="Times New Roman" w:hAnsi="Times New Roman" w:cs="Times New Roman"/>
          <w:spacing w:val="-55"/>
          <w:sz w:val="24"/>
          <w:szCs w:val="24"/>
        </w:rPr>
        <w:t xml:space="preserve"> </w:t>
      </w:r>
      <w:r w:rsidRPr="00CC39FC">
        <w:rPr>
          <w:rFonts w:ascii="Times New Roman" w:hAnsi="Times New Roman" w:cs="Times New Roman"/>
          <w:w w:val="105"/>
          <w:sz w:val="24"/>
          <w:szCs w:val="24"/>
        </w:rPr>
        <w:t>Desirable</w:t>
      </w:r>
      <w:r w:rsidRPr="00CC39FC">
        <w:rPr>
          <w:rFonts w:ascii="Times New Roman" w:hAnsi="Times New Roman" w:cs="Times New Roman"/>
          <w:spacing w:val="-7"/>
          <w:w w:val="105"/>
          <w:sz w:val="24"/>
          <w:szCs w:val="24"/>
        </w:rPr>
        <w:t xml:space="preserve"> </w:t>
      </w:r>
      <w:r w:rsidRPr="00CC39FC">
        <w:rPr>
          <w:rFonts w:ascii="Times New Roman" w:hAnsi="Times New Roman" w:cs="Times New Roman"/>
          <w:w w:val="105"/>
          <w:sz w:val="24"/>
          <w:szCs w:val="24"/>
        </w:rPr>
        <w:t>properties</w:t>
      </w:r>
      <w:r w:rsidRPr="00CC39FC">
        <w:rPr>
          <w:rFonts w:ascii="Times New Roman" w:hAnsi="Times New Roman" w:cs="Times New Roman"/>
          <w:spacing w:val="-6"/>
          <w:w w:val="105"/>
          <w:sz w:val="24"/>
          <w:szCs w:val="24"/>
        </w:rPr>
        <w:t xml:space="preserve"> </w:t>
      </w:r>
      <w:r w:rsidRPr="00CC39FC">
        <w:rPr>
          <w:rFonts w:ascii="Times New Roman" w:hAnsi="Times New Roman" w:cs="Times New Roman"/>
          <w:w w:val="120"/>
          <w:sz w:val="24"/>
          <w:szCs w:val="24"/>
        </w:rPr>
        <w:t>–</w:t>
      </w:r>
      <w:r w:rsidRPr="00CC39FC">
        <w:rPr>
          <w:rFonts w:ascii="Times New Roman" w:hAnsi="Times New Roman" w:cs="Times New Roman"/>
          <w:spacing w:val="-16"/>
          <w:w w:val="120"/>
          <w:sz w:val="24"/>
          <w:szCs w:val="24"/>
        </w:rPr>
        <w:t xml:space="preserve"> </w:t>
      </w:r>
      <w:r w:rsidRPr="00CC39FC">
        <w:rPr>
          <w:rFonts w:ascii="Times New Roman" w:hAnsi="Times New Roman" w:cs="Times New Roman"/>
          <w:w w:val="105"/>
          <w:sz w:val="24"/>
          <w:szCs w:val="24"/>
        </w:rPr>
        <w:t>Classification</w:t>
      </w:r>
      <w:r w:rsidRPr="00CC39FC">
        <w:rPr>
          <w:rFonts w:ascii="Times New Roman" w:hAnsi="Times New Roman" w:cs="Times New Roman"/>
          <w:spacing w:val="-8"/>
          <w:w w:val="105"/>
          <w:sz w:val="24"/>
          <w:szCs w:val="24"/>
        </w:rPr>
        <w:t xml:space="preserve"> </w:t>
      </w:r>
      <w:r w:rsidRPr="00CC39FC">
        <w:rPr>
          <w:rFonts w:ascii="Times New Roman" w:hAnsi="Times New Roman" w:cs="Times New Roman"/>
          <w:w w:val="105"/>
          <w:sz w:val="24"/>
          <w:szCs w:val="24"/>
        </w:rPr>
        <w:t>-</w:t>
      </w:r>
      <w:r w:rsidRPr="00CC39FC">
        <w:rPr>
          <w:rFonts w:ascii="Times New Roman" w:hAnsi="Times New Roman" w:cs="Times New Roman"/>
          <w:spacing w:val="-5"/>
          <w:w w:val="105"/>
          <w:sz w:val="24"/>
          <w:szCs w:val="24"/>
        </w:rPr>
        <w:t xml:space="preserve"> </w:t>
      </w:r>
      <w:r w:rsidRPr="00CC39FC">
        <w:rPr>
          <w:rFonts w:ascii="Times New Roman" w:hAnsi="Times New Roman" w:cs="Times New Roman"/>
          <w:w w:val="105"/>
          <w:sz w:val="24"/>
          <w:szCs w:val="24"/>
        </w:rPr>
        <w:t>Nomenclature</w:t>
      </w:r>
      <w:r w:rsidRPr="00CC39FC">
        <w:rPr>
          <w:rFonts w:ascii="Times New Roman" w:hAnsi="Times New Roman" w:cs="Times New Roman"/>
          <w:spacing w:val="-7"/>
          <w:w w:val="105"/>
          <w:sz w:val="24"/>
          <w:szCs w:val="24"/>
        </w:rPr>
        <w:t xml:space="preserve"> </w:t>
      </w:r>
      <w:r w:rsidRPr="00CC39FC">
        <w:rPr>
          <w:rFonts w:ascii="Times New Roman" w:hAnsi="Times New Roman" w:cs="Times New Roman"/>
          <w:w w:val="105"/>
          <w:sz w:val="24"/>
          <w:szCs w:val="24"/>
        </w:rPr>
        <w:t>–</w:t>
      </w:r>
      <w:r w:rsidRPr="00CC39FC">
        <w:rPr>
          <w:rFonts w:ascii="Times New Roman" w:hAnsi="Times New Roman" w:cs="Times New Roman"/>
          <w:spacing w:val="-7"/>
          <w:w w:val="105"/>
          <w:sz w:val="24"/>
          <w:szCs w:val="24"/>
        </w:rPr>
        <w:t xml:space="preserve"> </w:t>
      </w:r>
      <w:r w:rsidRPr="00CC39FC">
        <w:rPr>
          <w:rFonts w:ascii="Times New Roman" w:hAnsi="Times New Roman" w:cs="Times New Roman"/>
          <w:w w:val="105"/>
          <w:sz w:val="24"/>
          <w:szCs w:val="24"/>
        </w:rPr>
        <w:t>Ozone Depletion Potential and Global Warming Potential.</w:t>
      </w:r>
    </w:p>
    <w:p w14:paraId="37770E56" w14:textId="77777777" w:rsidR="00AD11B3" w:rsidRPr="00CC39FC" w:rsidRDefault="00AD11B3" w:rsidP="00AD11B3">
      <w:pPr>
        <w:pStyle w:val="TableParagraph"/>
        <w:spacing w:line="237" w:lineRule="exact"/>
        <w:ind w:left="0"/>
        <w:rPr>
          <w:b/>
          <w:sz w:val="24"/>
          <w:szCs w:val="24"/>
        </w:rPr>
      </w:pPr>
      <w:r>
        <w:rPr>
          <w:b/>
          <w:bCs/>
          <w:sz w:val="24"/>
          <w:szCs w:val="24"/>
          <w:lang w:bidi="or-IN"/>
        </w:rPr>
        <w:t>Module 2</w:t>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r>
      <w:r w:rsidRPr="00CC39FC">
        <w:rPr>
          <w:b/>
          <w:sz w:val="24"/>
          <w:szCs w:val="24"/>
        </w:rPr>
        <w:tab/>
        <w:t xml:space="preserve">      1</w:t>
      </w:r>
      <w:r>
        <w:rPr>
          <w:b/>
          <w:sz w:val="24"/>
          <w:szCs w:val="24"/>
        </w:rPr>
        <w:t>1</w:t>
      </w:r>
      <w:r w:rsidRPr="00CC39FC">
        <w:rPr>
          <w:b/>
          <w:sz w:val="24"/>
          <w:szCs w:val="24"/>
        </w:rPr>
        <w:t xml:space="preserve"> Hrs</w:t>
      </w:r>
    </w:p>
    <w:p w14:paraId="6D6DC4D8" w14:textId="77777777" w:rsidR="00AD11B3" w:rsidRPr="00CC39FC" w:rsidRDefault="00AD11B3" w:rsidP="00AD11B3">
      <w:pPr>
        <w:adjustRightInd w:val="0"/>
        <w:jc w:val="both"/>
        <w:rPr>
          <w:rFonts w:ascii="Times New Roman" w:hAnsi="Times New Roman" w:cs="Times New Roman"/>
          <w:sz w:val="24"/>
          <w:szCs w:val="24"/>
        </w:rPr>
      </w:pPr>
      <w:r w:rsidRPr="00CC39FC">
        <w:rPr>
          <w:rFonts w:ascii="Times New Roman" w:hAnsi="Times New Roman" w:cs="Times New Roman"/>
          <w:w w:val="105"/>
          <w:sz w:val="24"/>
          <w:szCs w:val="24"/>
        </w:rPr>
        <w:t xml:space="preserve">Vapor compression cycle: p-h and T-s diagrams - deviations from theoretical cycle </w:t>
      </w:r>
      <w:r w:rsidRPr="00CC39FC">
        <w:rPr>
          <w:rFonts w:ascii="Times New Roman" w:hAnsi="Times New Roman" w:cs="Times New Roman"/>
          <w:w w:val="160"/>
          <w:sz w:val="24"/>
          <w:szCs w:val="24"/>
        </w:rPr>
        <w:t>–</w:t>
      </w:r>
      <w:r w:rsidRPr="00CC39FC">
        <w:rPr>
          <w:rFonts w:ascii="Times New Roman" w:hAnsi="Times New Roman" w:cs="Times New Roman"/>
          <w:spacing w:val="1"/>
          <w:w w:val="160"/>
          <w:sz w:val="24"/>
          <w:szCs w:val="24"/>
        </w:rPr>
        <w:t xml:space="preserve"> </w:t>
      </w:r>
      <w:r w:rsidRPr="00CC39FC">
        <w:rPr>
          <w:rFonts w:ascii="Times New Roman" w:hAnsi="Times New Roman" w:cs="Times New Roman"/>
          <w:spacing w:val="-1"/>
          <w:w w:val="105"/>
          <w:sz w:val="24"/>
          <w:szCs w:val="24"/>
        </w:rPr>
        <w:t xml:space="preserve">subcooling and super heating- </w:t>
      </w:r>
      <w:r w:rsidRPr="00CC39FC">
        <w:rPr>
          <w:rFonts w:ascii="Times New Roman" w:hAnsi="Times New Roman" w:cs="Times New Roman"/>
          <w:w w:val="105"/>
          <w:sz w:val="24"/>
          <w:szCs w:val="24"/>
        </w:rPr>
        <w:t>effects of condenser and evaporator pressure on COP-</w:t>
      </w:r>
      <w:r w:rsidRPr="00CC39FC">
        <w:rPr>
          <w:rFonts w:ascii="Times New Roman" w:hAnsi="Times New Roman" w:cs="Times New Roman"/>
          <w:spacing w:val="-59"/>
          <w:w w:val="105"/>
          <w:sz w:val="24"/>
          <w:szCs w:val="24"/>
        </w:rPr>
        <w:t xml:space="preserve"> </w:t>
      </w:r>
      <w:r w:rsidRPr="00CC39FC">
        <w:rPr>
          <w:rFonts w:ascii="Times New Roman" w:hAnsi="Times New Roman" w:cs="Times New Roman"/>
          <w:w w:val="105"/>
          <w:sz w:val="24"/>
          <w:szCs w:val="24"/>
        </w:rPr>
        <w:t xml:space="preserve">multi pressure system –low temperature refrigeration - Cascade systems </w:t>
      </w:r>
      <w:r w:rsidRPr="00CC39FC">
        <w:rPr>
          <w:rFonts w:ascii="Times New Roman" w:hAnsi="Times New Roman" w:cs="Times New Roman"/>
          <w:w w:val="160"/>
          <w:sz w:val="24"/>
          <w:szCs w:val="24"/>
        </w:rPr>
        <w:t xml:space="preserve">– </w:t>
      </w:r>
      <w:r w:rsidRPr="00CC39FC">
        <w:rPr>
          <w:rFonts w:ascii="Times New Roman" w:hAnsi="Times New Roman" w:cs="Times New Roman"/>
          <w:w w:val="105"/>
          <w:sz w:val="24"/>
          <w:szCs w:val="24"/>
        </w:rPr>
        <w:t>problems.</w:t>
      </w:r>
      <w:r w:rsidRPr="00CC39FC">
        <w:rPr>
          <w:rFonts w:ascii="Times New Roman" w:hAnsi="Times New Roman" w:cs="Times New Roman"/>
          <w:spacing w:val="1"/>
          <w:w w:val="105"/>
          <w:sz w:val="24"/>
          <w:szCs w:val="24"/>
        </w:rPr>
        <w:t xml:space="preserve"> </w:t>
      </w:r>
      <w:r w:rsidRPr="00CC39FC">
        <w:rPr>
          <w:rFonts w:ascii="Times New Roman" w:hAnsi="Times New Roman" w:cs="Times New Roman"/>
          <w:sz w:val="24"/>
          <w:szCs w:val="24"/>
        </w:rPr>
        <w:t>Equipments: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Type</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Compressors,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Condensers,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Expansion</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devices,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Evaporators.</w:t>
      </w:r>
    </w:p>
    <w:p w14:paraId="272576E0" w14:textId="77777777" w:rsidR="00AD11B3" w:rsidRPr="00CC39FC" w:rsidRDefault="00AD11B3" w:rsidP="00AD11B3">
      <w:pPr>
        <w:pStyle w:val="TableParagraph"/>
        <w:spacing w:line="244" w:lineRule="auto"/>
        <w:ind w:left="0" w:right="11"/>
        <w:rPr>
          <w:sz w:val="24"/>
          <w:szCs w:val="24"/>
        </w:rPr>
      </w:pPr>
      <w:r w:rsidRPr="00CC39FC">
        <w:rPr>
          <w:sz w:val="24"/>
          <w:szCs w:val="24"/>
        </w:rPr>
        <w:t>Working</w:t>
      </w:r>
      <w:r w:rsidRPr="00CC39FC">
        <w:rPr>
          <w:spacing w:val="4"/>
          <w:sz w:val="24"/>
          <w:szCs w:val="24"/>
        </w:rPr>
        <w:t xml:space="preserve"> </w:t>
      </w:r>
      <w:r w:rsidRPr="00CC39FC">
        <w:rPr>
          <w:sz w:val="24"/>
          <w:szCs w:val="24"/>
        </w:rPr>
        <w:t>principles</w:t>
      </w:r>
      <w:r w:rsidRPr="00CC39FC">
        <w:rPr>
          <w:spacing w:val="3"/>
          <w:sz w:val="24"/>
          <w:szCs w:val="24"/>
        </w:rPr>
        <w:t xml:space="preserve"> </w:t>
      </w:r>
      <w:r w:rsidRPr="00CC39FC">
        <w:rPr>
          <w:sz w:val="24"/>
          <w:szCs w:val="24"/>
        </w:rPr>
        <w:t>of</w:t>
      </w:r>
      <w:r w:rsidRPr="00CC39FC">
        <w:rPr>
          <w:spacing w:val="3"/>
          <w:sz w:val="24"/>
          <w:szCs w:val="24"/>
        </w:rPr>
        <w:t xml:space="preserve"> </w:t>
      </w:r>
      <w:r w:rsidRPr="00CC39FC">
        <w:rPr>
          <w:sz w:val="24"/>
          <w:szCs w:val="24"/>
        </w:rPr>
        <w:t>Vapor</w:t>
      </w:r>
      <w:r w:rsidRPr="00CC39FC">
        <w:rPr>
          <w:spacing w:val="3"/>
          <w:sz w:val="24"/>
          <w:szCs w:val="24"/>
        </w:rPr>
        <w:t xml:space="preserve"> </w:t>
      </w:r>
      <w:r w:rsidRPr="00CC39FC">
        <w:rPr>
          <w:sz w:val="24"/>
          <w:szCs w:val="24"/>
        </w:rPr>
        <w:t>absorption systems and</w:t>
      </w:r>
      <w:r w:rsidRPr="00CC39FC">
        <w:rPr>
          <w:spacing w:val="3"/>
          <w:sz w:val="24"/>
          <w:szCs w:val="24"/>
        </w:rPr>
        <w:t xml:space="preserve"> </w:t>
      </w:r>
      <w:r w:rsidRPr="00CC39FC">
        <w:rPr>
          <w:sz w:val="24"/>
          <w:szCs w:val="24"/>
        </w:rPr>
        <w:t>adsorption</w:t>
      </w:r>
      <w:r w:rsidRPr="00CC39FC">
        <w:rPr>
          <w:spacing w:val="1"/>
          <w:sz w:val="24"/>
          <w:szCs w:val="24"/>
        </w:rPr>
        <w:t xml:space="preserve"> </w:t>
      </w:r>
      <w:r w:rsidRPr="00CC39FC">
        <w:rPr>
          <w:sz w:val="24"/>
          <w:szCs w:val="24"/>
        </w:rPr>
        <w:t>cooling</w:t>
      </w:r>
      <w:r w:rsidRPr="00CC39FC">
        <w:rPr>
          <w:spacing w:val="5"/>
          <w:sz w:val="24"/>
          <w:szCs w:val="24"/>
        </w:rPr>
        <w:t xml:space="preserve"> </w:t>
      </w:r>
      <w:r w:rsidRPr="00CC39FC">
        <w:rPr>
          <w:sz w:val="24"/>
          <w:szCs w:val="24"/>
        </w:rPr>
        <w:t>systems</w:t>
      </w:r>
      <w:r w:rsidRPr="00CC39FC">
        <w:rPr>
          <w:spacing w:val="6"/>
          <w:sz w:val="24"/>
          <w:szCs w:val="24"/>
        </w:rPr>
        <w:t xml:space="preserve"> </w:t>
      </w:r>
      <w:r w:rsidRPr="00CC39FC">
        <w:rPr>
          <w:sz w:val="24"/>
          <w:szCs w:val="24"/>
        </w:rPr>
        <w:t>– Steam</w:t>
      </w:r>
      <w:r w:rsidRPr="00CC39FC">
        <w:rPr>
          <w:spacing w:val="-56"/>
          <w:sz w:val="24"/>
          <w:szCs w:val="24"/>
        </w:rPr>
        <w:t xml:space="preserve"> </w:t>
      </w:r>
      <w:r w:rsidRPr="00CC39FC">
        <w:rPr>
          <w:spacing w:val="-1"/>
          <w:sz w:val="24"/>
          <w:szCs w:val="24"/>
        </w:rPr>
        <w:t>jet</w:t>
      </w:r>
      <w:r w:rsidRPr="00CC39FC">
        <w:rPr>
          <w:spacing w:val="-14"/>
          <w:sz w:val="24"/>
          <w:szCs w:val="24"/>
        </w:rPr>
        <w:t xml:space="preserve"> </w:t>
      </w:r>
      <w:r w:rsidRPr="00CC39FC">
        <w:rPr>
          <w:spacing w:val="-1"/>
          <w:sz w:val="24"/>
          <w:szCs w:val="24"/>
        </w:rPr>
        <w:t>refrigeration-</w:t>
      </w:r>
      <w:r w:rsidRPr="00CC39FC">
        <w:rPr>
          <w:spacing w:val="-11"/>
          <w:sz w:val="24"/>
          <w:szCs w:val="24"/>
        </w:rPr>
        <w:t xml:space="preserve"> </w:t>
      </w:r>
      <w:r w:rsidRPr="00CC39FC">
        <w:rPr>
          <w:sz w:val="24"/>
          <w:szCs w:val="24"/>
        </w:rPr>
        <w:t>Ejector</w:t>
      </w:r>
      <w:r w:rsidRPr="00CC39FC">
        <w:rPr>
          <w:spacing w:val="-14"/>
          <w:sz w:val="24"/>
          <w:szCs w:val="24"/>
        </w:rPr>
        <w:t xml:space="preserve"> </w:t>
      </w:r>
      <w:r w:rsidRPr="00CC39FC">
        <w:rPr>
          <w:sz w:val="24"/>
          <w:szCs w:val="24"/>
        </w:rPr>
        <w:t>refrigeration</w:t>
      </w:r>
      <w:r w:rsidRPr="00CC39FC">
        <w:rPr>
          <w:spacing w:val="-13"/>
          <w:sz w:val="24"/>
          <w:szCs w:val="24"/>
        </w:rPr>
        <w:t xml:space="preserve"> </w:t>
      </w:r>
      <w:r w:rsidRPr="00CC39FC">
        <w:rPr>
          <w:sz w:val="24"/>
          <w:szCs w:val="24"/>
        </w:rPr>
        <w:t>systems-</w:t>
      </w:r>
      <w:r w:rsidRPr="00CC39FC">
        <w:rPr>
          <w:spacing w:val="-13"/>
          <w:sz w:val="24"/>
          <w:szCs w:val="24"/>
        </w:rPr>
        <w:t xml:space="preserve"> </w:t>
      </w:r>
      <w:r w:rsidRPr="00CC39FC">
        <w:rPr>
          <w:sz w:val="24"/>
          <w:szCs w:val="24"/>
        </w:rPr>
        <w:t>Thermoelectric</w:t>
      </w:r>
      <w:r w:rsidRPr="00CC39FC">
        <w:rPr>
          <w:spacing w:val="-12"/>
          <w:sz w:val="24"/>
          <w:szCs w:val="24"/>
        </w:rPr>
        <w:t xml:space="preserve"> </w:t>
      </w:r>
      <w:r w:rsidRPr="00CC39FC">
        <w:rPr>
          <w:sz w:val="24"/>
          <w:szCs w:val="24"/>
        </w:rPr>
        <w:t>refrigeration-</w:t>
      </w:r>
      <w:r w:rsidRPr="00CC39FC">
        <w:rPr>
          <w:spacing w:val="-12"/>
          <w:sz w:val="24"/>
          <w:szCs w:val="24"/>
        </w:rPr>
        <w:t xml:space="preserve"> </w:t>
      </w:r>
      <w:r w:rsidRPr="00CC39FC">
        <w:rPr>
          <w:sz w:val="24"/>
          <w:szCs w:val="24"/>
        </w:rPr>
        <w:t>Air</w:t>
      </w:r>
      <w:r w:rsidRPr="00CC39FC">
        <w:rPr>
          <w:spacing w:val="-11"/>
          <w:sz w:val="24"/>
          <w:szCs w:val="24"/>
        </w:rPr>
        <w:t xml:space="preserve"> </w:t>
      </w:r>
      <w:r w:rsidRPr="00CC39FC">
        <w:rPr>
          <w:sz w:val="24"/>
          <w:szCs w:val="24"/>
        </w:rPr>
        <w:t>refrigeration</w:t>
      </w:r>
    </w:p>
    <w:p w14:paraId="634E3222" w14:textId="77777777" w:rsidR="00AD11B3" w:rsidRPr="00CC39FC" w:rsidRDefault="00AD11B3" w:rsidP="00AD11B3">
      <w:pPr>
        <w:adjustRightInd w:val="0"/>
        <w:spacing w:after="240"/>
        <w:jc w:val="both"/>
        <w:rPr>
          <w:rFonts w:ascii="Times New Roman" w:hAnsi="Times New Roman" w:cs="Times New Roman"/>
          <w:sz w:val="24"/>
          <w:szCs w:val="24"/>
        </w:rPr>
      </w:pPr>
      <w:r w:rsidRPr="00CC39FC">
        <w:rPr>
          <w:rFonts w:ascii="Times New Roman" w:hAnsi="Times New Roman" w:cs="Times New Roman"/>
          <w:sz w:val="24"/>
          <w:szCs w:val="24"/>
        </w:rPr>
        <w: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Magnetic Vortex</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and Pulse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tube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refrigeration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systems.</w:t>
      </w:r>
    </w:p>
    <w:p w14:paraId="49E63C7C" w14:textId="77777777" w:rsidR="00AD11B3" w:rsidRPr="00CC39FC" w:rsidRDefault="00AD11B3" w:rsidP="00AD11B3">
      <w:pPr>
        <w:adjustRightInd w:val="0"/>
        <w:jc w:val="both"/>
        <w:rPr>
          <w:rFonts w:ascii="Times New Roman" w:hAnsi="Times New Roman" w:cs="Times New Roman"/>
          <w:b/>
          <w:sz w:val="24"/>
          <w:szCs w:val="24"/>
        </w:rPr>
      </w:pPr>
      <w:r>
        <w:rPr>
          <w:rFonts w:ascii="Times New Roman" w:hAnsi="Times New Roman" w:cs="Times New Roman"/>
          <w:b/>
          <w:bCs/>
          <w:sz w:val="24"/>
          <w:szCs w:val="24"/>
          <w:lang w:bidi="or-IN"/>
        </w:rPr>
        <w:t>Module 3</w:t>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t xml:space="preserve">    </w:t>
      </w:r>
      <w:r w:rsidRPr="00CC39FC">
        <w:rPr>
          <w:rFonts w:ascii="Times New Roman" w:hAnsi="Times New Roman" w:cs="Times New Roman"/>
          <w:b/>
          <w:sz w:val="24"/>
          <w:szCs w:val="24"/>
        </w:rPr>
        <w:t>8 Hrs</w:t>
      </w:r>
    </w:p>
    <w:p w14:paraId="20AB3DBC" w14:textId="77777777" w:rsidR="00AD11B3" w:rsidRPr="00CC39FC" w:rsidRDefault="00AD11B3" w:rsidP="00AD11B3">
      <w:pPr>
        <w:adjustRightInd w:val="0"/>
        <w:spacing w:after="240"/>
        <w:jc w:val="both"/>
        <w:rPr>
          <w:rFonts w:ascii="Times New Roman" w:hAnsi="Times New Roman" w:cs="Times New Roman"/>
          <w:b/>
          <w:sz w:val="24"/>
          <w:szCs w:val="24"/>
        </w:rPr>
      </w:pPr>
      <w:r w:rsidRPr="00CC39FC">
        <w:rPr>
          <w:rFonts w:ascii="Times New Roman" w:hAnsi="Times New Roman" w:cs="Times New Roman"/>
          <w:b/>
          <w:sz w:val="24"/>
          <w:szCs w:val="24"/>
        </w:rPr>
        <w:t>PSYCHROMETRIC</w:t>
      </w:r>
      <w:r w:rsidRPr="00CC39FC">
        <w:rPr>
          <w:rFonts w:ascii="Times New Roman" w:hAnsi="Times New Roman" w:cs="Times New Roman"/>
          <w:b/>
          <w:spacing w:val="-5"/>
          <w:sz w:val="24"/>
          <w:szCs w:val="24"/>
        </w:rPr>
        <w:t xml:space="preserve"> </w:t>
      </w:r>
      <w:r w:rsidRPr="00CC39FC">
        <w:rPr>
          <w:rFonts w:ascii="Times New Roman" w:hAnsi="Times New Roman" w:cs="Times New Roman"/>
          <w:b/>
          <w:sz w:val="24"/>
          <w:szCs w:val="24"/>
        </w:rPr>
        <w:t>PROPERTIES</w:t>
      </w:r>
      <w:r w:rsidRPr="00CC39FC">
        <w:rPr>
          <w:rFonts w:ascii="Times New Roman" w:hAnsi="Times New Roman" w:cs="Times New Roman"/>
          <w:b/>
          <w:spacing w:val="-2"/>
          <w:sz w:val="24"/>
          <w:szCs w:val="24"/>
        </w:rPr>
        <w:t xml:space="preserve"> </w:t>
      </w:r>
      <w:r w:rsidRPr="00CC39FC">
        <w:rPr>
          <w:rFonts w:ascii="Times New Roman" w:hAnsi="Times New Roman" w:cs="Times New Roman"/>
          <w:b/>
          <w:sz w:val="24"/>
          <w:szCs w:val="24"/>
        </w:rPr>
        <w:t>AND</w:t>
      </w:r>
      <w:r w:rsidRPr="00CC39FC">
        <w:rPr>
          <w:rFonts w:ascii="Times New Roman" w:hAnsi="Times New Roman" w:cs="Times New Roman"/>
          <w:b/>
          <w:spacing w:val="-5"/>
          <w:sz w:val="24"/>
          <w:szCs w:val="24"/>
        </w:rPr>
        <w:t xml:space="preserve"> </w:t>
      </w:r>
      <w:r w:rsidRPr="00CC39FC">
        <w:rPr>
          <w:rFonts w:ascii="Times New Roman" w:hAnsi="Times New Roman" w:cs="Times New Roman"/>
          <w:b/>
          <w:sz w:val="24"/>
          <w:szCs w:val="24"/>
        </w:rPr>
        <w:t>PROCESSES</w:t>
      </w:r>
      <w:r w:rsidRPr="00CC39FC">
        <w:rPr>
          <w:rFonts w:ascii="Times New Roman" w:hAnsi="Times New Roman" w:cs="Times New Roman"/>
          <w:sz w:val="24"/>
          <w:szCs w:val="24"/>
        </w:rPr>
        <w:t>: Properties</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moist</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Air-Gibbs</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Dalton</w:t>
      </w:r>
      <w:r w:rsidRPr="00CC39FC">
        <w:rPr>
          <w:rFonts w:ascii="Times New Roman" w:hAnsi="Times New Roman" w:cs="Times New Roman"/>
          <w:spacing w:val="-11"/>
          <w:sz w:val="24"/>
          <w:szCs w:val="24"/>
        </w:rPr>
        <w:t xml:space="preserve"> </w:t>
      </w:r>
      <w:r w:rsidRPr="00CC39FC">
        <w:rPr>
          <w:rFonts w:ascii="Times New Roman" w:hAnsi="Times New Roman" w:cs="Times New Roman"/>
          <w:sz w:val="24"/>
          <w:szCs w:val="24"/>
        </w:rPr>
        <w:t>law,</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Specific</w:t>
      </w:r>
      <w:r w:rsidRPr="00CC39FC">
        <w:rPr>
          <w:rFonts w:ascii="Times New Roman" w:hAnsi="Times New Roman" w:cs="Times New Roman"/>
          <w:spacing w:val="-13"/>
          <w:sz w:val="24"/>
          <w:szCs w:val="24"/>
        </w:rPr>
        <w:t xml:space="preserve"> </w:t>
      </w:r>
      <w:r w:rsidRPr="00CC39FC">
        <w:rPr>
          <w:rFonts w:ascii="Times New Roman" w:hAnsi="Times New Roman" w:cs="Times New Roman"/>
          <w:sz w:val="24"/>
          <w:szCs w:val="24"/>
        </w:rPr>
        <w:t>humidity,</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Dew</w:t>
      </w:r>
      <w:r w:rsidRPr="00CC39FC">
        <w:rPr>
          <w:rFonts w:ascii="Times New Roman" w:hAnsi="Times New Roman" w:cs="Times New Roman"/>
          <w:spacing w:val="-14"/>
          <w:sz w:val="24"/>
          <w:szCs w:val="24"/>
        </w:rPr>
        <w:t xml:space="preserve"> </w:t>
      </w:r>
      <w:r w:rsidRPr="00CC39FC">
        <w:rPr>
          <w:rFonts w:ascii="Times New Roman" w:hAnsi="Times New Roman" w:cs="Times New Roman"/>
          <w:sz w:val="24"/>
          <w:szCs w:val="24"/>
        </w:rPr>
        <w:t>point</w:t>
      </w:r>
      <w:r w:rsidRPr="00CC39FC">
        <w:rPr>
          <w:rFonts w:ascii="Times New Roman" w:hAnsi="Times New Roman" w:cs="Times New Roman"/>
          <w:spacing w:val="-8"/>
          <w:sz w:val="24"/>
          <w:szCs w:val="24"/>
        </w:rPr>
        <w:t xml:space="preserve"> </w:t>
      </w:r>
      <w:r w:rsidRPr="00CC39FC">
        <w:rPr>
          <w:rFonts w:ascii="Times New Roman" w:hAnsi="Times New Roman" w:cs="Times New Roman"/>
          <w:sz w:val="24"/>
          <w:szCs w:val="24"/>
        </w:rPr>
        <w:t>temperature,</w:t>
      </w:r>
      <w:r w:rsidRPr="00CC39FC">
        <w:rPr>
          <w:rFonts w:ascii="Times New Roman" w:hAnsi="Times New Roman" w:cs="Times New Roman"/>
          <w:spacing w:val="-9"/>
          <w:sz w:val="24"/>
          <w:szCs w:val="24"/>
        </w:rPr>
        <w:t xml:space="preserve"> </w:t>
      </w:r>
      <w:r w:rsidRPr="00CC39FC">
        <w:rPr>
          <w:rFonts w:ascii="Times New Roman" w:hAnsi="Times New Roman" w:cs="Times New Roman"/>
          <w:sz w:val="24"/>
          <w:szCs w:val="24"/>
        </w:rPr>
        <w:t>Degree</w:t>
      </w:r>
      <w:r w:rsidRPr="00CC39FC">
        <w:rPr>
          <w:rFonts w:ascii="Times New Roman" w:hAnsi="Times New Roman" w:cs="Times New Roman"/>
          <w:spacing w:val="-56"/>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saturation, Relative humidity, Enthalpy, Humid specific heat, Wet bulb temperature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Thermodynamic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wet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bulb</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temperature,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Psychrometric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chart;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Psychrometric</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conditioning</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processes,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mixing</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4"/>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streams.</w:t>
      </w:r>
    </w:p>
    <w:p w14:paraId="646C2338" w14:textId="77777777" w:rsidR="00AD11B3" w:rsidRPr="00CC39FC" w:rsidRDefault="00AD11B3" w:rsidP="00AD11B3">
      <w:pPr>
        <w:adjustRightInd w:val="0"/>
        <w:jc w:val="both"/>
        <w:rPr>
          <w:rFonts w:ascii="Times New Roman" w:hAnsi="Times New Roman" w:cs="Times New Roman"/>
          <w:b/>
          <w:sz w:val="24"/>
          <w:szCs w:val="24"/>
        </w:rPr>
      </w:pPr>
      <w:r>
        <w:rPr>
          <w:rFonts w:ascii="Times New Roman" w:hAnsi="Times New Roman" w:cs="Times New Roman"/>
          <w:b/>
          <w:bCs/>
          <w:sz w:val="24"/>
          <w:szCs w:val="24"/>
          <w:lang w:bidi="or-IN"/>
        </w:rPr>
        <w:t>Module 4</w:t>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r>
      <w:r>
        <w:rPr>
          <w:rFonts w:ascii="Times New Roman" w:hAnsi="Times New Roman" w:cs="Times New Roman"/>
          <w:b/>
          <w:bCs/>
          <w:sz w:val="24"/>
          <w:szCs w:val="24"/>
          <w:lang w:bidi="or-IN"/>
        </w:rPr>
        <w:tab/>
        <w:t xml:space="preserve">    </w:t>
      </w:r>
      <w:r>
        <w:rPr>
          <w:rFonts w:ascii="Times New Roman" w:hAnsi="Times New Roman" w:cs="Times New Roman"/>
          <w:b/>
          <w:sz w:val="24"/>
          <w:szCs w:val="24"/>
        </w:rPr>
        <w:t>6</w:t>
      </w:r>
      <w:r w:rsidRPr="00CC39FC">
        <w:rPr>
          <w:rFonts w:ascii="Times New Roman" w:hAnsi="Times New Roman" w:cs="Times New Roman"/>
          <w:b/>
          <w:sz w:val="24"/>
          <w:szCs w:val="24"/>
        </w:rPr>
        <w:t xml:space="preserve"> Hrs</w:t>
      </w:r>
    </w:p>
    <w:p w14:paraId="239017F4" w14:textId="77777777" w:rsidR="00AD11B3" w:rsidRPr="00CC39FC" w:rsidRDefault="00AD11B3" w:rsidP="00AD11B3">
      <w:pPr>
        <w:adjustRightInd w:val="0"/>
        <w:spacing w:after="240"/>
        <w:jc w:val="both"/>
        <w:rPr>
          <w:rFonts w:ascii="Times New Roman" w:hAnsi="Times New Roman" w:cs="Times New Roman"/>
          <w:sz w:val="24"/>
          <w:szCs w:val="24"/>
        </w:rPr>
      </w:pPr>
      <w:r w:rsidRPr="00CC39FC">
        <w:rPr>
          <w:rFonts w:ascii="Times New Roman" w:hAnsi="Times New Roman" w:cs="Times New Roman"/>
          <w:b/>
          <w:sz w:val="24"/>
          <w:szCs w:val="24"/>
        </w:rPr>
        <w:t>AIR</w:t>
      </w:r>
      <w:r w:rsidRPr="00CC39FC">
        <w:rPr>
          <w:rFonts w:ascii="Times New Roman" w:hAnsi="Times New Roman" w:cs="Times New Roman"/>
          <w:b/>
          <w:spacing w:val="-4"/>
          <w:sz w:val="24"/>
          <w:szCs w:val="24"/>
        </w:rPr>
        <w:t xml:space="preserve"> </w:t>
      </w:r>
      <w:r w:rsidRPr="00CC39FC">
        <w:rPr>
          <w:rFonts w:ascii="Times New Roman" w:hAnsi="Times New Roman" w:cs="Times New Roman"/>
          <w:b/>
          <w:sz w:val="24"/>
          <w:szCs w:val="24"/>
        </w:rPr>
        <w:t>CONDITIONING</w:t>
      </w:r>
      <w:r w:rsidRPr="00CC39FC">
        <w:rPr>
          <w:rFonts w:ascii="Times New Roman" w:hAnsi="Times New Roman" w:cs="Times New Roman"/>
          <w:b/>
          <w:spacing w:val="-4"/>
          <w:sz w:val="24"/>
          <w:szCs w:val="24"/>
        </w:rPr>
        <w:t xml:space="preserve"> </w:t>
      </w:r>
      <w:r w:rsidRPr="00CC39FC">
        <w:rPr>
          <w:rFonts w:ascii="Times New Roman" w:hAnsi="Times New Roman" w:cs="Times New Roman"/>
          <w:b/>
          <w:sz w:val="24"/>
          <w:szCs w:val="24"/>
        </w:rPr>
        <w:t>SYSTEMS</w:t>
      </w:r>
      <w:r w:rsidRPr="00CC39FC">
        <w:rPr>
          <w:rFonts w:ascii="Times New Roman" w:hAnsi="Times New Roman" w:cs="Times New Roman"/>
          <w:b/>
          <w:spacing w:val="-1"/>
          <w:sz w:val="24"/>
          <w:szCs w:val="24"/>
        </w:rPr>
        <w:t xml:space="preserve"> </w:t>
      </w:r>
      <w:r w:rsidRPr="00CC39FC">
        <w:rPr>
          <w:rFonts w:ascii="Times New Roman" w:hAnsi="Times New Roman" w:cs="Times New Roman"/>
          <w:b/>
          <w:sz w:val="24"/>
          <w:szCs w:val="24"/>
        </w:rPr>
        <w:t>AND</w:t>
      </w:r>
      <w:r w:rsidRPr="00CC39FC">
        <w:rPr>
          <w:rFonts w:ascii="Times New Roman" w:hAnsi="Times New Roman" w:cs="Times New Roman"/>
          <w:b/>
          <w:spacing w:val="-4"/>
          <w:sz w:val="24"/>
          <w:szCs w:val="24"/>
        </w:rPr>
        <w:t xml:space="preserve"> </w:t>
      </w:r>
      <w:r w:rsidRPr="00CC39FC">
        <w:rPr>
          <w:rFonts w:ascii="Times New Roman" w:hAnsi="Times New Roman" w:cs="Times New Roman"/>
          <w:b/>
          <w:sz w:val="24"/>
          <w:szCs w:val="24"/>
        </w:rPr>
        <w:t>LOAD</w:t>
      </w:r>
      <w:r w:rsidRPr="00CC39FC">
        <w:rPr>
          <w:rFonts w:ascii="Times New Roman" w:hAnsi="Times New Roman" w:cs="Times New Roman"/>
          <w:b/>
          <w:spacing w:val="-3"/>
          <w:sz w:val="24"/>
          <w:szCs w:val="24"/>
        </w:rPr>
        <w:t xml:space="preserve"> </w:t>
      </w:r>
      <w:r w:rsidRPr="00CC39FC">
        <w:rPr>
          <w:rFonts w:ascii="Times New Roman" w:hAnsi="Times New Roman" w:cs="Times New Roman"/>
          <w:b/>
          <w:sz w:val="24"/>
          <w:szCs w:val="24"/>
        </w:rPr>
        <w:t>ESTIMATION</w:t>
      </w:r>
      <w:r w:rsidRPr="00CC39FC">
        <w:rPr>
          <w:rFonts w:ascii="Times New Roman" w:hAnsi="Times New Roman" w:cs="Times New Roman"/>
          <w:sz w:val="24"/>
          <w:szCs w:val="24"/>
        </w:rPr>
        <w:t>: Air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conditioning</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loads: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Outside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and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inside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design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conditions;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Heat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transfer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through</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structure, Solar radiation, Electrical appliances, Infiltration and ventilation, internal heat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load;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Apparatus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selection;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fresh</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load,</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human</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comfort</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&amp;</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IAQ</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principles,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effective</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temperature &amp; chart, calculation of summer &amp; winter air conditioning load; Classifications,</w:t>
      </w:r>
      <w:r w:rsidRPr="00CC39FC">
        <w:rPr>
          <w:rFonts w:ascii="Times New Roman" w:hAnsi="Times New Roman" w:cs="Times New Roman"/>
          <w:spacing w:val="1"/>
          <w:sz w:val="24"/>
          <w:szCs w:val="24"/>
        </w:rPr>
        <w:t xml:space="preserve"> </w:t>
      </w:r>
      <w:r w:rsidRPr="00CC39FC">
        <w:rPr>
          <w:rFonts w:ascii="Times New Roman" w:hAnsi="Times New Roman" w:cs="Times New Roman"/>
          <w:sz w:val="24"/>
          <w:szCs w:val="24"/>
        </w:rPr>
        <w:t>Layout</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of</w:t>
      </w:r>
      <w:r w:rsidRPr="00CC39FC">
        <w:rPr>
          <w:rFonts w:ascii="Times New Roman" w:hAnsi="Times New Roman" w:cs="Times New Roman"/>
          <w:spacing w:val="6"/>
          <w:sz w:val="24"/>
          <w:szCs w:val="24"/>
        </w:rPr>
        <w:t xml:space="preserve"> </w:t>
      </w:r>
      <w:r w:rsidRPr="00CC39FC">
        <w:rPr>
          <w:rFonts w:ascii="Times New Roman" w:hAnsi="Times New Roman" w:cs="Times New Roman"/>
          <w:sz w:val="24"/>
          <w:szCs w:val="24"/>
        </w:rPr>
        <w:t>plants;</w:t>
      </w:r>
      <w:r w:rsidRPr="00CC39FC">
        <w:rPr>
          <w:rFonts w:ascii="Times New Roman" w:hAnsi="Times New Roman" w:cs="Times New Roman"/>
          <w:spacing w:val="2"/>
          <w:sz w:val="24"/>
          <w:szCs w:val="24"/>
        </w:rPr>
        <w:t xml:space="preserve"> </w:t>
      </w:r>
      <w:r w:rsidRPr="00CC39FC">
        <w:rPr>
          <w:rFonts w:ascii="Times New Roman" w:hAnsi="Times New Roman" w:cs="Times New Roman"/>
          <w:sz w:val="24"/>
          <w:szCs w:val="24"/>
        </w:rPr>
        <w:t>Air</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distribution</w:t>
      </w:r>
      <w:r w:rsidRPr="00CC39FC">
        <w:rPr>
          <w:rFonts w:ascii="Times New Roman" w:hAnsi="Times New Roman" w:cs="Times New Roman"/>
          <w:spacing w:val="3"/>
          <w:sz w:val="24"/>
          <w:szCs w:val="24"/>
        </w:rPr>
        <w:t xml:space="preserve"> </w:t>
      </w:r>
      <w:r w:rsidRPr="00CC39FC">
        <w:rPr>
          <w:rFonts w:ascii="Times New Roman" w:hAnsi="Times New Roman" w:cs="Times New Roman"/>
          <w:sz w:val="24"/>
          <w:szCs w:val="24"/>
        </w:rPr>
        <w:t>system.</w:t>
      </w:r>
    </w:p>
    <w:p w14:paraId="69F3A1BD" w14:textId="77777777" w:rsidR="00AD11B3" w:rsidRPr="00CC39FC" w:rsidRDefault="00AD11B3" w:rsidP="00AD11B3">
      <w:pPr>
        <w:pStyle w:val="Heading4"/>
        <w:jc w:val="both"/>
        <w:rPr>
          <w:rFonts w:ascii="Times New Roman" w:hAnsi="Times New Roman" w:cs="Times New Roman"/>
          <w:i w:val="0"/>
        </w:rPr>
      </w:pPr>
      <w:r w:rsidRPr="00CC39FC">
        <w:rPr>
          <w:rFonts w:ascii="Times New Roman" w:hAnsi="Times New Roman" w:cs="Times New Roman"/>
        </w:rPr>
        <w:t>Text</w:t>
      </w:r>
      <w:r w:rsidRPr="00CC39FC">
        <w:rPr>
          <w:rFonts w:ascii="Times New Roman" w:hAnsi="Times New Roman" w:cs="Times New Roman"/>
          <w:spacing w:val="-1"/>
        </w:rPr>
        <w:t xml:space="preserve"> </w:t>
      </w:r>
      <w:r w:rsidRPr="00CC39FC">
        <w:rPr>
          <w:rFonts w:ascii="Times New Roman" w:hAnsi="Times New Roman" w:cs="Times New Roman"/>
        </w:rPr>
        <w:t>Books:</w:t>
      </w:r>
    </w:p>
    <w:p w14:paraId="4290AF0B" w14:textId="77777777" w:rsidR="00AD11B3" w:rsidRPr="00CC39FC" w:rsidRDefault="00AD11B3" w:rsidP="00964651">
      <w:pPr>
        <w:pStyle w:val="ListParagraph"/>
        <w:widowControl w:val="0"/>
        <w:numPr>
          <w:ilvl w:val="0"/>
          <w:numId w:val="112"/>
        </w:numPr>
        <w:tabs>
          <w:tab w:val="left" w:pos="441"/>
        </w:tabs>
        <w:autoSpaceDE w:val="0"/>
        <w:autoSpaceDN w:val="0"/>
        <w:spacing w:before="61"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by C.P. Arora, Tata Mc Graw Hill.</w:t>
      </w:r>
    </w:p>
    <w:p w14:paraId="43981B9A" w14:textId="77777777" w:rsidR="00AD11B3" w:rsidRPr="00CC39FC" w:rsidRDefault="00AD11B3" w:rsidP="00964651">
      <w:pPr>
        <w:pStyle w:val="ListParagraph"/>
        <w:widowControl w:val="0"/>
        <w:numPr>
          <w:ilvl w:val="0"/>
          <w:numId w:val="112"/>
        </w:numPr>
        <w:tabs>
          <w:tab w:val="left" w:pos="441"/>
        </w:tabs>
        <w:autoSpaceDE w:val="0"/>
        <w:autoSpaceDN w:val="0"/>
        <w:spacing w:before="55" w:after="24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by R.C. Arora, PHI Publication</w:t>
      </w:r>
    </w:p>
    <w:p w14:paraId="3D67BE49" w14:textId="77777777" w:rsidR="00AD11B3" w:rsidRPr="00CC39FC" w:rsidRDefault="00AD11B3" w:rsidP="00AD11B3">
      <w:pPr>
        <w:pStyle w:val="Heading4"/>
        <w:rPr>
          <w:rFonts w:ascii="Times New Roman" w:hAnsi="Times New Roman" w:cs="Times New Roman"/>
          <w:i w:val="0"/>
        </w:rPr>
      </w:pPr>
      <w:r w:rsidRPr="00CC39FC">
        <w:rPr>
          <w:rFonts w:ascii="Times New Roman" w:hAnsi="Times New Roman" w:cs="Times New Roman"/>
        </w:rPr>
        <w:t>Reference</w:t>
      </w:r>
      <w:r w:rsidRPr="00CC39FC">
        <w:rPr>
          <w:rFonts w:ascii="Times New Roman" w:hAnsi="Times New Roman" w:cs="Times New Roman"/>
          <w:spacing w:val="-4"/>
        </w:rPr>
        <w:t xml:space="preserve"> </w:t>
      </w:r>
      <w:r w:rsidRPr="00CC39FC">
        <w:rPr>
          <w:rFonts w:ascii="Times New Roman" w:hAnsi="Times New Roman" w:cs="Times New Roman"/>
        </w:rPr>
        <w:t xml:space="preserve">Books: </w:t>
      </w:r>
    </w:p>
    <w:p w14:paraId="4FFBBA1B" w14:textId="77777777" w:rsidR="00AD11B3" w:rsidRPr="00CC39FC" w:rsidRDefault="00AD11B3" w:rsidP="00964651">
      <w:pPr>
        <w:pStyle w:val="ListParagraph"/>
        <w:widowControl w:val="0"/>
        <w:numPr>
          <w:ilvl w:val="0"/>
          <w:numId w:val="111"/>
        </w:numPr>
        <w:tabs>
          <w:tab w:val="left" w:pos="441"/>
        </w:tabs>
        <w:autoSpaceDE w:val="0"/>
        <w:autoSpaceDN w:val="0"/>
        <w:spacing w:before="56"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by P.L. Ballaney, Khanna Publishers.</w:t>
      </w:r>
    </w:p>
    <w:p w14:paraId="071F7182" w14:textId="77777777" w:rsidR="00AD11B3" w:rsidRPr="00CC39FC" w:rsidRDefault="00AD11B3" w:rsidP="00964651">
      <w:pPr>
        <w:pStyle w:val="ListParagraph"/>
        <w:widowControl w:val="0"/>
        <w:numPr>
          <w:ilvl w:val="0"/>
          <w:numId w:val="111"/>
        </w:numPr>
        <w:tabs>
          <w:tab w:val="left" w:pos="441"/>
        </w:tabs>
        <w:autoSpaceDE w:val="0"/>
        <w:autoSpaceDN w:val="0"/>
        <w:spacing w:before="56" w:after="0" w:line="240" w:lineRule="auto"/>
        <w:ind w:hanging="241"/>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by Manohar Prasad, New Age International publishers</w:t>
      </w:r>
    </w:p>
    <w:p w14:paraId="5C523794" w14:textId="77777777" w:rsidR="00AD11B3" w:rsidRPr="00CC39FC" w:rsidRDefault="00AD11B3" w:rsidP="00964651">
      <w:pPr>
        <w:pStyle w:val="ListParagraph"/>
        <w:widowControl w:val="0"/>
        <w:numPr>
          <w:ilvl w:val="0"/>
          <w:numId w:val="111"/>
        </w:numPr>
        <w:tabs>
          <w:tab w:val="left" w:pos="441"/>
        </w:tabs>
        <w:autoSpaceDE w:val="0"/>
        <w:autoSpaceDN w:val="0"/>
        <w:spacing w:before="60" w:after="0" w:line="292" w:lineRule="auto"/>
        <w:ind w:right="1456"/>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by S.C. Arora and S. Domkundwar, Dhanpat Rai &amp;Sons.</w:t>
      </w:r>
    </w:p>
    <w:p w14:paraId="592B212D" w14:textId="77777777" w:rsidR="00AD11B3" w:rsidRPr="00CC39FC" w:rsidRDefault="00AD11B3" w:rsidP="00964651">
      <w:pPr>
        <w:pStyle w:val="ListParagraph"/>
        <w:widowControl w:val="0"/>
        <w:numPr>
          <w:ilvl w:val="0"/>
          <w:numId w:val="111"/>
        </w:numPr>
        <w:tabs>
          <w:tab w:val="left" w:pos="441"/>
        </w:tabs>
        <w:autoSpaceDE w:val="0"/>
        <w:autoSpaceDN w:val="0"/>
        <w:spacing w:after="0" w:line="275" w:lineRule="exact"/>
        <w:contextualSpacing w:val="0"/>
        <w:rPr>
          <w:rFonts w:ascii="Times New Roman" w:hAnsi="Times New Roman" w:cs="Times New Roman"/>
          <w:sz w:val="24"/>
          <w:szCs w:val="24"/>
        </w:rPr>
      </w:pPr>
      <w:r w:rsidRPr="00CC39FC">
        <w:rPr>
          <w:rFonts w:ascii="Times New Roman" w:hAnsi="Times New Roman" w:cs="Times New Roman"/>
          <w:sz w:val="24"/>
          <w:szCs w:val="24"/>
        </w:rPr>
        <w:t>Refrigeration and Air Conditioning Data book by Manohar Prasad</w:t>
      </w:r>
    </w:p>
    <w:p w14:paraId="66A49137" w14:textId="77777777" w:rsidR="00AD11B3" w:rsidRPr="00CC39FC" w:rsidRDefault="00AD11B3" w:rsidP="00AD11B3">
      <w:pPr>
        <w:adjustRightInd w:val="0"/>
        <w:spacing w:after="240"/>
        <w:jc w:val="both"/>
        <w:rPr>
          <w:rFonts w:ascii="Times New Roman" w:hAnsi="Times New Roman" w:cs="Times New Roman"/>
          <w:b/>
          <w:bCs/>
          <w:sz w:val="24"/>
          <w:szCs w:val="24"/>
        </w:rPr>
      </w:pPr>
    </w:p>
    <w:tbl>
      <w:tblPr>
        <w:tblStyle w:val="TableGrid"/>
        <w:tblpPr w:leftFromText="180" w:rightFromText="180" w:vertAnchor="text" w:horzAnchor="margin" w:tblpXSpec="center" w:tblpY="398"/>
        <w:tblW w:w="9953" w:type="dxa"/>
        <w:tblLook w:val="04A0" w:firstRow="1" w:lastRow="0" w:firstColumn="1" w:lastColumn="0" w:noHBand="0" w:noVBand="1"/>
      </w:tblPr>
      <w:tblGrid>
        <w:gridCol w:w="777"/>
        <w:gridCol w:w="630"/>
        <w:gridCol w:w="608"/>
        <w:gridCol w:w="625"/>
        <w:gridCol w:w="608"/>
        <w:gridCol w:w="608"/>
        <w:gridCol w:w="608"/>
        <w:gridCol w:w="647"/>
        <w:gridCol w:w="608"/>
        <w:gridCol w:w="608"/>
        <w:gridCol w:w="718"/>
        <w:gridCol w:w="718"/>
        <w:gridCol w:w="730"/>
        <w:gridCol w:w="730"/>
        <w:gridCol w:w="730"/>
      </w:tblGrid>
      <w:tr w:rsidR="00AD11B3" w:rsidRPr="00CC39FC" w14:paraId="7E268F53"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5263CAF6"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lastRenderedPageBreak/>
              <w:t>CO</w:t>
            </w:r>
          </w:p>
        </w:tc>
        <w:tc>
          <w:tcPr>
            <w:tcW w:w="630" w:type="dxa"/>
            <w:tcBorders>
              <w:top w:val="single" w:sz="4" w:space="0" w:color="auto"/>
              <w:left w:val="single" w:sz="4" w:space="0" w:color="auto"/>
              <w:bottom w:val="single" w:sz="4" w:space="0" w:color="auto"/>
              <w:right w:val="single" w:sz="4" w:space="0" w:color="auto"/>
            </w:tcBorders>
            <w:hideMark/>
          </w:tcPr>
          <w:p w14:paraId="596E335B"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73B50ACA"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PO2</w:t>
            </w:r>
          </w:p>
        </w:tc>
        <w:tc>
          <w:tcPr>
            <w:tcW w:w="625" w:type="dxa"/>
            <w:tcBorders>
              <w:top w:val="single" w:sz="4" w:space="0" w:color="auto"/>
              <w:left w:val="single" w:sz="4" w:space="0" w:color="auto"/>
              <w:bottom w:val="single" w:sz="4" w:space="0" w:color="auto"/>
              <w:right w:val="single" w:sz="4" w:space="0" w:color="auto"/>
            </w:tcBorders>
            <w:hideMark/>
          </w:tcPr>
          <w:p w14:paraId="036BD455"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5ABD788D"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31C6917D"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29C84134"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PO6</w:t>
            </w:r>
          </w:p>
        </w:tc>
        <w:tc>
          <w:tcPr>
            <w:tcW w:w="647" w:type="dxa"/>
            <w:tcBorders>
              <w:top w:val="single" w:sz="4" w:space="0" w:color="auto"/>
              <w:left w:val="single" w:sz="4" w:space="0" w:color="auto"/>
              <w:bottom w:val="single" w:sz="4" w:space="0" w:color="auto"/>
              <w:right w:val="single" w:sz="4" w:space="0" w:color="auto"/>
            </w:tcBorders>
            <w:hideMark/>
          </w:tcPr>
          <w:p w14:paraId="027A24BD"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22E006A8"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076C2404"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5AAE74C9"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71C319DC"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PO11</w:t>
            </w:r>
          </w:p>
        </w:tc>
        <w:tc>
          <w:tcPr>
            <w:tcW w:w="730" w:type="dxa"/>
            <w:tcBorders>
              <w:top w:val="single" w:sz="4" w:space="0" w:color="auto"/>
              <w:left w:val="single" w:sz="4" w:space="0" w:color="auto"/>
              <w:bottom w:val="single" w:sz="4" w:space="0" w:color="auto"/>
              <w:right w:val="single" w:sz="4" w:space="0" w:color="auto"/>
            </w:tcBorders>
            <w:hideMark/>
          </w:tcPr>
          <w:p w14:paraId="64C3FAC4"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4D781622"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12F5E388" w14:textId="77777777" w:rsidR="00AD11B3" w:rsidRPr="00CC39FC" w:rsidRDefault="00AD11B3" w:rsidP="00873C2D">
            <w:pPr>
              <w:jc w:val="center"/>
              <w:rPr>
                <w:rFonts w:ascii="Times New Roman" w:hAnsi="Times New Roman" w:cs="Times New Roman"/>
              </w:rPr>
            </w:pPr>
            <w:r w:rsidRPr="00CC39FC">
              <w:rPr>
                <w:rFonts w:ascii="Times New Roman" w:hAnsi="Times New Roman" w:cs="Times New Roman"/>
              </w:rPr>
              <w:t>PSO3</w:t>
            </w:r>
          </w:p>
        </w:tc>
      </w:tr>
      <w:tr w:rsidR="00AD11B3" w:rsidRPr="00CC39FC" w14:paraId="0AF2C9E7" w14:textId="77777777" w:rsidTr="00873C2D">
        <w:tc>
          <w:tcPr>
            <w:tcW w:w="777" w:type="dxa"/>
            <w:tcBorders>
              <w:top w:val="single" w:sz="4" w:space="0" w:color="auto"/>
              <w:left w:val="single" w:sz="4" w:space="0" w:color="auto"/>
              <w:bottom w:val="single" w:sz="4" w:space="0" w:color="auto"/>
              <w:right w:val="single" w:sz="4" w:space="0" w:color="auto"/>
            </w:tcBorders>
          </w:tcPr>
          <w:p w14:paraId="285568D4" w14:textId="77777777" w:rsidR="00AD11B3" w:rsidRPr="00CC39FC" w:rsidRDefault="00AD11B3" w:rsidP="00873C2D">
            <w:pPr>
              <w:pStyle w:val="TableParagraph"/>
              <w:spacing w:line="234" w:lineRule="exact"/>
              <w:rPr>
                <w:sz w:val="24"/>
                <w:szCs w:val="24"/>
              </w:rPr>
            </w:pPr>
            <w:r w:rsidRPr="00CC39FC">
              <w:rPr>
                <w:sz w:val="24"/>
                <w:szCs w:val="24"/>
              </w:rPr>
              <w:t>CO1</w:t>
            </w:r>
          </w:p>
        </w:tc>
        <w:tc>
          <w:tcPr>
            <w:tcW w:w="630" w:type="dxa"/>
            <w:tcBorders>
              <w:top w:val="single" w:sz="4" w:space="0" w:color="auto"/>
              <w:left w:val="single" w:sz="4" w:space="0" w:color="auto"/>
              <w:bottom w:val="single" w:sz="4" w:space="0" w:color="auto"/>
              <w:right w:val="single" w:sz="4" w:space="0" w:color="auto"/>
            </w:tcBorders>
          </w:tcPr>
          <w:p w14:paraId="6FA34249" w14:textId="77777777" w:rsidR="00AD11B3" w:rsidRPr="00CC39FC" w:rsidRDefault="00AD11B3" w:rsidP="00873C2D">
            <w:pPr>
              <w:pStyle w:val="TableParagraph"/>
              <w:spacing w:line="233" w:lineRule="exac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tcPr>
          <w:p w14:paraId="6532F057" w14:textId="77777777" w:rsidR="00AD11B3" w:rsidRPr="00CC39FC" w:rsidRDefault="00AD11B3" w:rsidP="00873C2D">
            <w:pPr>
              <w:pStyle w:val="TableParagraph"/>
              <w:spacing w:line="233" w:lineRule="exact"/>
              <w:rPr>
                <w:sz w:val="24"/>
                <w:szCs w:val="24"/>
              </w:rPr>
            </w:pPr>
            <w:r w:rsidRPr="00CC39FC">
              <w:rPr>
                <w:sz w:val="24"/>
                <w:szCs w:val="24"/>
              </w:rPr>
              <w:t>2</w:t>
            </w:r>
          </w:p>
        </w:tc>
        <w:tc>
          <w:tcPr>
            <w:tcW w:w="625" w:type="dxa"/>
            <w:tcBorders>
              <w:top w:val="single" w:sz="4" w:space="0" w:color="auto"/>
              <w:left w:val="single" w:sz="4" w:space="0" w:color="auto"/>
              <w:bottom w:val="single" w:sz="4" w:space="0" w:color="auto"/>
              <w:right w:val="single" w:sz="4" w:space="0" w:color="auto"/>
            </w:tcBorders>
          </w:tcPr>
          <w:p w14:paraId="6E3B2354" w14:textId="77777777" w:rsidR="00AD11B3" w:rsidRPr="00CC39FC" w:rsidRDefault="00AD11B3" w:rsidP="00873C2D">
            <w:pPr>
              <w:pStyle w:val="TableParagraph"/>
              <w:spacing w:line="233"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6DC732AB" w14:textId="77777777" w:rsidR="00AD11B3" w:rsidRPr="00CC39FC" w:rsidRDefault="00AD11B3" w:rsidP="00873C2D">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0DEFAC5B" w14:textId="77777777" w:rsidR="00AD11B3" w:rsidRPr="00CC39FC" w:rsidRDefault="00AD11B3" w:rsidP="00873C2D">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3EB3D7A1" w14:textId="77777777" w:rsidR="00AD11B3" w:rsidRPr="00CC39FC" w:rsidRDefault="00AD11B3" w:rsidP="00873C2D">
            <w:pPr>
              <w:pStyle w:val="TableParagraph"/>
              <w:spacing w:line="233" w:lineRule="exact"/>
              <w:rPr>
                <w:sz w:val="24"/>
                <w:szCs w:val="24"/>
              </w:rPr>
            </w:pPr>
            <w:r w:rsidRPr="00CC39FC">
              <w:rPr>
                <w:sz w:val="24"/>
                <w:szCs w:val="24"/>
              </w:rPr>
              <w:t>-</w:t>
            </w:r>
          </w:p>
        </w:tc>
        <w:tc>
          <w:tcPr>
            <w:tcW w:w="647" w:type="dxa"/>
            <w:tcBorders>
              <w:top w:val="single" w:sz="4" w:space="0" w:color="auto"/>
              <w:left w:val="single" w:sz="4" w:space="0" w:color="auto"/>
              <w:bottom w:val="single" w:sz="4" w:space="0" w:color="auto"/>
              <w:right w:val="single" w:sz="4" w:space="0" w:color="auto"/>
            </w:tcBorders>
          </w:tcPr>
          <w:p w14:paraId="14641AA6" w14:textId="77777777" w:rsidR="00AD11B3" w:rsidRPr="00CC39FC" w:rsidRDefault="00AD11B3" w:rsidP="00873C2D">
            <w:pPr>
              <w:pStyle w:val="TableParagraph"/>
              <w:rPr>
                <w:sz w:val="24"/>
                <w:szCs w:val="24"/>
              </w:rPr>
            </w:pPr>
          </w:p>
        </w:tc>
        <w:tc>
          <w:tcPr>
            <w:tcW w:w="608" w:type="dxa"/>
            <w:tcBorders>
              <w:top w:val="single" w:sz="4" w:space="0" w:color="auto"/>
              <w:left w:val="single" w:sz="4" w:space="0" w:color="auto"/>
              <w:bottom w:val="single" w:sz="4" w:space="0" w:color="auto"/>
              <w:right w:val="single" w:sz="4" w:space="0" w:color="auto"/>
            </w:tcBorders>
          </w:tcPr>
          <w:p w14:paraId="5F5F2001" w14:textId="77777777" w:rsidR="00AD11B3" w:rsidRPr="00CC39FC" w:rsidRDefault="00AD11B3" w:rsidP="00873C2D">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5F5BAE10" w14:textId="77777777" w:rsidR="00AD11B3" w:rsidRPr="00CC39FC" w:rsidRDefault="00AD11B3" w:rsidP="00873C2D">
            <w:pPr>
              <w:pStyle w:val="TableParagraph"/>
              <w:spacing w:line="233" w:lineRule="exact"/>
              <w:rPr>
                <w:sz w:val="24"/>
                <w:szCs w:val="24"/>
              </w:rPr>
            </w:pPr>
            <w:r w:rsidRPr="00CC39FC">
              <w:rPr>
                <w:sz w:val="24"/>
                <w:szCs w:val="24"/>
              </w:rPr>
              <w:t>1</w:t>
            </w:r>
          </w:p>
        </w:tc>
        <w:tc>
          <w:tcPr>
            <w:tcW w:w="718" w:type="dxa"/>
            <w:tcBorders>
              <w:top w:val="single" w:sz="4" w:space="0" w:color="auto"/>
              <w:left w:val="single" w:sz="4" w:space="0" w:color="auto"/>
              <w:bottom w:val="single" w:sz="4" w:space="0" w:color="auto"/>
              <w:right w:val="single" w:sz="4" w:space="0" w:color="auto"/>
            </w:tcBorders>
          </w:tcPr>
          <w:p w14:paraId="5B3184A3" w14:textId="77777777" w:rsidR="00AD11B3" w:rsidRPr="00CC39FC" w:rsidRDefault="00AD11B3" w:rsidP="00873C2D">
            <w:pPr>
              <w:pStyle w:val="TableParagraph"/>
              <w:spacing w:line="233" w:lineRule="exac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tcPr>
          <w:p w14:paraId="15BA3F7A" w14:textId="77777777" w:rsidR="00AD11B3" w:rsidRPr="00CC39FC" w:rsidRDefault="00AD11B3" w:rsidP="00873C2D">
            <w:pPr>
              <w:pStyle w:val="TableParagraph"/>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2521F221" w14:textId="77777777" w:rsidR="00AD11B3" w:rsidRPr="00CC39FC" w:rsidRDefault="00AD11B3" w:rsidP="00873C2D">
            <w:pPr>
              <w:pStyle w:val="TableParagraph"/>
              <w:spacing w:line="233" w:lineRule="exact"/>
              <w:ind w:right="63"/>
              <w:jc w:val="right"/>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tcPr>
          <w:p w14:paraId="2252A86B" w14:textId="77777777" w:rsidR="00AD11B3" w:rsidRPr="00CC39FC" w:rsidRDefault="00AD11B3" w:rsidP="00873C2D">
            <w:pPr>
              <w:pStyle w:val="TableParagraph"/>
              <w:rPr>
                <w:sz w:val="24"/>
                <w:szCs w:val="24"/>
              </w:rPr>
            </w:pPr>
            <w:r w:rsidRPr="00CC39FC">
              <w:rPr>
                <w:sz w:val="24"/>
                <w:szCs w:val="24"/>
              </w:rPr>
              <w:t>-</w:t>
            </w:r>
          </w:p>
        </w:tc>
        <w:tc>
          <w:tcPr>
            <w:tcW w:w="730" w:type="dxa"/>
            <w:tcBorders>
              <w:top w:val="single" w:sz="4" w:space="0" w:color="auto"/>
              <w:left w:val="single" w:sz="4" w:space="0" w:color="auto"/>
              <w:bottom w:val="single" w:sz="4" w:space="0" w:color="auto"/>
              <w:right w:val="single" w:sz="4" w:space="0" w:color="auto"/>
            </w:tcBorders>
          </w:tcPr>
          <w:p w14:paraId="5813CED6" w14:textId="77777777" w:rsidR="00AD11B3" w:rsidRPr="00CC39FC" w:rsidRDefault="00AD11B3" w:rsidP="00873C2D">
            <w:pPr>
              <w:pStyle w:val="TableParagraph"/>
              <w:spacing w:line="233" w:lineRule="exact"/>
              <w:ind w:right="64"/>
              <w:jc w:val="right"/>
              <w:rPr>
                <w:sz w:val="24"/>
                <w:szCs w:val="24"/>
              </w:rPr>
            </w:pPr>
            <w:r w:rsidRPr="00CC39FC">
              <w:rPr>
                <w:sz w:val="24"/>
                <w:szCs w:val="24"/>
              </w:rPr>
              <w:t>2</w:t>
            </w:r>
          </w:p>
        </w:tc>
      </w:tr>
      <w:tr w:rsidR="00AD11B3" w:rsidRPr="00CC39FC" w14:paraId="4BE12B96" w14:textId="77777777" w:rsidTr="00873C2D">
        <w:tc>
          <w:tcPr>
            <w:tcW w:w="777" w:type="dxa"/>
            <w:tcBorders>
              <w:top w:val="single" w:sz="4" w:space="0" w:color="auto"/>
              <w:left w:val="single" w:sz="4" w:space="0" w:color="auto"/>
              <w:bottom w:val="single" w:sz="4" w:space="0" w:color="auto"/>
              <w:right w:val="single" w:sz="4" w:space="0" w:color="auto"/>
            </w:tcBorders>
          </w:tcPr>
          <w:p w14:paraId="1F385473" w14:textId="77777777" w:rsidR="00AD11B3" w:rsidRPr="00CC39FC" w:rsidRDefault="00AD11B3" w:rsidP="00873C2D">
            <w:pPr>
              <w:pStyle w:val="TableParagraph"/>
              <w:spacing w:line="232" w:lineRule="exact"/>
              <w:rPr>
                <w:sz w:val="24"/>
                <w:szCs w:val="24"/>
              </w:rPr>
            </w:pPr>
            <w:r w:rsidRPr="00CC39FC">
              <w:rPr>
                <w:sz w:val="24"/>
                <w:szCs w:val="24"/>
              </w:rPr>
              <w:t>CO2</w:t>
            </w:r>
          </w:p>
        </w:tc>
        <w:tc>
          <w:tcPr>
            <w:tcW w:w="630" w:type="dxa"/>
            <w:tcBorders>
              <w:top w:val="single" w:sz="4" w:space="0" w:color="auto"/>
              <w:left w:val="single" w:sz="4" w:space="0" w:color="auto"/>
              <w:bottom w:val="single" w:sz="4" w:space="0" w:color="auto"/>
              <w:right w:val="single" w:sz="4" w:space="0" w:color="auto"/>
            </w:tcBorders>
          </w:tcPr>
          <w:p w14:paraId="4F0C75BA" w14:textId="77777777" w:rsidR="00AD11B3" w:rsidRPr="00CC39FC" w:rsidRDefault="00AD11B3" w:rsidP="00873C2D">
            <w:pPr>
              <w:pStyle w:val="TableParagraph"/>
              <w:spacing w:line="231" w:lineRule="exac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tcPr>
          <w:p w14:paraId="2C0D3205" w14:textId="77777777" w:rsidR="00AD11B3" w:rsidRPr="00CC39FC" w:rsidRDefault="00AD11B3" w:rsidP="00873C2D">
            <w:pPr>
              <w:pStyle w:val="TableParagraph"/>
              <w:spacing w:line="231" w:lineRule="exact"/>
              <w:rPr>
                <w:sz w:val="24"/>
                <w:szCs w:val="24"/>
              </w:rPr>
            </w:pPr>
            <w:r w:rsidRPr="00CC39FC">
              <w:rPr>
                <w:sz w:val="24"/>
                <w:szCs w:val="24"/>
              </w:rPr>
              <w:t>2</w:t>
            </w:r>
          </w:p>
        </w:tc>
        <w:tc>
          <w:tcPr>
            <w:tcW w:w="625" w:type="dxa"/>
            <w:tcBorders>
              <w:top w:val="single" w:sz="4" w:space="0" w:color="auto"/>
              <w:left w:val="single" w:sz="4" w:space="0" w:color="auto"/>
              <w:bottom w:val="single" w:sz="4" w:space="0" w:color="auto"/>
              <w:right w:val="single" w:sz="4" w:space="0" w:color="auto"/>
            </w:tcBorders>
          </w:tcPr>
          <w:p w14:paraId="1144AE4E" w14:textId="77777777" w:rsidR="00AD11B3" w:rsidRPr="00CC39FC" w:rsidRDefault="00AD11B3" w:rsidP="00873C2D">
            <w:pPr>
              <w:pStyle w:val="TableParagraph"/>
              <w:spacing w:line="231"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12DF9A90" w14:textId="77777777" w:rsidR="00AD11B3" w:rsidRPr="00CC39FC" w:rsidRDefault="00AD11B3" w:rsidP="00873C2D">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273950F1" w14:textId="77777777" w:rsidR="00AD11B3" w:rsidRPr="00CC39FC" w:rsidRDefault="00AD11B3" w:rsidP="00873C2D">
            <w:pPr>
              <w:pStyle w:val="TableParagraph"/>
              <w:spacing w:line="231" w:lineRule="exact"/>
              <w:rPr>
                <w:sz w:val="24"/>
                <w:szCs w:val="24"/>
              </w:rPr>
            </w:pPr>
            <w:r w:rsidRPr="00CC39FC">
              <w:rPr>
                <w:sz w:val="24"/>
                <w:szCs w:val="24"/>
              </w:rPr>
              <w:t xml:space="preserve">  -</w:t>
            </w:r>
          </w:p>
        </w:tc>
        <w:tc>
          <w:tcPr>
            <w:tcW w:w="608" w:type="dxa"/>
            <w:tcBorders>
              <w:top w:val="single" w:sz="4" w:space="0" w:color="auto"/>
              <w:left w:val="single" w:sz="4" w:space="0" w:color="auto"/>
              <w:bottom w:val="single" w:sz="4" w:space="0" w:color="auto"/>
              <w:right w:val="single" w:sz="4" w:space="0" w:color="auto"/>
            </w:tcBorders>
          </w:tcPr>
          <w:p w14:paraId="5CE30417" w14:textId="77777777" w:rsidR="00AD11B3" w:rsidRPr="00CC39FC" w:rsidRDefault="00AD11B3" w:rsidP="00873C2D">
            <w:pPr>
              <w:pStyle w:val="TableParagraph"/>
              <w:spacing w:line="231" w:lineRule="exact"/>
              <w:rPr>
                <w:sz w:val="24"/>
                <w:szCs w:val="24"/>
              </w:rPr>
            </w:pPr>
            <w:r w:rsidRPr="00CC39FC">
              <w:rPr>
                <w:sz w:val="24"/>
                <w:szCs w:val="24"/>
              </w:rPr>
              <w:t>-</w:t>
            </w:r>
          </w:p>
        </w:tc>
        <w:tc>
          <w:tcPr>
            <w:tcW w:w="647" w:type="dxa"/>
            <w:tcBorders>
              <w:top w:val="single" w:sz="4" w:space="0" w:color="auto"/>
              <w:left w:val="single" w:sz="4" w:space="0" w:color="auto"/>
              <w:bottom w:val="single" w:sz="4" w:space="0" w:color="auto"/>
              <w:right w:val="single" w:sz="4" w:space="0" w:color="auto"/>
            </w:tcBorders>
          </w:tcPr>
          <w:p w14:paraId="0C20DEB2" w14:textId="77777777" w:rsidR="00AD11B3" w:rsidRPr="00CC39FC" w:rsidRDefault="00AD11B3" w:rsidP="00873C2D">
            <w:pPr>
              <w:pStyle w:val="TableParagraph"/>
              <w:rPr>
                <w:sz w:val="24"/>
                <w:szCs w:val="24"/>
              </w:rPr>
            </w:pPr>
          </w:p>
        </w:tc>
        <w:tc>
          <w:tcPr>
            <w:tcW w:w="608" w:type="dxa"/>
            <w:tcBorders>
              <w:top w:val="single" w:sz="4" w:space="0" w:color="auto"/>
              <w:left w:val="single" w:sz="4" w:space="0" w:color="auto"/>
              <w:bottom w:val="single" w:sz="4" w:space="0" w:color="auto"/>
              <w:right w:val="single" w:sz="4" w:space="0" w:color="auto"/>
            </w:tcBorders>
          </w:tcPr>
          <w:p w14:paraId="640BFB33" w14:textId="77777777" w:rsidR="00AD11B3" w:rsidRPr="00CC39FC" w:rsidRDefault="00AD11B3" w:rsidP="00873C2D">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3AB0B7A2" w14:textId="77777777" w:rsidR="00AD11B3" w:rsidRPr="00CC39FC" w:rsidRDefault="00AD11B3" w:rsidP="00873C2D">
            <w:pPr>
              <w:pStyle w:val="TableParagraph"/>
              <w:spacing w:line="231" w:lineRule="exact"/>
              <w:rPr>
                <w:sz w:val="24"/>
                <w:szCs w:val="24"/>
              </w:rPr>
            </w:pPr>
            <w:r w:rsidRPr="00CC39FC">
              <w:rPr>
                <w:sz w:val="24"/>
                <w:szCs w:val="24"/>
              </w:rPr>
              <w:t>1</w:t>
            </w:r>
          </w:p>
        </w:tc>
        <w:tc>
          <w:tcPr>
            <w:tcW w:w="718" w:type="dxa"/>
            <w:tcBorders>
              <w:top w:val="single" w:sz="4" w:space="0" w:color="auto"/>
              <w:left w:val="single" w:sz="4" w:space="0" w:color="auto"/>
              <w:bottom w:val="single" w:sz="4" w:space="0" w:color="auto"/>
              <w:right w:val="single" w:sz="4" w:space="0" w:color="auto"/>
            </w:tcBorders>
          </w:tcPr>
          <w:p w14:paraId="28818F1B" w14:textId="77777777" w:rsidR="00AD11B3" w:rsidRPr="00CC39FC" w:rsidRDefault="00AD11B3" w:rsidP="00873C2D">
            <w:pPr>
              <w:pStyle w:val="TableParagraph"/>
              <w:spacing w:line="231" w:lineRule="exac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tcPr>
          <w:p w14:paraId="0D5BBCB4" w14:textId="77777777" w:rsidR="00AD11B3" w:rsidRPr="00CC39FC" w:rsidRDefault="00AD11B3" w:rsidP="00873C2D">
            <w:pPr>
              <w:pStyle w:val="TableParagraph"/>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1362FA38" w14:textId="77777777" w:rsidR="00AD11B3" w:rsidRPr="00CC39FC" w:rsidRDefault="00AD11B3" w:rsidP="00873C2D">
            <w:pPr>
              <w:pStyle w:val="TableParagraph"/>
              <w:spacing w:line="231" w:lineRule="exact"/>
              <w:ind w:right="63"/>
              <w:jc w:val="right"/>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tcPr>
          <w:p w14:paraId="5725EBFE" w14:textId="77777777" w:rsidR="00AD11B3" w:rsidRPr="00CC39FC" w:rsidRDefault="00AD11B3" w:rsidP="00873C2D">
            <w:pPr>
              <w:pStyle w:val="TableParagraph"/>
              <w:rPr>
                <w:sz w:val="24"/>
                <w:szCs w:val="24"/>
              </w:rPr>
            </w:pPr>
            <w:r w:rsidRPr="00CC39FC">
              <w:rPr>
                <w:sz w:val="24"/>
                <w:szCs w:val="24"/>
              </w:rPr>
              <w:t>-</w:t>
            </w:r>
          </w:p>
        </w:tc>
        <w:tc>
          <w:tcPr>
            <w:tcW w:w="730" w:type="dxa"/>
            <w:tcBorders>
              <w:top w:val="single" w:sz="4" w:space="0" w:color="auto"/>
              <w:left w:val="single" w:sz="4" w:space="0" w:color="auto"/>
              <w:bottom w:val="single" w:sz="4" w:space="0" w:color="auto"/>
              <w:right w:val="single" w:sz="4" w:space="0" w:color="auto"/>
            </w:tcBorders>
          </w:tcPr>
          <w:p w14:paraId="64DB4B35" w14:textId="77777777" w:rsidR="00AD11B3" w:rsidRPr="00CC39FC" w:rsidRDefault="00AD11B3" w:rsidP="00873C2D">
            <w:pPr>
              <w:pStyle w:val="TableParagraph"/>
              <w:spacing w:line="231" w:lineRule="exact"/>
              <w:ind w:right="64"/>
              <w:jc w:val="right"/>
              <w:rPr>
                <w:sz w:val="24"/>
                <w:szCs w:val="24"/>
              </w:rPr>
            </w:pPr>
            <w:r w:rsidRPr="00CC39FC">
              <w:rPr>
                <w:sz w:val="24"/>
                <w:szCs w:val="24"/>
              </w:rPr>
              <w:t>2</w:t>
            </w:r>
          </w:p>
        </w:tc>
      </w:tr>
      <w:tr w:rsidR="00AD11B3" w:rsidRPr="00CC39FC" w14:paraId="61AC73CF" w14:textId="77777777" w:rsidTr="00873C2D">
        <w:tc>
          <w:tcPr>
            <w:tcW w:w="777" w:type="dxa"/>
            <w:tcBorders>
              <w:top w:val="single" w:sz="4" w:space="0" w:color="auto"/>
              <w:left w:val="single" w:sz="4" w:space="0" w:color="auto"/>
              <w:bottom w:val="single" w:sz="4" w:space="0" w:color="auto"/>
              <w:right w:val="single" w:sz="4" w:space="0" w:color="auto"/>
            </w:tcBorders>
          </w:tcPr>
          <w:p w14:paraId="1851F296" w14:textId="77777777" w:rsidR="00AD11B3" w:rsidRPr="00CC39FC" w:rsidRDefault="00AD11B3" w:rsidP="00873C2D">
            <w:pPr>
              <w:pStyle w:val="TableParagraph"/>
              <w:spacing w:line="234" w:lineRule="exact"/>
              <w:rPr>
                <w:sz w:val="24"/>
                <w:szCs w:val="24"/>
              </w:rPr>
            </w:pPr>
            <w:r w:rsidRPr="00CC39FC">
              <w:rPr>
                <w:sz w:val="24"/>
                <w:szCs w:val="24"/>
              </w:rPr>
              <w:t>CO3</w:t>
            </w:r>
          </w:p>
        </w:tc>
        <w:tc>
          <w:tcPr>
            <w:tcW w:w="630" w:type="dxa"/>
            <w:tcBorders>
              <w:top w:val="single" w:sz="4" w:space="0" w:color="auto"/>
              <w:left w:val="single" w:sz="4" w:space="0" w:color="auto"/>
              <w:bottom w:val="single" w:sz="4" w:space="0" w:color="auto"/>
              <w:right w:val="single" w:sz="4" w:space="0" w:color="auto"/>
            </w:tcBorders>
          </w:tcPr>
          <w:p w14:paraId="1AD416D9" w14:textId="77777777" w:rsidR="00AD11B3" w:rsidRPr="00CC39FC" w:rsidRDefault="00AD11B3" w:rsidP="00873C2D">
            <w:pPr>
              <w:pStyle w:val="TableParagraph"/>
              <w:spacing w:line="233" w:lineRule="exac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557D38B4" w14:textId="77777777" w:rsidR="00AD11B3" w:rsidRPr="00CC39FC" w:rsidRDefault="00AD11B3" w:rsidP="00873C2D">
            <w:pPr>
              <w:pStyle w:val="TableParagraph"/>
              <w:spacing w:line="233" w:lineRule="exact"/>
              <w:rPr>
                <w:sz w:val="24"/>
                <w:szCs w:val="24"/>
              </w:rPr>
            </w:pPr>
            <w:r w:rsidRPr="00CC39FC">
              <w:rPr>
                <w:sz w:val="24"/>
                <w:szCs w:val="24"/>
              </w:rPr>
              <w:t>3</w:t>
            </w:r>
          </w:p>
        </w:tc>
        <w:tc>
          <w:tcPr>
            <w:tcW w:w="625" w:type="dxa"/>
            <w:tcBorders>
              <w:top w:val="single" w:sz="4" w:space="0" w:color="auto"/>
              <w:left w:val="single" w:sz="4" w:space="0" w:color="auto"/>
              <w:bottom w:val="single" w:sz="4" w:space="0" w:color="auto"/>
              <w:right w:val="single" w:sz="4" w:space="0" w:color="auto"/>
            </w:tcBorders>
          </w:tcPr>
          <w:p w14:paraId="3FF5423C" w14:textId="77777777" w:rsidR="00AD11B3" w:rsidRPr="00CC39FC" w:rsidRDefault="00AD11B3" w:rsidP="00873C2D">
            <w:pPr>
              <w:pStyle w:val="TableParagraph"/>
              <w:spacing w:line="233" w:lineRule="exac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3EFAC067" w14:textId="77777777" w:rsidR="00AD11B3" w:rsidRPr="00CC39FC" w:rsidRDefault="00AD11B3" w:rsidP="00873C2D">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34B409A2" w14:textId="77777777" w:rsidR="00AD11B3" w:rsidRPr="00CC39FC" w:rsidRDefault="00AD11B3" w:rsidP="00873C2D">
            <w:pPr>
              <w:pStyle w:val="TableParagraph"/>
              <w:spacing w:line="233"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79E25A00" w14:textId="77777777" w:rsidR="00AD11B3" w:rsidRPr="00CC39FC" w:rsidRDefault="00AD11B3" w:rsidP="00873C2D">
            <w:pPr>
              <w:pStyle w:val="TableParagraph"/>
              <w:spacing w:line="233" w:lineRule="exact"/>
              <w:rPr>
                <w:sz w:val="24"/>
                <w:szCs w:val="24"/>
              </w:rPr>
            </w:pPr>
            <w:r w:rsidRPr="00CC39FC">
              <w:rPr>
                <w:sz w:val="24"/>
                <w:szCs w:val="24"/>
              </w:rPr>
              <w:t>-</w:t>
            </w:r>
          </w:p>
        </w:tc>
        <w:tc>
          <w:tcPr>
            <w:tcW w:w="647" w:type="dxa"/>
            <w:tcBorders>
              <w:top w:val="single" w:sz="4" w:space="0" w:color="auto"/>
              <w:left w:val="single" w:sz="4" w:space="0" w:color="auto"/>
              <w:bottom w:val="single" w:sz="4" w:space="0" w:color="auto"/>
              <w:right w:val="single" w:sz="4" w:space="0" w:color="auto"/>
            </w:tcBorders>
          </w:tcPr>
          <w:p w14:paraId="7BA39D25" w14:textId="77777777" w:rsidR="00AD11B3" w:rsidRPr="00CC39FC" w:rsidRDefault="00AD11B3" w:rsidP="00873C2D">
            <w:pPr>
              <w:pStyle w:val="TableParagraph"/>
              <w:spacing w:line="233" w:lineRule="exact"/>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tcPr>
          <w:p w14:paraId="4ED08B0D" w14:textId="77777777" w:rsidR="00AD11B3" w:rsidRPr="00CC39FC" w:rsidRDefault="00AD11B3" w:rsidP="00873C2D">
            <w:pPr>
              <w:pStyle w:val="TableParagraph"/>
              <w:spacing w:line="233"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3173603E" w14:textId="77777777" w:rsidR="00AD11B3" w:rsidRPr="00CC39FC" w:rsidRDefault="00AD11B3" w:rsidP="00873C2D">
            <w:pPr>
              <w:pStyle w:val="TableParagraph"/>
              <w:spacing w:line="233" w:lineRule="exact"/>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tcPr>
          <w:p w14:paraId="3240014B" w14:textId="77777777" w:rsidR="00AD11B3" w:rsidRPr="00CC39FC" w:rsidRDefault="00AD11B3" w:rsidP="00873C2D">
            <w:pPr>
              <w:pStyle w:val="TableParagraph"/>
              <w:spacing w:line="233" w:lineRule="exac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tcPr>
          <w:p w14:paraId="5C7E5AC2" w14:textId="77777777" w:rsidR="00AD11B3" w:rsidRPr="00CC39FC" w:rsidRDefault="00AD11B3" w:rsidP="00873C2D">
            <w:pPr>
              <w:pStyle w:val="TableParagraph"/>
              <w:spacing w:line="233" w:lineRule="exact"/>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766CAD60" w14:textId="77777777" w:rsidR="00AD11B3" w:rsidRPr="00CC39FC" w:rsidRDefault="00AD11B3" w:rsidP="00873C2D">
            <w:pPr>
              <w:pStyle w:val="TableParagraph"/>
              <w:spacing w:line="233" w:lineRule="exact"/>
              <w:ind w:right="63"/>
              <w:jc w:val="right"/>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tcPr>
          <w:p w14:paraId="4244211A" w14:textId="77777777" w:rsidR="00AD11B3" w:rsidRPr="00CC39FC" w:rsidRDefault="00AD11B3" w:rsidP="00873C2D">
            <w:pPr>
              <w:pStyle w:val="TableParagraph"/>
              <w:spacing w:line="233" w:lineRule="exact"/>
              <w:ind w:right="62"/>
              <w:jc w:val="right"/>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4AB6CB92" w14:textId="77777777" w:rsidR="00AD11B3" w:rsidRPr="00CC39FC" w:rsidRDefault="00AD11B3" w:rsidP="00873C2D">
            <w:pPr>
              <w:pStyle w:val="TableParagraph"/>
              <w:spacing w:line="233" w:lineRule="exact"/>
              <w:ind w:right="64"/>
              <w:jc w:val="right"/>
              <w:rPr>
                <w:sz w:val="24"/>
                <w:szCs w:val="24"/>
              </w:rPr>
            </w:pPr>
            <w:r w:rsidRPr="00CC39FC">
              <w:rPr>
                <w:sz w:val="24"/>
                <w:szCs w:val="24"/>
              </w:rPr>
              <w:t>2</w:t>
            </w:r>
          </w:p>
        </w:tc>
      </w:tr>
      <w:tr w:rsidR="00AD11B3" w:rsidRPr="00CC39FC" w14:paraId="52D1B7CA" w14:textId="77777777" w:rsidTr="00873C2D">
        <w:tc>
          <w:tcPr>
            <w:tcW w:w="777" w:type="dxa"/>
            <w:tcBorders>
              <w:top w:val="single" w:sz="4" w:space="0" w:color="auto"/>
              <w:left w:val="single" w:sz="4" w:space="0" w:color="auto"/>
              <w:bottom w:val="single" w:sz="4" w:space="0" w:color="auto"/>
              <w:right w:val="single" w:sz="4" w:space="0" w:color="auto"/>
            </w:tcBorders>
          </w:tcPr>
          <w:p w14:paraId="2FE3A8E3" w14:textId="77777777" w:rsidR="00AD11B3" w:rsidRPr="00CC39FC" w:rsidRDefault="00AD11B3" w:rsidP="00873C2D">
            <w:pPr>
              <w:pStyle w:val="TableParagraph"/>
              <w:spacing w:line="232" w:lineRule="exact"/>
              <w:rPr>
                <w:sz w:val="24"/>
                <w:szCs w:val="24"/>
              </w:rPr>
            </w:pPr>
            <w:r w:rsidRPr="00CC39FC">
              <w:rPr>
                <w:sz w:val="24"/>
                <w:szCs w:val="24"/>
              </w:rPr>
              <w:t>CO4</w:t>
            </w:r>
          </w:p>
        </w:tc>
        <w:tc>
          <w:tcPr>
            <w:tcW w:w="630" w:type="dxa"/>
            <w:tcBorders>
              <w:top w:val="single" w:sz="4" w:space="0" w:color="auto"/>
              <w:left w:val="single" w:sz="4" w:space="0" w:color="auto"/>
              <w:bottom w:val="single" w:sz="4" w:space="0" w:color="auto"/>
              <w:right w:val="single" w:sz="4" w:space="0" w:color="auto"/>
            </w:tcBorders>
          </w:tcPr>
          <w:p w14:paraId="4BD2DA64" w14:textId="77777777" w:rsidR="00AD11B3" w:rsidRPr="00CC39FC" w:rsidRDefault="00AD11B3" w:rsidP="00873C2D">
            <w:pPr>
              <w:pStyle w:val="TableParagraph"/>
              <w:spacing w:line="231" w:lineRule="exact"/>
              <w:rPr>
                <w:sz w:val="24"/>
                <w:szCs w:val="24"/>
              </w:rPr>
            </w:pPr>
            <w:r w:rsidRPr="00CC39FC">
              <w:rPr>
                <w:sz w:val="24"/>
                <w:szCs w:val="24"/>
              </w:rPr>
              <w:t>3</w:t>
            </w:r>
          </w:p>
        </w:tc>
        <w:tc>
          <w:tcPr>
            <w:tcW w:w="608" w:type="dxa"/>
            <w:tcBorders>
              <w:top w:val="single" w:sz="4" w:space="0" w:color="auto"/>
              <w:left w:val="single" w:sz="4" w:space="0" w:color="auto"/>
              <w:bottom w:val="single" w:sz="4" w:space="0" w:color="auto"/>
              <w:right w:val="single" w:sz="4" w:space="0" w:color="auto"/>
            </w:tcBorders>
          </w:tcPr>
          <w:p w14:paraId="73110491" w14:textId="77777777" w:rsidR="00AD11B3" w:rsidRPr="00CC39FC" w:rsidRDefault="00AD11B3" w:rsidP="00873C2D">
            <w:pPr>
              <w:pStyle w:val="TableParagraph"/>
              <w:spacing w:line="231" w:lineRule="exact"/>
              <w:rPr>
                <w:sz w:val="24"/>
                <w:szCs w:val="24"/>
              </w:rPr>
            </w:pPr>
            <w:r w:rsidRPr="00CC39FC">
              <w:rPr>
                <w:sz w:val="24"/>
                <w:szCs w:val="24"/>
              </w:rPr>
              <w:t>2</w:t>
            </w:r>
          </w:p>
        </w:tc>
        <w:tc>
          <w:tcPr>
            <w:tcW w:w="625" w:type="dxa"/>
            <w:tcBorders>
              <w:top w:val="single" w:sz="4" w:space="0" w:color="auto"/>
              <w:left w:val="single" w:sz="4" w:space="0" w:color="auto"/>
              <w:bottom w:val="single" w:sz="4" w:space="0" w:color="auto"/>
              <w:right w:val="single" w:sz="4" w:space="0" w:color="auto"/>
            </w:tcBorders>
          </w:tcPr>
          <w:p w14:paraId="6EE93180" w14:textId="77777777" w:rsidR="00AD11B3" w:rsidRPr="00CC39FC" w:rsidRDefault="00AD11B3" w:rsidP="00873C2D">
            <w:pPr>
              <w:pStyle w:val="TableParagraph"/>
              <w:spacing w:line="231"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031CDB0A" w14:textId="77777777" w:rsidR="00AD11B3" w:rsidRPr="00CC39FC" w:rsidRDefault="00AD11B3" w:rsidP="00873C2D">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050BB287" w14:textId="77777777" w:rsidR="00AD11B3" w:rsidRPr="00CC39FC" w:rsidRDefault="00AD11B3" w:rsidP="00873C2D">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2CCC98BF" w14:textId="77777777" w:rsidR="00AD11B3" w:rsidRPr="00CC39FC" w:rsidRDefault="00AD11B3" w:rsidP="00873C2D">
            <w:pPr>
              <w:pStyle w:val="TableParagraph"/>
              <w:spacing w:line="231" w:lineRule="exact"/>
              <w:rPr>
                <w:sz w:val="24"/>
                <w:szCs w:val="24"/>
              </w:rPr>
            </w:pPr>
            <w:r w:rsidRPr="00CC39FC">
              <w:rPr>
                <w:sz w:val="24"/>
                <w:szCs w:val="24"/>
              </w:rPr>
              <w:t>-</w:t>
            </w:r>
          </w:p>
        </w:tc>
        <w:tc>
          <w:tcPr>
            <w:tcW w:w="647" w:type="dxa"/>
            <w:tcBorders>
              <w:top w:val="single" w:sz="4" w:space="0" w:color="auto"/>
              <w:left w:val="single" w:sz="4" w:space="0" w:color="auto"/>
              <w:bottom w:val="single" w:sz="4" w:space="0" w:color="auto"/>
              <w:right w:val="single" w:sz="4" w:space="0" w:color="auto"/>
            </w:tcBorders>
          </w:tcPr>
          <w:p w14:paraId="400CAE98" w14:textId="77777777" w:rsidR="00AD11B3" w:rsidRPr="00CC39FC" w:rsidRDefault="00AD11B3" w:rsidP="00873C2D">
            <w:pPr>
              <w:pStyle w:val="TableParagraph"/>
              <w:spacing w:line="231" w:lineRule="exact"/>
              <w:rPr>
                <w:sz w:val="24"/>
                <w:szCs w:val="24"/>
              </w:rPr>
            </w:pPr>
            <w:r w:rsidRPr="00CC39FC">
              <w:rPr>
                <w:sz w:val="24"/>
                <w:szCs w:val="24"/>
              </w:rPr>
              <w:t>1</w:t>
            </w:r>
          </w:p>
        </w:tc>
        <w:tc>
          <w:tcPr>
            <w:tcW w:w="608" w:type="dxa"/>
            <w:tcBorders>
              <w:top w:val="single" w:sz="4" w:space="0" w:color="auto"/>
              <w:left w:val="single" w:sz="4" w:space="0" w:color="auto"/>
              <w:bottom w:val="single" w:sz="4" w:space="0" w:color="auto"/>
              <w:right w:val="single" w:sz="4" w:space="0" w:color="auto"/>
            </w:tcBorders>
          </w:tcPr>
          <w:p w14:paraId="4192D84B" w14:textId="77777777" w:rsidR="00AD11B3" w:rsidRPr="00CC39FC" w:rsidRDefault="00AD11B3" w:rsidP="00873C2D">
            <w:pPr>
              <w:pStyle w:val="TableParagraph"/>
              <w:spacing w:line="231" w:lineRule="exact"/>
              <w:rPr>
                <w:sz w:val="24"/>
                <w:szCs w:val="24"/>
              </w:rPr>
            </w:pPr>
            <w:r w:rsidRPr="00CC39FC">
              <w:rPr>
                <w:sz w:val="24"/>
                <w:szCs w:val="24"/>
              </w:rPr>
              <w:t>-</w:t>
            </w:r>
          </w:p>
        </w:tc>
        <w:tc>
          <w:tcPr>
            <w:tcW w:w="608" w:type="dxa"/>
            <w:tcBorders>
              <w:top w:val="single" w:sz="4" w:space="0" w:color="auto"/>
              <w:left w:val="single" w:sz="4" w:space="0" w:color="auto"/>
              <w:bottom w:val="single" w:sz="4" w:space="0" w:color="auto"/>
              <w:right w:val="single" w:sz="4" w:space="0" w:color="auto"/>
            </w:tcBorders>
          </w:tcPr>
          <w:p w14:paraId="398099F3" w14:textId="77777777" w:rsidR="00AD11B3" w:rsidRPr="00CC39FC" w:rsidRDefault="00AD11B3" w:rsidP="00873C2D">
            <w:pPr>
              <w:pStyle w:val="TableParagraph"/>
              <w:spacing w:line="231" w:lineRule="exact"/>
              <w:rPr>
                <w:sz w:val="24"/>
                <w:szCs w:val="24"/>
              </w:rPr>
            </w:pPr>
            <w:r w:rsidRPr="00CC39FC">
              <w:rPr>
                <w:sz w:val="24"/>
                <w:szCs w:val="24"/>
              </w:rPr>
              <w:t>1</w:t>
            </w:r>
          </w:p>
        </w:tc>
        <w:tc>
          <w:tcPr>
            <w:tcW w:w="718" w:type="dxa"/>
            <w:tcBorders>
              <w:top w:val="single" w:sz="4" w:space="0" w:color="auto"/>
              <w:left w:val="single" w:sz="4" w:space="0" w:color="auto"/>
              <w:bottom w:val="single" w:sz="4" w:space="0" w:color="auto"/>
              <w:right w:val="single" w:sz="4" w:space="0" w:color="auto"/>
            </w:tcBorders>
          </w:tcPr>
          <w:p w14:paraId="159EDDEA" w14:textId="77777777" w:rsidR="00AD11B3" w:rsidRPr="00CC39FC" w:rsidRDefault="00AD11B3" w:rsidP="00873C2D">
            <w:pPr>
              <w:pStyle w:val="TableParagraph"/>
              <w:spacing w:line="231" w:lineRule="exact"/>
              <w:rPr>
                <w:sz w:val="24"/>
                <w:szCs w:val="24"/>
              </w:rPr>
            </w:pPr>
            <w:r w:rsidRPr="00CC39FC">
              <w:rPr>
                <w:sz w:val="24"/>
                <w:szCs w:val="24"/>
              </w:rPr>
              <w:t>-</w:t>
            </w:r>
          </w:p>
        </w:tc>
        <w:tc>
          <w:tcPr>
            <w:tcW w:w="718" w:type="dxa"/>
            <w:tcBorders>
              <w:top w:val="single" w:sz="4" w:space="0" w:color="auto"/>
              <w:left w:val="single" w:sz="4" w:space="0" w:color="auto"/>
              <w:bottom w:val="single" w:sz="4" w:space="0" w:color="auto"/>
              <w:right w:val="single" w:sz="4" w:space="0" w:color="auto"/>
            </w:tcBorders>
          </w:tcPr>
          <w:p w14:paraId="0AB41D4C" w14:textId="77777777" w:rsidR="00AD11B3" w:rsidRPr="00CC39FC" w:rsidRDefault="00AD11B3" w:rsidP="00873C2D">
            <w:pPr>
              <w:pStyle w:val="TableParagraph"/>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tcPr>
          <w:p w14:paraId="3AD4A46E" w14:textId="77777777" w:rsidR="00AD11B3" w:rsidRPr="00CC39FC" w:rsidRDefault="00AD11B3" w:rsidP="00873C2D">
            <w:pPr>
              <w:pStyle w:val="TableParagraph"/>
              <w:spacing w:line="231" w:lineRule="exact"/>
              <w:ind w:right="63"/>
              <w:jc w:val="right"/>
              <w:rPr>
                <w:sz w:val="24"/>
                <w:szCs w:val="24"/>
              </w:rPr>
            </w:pPr>
            <w:r w:rsidRPr="00CC39FC">
              <w:rPr>
                <w:sz w:val="24"/>
                <w:szCs w:val="24"/>
              </w:rPr>
              <w:t>3</w:t>
            </w:r>
          </w:p>
        </w:tc>
        <w:tc>
          <w:tcPr>
            <w:tcW w:w="730" w:type="dxa"/>
            <w:tcBorders>
              <w:top w:val="single" w:sz="4" w:space="0" w:color="auto"/>
              <w:left w:val="single" w:sz="4" w:space="0" w:color="auto"/>
              <w:bottom w:val="single" w:sz="4" w:space="0" w:color="auto"/>
              <w:right w:val="single" w:sz="4" w:space="0" w:color="auto"/>
            </w:tcBorders>
          </w:tcPr>
          <w:p w14:paraId="0AB4F62B" w14:textId="77777777" w:rsidR="00AD11B3" w:rsidRPr="00CC39FC" w:rsidRDefault="00AD11B3" w:rsidP="00873C2D">
            <w:pPr>
              <w:pStyle w:val="TableParagraph"/>
              <w:rPr>
                <w:sz w:val="24"/>
                <w:szCs w:val="24"/>
              </w:rPr>
            </w:pPr>
            <w:r w:rsidRPr="00CC39FC">
              <w:rPr>
                <w:sz w:val="24"/>
                <w:szCs w:val="24"/>
              </w:rPr>
              <w:t>-</w:t>
            </w:r>
          </w:p>
        </w:tc>
        <w:tc>
          <w:tcPr>
            <w:tcW w:w="730" w:type="dxa"/>
            <w:tcBorders>
              <w:top w:val="single" w:sz="4" w:space="0" w:color="auto"/>
              <w:left w:val="single" w:sz="4" w:space="0" w:color="auto"/>
              <w:bottom w:val="single" w:sz="4" w:space="0" w:color="auto"/>
              <w:right w:val="single" w:sz="4" w:space="0" w:color="auto"/>
            </w:tcBorders>
          </w:tcPr>
          <w:p w14:paraId="5B5479CE" w14:textId="77777777" w:rsidR="00AD11B3" w:rsidRPr="00CC39FC" w:rsidRDefault="00AD11B3" w:rsidP="00873C2D">
            <w:pPr>
              <w:pStyle w:val="TableParagraph"/>
              <w:spacing w:line="231" w:lineRule="exact"/>
              <w:ind w:right="64"/>
              <w:jc w:val="right"/>
              <w:rPr>
                <w:sz w:val="24"/>
                <w:szCs w:val="24"/>
              </w:rPr>
            </w:pPr>
            <w:r w:rsidRPr="00CC39FC">
              <w:rPr>
                <w:sz w:val="24"/>
                <w:szCs w:val="24"/>
              </w:rPr>
              <w:t>2</w:t>
            </w:r>
          </w:p>
        </w:tc>
      </w:tr>
    </w:tbl>
    <w:p w14:paraId="5284A60F" w14:textId="77777777" w:rsidR="00AD11B3" w:rsidRDefault="00AD11B3" w:rsidP="00AD11B3">
      <w:pPr>
        <w:suppressAutoHyphens/>
        <w:spacing w:after="0" w:line="240" w:lineRule="auto"/>
        <w:rPr>
          <w:rFonts w:ascii="Times New Roman" w:hAnsi="Times New Roman" w:cs="Times New Roman"/>
        </w:rPr>
      </w:pPr>
    </w:p>
    <w:p w14:paraId="45E379F2" w14:textId="77777777" w:rsidR="00AD11B3" w:rsidRDefault="00AD11B3" w:rsidP="00AD11B3">
      <w:pPr>
        <w:suppressAutoHyphens/>
        <w:spacing w:after="0" w:line="240" w:lineRule="auto"/>
        <w:rPr>
          <w:rFonts w:ascii="Times New Roman" w:hAnsi="Times New Roman" w:cs="Times New Roman"/>
        </w:rPr>
      </w:pPr>
    </w:p>
    <w:p w14:paraId="42CA135A" w14:textId="77777777" w:rsidR="00AD11B3" w:rsidRDefault="00AD11B3" w:rsidP="00AD11B3">
      <w:pPr>
        <w:suppressAutoHyphens/>
        <w:spacing w:after="0" w:line="240" w:lineRule="auto"/>
        <w:rPr>
          <w:rFonts w:ascii="Times New Roman" w:hAnsi="Times New Roman" w:cs="Times New Roman"/>
        </w:rPr>
      </w:pPr>
    </w:p>
    <w:p w14:paraId="5D5546C0" w14:textId="77777777" w:rsidR="00AD11B3" w:rsidRDefault="00AD11B3" w:rsidP="00AD11B3">
      <w:pPr>
        <w:suppressAutoHyphens/>
        <w:spacing w:after="0" w:line="240" w:lineRule="auto"/>
        <w:rPr>
          <w:rFonts w:ascii="Times New Roman" w:hAnsi="Times New Roman" w:cs="Times New Roman"/>
        </w:rPr>
      </w:pPr>
    </w:p>
    <w:p w14:paraId="2B881289" w14:textId="77777777" w:rsidR="00AD11B3" w:rsidRPr="00C52D23" w:rsidRDefault="00AD11B3" w:rsidP="00AD11B3">
      <w:pPr>
        <w:spacing w:after="240"/>
        <w:jc w:val="both"/>
        <w:rPr>
          <w:rFonts w:ascii="Arial" w:hAnsi="Arial" w:cs="Arial"/>
          <w:b/>
        </w:rPr>
      </w:pPr>
    </w:p>
    <w:p w14:paraId="1E3BE2FF" w14:textId="77777777" w:rsidR="00AD11B3" w:rsidRPr="00C52D23" w:rsidRDefault="00AD11B3" w:rsidP="00AD11B3">
      <w:pPr>
        <w:suppressAutoHyphens/>
        <w:spacing w:after="0" w:line="240" w:lineRule="auto"/>
        <w:rPr>
          <w:rFonts w:ascii="Arial" w:hAnsi="Arial" w:cs="Arial"/>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D11B3" w:rsidRPr="00C52D23" w14:paraId="1B9524EF" w14:textId="77777777" w:rsidTr="00873C2D">
        <w:trPr>
          <w:trHeight w:val="375"/>
        </w:trPr>
        <w:tc>
          <w:tcPr>
            <w:tcW w:w="9627" w:type="dxa"/>
            <w:gridSpan w:val="4"/>
          </w:tcPr>
          <w:p w14:paraId="7A800037" w14:textId="77777777" w:rsidR="00AD11B3" w:rsidRPr="00C52D23" w:rsidRDefault="00AD11B3" w:rsidP="00873C2D">
            <w:pPr>
              <w:jc w:val="both"/>
              <w:rPr>
                <w:rFonts w:ascii="Arial" w:hAnsi="Arial" w:cs="Arial"/>
                <w:b/>
              </w:rPr>
            </w:pPr>
            <w:r w:rsidRPr="00C52D23">
              <w:rPr>
                <w:rFonts w:ascii="Arial" w:hAnsi="Arial" w:cs="Arial"/>
                <w:b/>
              </w:rPr>
              <w:t>Power Generation Technologies</w:t>
            </w:r>
          </w:p>
        </w:tc>
      </w:tr>
      <w:tr w:rsidR="00AD11B3" w:rsidRPr="00C52D23" w14:paraId="71C6A5C8" w14:textId="77777777" w:rsidTr="00873C2D">
        <w:trPr>
          <w:trHeight w:val="271"/>
        </w:trPr>
        <w:tc>
          <w:tcPr>
            <w:tcW w:w="2408" w:type="dxa"/>
          </w:tcPr>
          <w:p w14:paraId="43B6AE7B" w14:textId="77777777" w:rsidR="00AD11B3" w:rsidRPr="00C52D23" w:rsidRDefault="00AD11B3" w:rsidP="00873C2D">
            <w:pPr>
              <w:jc w:val="both"/>
              <w:rPr>
                <w:rFonts w:ascii="Arial" w:hAnsi="Arial" w:cs="Arial"/>
              </w:rPr>
            </w:pPr>
            <w:r w:rsidRPr="00C52D23">
              <w:rPr>
                <w:rFonts w:ascii="Arial" w:hAnsi="Arial" w:cs="Arial"/>
              </w:rPr>
              <w:t>Hours/Week L-T-P :</w:t>
            </w:r>
          </w:p>
        </w:tc>
        <w:tc>
          <w:tcPr>
            <w:tcW w:w="2692" w:type="dxa"/>
          </w:tcPr>
          <w:p w14:paraId="52506D5D" w14:textId="77777777" w:rsidR="00AD11B3" w:rsidRPr="00C52D23" w:rsidRDefault="00AD11B3" w:rsidP="00873C2D">
            <w:pPr>
              <w:jc w:val="both"/>
              <w:rPr>
                <w:rFonts w:ascii="Arial" w:hAnsi="Arial" w:cs="Arial"/>
              </w:rPr>
            </w:pPr>
            <w:r w:rsidRPr="00C52D23">
              <w:rPr>
                <w:rFonts w:ascii="Arial" w:hAnsi="Arial" w:cs="Arial"/>
              </w:rPr>
              <w:t>3-0-0</w:t>
            </w:r>
          </w:p>
        </w:tc>
        <w:tc>
          <w:tcPr>
            <w:tcW w:w="3014" w:type="dxa"/>
          </w:tcPr>
          <w:p w14:paraId="728069F7" w14:textId="77777777" w:rsidR="00AD11B3" w:rsidRPr="00C52D23" w:rsidRDefault="00AD11B3" w:rsidP="00873C2D">
            <w:pPr>
              <w:jc w:val="both"/>
              <w:rPr>
                <w:rFonts w:ascii="Arial" w:hAnsi="Arial" w:cs="Arial"/>
              </w:rPr>
            </w:pPr>
            <w:r w:rsidRPr="00C52D23">
              <w:rPr>
                <w:rFonts w:ascii="Arial" w:hAnsi="Arial" w:cs="Arial"/>
              </w:rPr>
              <w:t>Credits:</w:t>
            </w:r>
          </w:p>
        </w:tc>
        <w:tc>
          <w:tcPr>
            <w:tcW w:w="1513" w:type="dxa"/>
          </w:tcPr>
          <w:p w14:paraId="436E191F" w14:textId="77777777" w:rsidR="00AD11B3" w:rsidRPr="00C52D23" w:rsidRDefault="00AD11B3" w:rsidP="00873C2D">
            <w:pPr>
              <w:jc w:val="both"/>
              <w:rPr>
                <w:rFonts w:ascii="Arial" w:hAnsi="Arial" w:cs="Arial"/>
              </w:rPr>
            </w:pPr>
            <w:r w:rsidRPr="00C52D23">
              <w:rPr>
                <w:rFonts w:ascii="Arial" w:hAnsi="Arial" w:cs="Arial"/>
              </w:rPr>
              <w:t xml:space="preserve">3 </w:t>
            </w:r>
          </w:p>
        </w:tc>
      </w:tr>
      <w:tr w:rsidR="00AD11B3" w:rsidRPr="00C52D23" w14:paraId="7DC9C129" w14:textId="77777777" w:rsidTr="00873C2D">
        <w:trPr>
          <w:trHeight w:val="271"/>
        </w:trPr>
        <w:tc>
          <w:tcPr>
            <w:tcW w:w="2408" w:type="dxa"/>
          </w:tcPr>
          <w:p w14:paraId="6CD2DC98" w14:textId="77777777" w:rsidR="00AD11B3" w:rsidRPr="00C52D23" w:rsidRDefault="00AD11B3" w:rsidP="00873C2D">
            <w:pPr>
              <w:jc w:val="both"/>
              <w:rPr>
                <w:rFonts w:ascii="Arial" w:hAnsi="Arial" w:cs="Arial"/>
              </w:rPr>
            </w:pPr>
            <w:r w:rsidRPr="00C52D23">
              <w:rPr>
                <w:rFonts w:ascii="Arial" w:hAnsi="Arial" w:cs="Arial"/>
              </w:rPr>
              <w:t>Course Type :</w:t>
            </w:r>
          </w:p>
        </w:tc>
        <w:tc>
          <w:tcPr>
            <w:tcW w:w="2692" w:type="dxa"/>
          </w:tcPr>
          <w:p w14:paraId="7065A5A2" w14:textId="77777777" w:rsidR="00AD11B3" w:rsidRPr="00C52D23" w:rsidRDefault="00AD11B3" w:rsidP="00873C2D">
            <w:pPr>
              <w:jc w:val="both"/>
              <w:rPr>
                <w:rFonts w:ascii="Arial" w:hAnsi="Arial" w:cs="Arial"/>
              </w:rPr>
            </w:pPr>
            <w:r w:rsidRPr="00C52D23">
              <w:rPr>
                <w:rFonts w:ascii="Arial" w:hAnsi="Arial" w:cs="Arial"/>
              </w:rPr>
              <w:t>Open Elective-III</w:t>
            </w:r>
          </w:p>
        </w:tc>
        <w:tc>
          <w:tcPr>
            <w:tcW w:w="3014" w:type="dxa"/>
          </w:tcPr>
          <w:p w14:paraId="06901FC8" w14:textId="77777777" w:rsidR="00AD11B3" w:rsidRPr="00C52D23" w:rsidRDefault="00AD11B3" w:rsidP="00873C2D">
            <w:pPr>
              <w:jc w:val="both"/>
              <w:rPr>
                <w:rFonts w:ascii="Arial" w:hAnsi="Arial" w:cs="Arial"/>
              </w:rPr>
            </w:pPr>
            <w:r w:rsidRPr="00C52D23">
              <w:rPr>
                <w:rFonts w:ascii="Arial" w:hAnsi="Arial" w:cs="Arial"/>
              </w:rPr>
              <w:t>Course Code:</w:t>
            </w:r>
          </w:p>
        </w:tc>
        <w:tc>
          <w:tcPr>
            <w:tcW w:w="1513" w:type="dxa"/>
          </w:tcPr>
          <w:p w14:paraId="621FECBC" w14:textId="77777777" w:rsidR="00AD11B3" w:rsidRPr="00C52D23" w:rsidRDefault="00AD11B3" w:rsidP="00873C2D">
            <w:pPr>
              <w:jc w:val="both"/>
              <w:rPr>
                <w:rFonts w:ascii="Arial" w:hAnsi="Arial" w:cs="Arial"/>
              </w:rPr>
            </w:pPr>
            <w:r w:rsidRPr="00C52D23">
              <w:rPr>
                <w:rFonts w:ascii="Arial" w:hAnsi="Arial" w:cs="Arial"/>
              </w:rPr>
              <w:t>MS4310</w:t>
            </w:r>
          </w:p>
        </w:tc>
      </w:tr>
    </w:tbl>
    <w:p w14:paraId="40042C11" w14:textId="77777777" w:rsidR="00AD11B3" w:rsidRPr="00C52D23" w:rsidRDefault="00AD11B3" w:rsidP="00AD11B3">
      <w:pPr>
        <w:suppressAutoHyphens/>
        <w:spacing w:after="0" w:line="240" w:lineRule="auto"/>
        <w:rPr>
          <w:rFonts w:ascii="Arial" w:hAnsi="Arial" w:cs="Arial"/>
        </w:rPr>
      </w:pPr>
    </w:p>
    <w:p w14:paraId="7B1B70D9" w14:textId="77777777" w:rsidR="00AD11B3" w:rsidRPr="00C52D23" w:rsidRDefault="00AD11B3" w:rsidP="00AD11B3">
      <w:pPr>
        <w:spacing w:before="240"/>
        <w:jc w:val="both"/>
        <w:rPr>
          <w:rFonts w:ascii="Arial" w:hAnsi="Arial" w:cs="Arial"/>
          <w:b/>
          <w:bCs/>
        </w:rPr>
      </w:pPr>
      <w:r w:rsidRPr="00C52D23">
        <w:rPr>
          <w:rFonts w:ascii="Arial" w:hAnsi="Arial" w:cs="Arial"/>
          <w:b/>
          <w:bCs/>
        </w:rPr>
        <w:t>Course Objectives:</w:t>
      </w:r>
    </w:p>
    <w:p w14:paraId="66C52B84" w14:textId="77777777" w:rsidR="00AD11B3" w:rsidRPr="00855E33" w:rsidRDefault="00AD11B3" w:rsidP="00AD11B3">
      <w:pPr>
        <w:spacing w:before="100" w:beforeAutospacing="1" w:after="100" w:afterAutospacing="1" w:line="240" w:lineRule="auto"/>
        <w:rPr>
          <w:rFonts w:ascii="Times New Roman" w:eastAsia="Times New Roman" w:hAnsi="Times New Roman" w:cs="Times New Roman"/>
          <w:sz w:val="24"/>
          <w:szCs w:val="24"/>
        </w:rPr>
      </w:pPr>
      <w:r w:rsidRPr="00855E33">
        <w:rPr>
          <w:rFonts w:ascii="Times New Roman" w:eastAsia="Times New Roman" w:hAnsi="Symbol" w:cs="Times New Roman"/>
          <w:sz w:val="24"/>
          <w:szCs w:val="24"/>
        </w:rPr>
        <w:t></w:t>
      </w:r>
      <w:r w:rsidRPr="00855E33">
        <w:rPr>
          <w:rFonts w:ascii="Times New Roman" w:eastAsia="Times New Roman" w:hAnsi="Times New Roman" w:cs="Times New Roman"/>
          <w:sz w:val="24"/>
          <w:szCs w:val="24"/>
        </w:rPr>
        <w:t xml:space="preserve">  Understand the global and Indian energy scenario and explain the components, layout, and classification of hydro power plants.</w:t>
      </w:r>
    </w:p>
    <w:p w14:paraId="35235C5E" w14:textId="77777777" w:rsidR="00AD11B3" w:rsidRPr="00855E33" w:rsidRDefault="00AD11B3" w:rsidP="00AD11B3">
      <w:pPr>
        <w:spacing w:before="100" w:beforeAutospacing="1" w:after="100" w:afterAutospacing="1" w:line="240" w:lineRule="auto"/>
        <w:rPr>
          <w:rFonts w:ascii="Times New Roman" w:eastAsia="Times New Roman" w:hAnsi="Times New Roman" w:cs="Times New Roman"/>
          <w:sz w:val="24"/>
          <w:szCs w:val="24"/>
        </w:rPr>
      </w:pPr>
      <w:r w:rsidRPr="00855E33">
        <w:rPr>
          <w:rFonts w:ascii="Times New Roman" w:eastAsia="Times New Roman" w:hAnsi="Symbol" w:cs="Times New Roman"/>
          <w:sz w:val="24"/>
          <w:szCs w:val="24"/>
        </w:rPr>
        <w:t></w:t>
      </w:r>
      <w:r w:rsidRPr="00855E33">
        <w:rPr>
          <w:rFonts w:ascii="Times New Roman" w:eastAsia="Times New Roman" w:hAnsi="Times New Roman" w:cs="Times New Roman"/>
          <w:sz w:val="24"/>
          <w:szCs w:val="24"/>
        </w:rPr>
        <w:t xml:space="preserve">   Gain insights into the layout, components, and working of modern coal, oil, and gas turbine-based power plants.</w:t>
      </w:r>
    </w:p>
    <w:p w14:paraId="289B4DD4" w14:textId="77777777" w:rsidR="00AD11B3" w:rsidRPr="00855E33" w:rsidRDefault="00AD11B3" w:rsidP="00AD11B3">
      <w:pPr>
        <w:spacing w:before="100" w:beforeAutospacing="1" w:after="100" w:afterAutospacing="1" w:line="240" w:lineRule="auto"/>
        <w:rPr>
          <w:rFonts w:ascii="Times New Roman" w:eastAsia="Times New Roman" w:hAnsi="Times New Roman" w:cs="Times New Roman"/>
          <w:sz w:val="24"/>
          <w:szCs w:val="24"/>
        </w:rPr>
      </w:pPr>
      <w:r w:rsidRPr="00855E33">
        <w:rPr>
          <w:rFonts w:ascii="Times New Roman" w:eastAsia="Times New Roman" w:hAnsi="Symbol" w:cs="Times New Roman"/>
          <w:sz w:val="24"/>
          <w:szCs w:val="24"/>
        </w:rPr>
        <w:t></w:t>
      </w:r>
      <w:r w:rsidRPr="00855E33">
        <w:rPr>
          <w:rFonts w:ascii="Times New Roman" w:eastAsia="Times New Roman" w:hAnsi="Times New Roman" w:cs="Times New Roman"/>
          <w:sz w:val="24"/>
          <w:szCs w:val="24"/>
        </w:rPr>
        <w:t xml:space="preserve">  Understand the functioning, types, and safety mechanisms of nuclear power plants and explore various renewable and hybrid power plant technologies.</w:t>
      </w:r>
    </w:p>
    <w:p w14:paraId="69058306" w14:textId="77777777" w:rsidR="00AD11B3" w:rsidRPr="00855E33" w:rsidRDefault="00AD11B3" w:rsidP="00AD11B3">
      <w:pPr>
        <w:spacing w:before="100" w:beforeAutospacing="1" w:after="100" w:afterAutospacing="1" w:line="240" w:lineRule="auto"/>
        <w:rPr>
          <w:rFonts w:ascii="Times New Roman" w:eastAsia="Times New Roman" w:hAnsi="Times New Roman" w:cs="Times New Roman"/>
          <w:sz w:val="24"/>
          <w:szCs w:val="24"/>
        </w:rPr>
      </w:pPr>
      <w:r w:rsidRPr="00855E33">
        <w:rPr>
          <w:rFonts w:ascii="Times New Roman" w:eastAsia="Times New Roman" w:hAnsi="Symbol" w:cs="Times New Roman"/>
          <w:sz w:val="24"/>
          <w:szCs w:val="24"/>
        </w:rPr>
        <w:t></w:t>
      </w:r>
      <w:r w:rsidRPr="00855E33">
        <w:rPr>
          <w:rFonts w:ascii="Times New Roman" w:eastAsia="Times New Roman" w:hAnsi="Times New Roman" w:cs="Times New Roman"/>
          <w:sz w:val="24"/>
          <w:szCs w:val="24"/>
        </w:rPr>
        <w:t xml:space="preserve">  Develop the ability to analyze the economics of power generation systems including tariffs, load curves, and cost estimation.</w:t>
      </w:r>
    </w:p>
    <w:p w14:paraId="13806230" w14:textId="77777777" w:rsidR="00AD11B3" w:rsidRPr="00C52D23" w:rsidRDefault="00AD11B3" w:rsidP="00AD11B3">
      <w:pPr>
        <w:spacing w:after="240"/>
        <w:jc w:val="both"/>
        <w:rPr>
          <w:rFonts w:ascii="Arial" w:hAnsi="Arial" w:cs="Arial"/>
          <w:b/>
          <w:bCs/>
        </w:rPr>
      </w:pPr>
      <w:r w:rsidRPr="00C52D23">
        <w:rPr>
          <w:rFonts w:ascii="Arial" w:hAnsi="Arial" w:cs="Arial"/>
          <w:b/>
          <w:bCs/>
        </w:rPr>
        <w:t>Course Outcomes:</w:t>
      </w:r>
    </w:p>
    <w:p w14:paraId="3F437938" w14:textId="77777777" w:rsidR="00AD11B3" w:rsidRPr="001C62B1" w:rsidRDefault="00AD11B3" w:rsidP="00AD11B3">
      <w:pPr>
        <w:jc w:val="both"/>
        <w:rPr>
          <w:rFonts w:ascii="Arial" w:hAnsi="Arial" w:cs="Arial"/>
          <w:bCs/>
        </w:rPr>
      </w:pPr>
      <w:r w:rsidRPr="001C62B1">
        <w:rPr>
          <w:rFonts w:ascii="Arial" w:hAnsi="Arial" w:cs="Arial"/>
          <w:bCs/>
        </w:rPr>
        <w:t>Upon completion of this course the students will be able to:</w:t>
      </w:r>
    </w:p>
    <w:p w14:paraId="1A8E3283" w14:textId="77777777" w:rsidR="00AD11B3" w:rsidRPr="00855E33" w:rsidRDefault="00AD11B3" w:rsidP="00964651">
      <w:pPr>
        <w:pStyle w:val="ListParagraph"/>
        <w:widowControl w:val="0"/>
        <w:numPr>
          <w:ilvl w:val="0"/>
          <w:numId w:val="113"/>
        </w:numPr>
        <w:autoSpaceDE w:val="0"/>
        <w:autoSpaceDN w:val="0"/>
        <w:spacing w:after="0" w:line="240" w:lineRule="auto"/>
        <w:ind w:left="567" w:hanging="425"/>
        <w:contextualSpacing w:val="0"/>
        <w:jc w:val="both"/>
        <w:rPr>
          <w:rFonts w:ascii="Times New Roman" w:hAnsi="Times New Roman" w:cs="Times New Roman"/>
          <w:sz w:val="24"/>
          <w:szCs w:val="24"/>
        </w:rPr>
      </w:pPr>
      <w:r w:rsidRPr="00855E33">
        <w:rPr>
          <w:rFonts w:ascii="Times New Roman" w:hAnsi="Times New Roman" w:cs="Times New Roman"/>
          <w:sz w:val="24"/>
          <w:szCs w:val="24"/>
        </w:rPr>
        <w:t>Illustrate the working of a hydro-electric powerplant appropriate turbine</w:t>
      </w:r>
    </w:p>
    <w:p w14:paraId="5C3484E9" w14:textId="77777777" w:rsidR="00AD11B3" w:rsidRPr="00855E33" w:rsidRDefault="00AD11B3" w:rsidP="00964651">
      <w:pPr>
        <w:pStyle w:val="ListParagraph"/>
        <w:widowControl w:val="0"/>
        <w:numPr>
          <w:ilvl w:val="0"/>
          <w:numId w:val="113"/>
        </w:numPr>
        <w:autoSpaceDE w:val="0"/>
        <w:autoSpaceDN w:val="0"/>
        <w:spacing w:after="0" w:line="240" w:lineRule="auto"/>
        <w:ind w:left="567" w:hanging="425"/>
        <w:contextualSpacing w:val="0"/>
        <w:jc w:val="both"/>
        <w:rPr>
          <w:rFonts w:ascii="Times New Roman" w:hAnsi="Times New Roman" w:cs="Times New Roman"/>
          <w:sz w:val="24"/>
          <w:szCs w:val="24"/>
        </w:rPr>
      </w:pPr>
      <w:r w:rsidRPr="00855E33">
        <w:rPr>
          <w:rFonts w:ascii="Times New Roman" w:hAnsi="Times New Roman" w:cs="Times New Roman"/>
          <w:sz w:val="24"/>
          <w:szCs w:val="24"/>
        </w:rPr>
        <w:t>Analyze the operational subsystems and layouts of coal-based, oil, diesel, and gas turbine power plants with modern technologies.</w:t>
      </w:r>
    </w:p>
    <w:p w14:paraId="65DBB6C2" w14:textId="77777777" w:rsidR="00AD11B3" w:rsidRPr="00855E33" w:rsidRDefault="00AD11B3" w:rsidP="00964651">
      <w:pPr>
        <w:pStyle w:val="ListParagraph"/>
        <w:widowControl w:val="0"/>
        <w:numPr>
          <w:ilvl w:val="0"/>
          <w:numId w:val="113"/>
        </w:numPr>
        <w:autoSpaceDE w:val="0"/>
        <w:autoSpaceDN w:val="0"/>
        <w:spacing w:after="0" w:line="240" w:lineRule="auto"/>
        <w:ind w:left="567" w:hanging="425"/>
        <w:contextualSpacing w:val="0"/>
        <w:jc w:val="both"/>
        <w:rPr>
          <w:rFonts w:ascii="Times New Roman" w:hAnsi="Times New Roman" w:cs="Times New Roman"/>
          <w:sz w:val="24"/>
          <w:szCs w:val="24"/>
        </w:rPr>
      </w:pPr>
      <w:r w:rsidRPr="00855E33">
        <w:rPr>
          <w:rFonts w:ascii="Times New Roman" w:hAnsi="Times New Roman" w:cs="Times New Roman"/>
          <w:sz w:val="24"/>
          <w:szCs w:val="24"/>
        </w:rPr>
        <w:t>Enumerate components of nuclear power plants and renewable energy systems</w:t>
      </w:r>
    </w:p>
    <w:p w14:paraId="38FF21B2" w14:textId="77777777" w:rsidR="00AD11B3" w:rsidRPr="00855E33" w:rsidRDefault="00AD11B3" w:rsidP="00964651">
      <w:pPr>
        <w:pStyle w:val="ListParagraph"/>
        <w:widowControl w:val="0"/>
        <w:numPr>
          <w:ilvl w:val="0"/>
          <w:numId w:val="113"/>
        </w:numPr>
        <w:autoSpaceDE w:val="0"/>
        <w:autoSpaceDN w:val="0"/>
        <w:spacing w:after="0" w:line="240" w:lineRule="auto"/>
        <w:ind w:left="567" w:hanging="425"/>
        <w:contextualSpacing w:val="0"/>
        <w:jc w:val="both"/>
        <w:rPr>
          <w:rFonts w:ascii="Times New Roman" w:hAnsi="Times New Roman" w:cs="Times New Roman"/>
          <w:b/>
          <w:bCs/>
          <w:sz w:val="24"/>
          <w:szCs w:val="24"/>
        </w:rPr>
      </w:pPr>
      <w:r w:rsidRPr="00855E33">
        <w:rPr>
          <w:rFonts w:ascii="Times New Roman" w:hAnsi="Times New Roman" w:cs="Times New Roman"/>
          <w:sz w:val="24"/>
          <w:szCs w:val="24"/>
        </w:rPr>
        <w:t>Apply cost analysis techniques to evaluate the economic performance of various power plants using load curves, tariff systems, and fixed/variable costs.</w:t>
      </w:r>
    </w:p>
    <w:p w14:paraId="2EBC6EC0" w14:textId="77777777" w:rsidR="00AD11B3" w:rsidRDefault="00AD11B3" w:rsidP="00AD11B3">
      <w:pPr>
        <w:pStyle w:val="ListParagraph"/>
        <w:widowControl w:val="0"/>
        <w:autoSpaceDE w:val="0"/>
        <w:autoSpaceDN w:val="0"/>
        <w:spacing w:after="0" w:line="240" w:lineRule="auto"/>
        <w:ind w:left="567"/>
        <w:contextualSpacing w:val="0"/>
        <w:jc w:val="both"/>
      </w:pPr>
    </w:p>
    <w:p w14:paraId="0DF1815D" w14:textId="77777777" w:rsidR="00AD11B3" w:rsidRPr="00855E33" w:rsidRDefault="00AD11B3" w:rsidP="00AD11B3">
      <w:pPr>
        <w:pStyle w:val="ListParagraph"/>
        <w:widowControl w:val="0"/>
        <w:autoSpaceDE w:val="0"/>
        <w:autoSpaceDN w:val="0"/>
        <w:spacing w:after="0" w:line="240" w:lineRule="auto"/>
        <w:ind w:left="0"/>
        <w:contextualSpacing w:val="0"/>
        <w:jc w:val="both"/>
        <w:rPr>
          <w:rFonts w:ascii="Arial" w:hAnsi="Arial" w:cs="Arial"/>
          <w:b/>
          <w:bCs/>
        </w:rPr>
      </w:pPr>
      <w:r w:rsidRPr="00855E33">
        <w:rPr>
          <w:rFonts w:ascii="Arial" w:hAnsi="Arial" w:cs="Arial"/>
          <w:b/>
          <w:bCs/>
          <w:lang w:bidi="or-IN"/>
        </w:rPr>
        <w:t>Module 1</w:t>
      </w:r>
      <w:r w:rsidRPr="00855E33">
        <w:rPr>
          <w:rFonts w:ascii="Arial" w:hAnsi="Arial" w:cs="Arial"/>
          <w:b/>
          <w:bCs/>
        </w:rPr>
        <w:tab/>
      </w:r>
      <w:r w:rsidRPr="00855E33">
        <w:rPr>
          <w:rFonts w:ascii="Arial" w:hAnsi="Arial" w:cs="Arial"/>
          <w:b/>
          <w:bCs/>
        </w:rPr>
        <w:tab/>
      </w:r>
      <w:r w:rsidRPr="00855E33">
        <w:rPr>
          <w:rFonts w:ascii="Arial" w:hAnsi="Arial" w:cs="Arial"/>
          <w:b/>
          <w:bCs/>
        </w:rPr>
        <w:tab/>
      </w:r>
      <w:r w:rsidRPr="00855E33">
        <w:rPr>
          <w:rFonts w:ascii="Arial" w:hAnsi="Arial" w:cs="Arial"/>
          <w:b/>
          <w:bCs/>
        </w:rPr>
        <w:tab/>
      </w:r>
      <w:r w:rsidRPr="00855E33">
        <w:rPr>
          <w:rFonts w:ascii="Arial" w:hAnsi="Arial" w:cs="Arial"/>
          <w:b/>
          <w:bCs/>
        </w:rPr>
        <w:tab/>
      </w:r>
      <w:r w:rsidRPr="00855E33">
        <w:rPr>
          <w:rFonts w:ascii="Arial" w:hAnsi="Arial" w:cs="Arial"/>
          <w:b/>
          <w:bCs/>
        </w:rPr>
        <w:tab/>
      </w:r>
      <w:r w:rsidRPr="00855E33">
        <w:rPr>
          <w:rFonts w:ascii="Arial" w:hAnsi="Arial" w:cs="Arial"/>
          <w:b/>
          <w:bCs/>
        </w:rPr>
        <w:tab/>
        <w:t xml:space="preserve">                            4 Hrs</w:t>
      </w:r>
    </w:p>
    <w:p w14:paraId="04FC7673" w14:textId="77777777" w:rsidR="00AD11B3" w:rsidRPr="00C52D23" w:rsidRDefault="00AD11B3" w:rsidP="00AD11B3">
      <w:pPr>
        <w:spacing w:after="240"/>
        <w:jc w:val="both"/>
        <w:rPr>
          <w:rFonts w:ascii="Arial" w:hAnsi="Arial" w:cs="Arial"/>
        </w:rPr>
      </w:pPr>
      <w:r w:rsidRPr="00C52D23">
        <w:rPr>
          <w:rFonts w:ascii="Arial" w:hAnsi="Arial" w:cs="Arial"/>
          <w:b/>
          <w:bCs/>
        </w:rPr>
        <w:t>HYDRO POWER PLANTS</w:t>
      </w:r>
      <w:r w:rsidRPr="00C52D23">
        <w:rPr>
          <w:rFonts w:ascii="Arial" w:hAnsi="Arial" w:cs="Arial"/>
        </w:rPr>
        <w:t>: Energy scenario–Global and National.</w:t>
      </w:r>
      <w:r>
        <w:rPr>
          <w:rFonts w:ascii="Arial" w:hAnsi="Arial" w:cs="Arial"/>
        </w:rPr>
        <w:t xml:space="preserve"> </w:t>
      </w:r>
      <w:r w:rsidRPr="00C52D23">
        <w:rPr>
          <w:rFonts w:ascii="Arial" w:hAnsi="Arial" w:cs="Arial"/>
        </w:rPr>
        <w:t>Hydro Power</w:t>
      </w:r>
      <w:r>
        <w:rPr>
          <w:rFonts w:ascii="Arial" w:hAnsi="Arial" w:cs="Arial"/>
        </w:rPr>
        <w:t xml:space="preserve"> </w:t>
      </w:r>
      <w:r w:rsidRPr="00C52D23">
        <w:rPr>
          <w:rFonts w:ascii="Arial" w:hAnsi="Arial" w:cs="Arial"/>
        </w:rPr>
        <w:t>Plants-Essential elements and classification, Layout-Selection of turbines–small hydropower plants-Pumped storage plants.</w:t>
      </w:r>
    </w:p>
    <w:p w14:paraId="6458CCF4" w14:textId="77777777" w:rsidR="00AD11B3" w:rsidRPr="00C52D23" w:rsidRDefault="00AD11B3" w:rsidP="00AD11B3">
      <w:pPr>
        <w:jc w:val="both"/>
        <w:rPr>
          <w:rFonts w:ascii="Arial" w:hAnsi="Arial" w:cs="Arial"/>
          <w:b/>
          <w:bCs/>
        </w:rPr>
      </w:pPr>
      <w:r w:rsidRPr="00C52D23">
        <w:rPr>
          <w:rFonts w:ascii="Arial" w:hAnsi="Arial" w:cs="Arial"/>
          <w:b/>
          <w:bCs/>
          <w:lang w:bidi="or-IN"/>
        </w:rPr>
        <w:t>Module 2</w:t>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t xml:space="preserve">                                                                 10 Hrs</w:t>
      </w:r>
    </w:p>
    <w:p w14:paraId="3DBB88CE" w14:textId="77777777" w:rsidR="00AD11B3" w:rsidRPr="00C52D23" w:rsidRDefault="00AD11B3" w:rsidP="00AD11B3">
      <w:pPr>
        <w:pStyle w:val="BodyText"/>
        <w:spacing w:before="7" w:line="242" w:lineRule="auto"/>
        <w:ind w:right="4"/>
        <w:jc w:val="both"/>
        <w:rPr>
          <w:rFonts w:ascii="Arial" w:hAnsi="Arial" w:cs="Arial"/>
        </w:rPr>
      </w:pPr>
      <w:r w:rsidRPr="00C52D23">
        <w:rPr>
          <w:rFonts w:ascii="Arial" w:hAnsi="Arial" w:cs="Arial"/>
          <w:b/>
          <w:bCs/>
        </w:rPr>
        <w:t>COAL, OIL AND GAS TURBINE POWER PLANTS</w:t>
      </w:r>
      <w:r w:rsidRPr="00C52D23">
        <w:rPr>
          <w:rFonts w:ascii="Arial" w:hAnsi="Arial" w:cs="Arial"/>
          <w:spacing w:val="-1"/>
          <w:w w:val="105"/>
        </w:rPr>
        <w:t xml:space="preserve">: Cycle analysis-Layout of modern coal-based power </w:t>
      </w:r>
      <w:r w:rsidRPr="00C52D23">
        <w:rPr>
          <w:rFonts w:ascii="Arial" w:hAnsi="Arial" w:cs="Arial"/>
          <w:w w:val="105"/>
        </w:rPr>
        <w:t>plant.</w:t>
      </w:r>
      <w:r>
        <w:rPr>
          <w:rFonts w:ascii="Arial" w:hAnsi="Arial" w:cs="Arial"/>
          <w:w w:val="105"/>
        </w:rPr>
        <w:t xml:space="preserve"> </w:t>
      </w:r>
      <w:r w:rsidRPr="00C52D23">
        <w:rPr>
          <w:rFonts w:ascii="Arial" w:hAnsi="Arial" w:cs="Arial"/>
          <w:w w:val="105"/>
        </w:rPr>
        <w:t>Super Critical Boilers- FBC Boilers.</w:t>
      </w:r>
      <w:r>
        <w:rPr>
          <w:rFonts w:ascii="Arial" w:hAnsi="Arial" w:cs="Arial"/>
          <w:w w:val="105"/>
        </w:rPr>
        <w:t xml:space="preserve"> </w:t>
      </w:r>
      <w:r w:rsidRPr="00C52D23">
        <w:rPr>
          <w:rFonts w:ascii="Arial" w:hAnsi="Arial" w:cs="Arial"/>
          <w:spacing w:val="-2"/>
          <w:w w:val="105"/>
        </w:rPr>
        <w:t xml:space="preserve">Subsystems–Water and Steam, Fuel and ash handling, Air and Gas, </w:t>
      </w:r>
      <w:r w:rsidRPr="00C52D23">
        <w:rPr>
          <w:rFonts w:ascii="Arial" w:hAnsi="Arial" w:cs="Arial"/>
          <w:spacing w:val="-1"/>
          <w:w w:val="105"/>
        </w:rPr>
        <w:t>Draught system.</w:t>
      </w:r>
    </w:p>
    <w:p w14:paraId="5E7C0A58" w14:textId="77777777" w:rsidR="00AD11B3" w:rsidRPr="00C52D23" w:rsidRDefault="00AD11B3" w:rsidP="00AD11B3">
      <w:pPr>
        <w:pStyle w:val="BodyText"/>
        <w:spacing w:before="7" w:after="240" w:line="242" w:lineRule="auto"/>
        <w:ind w:right="881"/>
        <w:jc w:val="both"/>
        <w:rPr>
          <w:rFonts w:ascii="Arial" w:hAnsi="Arial" w:cs="Arial"/>
        </w:rPr>
      </w:pPr>
      <w:r w:rsidRPr="00C52D23">
        <w:rPr>
          <w:rFonts w:ascii="Arial" w:hAnsi="Arial" w:cs="Arial"/>
        </w:rPr>
        <w:t>Diesel and Gas Turbine Power Plants-Layout and Functioning.</w:t>
      </w:r>
    </w:p>
    <w:p w14:paraId="57A5C50F" w14:textId="77777777" w:rsidR="00AD11B3" w:rsidRPr="00C52D23" w:rsidRDefault="00AD11B3" w:rsidP="00AD11B3">
      <w:pPr>
        <w:pStyle w:val="BodyText"/>
        <w:spacing w:before="7" w:line="242" w:lineRule="auto"/>
        <w:ind w:right="881"/>
        <w:jc w:val="both"/>
        <w:rPr>
          <w:rFonts w:ascii="Arial" w:hAnsi="Arial" w:cs="Arial"/>
          <w:b/>
          <w:bCs/>
        </w:rPr>
      </w:pPr>
      <w:r w:rsidRPr="00C52D23">
        <w:rPr>
          <w:rFonts w:ascii="Arial" w:hAnsi="Arial" w:cs="Arial"/>
          <w:b/>
          <w:bCs/>
          <w:lang w:bidi="or-IN"/>
        </w:rPr>
        <w:t>Module 3</w:t>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r>
      <w:r w:rsidRPr="00C52D23">
        <w:rPr>
          <w:rFonts w:ascii="Arial" w:hAnsi="Arial" w:cs="Arial"/>
          <w:b/>
          <w:bCs/>
        </w:rPr>
        <w:tab/>
        <w:t xml:space="preserve">      10 Hrs</w:t>
      </w:r>
    </w:p>
    <w:p w14:paraId="0D85AA4B" w14:textId="77777777" w:rsidR="00AD11B3" w:rsidRPr="00C52D23" w:rsidRDefault="00AD11B3" w:rsidP="00AD11B3">
      <w:pPr>
        <w:pStyle w:val="BodyText"/>
        <w:spacing w:before="7" w:line="242" w:lineRule="auto"/>
        <w:ind w:right="881"/>
        <w:jc w:val="both"/>
        <w:rPr>
          <w:rFonts w:ascii="Arial" w:hAnsi="Arial" w:cs="Arial"/>
          <w:b/>
          <w:bCs/>
        </w:rPr>
      </w:pPr>
    </w:p>
    <w:p w14:paraId="5BE2AA8E" w14:textId="77777777" w:rsidR="00AD11B3" w:rsidRPr="00C52D23" w:rsidRDefault="00AD11B3" w:rsidP="00AD11B3">
      <w:pPr>
        <w:pStyle w:val="BodyText"/>
        <w:spacing w:before="5" w:line="244" w:lineRule="auto"/>
        <w:ind w:right="4"/>
        <w:jc w:val="both"/>
        <w:rPr>
          <w:rFonts w:ascii="Arial" w:hAnsi="Arial" w:cs="Arial"/>
          <w:w w:val="105"/>
        </w:rPr>
      </w:pPr>
      <w:r w:rsidRPr="00C52D23">
        <w:rPr>
          <w:rFonts w:ascii="Arial" w:hAnsi="Arial" w:cs="Arial"/>
          <w:b/>
          <w:bCs/>
        </w:rPr>
        <w:t>NUCLEAR AND RENEWABLE ENERGY POWERPLANTS</w:t>
      </w:r>
      <w:r w:rsidRPr="00C52D23">
        <w:rPr>
          <w:rFonts w:ascii="Arial" w:hAnsi="Arial" w:cs="Arial"/>
        </w:rPr>
        <w:t xml:space="preserve">: Nuclear Power Plant Layout and Subsystems. Fuels and Nuclear reactions. Boiling Water Reactor, Pressurized Water </w:t>
      </w:r>
      <w:r w:rsidRPr="00C52D23">
        <w:rPr>
          <w:rFonts w:ascii="Arial" w:hAnsi="Arial" w:cs="Arial"/>
          <w:spacing w:val="-1"/>
          <w:w w:val="105"/>
        </w:rPr>
        <w:t xml:space="preserve">Reactor, Fast Breeder Reactor, Gas Cooled and Liquid Metal </w:t>
      </w:r>
      <w:r w:rsidRPr="00C52D23">
        <w:rPr>
          <w:rFonts w:ascii="Arial" w:hAnsi="Arial" w:cs="Arial"/>
          <w:w w:val="105"/>
        </w:rPr>
        <w:t xml:space="preserve">Cooled Reactors </w:t>
      </w:r>
      <w:r w:rsidRPr="00C52D23">
        <w:rPr>
          <w:rFonts w:ascii="Arial" w:hAnsi="Arial" w:cs="Arial"/>
          <w:w w:val="155"/>
        </w:rPr>
        <w:t xml:space="preserve">– </w:t>
      </w:r>
      <w:r w:rsidRPr="00C52D23">
        <w:rPr>
          <w:rFonts w:ascii="Arial" w:hAnsi="Arial" w:cs="Arial"/>
          <w:w w:val="105"/>
        </w:rPr>
        <w:t>working and Comparison.</w:t>
      </w:r>
      <w:r>
        <w:rPr>
          <w:rFonts w:ascii="Arial" w:hAnsi="Arial" w:cs="Arial"/>
          <w:w w:val="105"/>
        </w:rPr>
        <w:t xml:space="preserve"> </w:t>
      </w:r>
      <w:r w:rsidRPr="00C52D23">
        <w:rPr>
          <w:rFonts w:ascii="Arial" w:hAnsi="Arial" w:cs="Arial"/>
          <w:w w:val="105"/>
        </w:rPr>
        <w:t>Safety measures</w:t>
      </w:r>
    </w:p>
    <w:p w14:paraId="21B5E2FA" w14:textId="77777777" w:rsidR="00AD11B3" w:rsidRPr="00C52D23" w:rsidRDefault="00AD11B3" w:rsidP="00AD11B3">
      <w:pPr>
        <w:pStyle w:val="BodyText"/>
        <w:spacing w:after="240" w:line="244" w:lineRule="auto"/>
        <w:ind w:right="4"/>
        <w:jc w:val="both"/>
        <w:rPr>
          <w:rFonts w:ascii="Arial" w:hAnsi="Arial" w:cs="Arial"/>
        </w:rPr>
      </w:pPr>
      <w:r w:rsidRPr="00C52D23">
        <w:rPr>
          <w:rFonts w:ascii="Arial" w:hAnsi="Arial" w:cs="Arial"/>
        </w:rPr>
        <w:t>Solar power plants – Photovoltaic and Thermal. Wind power plants – Vertical and Horizontal axis.</w:t>
      </w:r>
      <w:r>
        <w:rPr>
          <w:rFonts w:ascii="Arial" w:hAnsi="Arial" w:cs="Arial"/>
        </w:rPr>
        <w:t xml:space="preserve"> </w:t>
      </w:r>
      <w:r w:rsidRPr="00C52D23">
        <w:rPr>
          <w:rFonts w:ascii="Arial" w:hAnsi="Arial" w:cs="Arial"/>
          <w:w w:val="105"/>
        </w:rPr>
        <w:t>Biomass power plants – Gasification and Combustion. Tidal, OTEC and Wave Power plants.</w:t>
      </w:r>
      <w:r>
        <w:rPr>
          <w:rFonts w:ascii="Arial" w:hAnsi="Arial" w:cs="Arial"/>
          <w:w w:val="105"/>
        </w:rPr>
        <w:t xml:space="preserve"> </w:t>
      </w:r>
      <w:r w:rsidRPr="00C52D23">
        <w:rPr>
          <w:rFonts w:ascii="Arial" w:hAnsi="Arial" w:cs="Arial"/>
          <w:w w:val="105"/>
        </w:rPr>
        <w:t>Geothermal plants.</w:t>
      </w:r>
      <w:r>
        <w:rPr>
          <w:rFonts w:ascii="Arial" w:hAnsi="Arial" w:cs="Arial"/>
          <w:w w:val="105"/>
        </w:rPr>
        <w:t xml:space="preserve"> </w:t>
      </w:r>
      <w:r w:rsidRPr="00C52D23">
        <w:rPr>
          <w:rFonts w:ascii="Arial" w:hAnsi="Arial" w:cs="Arial"/>
          <w:w w:val="105"/>
        </w:rPr>
        <w:t>Fuel</w:t>
      </w:r>
      <w:r>
        <w:rPr>
          <w:rFonts w:ascii="Arial" w:hAnsi="Arial" w:cs="Arial"/>
          <w:w w:val="105"/>
        </w:rPr>
        <w:t xml:space="preserve"> </w:t>
      </w:r>
      <w:r w:rsidRPr="00C52D23">
        <w:rPr>
          <w:rFonts w:ascii="Arial" w:hAnsi="Arial" w:cs="Arial"/>
          <w:w w:val="105"/>
        </w:rPr>
        <w:t>cell–Types.</w:t>
      </w:r>
      <w:r>
        <w:rPr>
          <w:rFonts w:ascii="Arial" w:hAnsi="Arial" w:cs="Arial"/>
          <w:w w:val="105"/>
        </w:rPr>
        <w:t xml:space="preserve"> </w:t>
      </w:r>
      <w:r w:rsidRPr="00C52D23">
        <w:rPr>
          <w:rFonts w:ascii="Arial" w:hAnsi="Arial" w:cs="Arial"/>
          <w:w w:val="105"/>
        </w:rPr>
        <w:t>Hybrid</w:t>
      </w:r>
      <w:r>
        <w:rPr>
          <w:rFonts w:ascii="Arial" w:hAnsi="Arial" w:cs="Arial"/>
          <w:w w:val="105"/>
        </w:rPr>
        <w:t xml:space="preserve"> </w:t>
      </w:r>
      <w:r w:rsidRPr="00C52D23">
        <w:rPr>
          <w:rFonts w:ascii="Arial" w:hAnsi="Arial" w:cs="Arial"/>
          <w:w w:val="105"/>
        </w:rPr>
        <w:t>Power</w:t>
      </w:r>
      <w:r>
        <w:rPr>
          <w:rFonts w:ascii="Arial" w:hAnsi="Arial" w:cs="Arial"/>
          <w:w w:val="105"/>
        </w:rPr>
        <w:t xml:space="preserve"> </w:t>
      </w:r>
      <w:r w:rsidRPr="00C52D23">
        <w:rPr>
          <w:rFonts w:ascii="Arial" w:hAnsi="Arial" w:cs="Arial"/>
          <w:w w:val="105"/>
        </w:rPr>
        <w:t>Plants–Wind and Solar.</w:t>
      </w:r>
    </w:p>
    <w:p w14:paraId="59D15F0B" w14:textId="77777777" w:rsidR="00AD11B3" w:rsidRPr="00C52D23" w:rsidRDefault="00AD11B3" w:rsidP="00AD11B3">
      <w:pPr>
        <w:pStyle w:val="BodyText"/>
        <w:spacing w:before="5" w:line="244" w:lineRule="auto"/>
        <w:ind w:right="879"/>
        <w:jc w:val="both"/>
        <w:rPr>
          <w:rFonts w:ascii="Arial" w:hAnsi="Arial" w:cs="Arial"/>
          <w:b/>
          <w:bCs/>
          <w:lang w:bidi="or-IN"/>
        </w:rPr>
      </w:pPr>
    </w:p>
    <w:p w14:paraId="50381B1C" w14:textId="77777777" w:rsidR="00AD11B3" w:rsidRPr="00C52D23" w:rsidRDefault="00AD11B3" w:rsidP="00AD11B3">
      <w:pPr>
        <w:pStyle w:val="BodyText"/>
        <w:spacing w:before="5" w:line="244" w:lineRule="auto"/>
        <w:ind w:right="879"/>
        <w:jc w:val="both"/>
        <w:rPr>
          <w:rFonts w:ascii="Arial" w:hAnsi="Arial" w:cs="Arial"/>
          <w:b/>
          <w:bCs/>
          <w:lang w:bidi="or-IN"/>
        </w:rPr>
      </w:pPr>
    </w:p>
    <w:p w14:paraId="1374F384" w14:textId="77777777" w:rsidR="00AD11B3" w:rsidRPr="00C52D23" w:rsidRDefault="00AD11B3" w:rsidP="00AD11B3">
      <w:pPr>
        <w:pStyle w:val="BodyText"/>
        <w:spacing w:before="5" w:line="244" w:lineRule="auto"/>
        <w:ind w:right="879"/>
        <w:jc w:val="both"/>
        <w:rPr>
          <w:rFonts w:ascii="Arial" w:hAnsi="Arial" w:cs="Arial"/>
          <w:b/>
          <w:bCs/>
        </w:rPr>
      </w:pPr>
      <w:r w:rsidRPr="00C52D23">
        <w:rPr>
          <w:rFonts w:ascii="Arial" w:hAnsi="Arial" w:cs="Arial"/>
          <w:b/>
          <w:bCs/>
          <w:lang w:bidi="or-IN"/>
        </w:rPr>
        <w:t>Module 4</w:t>
      </w:r>
      <w:r w:rsidRPr="00C52D23">
        <w:rPr>
          <w:rFonts w:ascii="Arial" w:hAnsi="Arial" w:cs="Arial"/>
          <w:b/>
          <w:bCs/>
          <w:lang w:bidi="or-IN"/>
        </w:rPr>
        <w:tab/>
      </w:r>
      <w:r w:rsidRPr="00C52D23">
        <w:rPr>
          <w:rFonts w:ascii="Arial" w:hAnsi="Arial" w:cs="Arial"/>
          <w:b/>
          <w:bCs/>
          <w:lang w:bidi="or-IN"/>
        </w:rPr>
        <w:tab/>
      </w:r>
      <w:r w:rsidRPr="00C52D23">
        <w:rPr>
          <w:rFonts w:ascii="Arial" w:hAnsi="Arial" w:cs="Arial"/>
          <w:b/>
          <w:bCs/>
          <w:lang w:bidi="or-IN"/>
        </w:rPr>
        <w:tab/>
      </w:r>
      <w:r w:rsidRPr="00C52D23">
        <w:rPr>
          <w:rFonts w:ascii="Arial" w:hAnsi="Arial" w:cs="Arial"/>
          <w:b/>
          <w:bCs/>
          <w:lang w:bidi="or-IN"/>
        </w:rPr>
        <w:tab/>
      </w:r>
      <w:r w:rsidRPr="00C52D23">
        <w:rPr>
          <w:rFonts w:ascii="Arial" w:hAnsi="Arial" w:cs="Arial"/>
          <w:b/>
          <w:bCs/>
          <w:lang w:bidi="or-IN"/>
        </w:rPr>
        <w:tab/>
      </w:r>
      <w:r w:rsidRPr="00C52D23">
        <w:rPr>
          <w:rFonts w:ascii="Arial" w:hAnsi="Arial" w:cs="Arial"/>
          <w:b/>
          <w:bCs/>
          <w:lang w:bidi="or-IN"/>
        </w:rPr>
        <w:tab/>
      </w:r>
      <w:r w:rsidRPr="00C52D23">
        <w:rPr>
          <w:rFonts w:ascii="Arial" w:hAnsi="Arial" w:cs="Arial"/>
          <w:b/>
          <w:bCs/>
          <w:lang w:bidi="or-IN"/>
        </w:rPr>
        <w:tab/>
      </w:r>
      <w:r w:rsidRPr="00C52D23">
        <w:rPr>
          <w:rFonts w:ascii="Arial" w:hAnsi="Arial" w:cs="Arial"/>
          <w:b/>
          <w:bCs/>
          <w:lang w:bidi="or-IN"/>
        </w:rPr>
        <w:tab/>
      </w:r>
      <w:r w:rsidRPr="00C52D23">
        <w:rPr>
          <w:rFonts w:ascii="Arial" w:hAnsi="Arial" w:cs="Arial"/>
          <w:b/>
          <w:bCs/>
          <w:lang w:bidi="or-IN"/>
        </w:rPr>
        <w:tab/>
      </w:r>
      <w:r w:rsidRPr="00C52D23">
        <w:rPr>
          <w:rFonts w:ascii="Arial" w:hAnsi="Arial" w:cs="Arial"/>
          <w:b/>
          <w:bCs/>
          <w:w w:val="105"/>
        </w:rPr>
        <w:t>6 Hrs</w:t>
      </w:r>
    </w:p>
    <w:p w14:paraId="08AEC97A" w14:textId="77777777" w:rsidR="00AD11B3" w:rsidRPr="00C52D23" w:rsidRDefault="00AD11B3" w:rsidP="00AD11B3">
      <w:pPr>
        <w:pStyle w:val="BodyText"/>
        <w:spacing w:before="5" w:after="240" w:line="244" w:lineRule="auto"/>
        <w:ind w:right="4"/>
        <w:jc w:val="both"/>
        <w:rPr>
          <w:rFonts w:ascii="Arial" w:hAnsi="Arial" w:cs="Arial"/>
        </w:rPr>
      </w:pPr>
      <w:r w:rsidRPr="00C52D23">
        <w:rPr>
          <w:rFonts w:ascii="Arial" w:hAnsi="Arial" w:cs="Arial"/>
          <w:b/>
          <w:bCs/>
        </w:rPr>
        <w:t>ECONOMICS OF POWER GENERATION</w:t>
      </w:r>
      <w:r w:rsidRPr="00C52D23">
        <w:rPr>
          <w:rFonts w:ascii="Arial" w:hAnsi="Arial" w:cs="Arial"/>
          <w:w w:val="105"/>
        </w:rPr>
        <w:t>: Load and load duration curves. Electricity billing – Tariff structures. Wheeling and Banking.</w:t>
      </w:r>
      <w:r>
        <w:rPr>
          <w:rFonts w:ascii="Arial" w:hAnsi="Arial" w:cs="Arial"/>
          <w:w w:val="105"/>
        </w:rPr>
        <w:t xml:space="preserve"> </w:t>
      </w:r>
      <w:r w:rsidRPr="00C52D23">
        <w:rPr>
          <w:rFonts w:ascii="Arial" w:hAnsi="Arial" w:cs="Arial"/>
        </w:rPr>
        <w:t>Economics of power plant–Fixed and variable costs–computation of per unit cost of electricity.</w:t>
      </w:r>
    </w:p>
    <w:p w14:paraId="3473FB7A" w14:textId="77777777" w:rsidR="00AD11B3" w:rsidRPr="00C52D23" w:rsidRDefault="00AD11B3" w:rsidP="00AD11B3">
      <w:pPr>
        <w:pStyle w:val="TableParagraph"/>
        <w:spacing w:before="122"/>
        <w:rPr>
          <w:rFonts w:ascii="Arial" w:hAnsi="Arial" w:cs="Arial"/>
          <w:b/>
        </w:rPr>
      </w:pPr>
    </w:p>
    <w:p w14:paraId="60834CF6" w14:textId="77777777" w:rsidR="00AD11B3" w:rsidRPr="00C52D23" w:rsidRDefault="00AD11B3" w:rsidP="00AD11B3">
      <w:pPr>
        <w:pStyle w:val="Heading4"/>
        <w:jc w:val="both"/>
        <w:rPr>
          <w:rFonts w:ascii="Arial" w:hAnsi="Arial" w:cs="Arial"/>
          <w:i w:val="0"/>
        </w:rPr>
      </w:pPr>
      <w:r w:rsidRPr="00C52D23">
        <w:rPr>
          <w:rFonts w:ascii="Arial" w:hAnsi="Arial" w:cs="Arial"/>
        </w:rPr>
        <w:t>TextBooks:</w:t>
      </w:r>
    </w:p>
    <w:p w14:paraId="282C6ACF" w14:textId="77777777" w:rsidR="00AD11B3" w:rsidRPr="00C52D23" w:rsidRDefault="00AD11B3" w:rsidP="00964651">
      <w:pPr>
        <w:pStyle w:val="TableParagraph"/>
        <w:numPr>
          <w:ilvl w:val="0"/>
          <w:numId w:val="114"/>
        </w:numPr>
        <w:tabs>
          <w:tab w:val="left" w:pos="0"/>
        </w:tabs>
        <w:spacing w:before="7"/>
        <w:rPr>
          <w:rFonts w:ascii="Arial" w:hAnsi="Arial" w:cs="Arial"/>
        </w:rPr>
      </w:pPr>
      <w:r w:rsidRPr="00C52D23">
        <w:rPr>
          <w:rFonts w:ascii="Arial" w:hAnsi="Arial" w:cs="Arial"/>
        </w:rPr>
        <w:t>P.K. Nag,“Power Plant Engineering”, Tata McGraw-Hill, 5</w:t>
      </w:r>
      <w:r w:rsidRPr="00C52D23">
        <w:rPr>
          <w:rFonts w:ascii="Arial" w:hAnsi="Arial" w:cs="Arial"/>
          <w:vertAlign w:val="superscript"/>
        </w:rPr>
        <w:t>th</w:t>
      </w:r>
      <w:r w:rsidRPr="00C52D23">
        <w:rPr>
          <w:rFonts w:ascii="Arial" w:hAnsi="Arial" w:cs="Arial"/>
        </w:rPr>
        <w:t>Edn. 2021.</w:t>
      </w:r>
    </w:p>
    <w:p w14:paraId="4B0A6130" w14:textId="77777777" w:rsidR="00AD11B3" w:rsidRPr="00C52D23" w:rsidRDefault="00AD11B3" w:rsidP="00964651">
      <w:pPr>
        <w:pStyle w:val="TableParagraph"/>
        <w:numPr>
          <w:ilvl w:val="0"/>
          <w:numId w:val="114"/>
        </w:numPr>
        <w:spacing w:line="247" w:lineRule="exact"/>
        <w:rPr>
          <w:rFonts w:ascii="Arial" w:hAnsi="Arial" w:cs="Arial"/>
        </w:rPr>
      </w:pPr>
      <w:r w:rsidRPr="00C52D23">
        <w:rPr>
          <w:rFonts w:ascii="Arial" w:hAnsi="Arial" w:cs="Arial"/>
        </w:rPr>
        <w:t>M.M.El.Wakil,“Power</w:t>
      </w:r>
      <w:r>
        <w:rPr>
          <w:rFonts w:ascii="Arial" w:hAnsi="Arial" w:cs="Arial"/>
        </w:rPr>
        <w:t xml:space="preserve"> </w:t>
      </w:r>
      <w:r w:rsidRPr="00C52D23">
        <w:rPr>
          <w:rFonts w:ascii="Arial" w:hAnsi="Arial" w:cs="Arial"/>
        </w:rPr>
        <w:t>PlantT</w:t>
      </w:r>
      <w:r>
        <w:rPr>
          <w:rFonts w:ascii="Arial" w:hAnsi="Arial" w:cs="Arial"/>
        </w:rPr>
        <w:t xml:space="preserve"> </w:t>
      </w:r>
      <w:r w:rsidRPr="00C52D23">
        <w:rPr>
          <w:rFonts w:ascii="Arial" w:hAnsi="Arial" w:cs="Arial"/>
        </w:rPr>
        <w:t>echnology”, Tata McGraw-Hill, 2010.</w:t>
      </w:r>
    </w:p>
    <w:p w14:paraId="683F4E0B" w14:textId="77777777" w:rsidR="00AD11B3" w:rsidRPr="00C52D23" w:rsidRDefault="00AD11B3" w:rsidP="00AD11B3">
      <w:pPr>
        <w:pStyle w:val="Heading4"/>
        <w:rPr>
          <w:rFonts w:ascii="Arial" w:hAnsi="Arial" w:cs="Arial"/>
          <w:i w:val="0"/>
        </w:rPr>
      </w:pPr>
      <w:r w:rsidRPr="00C52D23">
        <w:rPr>
          <w:rFonts w:ascii="Arial" w:hAnsi="Arial" w:cs="Arial"/>
        </w:rPr>
        <w:t xml:space="preserve">Reference Books: </w:t>
      </w:r>
    </w:p>
    <w:p w14:paraId="5FA1F381" w14:textId="77777777" w:rsidR="00AD11B3" w:rsidRPr="00C52D23" w:rsidRDefault="00AD11B3" w:rsidP="00964651">
      <w:pPr>
        <w:pStyle w:val="TableParagraph"/>
        <w:numPr>
          <w:ilvl w:val="0"/>
          <w:numId w:val="115"/>
        </w:numPr>
        <w:spacing w:line="247" w:lineRule="exact"/>
        <w:rPr>
          <w:rFonts w:ascii="Arial" w:hAnsi="Arial" w:cs="Arial"/>
        </w:rPr>
      </w:pPr>
      <w:r w:rsidRPr="00C52D23">
        <w:rPr>
          <w:rFonts w:ascii="Arial" w:hAnsi="Arial" w:cs="Arial"/>
        </w:rPr>
        <w:t>Blackand</w:t>
      </w:r>
      <w:r>
        <w:rPr>
          <w:rFonts w:ascii="Arial" w:hAnsi="Arial" w:cs="Arial"/>
        </w:rPr>
        <w:t xml:space="preserve"> </w:t>
      </w:r>
      <w:r w:rsidRPr="00C52D23">
        <w:rPr>
          <w:rFonts w:ascii="Arial" w:hAnsi="Arial" w:cs="Arial"/>
        </w:rPr>
        <w:t>Veatch, “Power</w:t>
      </w:r>
      <w:r>
        <w:rPr>
          <w:rFonts w:ascii="Arial" w:hAnsi="Arial" w:cs="Arial"/>
        </w:rPr>
        <w:t xml:space="preserve"> </w:t>
      </w:r>
      <w:r w:rsidRPr="00C52D23">
        <w:rPr>
          <w:rFonts w:ascii="Arial" w:hAnsi="Arial" w:cs="Arial"/>
        </w:rPr>
        <w:t>Plant</w:t>
      </w:r>
      <w:r>
        <w:rPr>
          <w:rFonts w:ascii="Arial" w:hAnsi="Arial" w:cs="Arial"/>
        </w:rPr>
        <w:t xml:space="preserve"> </w:t>
      </w:r>
      <w:r w:rsidRPr="00C52D23">
        <w:rPr>
          <w:rFonts w:ascii="Arial" w:hAnsi="Arial" w:cs="Arial"/>
        </w:rPr>
        <w:t>Engineering”, Indian edition,CBSPublishersandDistributors,Delhi,2005.</w:t>
      </w:r>
    </w:p>
    <w:p w14:paraId="63079133" w14:textId="77777777" w:rsidR="00AD11B3" w:rsidRPr="00C52D23" w:rsidRDefault="00AD11B3" w:rsidP="00964651">
      <w:pPr>
        <w:pStyle w:val="TableParagraph"/>
        <w:numPr>
          <w:ilvl w:val="0"/>
          <w:numId w:val="115"/>
        </w:numPr>
        <w:spacing w:line="247" w:lineRule="exact"/>
        <w:ind w:left="446" w:hanging="247"/>
        <w:rPr>
          <w:rFonts w:ascii="Arial" w:hAnsi="Arial" w:cs="Arial"/>
        </w:rPr>
      </w:pPr>
      <w:r w:rsidRPr="00C52D23">
        <w:rPr>
          <w:rFonts w:ascii="Arial" w:hAnsi="Arial" w:cs="Arial"/>
        </w:rPr>
        <w:t>K.</w:t>
      </w:r>
      <w:r>
        <w:rPr>
          <w:rFonts w:ascii="Arial" w:hAnsi="Arial" w:cs="Arial"/>
        </w:rPr>
        <w:t xml:space="preserve"> </w:t>
      </w:r>
      <w:r w:rsidRPr="00C52D23">
        <w:rPr>
          <w:rFonts w:ascii="Arial" w:hAnsi="Arial" w:cs="Arial"/>
        </w:rPr>
        <w:t>Rajput,“Power</w:t>
      </w:r>
      <w:r>
        <w:rPr>
          <w:rFonts w:ascii="Arial" w:hAnsi="Arial" w:cs="Arial"/>
        </w:rPr>
        <w:t xml:space="preserve"> </w:t>
      </w:r>
      <w:r w:rsidRPr="00C52D23">
        <w:rPr>
          <w:rFonts w:ascii="Arial" w:hAnsi="Arial" w:cs="Arial"/>
        </w:rPr>
        <w:t>Plant</w:t>
      </w:r>
      <w:r>
        <w:rPr>
          <w:rFonts w:ascii="Arial" w:hAnsi="Arial" w:cs="Arial"/>
        </w:rPr>
        <w:t xml:space="preserve"> </w:t>
      </w:r>
      <w:r w:rsidRPr="00C52D23">
        <w:rPr>
          <w:rFonts w:ascii="Arial" w:hAnsi="Arial" w:cs="Arial"/>
        </w:rPr>
        <w:t>Engineering”, Laxmi Publications,2016.</w:t>
      </w:r>
    </w:p>
    <w:p w14:paraId="345A3C9A" w14:textId="77777777" w:rsidR="00AD11B3" w:rsidRPr="00C52D23" w:rsidRDefault="00AD11B3" w:rsidP="00964651">
      <w:pPr>
        <w:pStyle w:val="TableParagraph"/>
        <w:numPr>
          <w:ilvl w:val="0"/>
          <w:numId w:val="115"/>
        </w:numPr>
        <w:spacing w:line="247" w:lineRule="exact"/>
        <w:ind w:left="446" w:hanging="247"/>
        <w:rPr>
          <w:rFonts w:ascii="Arial" w:hAnsi="Arial" w:cs="Arial"/>
        </w:rPr>
      </w:pPr>
      <w:r w:rsidRPr="00C52D23">
        <w:rPr>
          <w:rFonts w:ascii="Arial" w:hAnsi="Arial" w:cs="Arial"/>
        </w:rPr>
        <w:t>Janet Wood, “Nuclear Power”, The Institution of Engineering and Technology,2007.</w:t>
      </w:r>
    </w:p>
    <w:p w14:paraId="04D3A914" w14:textId="77777777" w:rsidR="00AD11B3" w:rsidRPr="00C52D23" w:rsidRDefault="00AD11B3" w:rsidP="00964651">
      <w:pPr>
        <w:pStyle w:val="TableParagraph"/>
        <w:numPr>
          <w:ilvl w:val="0"/>
          <w:numId w:val="115"/>
        </w:numPr>
        <w:spacing w:after="240" w:line="247" w:lineRule="exact"/>
        <w:ind w:left="446" w:hanging="247"/>
        <w:rPr>
          <w:rFonts w:ascii="Arial" w:hAnsi="Arial" w:cs="Arial"/>
        </w:rPr>
      </w:pPr>
      <w:r w:rsidRPr="00C52D23">
        <w:rPr>
          <w:rFonts w:ascii="Arial" w:hAnsi="Arial" w:cs="Arial"/>
        </w:rPr>
        <w:t>B</w:t>
      </w:r>
      <w:r>
        <w:rPr>
          <w:rFonts w:ascii="Arial" w:hAnsi="Arial" w:cs="Arial"/>
        </w:rPr>
        <w:t xml:space="preserve"> </w:t>
      </w:r>
      <w:r w:rsidRPr="00C52D23">
        <w:rPr>
          <w:rFonts w:ascii="Arial" w:hAnsi="Arial" w:cs="Arial"/>
        </w:rPr>
        <w:t>H</w:t>
      </w:r>
      <w:r>
        <w:rPr>
          <w:rFonts w:ascii="Arial" w:hAnsi="Arial" w:cs="Arial"/>
        </w:rPr>
        <w:t xml:space="preserve"> </w:t>
      </w:r>
      <w:r w:rsidRPr="00C52D23">
        <w:rPr>
          <w:rFonts w:ascii="Arial" w:hAnsi="Arial" w:cs="Arial"/>
        </w:rPr>
        <w:t>Khan, Non-Conventional Energy Resources,3rd Edition, McGraw-Hill,2017</w:t>
      </w:r>
    </w:p>
    <w:p w14:paraId="470A2288" w14:textId="77777777" w:rsidR="00AD11B3" w:rsidRPr="00C52D23" w:rsidRDefault="00AD11B3" w:rsidP="00964651">
      <w:pPr>
        <w:pStyle w:val="TableParagraph"/>
        <w:numPr>
          <w:ilvl w:val="0"/>
          <w:numId w:val="115"/>
        </w:numPr>
        <w:tabs>
          <w:tab w:val="left" w:pos="447"/>
        </w:tabs>
        <w:spacing w:before="7" w:after="240"/>
        <w:rPr>
          <w:rFonts w:ascii="Arial" w:hAnsi="Arial" w:cs="Arial"/>
        </w:rPr>
      </w:pPr>
      <w:r w:rsidRPr="00C52D23">
        <w:rPr>
          <w:rFonts w:ascii="Arial" w:hAnsi="Arial" w:cs="Arial"/>
        </w:rPr>
        <w:t>Paul</w:t>
      </w:r>
      <w:r>
        <w:rPr>
          <w:rFonts w:ascii="Arial" w:hAnsi="Arial" w:cs="Arial"/>
        </w:rPr>
        <w:t xml:space="preserve"> </w:t>
      </w:r>
      <w:r w:rsidRPr="00C52D23">
        <w:rPr>
          <w:rFonts w:ascii="Arial" w:hAnsi="Arial" w:cs="Arial"/>
        </w:rPr>
        <w:t>Breeze,“PowerGenerationTechnologies”, Elsevier.,2019.</w:t>
      </w:r>
    </w:p>
    <w:p w14:paraId="6ADB9312" w14:textId="77777777" w:rsidR="00AD11B3" w:rsidRPr="00C52D23" w:rsidRDefault="00AD11B3" w:rsidP="00AD11B3">
      <w:pPr>
        <w:pStyle w:val="TableParagraph"/>
        <w:spacing w:after="240" w:line="247" w:lineRule="exact"/>
        <w:ind w:left="446"/>
        <w:rPr>
          <w:rFonts w:ascii="Arial" w:hAnsi="Arial" w:cs="Arial"/>
        </w:rPr>
      </w:pPr>
    </w:p>
    <w:tbl>
      <w:tblPr>
        <w:tblW w:w="10545" w:type="dxa"/>
        <w:tblInd w:w="108" w:type="dxa"/>
        <w:tblLook w:val="04A0" w:firstRow="1" w:lastRow="0" w:firstColumn="1" w:lastColumn="0" w:noHBand="0" w:noVBand="1"/>
      </w:tblPr>
      <w:tblGrid>
        <w:gridCol w:w="703"/>
        <w:gridCol w:w="703"/>
        <w:gridCol w:w="703"/>
        <w:gridCol w:w="703"/>
        <w:gridCol w:w="703"/>
        <w:gridCol w:w="703"/>
        <w:gridCol w:w="703"/>
        <w:gridCol w:w="703"/>
        <w:gridCol w:w="703"/>
        <w:gridCol w:w="703"/>
        <w:gridCol w:w="705"/>
        <w:gridCol w:w="705"/>
        <w:gridCol w:w="703"/>
        <w:gridCol w:w="703"/>
        <w:gridCol w:w="703"/>
      </w:tblGrid>
      <w:tr w:rsidR="00AD11B3" w:rsidRPr="009144D6" w14:paraId="5598648A" w14:textId="77777777" w:rsidTr="00873C2D">
        <w:trPr>
          <w:trHeight w:val="261"/>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60750" w14:textId="77777777" w:rsidR="00AD11B3" w:rsidRPr="009144D6" w:rsidRDefault="00AD11B3" w:rsidP="00873C2D">
            <w:pPr>
              <w:spacing w:after="0" w:line="240" w:lineRule="auto"/>
              <w:rPr>
                <w:rFonts w:ascii="Calibri" w:eastAsia="Times New Roman" w:hAnsi="Calibri" w:cs="Calibri"/>
                <w:color w:val="000000"/>
              </w:rPr>
            </w:pPr>
            <w:r w:rsidRPr="009144D6">
              <w:rPr>
                <w:rFonts w:ascii="Calibri" w:eastAsia="Times New Roman" w:hAnsi="Calibri" w:cs="Calibri"/>
                <w:color w:val="000000"/>
              </w:rPr>
              <w:t xml:space="preserve">CO </w:t>
            </w:r>
          </w:p>
        </w:tc>
        <w:tc>
          <w:tcPr>
            <w:tcW w:w="703" w:type="dxa"/>
            <w:tcBorders>
              <w:top w:val="single" w:sz="4" w:space="0" w:color="auto"/>
              <w:left w:val="nil"/>
              <w:bottom w:val="single" w:sz="4" w:space="0" w:color="auto"/>
              <w:right w:val="single" w:sz="4" w:space="0" w:color="auto"/>
            </w:tcBorders>
            <w:shd w:val="clear" w:color="auto" w:fill="auto"/>
            <w:noWrap/>
            <w:hideMark/>
          </w:tcPr>
          <w:p w14:paraId="70733F95"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PO1</w:t>
            </w:r>
          </w:p>
        </w:tc>
        <w:tc>
          <w:tcPr>
            <w:tcW w:w="703" w:type="dxa"/>
            <w:tcBorders>
              <w:top w:val="single" w:sz="4" w:space="0" w:color="auto"/>
              <w:left w:val="nil"/>
              <w:bottom w:val="single" w:sz="4" w:space="0" w:color="auto"/>
              <w:right w:val="single" w:sz="4" w:space="0" w:color="auto"/>
            </w:tcBorders>
            <w:shd w:val="clear" w:color="auto" w:fill="auto"/>
            <w:noWrap/>
            <w:hideMark/>
          </w:tcPr>
          <w:p w14:paraId="105B27D3"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PO2</w:t>
            </w:r>
          </w:p>
        </w:tc>
        <w:tc>
          <w:tcPr>
            <w:tcW w:w="703" w:type="dxa"/>
            <w:tcBorders>
              <w:top w:val="single" w:sz="4" w:space="0" w:color="auto"/>
              <w:left w:val="nil"/>
              <w:bottom w:val="single" w:sz="4" w:space="0" w:color="auto"/>
              <w:right w:val="single" w:sz="4" w:space="0" w:color="auto"/>
            </w:tcBorders>
            <w:shd w:val="clear" w:color="auto" w:fill="auto"/>
            <w:noWrap/>
            <w:hideMark/>
          </w:tcPr>
          <w:p w14:paraId="14138453"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PO3</w:t>
            </w:r>
          </w:p>
        </w:tc>
        <w:tc>
          <w:tcPr>
            <w:tcW w:w="703" w:type="dxa"/>
            <w:tcBorders>
              <w:top w:val="single" w:sz="4" w:space="0" w:color="auto"/>
              <w:left w:val="nil"/>
              <w:bottom w:val="single" w:sz="4" w:space="0" w:color="auto"/>
              <w:right w:val="single" w:sz="4" w:space="0" w:color="auto"/>
            </w:tcBorders>
            <w:shd w:val="clear" w:color="auto" w:fill="auto"/>
            <w:noWrap/>
            <w:hideMark/>
          </w:tcPr>
          <w:p w14:paraId="4BC8203F"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PO4</w:t>
            </w:r>
          </w:p>
        </w:tc>
        <w:tc>
          <w:tcPr>
            <w:tcW w:w="703" w:type="dxa"/>
            <w:tcBorders>
              <w:top w:val="single" w:sz="4" w:space="0" w:color="auto"/>
              <w:left w:val="nil"/>
              <w:bottom w:val="single" w:sz="4" w:space="0" w:color="auto"/>
              <w:right w:val="single" w:sz="4" w:space="0" w:color="auto"/>
            </w:tcBorders>
            <w:shd w:val="clear" w:color="auto" w:fill="auto"/>
            <w:noWrap/>
            <w:hideMark/>
          </w:tcPr>
          <w:p w14:paraId="5789DE49"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PO5</w:t>
            </w:r>
          </w:p>
        </w:tc>
        <w:tc>
          <w:tcPr>
            <w:tcW w:w="703" w:type="dxa"/>
            <w:tcBorders>
              <w:top w:val="single" w:sz="4" w:space="0" w:color="auto"/>
              <w:left w:val="nil"/>
              <w:bottom w:val="single" w:sz="4" w:space="0" w:color="auto"/>
              <w:right w:val="single" w:sz="4" w:space="0" w:color="auto"/>
            </w:tcBorders>
            <w:shd w:val="clear" w:color="auto" w:fill="auto"/>
            <w:noWrap/>
            <w:hideMark/>
          </w:tcPr>
          <w:p w14:paraId="5F2188B5"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PO6</w:t>
            </w:r>
          </w:p>
        </w:tc>
        <w:tc>
          <w:tcPr>
            <w:tcW w:w="703" w:type="dxa"/>
            <w:tcBorders>
              <w:top w:val="single" w:sz="4" w:space="0" w:color="auto"/>
              <w:left w:val="nil"/>
              <w:bottom w:val="single" w:sz="4" w:space="0" w:color="auto"/>
              <w:right w:val="single" w:sz="4" w:space="0" w:color="auto"/>
            </w:tcBorders>
            <w:shd w:val="clear" w:color="auto" w:fill="auto"/>
            <w:noWrap/>
            <w:hideMark/>
          </w:tcPr>
          <w:p w14:paraId="24868111"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PO7</w:t>
            </w:r>
          </w:p>
        </w:tc>
        <w:tc>
          <w:tcPr>
            <w:tcW w:w="703" w:type="dxa"/>
            <w:tcBorders>
              <w:top w:val="single" w:sz="4" w:space="0" w:color="auto"/>
              <w:left w:val="nil"/>
              <w:bottom w:val="single" w:sz="4" w:space="0" w:color="auto"/>
              <w:right w:val="single" w:sz="4" w:space="0" w:color="auto"/>
            </w:tcBorders>
            <w:shd w:val="clear" w:color="auto" w:fill="auto"/>
            <w:noWrap/>
            <w:hideMark/>
          </w:tcPr>
          <w:p w14:paraId="57121F93"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PO8</w:t>
            </w:r>
          </w:p>
        </w:tc>
        <w:tc>
          <w:tcPr>
            <w:tcW w:w="703" w:type="dxa"/>
            <w:tcBorders>
              <w:top w:val="single" w:sz="4" w:space="0" w:color="auto"/>
              <w:left w:val="nil"/>
              <w:bottom w:val="single" w:sz="4" w:space="0" w:color="auto"/>
              <w:right w:val="single" w:sz="4" w:space="0" w:color="auto"/>
            </w:tcBorders>
            <w:shd w:val="clear" w:color="auto" w:fill="auto"/>
            <w:noWrap/>
            <w:hideMark/>
          </w:tcPr>
          <w:p w14:paraId="6D521F4B"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PO9</w:t>
            </w:r>
          </w:p>
        </w:tc>
        <w:tc>
          <w:tcPr>
            <w:tcW w:w="703" w:type="dxa"/>
            <w:tcBorders>
              <w:top w:val="single" w:sz="4" w:space="0" w:color="auto"/>
              <w:left w:val="nil"/>
              <w:bottom w:val="single" w:sz="4" w:space="0" w:color="auto"/>
              <w:right w:val="single" w:sz="4" w:space="0" w:color="auto"/>
            </w:tcBorders>
            <w:shd w:val="clear" w:color="auto" w:fill="auto"/>
            <w:noWrap/>
            <w:hideMark/>
          </w:tcPr>
          <w:p w14:paraId="028778BC"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PO10</w:t>
            </w:r>
          </w:p>
        </w:tc>
        <w:tc>
          <w:tcPr>
            <w:tcW w:w="703" w:type="dxa"/>
            <w:tcBorders>
              <w:top w:val="single" w:sz="4" w:space="0" w:color="auto"/>
              <w:left w:val="nil"/>
              <w:bottom w:val="single" w:sz="4" w:space="0" w:color="auto"/>
              <w:right w:val="single" w:sz="4" w:space="0" w:color="auto"/>
            </w:tcBorders>
            <w:shd w:val="clear" w:color="auto" w:fill="auto"/>
            <w:noWrap/>
            <w:hideMark/>
          </w:tcPr>
          <w:p w14:paraId="222F7AC6"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PO11</w:t>
            </w:r>
          </w:p>
        </w:tc>
        <w:tc>
          <w:tcPr>
            <w:tcW w:w="703" w:type="dxa"/>
            <w:tcBorders>
              <w:top w:val="single" w:sz="4" w:space="0" w:color="auto"/>
              <w:left w:val="nil"/>
              <w:bottom w:val="single" w:sz="4" w:space="0" w:color="auto"/>
              <w:right w:val="single" w:sz="4" w:space="0" w:color="auto"/>
            </w:tcBorders>
            <w:shd w:val="clear" w:color="auto" w:fill="auto"/>
            <w:noWrap/>
            <w:hideMark/>
          </w:tcPr>
          <w:p w14:paraId="1285B36F"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PSO1</w:t>
            </w:r>
          </w:p>
        </w:tc>
        <w:tc>
          <w:tcPr>
            <w:tcW w:w="703" w:type="dxa"/>
            <w:tcBorders>
              <w:top w:val="single" w:sz="4" w:space="0" w:color="auto"/>
              <w:left w:val="nil"/>
              <w:bottom w:val="single" w:sz="4" w:space="0" w:color="auto"/>
              <w:right w:val="single" w:sz="4" w:space="0" w:color="auto"/>
            </w:tcBorders>
            <w:shd w:val="clear" w:color="auto" w:fill="auto"/>
            <w:noWrap/>
            <w:hideMark/>
          </w:tcPr>
          <w:p w14:paraId="2E4167F7"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PSO2</w:t>
            </w:r>
          </w:p>
        </w:tc>
        <w:tc>
          <w:tcPr>
            <w:tcW w:w="703" w:type="dxa"/>
            <w:tcBorders>
              <w:top w:val="single" w:sz="4" w:space="0" w:color="auto"/>
              <w:left w:val="nil"/>
              <w:bottom w:val="single" w:sz="4" w:space="0" w:color="auto"/>
              <w:right w:val="single" w:sz="4" w:space="0" w:color="auto"/>
            </w:tcBorders>
            <w:shd w:val="clear" w:color="auto" w:fill="auto"/>
            <w:noWrap/>
            <w:hideMark/>
          </w:tcPr>
          <w:p w14:paraId="1E3E42E1" w14:textId="77777777" w:rsidR="00AD11B3" w:rsidRPr="009144D6" w:rsidRDefault="00AD11B3" w:rsidP="00873C2D">
            <w:pPr>
              <w:spacing w:after="0" w:line="240" w:lineRule="auto"/>
              <w:jc w:val="center"/>
              <w:rPr>
                <w:rFonts w:ascii="Calibri" w:eastAsia="Times New Roman" w:hAnsi="Calibri" w:cs="Calibri"/>
                <w:b/>
                <w:bCs/>
                <w:color w:val="000000"/>
              </w:rPr>
            </w:pPr>
            <w:r w:rsidRPr="009144D6">
              <w:rPr>
                <w:rFonts w:ascii="Calibri" w:eastAsia="Times New Roman" w:hAnsi="Calibri" w:cs="Calibri"/>
                <w:b/>
                <w:bCs/>
                <w:color w:val="000000"/>
              </w:rPr>
              <w:t>PSO3</w:t>
            </w:r>
          </w:p>
        </w:tc>
      </w:tr>
      <w:tr w:rsidR="00AD11B3" w:rsidRPr="009144D6" w14:paraId="4E088997" w14:textId="77777777" w:rsidTr="00873C2D">
        <w:trPr>
          <w:trHeight w:val="261"/>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5255E1D1" w14:textId="77777777" w:rsidR="00AD11B3" w:rsidRPr="009144D6" w:rsidRDefault="00AD11B3" w:rsidP="00873C2D">
            <w:pPr>
              <w:spacing w:after="0" w:line="240" w:lineRule="auto"/>
              <w:rPr>
                <w:rFonts w:ascii="Calibri" w:eastAsia="Times New Roman" w:hAnsi="Calibri" w:cs="Calibri"/>
                <w:color w:val="000000"/>
              </w:rPr>
            </w:pPr>
            <w:r w:rsidRPr="009144D6">
              <w:rPr>
                <w:rFonts w:ascii="Calibri" w:eastAsia="Times New Roman" w:hAnsi="Calibri" w:cs="Calibri"/>
                <w:color w:val="000000"/>
              </w:rPr>
              <w:t>CO1</w:t>
            </w:r>
          </w:p>
        </w:tc>
        <w:tc>
          <w:tcPr>
            <w:tcW w:w="703" w:type="dxa"/>
            <w:tcBorders>
              <w:top w:val="nil"/>
              <w:left w:val="nil"/>
              <w:bottom w:val="single" w:sz="4" w:space="0" w:color="auto"/>
              <w:right w:val="single" w:sz="4" w:space="0" w:color="auto"/>
            </w:tcBorders>
            <w:shd w:val="clear" w:color="auto" w:fill="auto"/>
            <w:vAlign w:val="center"/>
            <w:hideMark/>
          </w:tcPr>
          <w:p w14:paraId="43C4E70B"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73E05BD9"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01307F49"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3C8FB2EA"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6FCF98F7"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0</w:t>
            </w:r>
          </w:p>
        </w:tc>
        <w:tc>
          <w:tcPr>
            <w:tcW w:w="703" w:type="dxa"/>
            <w:tcBorders>
              <w:top w:val="nil"/>
              <w:left w:val="nil"/>
              <w:bottom w:val="single" w:sz="4" w:space="0" w:color="auto"/>
              <w:right w:val="single" w:sz="4" w:space="0" w:color="auto"/>
            </w:tcBorders>
            <w:shd w:val="clear" w:color="auto" w:fill="auto"/>
            <w:vAlign w:val="center"/>
            <w:hideMark/>
          </w:tcPr>
          <w:p w14:paraId="0A2C3EDC"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0</w:t>
            </w:r>
          </w:p>
        </w:tc>
        <w:tc>
          <w:tcPr>
            <w:tcW w:w="703" w:type="dxa"/>
            <w:tcBorders>
              <w:top w:val="nil"/>
              <w:left w:val="nil"/>
              <w:bottom w:val="single" w:sz="4" w:space="0" w:color="auto"/>
              <w:right w:val="single" w:sz="4" w:space="0" w:color="auto"/>
            </w:tcBorders>
            <w:shd w:val="clear" w:color="auto" w:fill="auto"/>
            <w:vAlign w:val="center"/>
            <w:hideMark/>
          </w:tcPr>
          <w:p w14:paraId="5E742C9A"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29DFF001"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0</w:t>
            </w:r>
          </w:p>
        </w:tc>
        <w:tc>
          <w:tcPr>
            <w:tcW w:w="703" w:type="dxa"/>
            <w:tcBorders>
              <w:top w:val="nil"/>
              <w:left w:val="nil"/>
              <w:bottom w:val="single" w:sz="4" w:space="0" w:color="auto"/>
              <w:right w:val="single" w:sz="4" w:space="0" w:color="auto"/>
            </w:tcBorders>
            <w:shd w:val="clear" w:color="auto" w:fill="auto"/>
            <w:vAlign w:val="center"/>
            <w:hideMark/>
          </w:tcPr>
          <w:p w14:paraId="0F072AF6"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2107D59E"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0</w:t>
            </w:r>
          </w:p>
        </w:tc>
        <w:tc>
          <w:tcPr>
            <w:tcW w:w="703" w:type="dxa"/>
            <w:tcBorders>
              <w:top w:val="nil"/>
              <w:left w:val="nil"/>
              <w:bottom w:val="single" w:sz="4" w:space="0" w:color="auto"/>
              <w:right w:val="single" w:sz="4" w:space="0" w:color="auto"/>
            </w:tcBorders>
            <w:shd w:val="clear" w:color="auto" w:fill="auto"/>
            <w:vAlign w:val="center"/>
            <w:hideMark/>
          </w:tcPr>
          <w:p w14:paraId="449AD55B"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0</w:t>
            </w:r>
          </w:p>
        </w:tc>
        <w:tc>
          <w:tcPr>
            <w:tcW w:w="703" w:type="dxa"/>
            <w:tcBorders>
              <w:top w:val="nil"/>
              <w:left w:val="nil"/>
              <w:bottom w:val="single" w:sz="4" w:space="0" w:color="auto"/>
              <w:right w:val="single" w:sz="4" w:space="0" w:color="auto"/>
            </w:tcBorders>
            <w:shd w:val="clear" w:color="auto" w:fill="auto"/>
            <w:vAlign w:val="center"/>
            <w:hideMark/>
          </w:tcPr>
          <w:p w14:paraId="02F7DE6D"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7A1CB151"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39CB79B3"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r>
      <w:tr w:rsidR="00AD11B3" w:rsidRPr="009144D6" w14:paraId="7617F53C" w14:textId="77777777" w:rsidTr="00873C2D">
        <w:trPr>
          <w:trHeight w:val="261"/>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38933D39" w14:textId="77777777" w:rsidR="00AD11B3" w:rsidRPr="009144D6" w:rsidRDefault="00AD11B3" w:rsidP="00873C2D">
            <w:pPr>
              <w:spacing w:after="0" w:line="240" w:lineRule="auto"/>
              <w:rPr>
                <w:rFonts w:ascii="Calibri" w:eastAsia="Times New Roman" w:hAnsi="Calibri" w:cs="Calibri"/>
                <w:color w:val="000000"/>
              </w:rPr>
            </w:pPr>
            <w:r w:rsidRPr="009144D6">
              <w:rPr>
                <w:rFonts w:ascii="Calibri" w:eastAsia="Times New Roman" w:hAnsi="Calibri" w:cs="Calibri"/>
                <w:color w:val="000000"/>
              </w:rPr>
              <w:t>CO2</w:t>
            </w:r>
          </w:p>
        </w:tc>
        <w:tc>
          <w:tcPr>
            <w:tcW w:w="703" w:type="dxa"/>
            <w:tcBorders>
              <w:top w:val="nil"/>
              <w:left w:val="nil"/>
              <w:bottom w:val="single" w:sz="4" w:space="0" w:color="auto"/>
              <w:right w:val="single" w:sz="4" w:space="0" w:color="auto"/>
            </w:tcBorders>
            <w:shd w:val="clear" w:color="auto" w:fill="auto"/>
            <w:vAlign w:val="center"/>
            <w:hideMark/>
          </w:tcPr>
          <w:p w14:paraId="03A0859C"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4032533D"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65B03362"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33B029D8"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084204E3"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67C21B87"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1CA70A8C"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4F4C640A"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40A6C2E7"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588FE7A4"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23B6629C"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0</w:t>
            </w:r>
          </w:p>
        </w:tc>
        <w:tc>
          <w:tcPr>
            <w:tcW w:w="703" w:type="dxa"/>
            <w:tcBorders>
              <w:top w:val="nil"/>
              <w:left w:val="nil"/>
              <w:bottom w:val="single" w:sz="4" w:space="0" w:color="auto"/>
              <w:right w:val="single" w:sz="4" w:space="0" w:color="auto"/>
            </w:tcBorders>
            <w:shd w:val="clear" w:color="auto" w:fill="auto"/>
            <w:vAlign w:val="center"/>
            <w:hideMark/>
          </w:tcPr>
          <w:p w14:paraId="26F1C0F5"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23843905"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228C2945"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r>
      <w:tr w:rsidR="00AD11B3" w:rsidRPr="009144D6" w14:paraId="6173B521" w14:textId="77777777" w:rsidTr="00873C2D">
        <w:trPr>
          <w:trHeight w:val="261"/>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1027EF58" w14:textId="77777777" w:rsidR="00AD11B3" w:rsidRPr="009144D6" w:rsidRDefault="00AD11B3" w:rsidP="00873C2D">
            <w:pPr>
              <w:spacing w:after="0" w:line="240" w:lineRule="auto"/>
              <w:rPr>
                <w:rFonts w:ascii="Calibri" w:eastAsia="Times New Roman" w:hAnsi="Calibri" w:cs="Calibri"/>
                <w:color w:val="000000"/>
              </w:rPr>
            </w:pPr>
            <w:r w:rsidRPr="009144D6">
              <w:rPr>
                <w:rFonts w:ascii="Calibri" w:eastAsia="Times New Roman" w:hAnsi="Calibri" w:cs="Calibri"/>
                <w:color w:val="000000"/>
              </w:rPr>
              <w:t>CO3</w:t>
            </w:r>
          </w:p>
        </w:tc>
        <w:tc>
          <w:tcPr>
            <w:tcW w:w="703" w:type="dxa"/>
            <w:tcBorders>
              <w:top w:val="nil"/>
              <w:left w:val="nil"/>
              <w:bottom w:val="single" w:sz="4" w:space="0" w:color="auto"/>
              <w:right w:val="single" w:sz="4" w:space="0" w:color="auto"/>
            </w:tcBorders>
            <w:shd w:val="clear" w:color="auto" w:fill="auto"/>
            <w:vAlign w:val="center"/>
            <w:hideMark/>
          </w:tcPr>
          <w:p w14:paraId="6715AFD9"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46081077"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3E6C9001"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65DD49FB"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756C174B"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4EC694C7"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33466BF0"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2FA7A144"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4CE287B1"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297C70E9"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26046BCB"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12A819B9"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55EF92EA"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62E40A80"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r>
      <w:tr w:rsidR="00AD11B3" w:rsidRPr="009144D6" w14:paraId="6DFC6AC2" w14:textId="77777777" w:rsidTr="00873C2D">
        <w:trPr>
          <w:trHeight w:val="261"/>
        </w:trPr>
        <w:tc>
          <w:tcPr>
            <w:tcW w:w="703" w:type="dxa"/>
            <w:tcBorders>
              <w:top w:val="nil"/>
              <w:left w:val="single" w:sz="4" w:space="0" w:color="auto"/>
              <w:bottom w:val="single" w:sz="4" w:space="0" w:color="auto"/>
              <w:right w:val="single" w:sz="4" w:space="0" w:color="auto"/>
            </w:tcBorders>
            <w:shd w:val="clear" w:color="auto" w:fill="auto"/>
            <w:vAlign w:val="center"/>
            <w:hideMark/>
          </w:tcPr>
          <w:p w14:paraId="2EF88AA8" w14:textId="77777777" w:rsidR="00AD11B3" w:rsidRPr="009144D6" w:rsidRDefault="00AD11B3" w:rsidP="00873C2D">
            <w:pPr>
              <w:spacing w:after="0" w:line="240" w:lineRule="auto"/>
              <w:rPr>
                <w:rFonts w:ascii="Calibri" w:eastAsia="Times New Roman" w:hAnsi="Calibri" w:cs="Calibri"/>
                <w:color w:val="000000"/>
              </w:rPr>
            </w:pPr>
            <w:r w:rsidRPr="009144D6">
              <w:rPr>
                <w:rFonts w:ascii="Calibri" w:eastAsia="Times New Roman" w:hAnsi="Calibri" w:cs="Calibri"/>
                <w:color w:val="000000"/>
              </w:rPr>
              <w:t>CO4</w:t>
            </w:r>
          </w:p>
        </w:tc>
        <w:tc>
          <w:tcPr>
            <w:tcW w:w="703" w:type="dxa"/>
            <w:tcBorders>
              <w:top w:val="nil"/>
              <w:left w:val="nil"/>
              <w:bottom w:val="single" w:sz="4" w:space="0" w:color="auto"/>
              <w:right w:val="single" w:sz="4" w:space="0" w:color="auto"/>
            </w:tcBorders>
            <w:shd w:val="clear" w:color="auto" w:fill="auto"/>
            <w:vAlign w:val="center"/>
            <w:hideMark/>
          </w:tcPr>
          <w:p w14:paraId="0FEC1671"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6F25A47F"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122485DD"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1E302E27"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396750DB"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4B95AE5C"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484EE03B"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1</w:t>
            </w:r>
          </w:p>
        </w:tc>
        <w:tc>
          <w:tcPr>
            <w:tcW w:w="703" w:type="dxa"/>
            <w:tcBorders>
              <w:top w:val="nil"/>
              <w:left w:val="nil"/>
              <w:bottom w:val="single" w:sz="4" w:space="0" w:color="auto"/>
              <w:right w:val="single" w:sz="4" w:space="0" w:color="auto"/>
            </w:tcBorders>
            <w:shd w:val="clear" w:color="auto" w:fill="auto"/>
            <w:vAlign w:val="center"/>
            <w:hideMark/>
          </w:tcPr>
          <w:p w14:paraId="14FD04FD"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c>
          <w:tcPr>
            <w:tcW w:w="703" w:type="dxa"/>
            <w:tcBorders>
              <w:top w:val="nil"/>
              <w:left w:val="nil"/>
              <w:bottom w:val="single" w:sz="4" w:space="0" w:color="auto"/>
              <w:right w:val="single" w:sz="4" w:space="0" w:color="auto"/>
            </w:tcBorders>
            <w:shd w:val="clear" w:color="auto" w:fill="auto"/>
            <w:vAlign w:val="center"/>
            <w:hideMark/>
          </w:tcPr>
          <w:p w14:paraId="49B51150"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4265F4C4"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5C6BE0B6"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31989A55"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46657E27"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2</w:t>
            </w:r>
          </w:p>
        </w:tc>
        <w:tc>
          <w:tcPr>
            <w:tcW w:w="703" w:type="dxa"/>
            <w:tcBorders>
              <w:top w:val="nil"/>
              <w:left w:val="nil"/>
              <w:bottom w:val="single" w:sz="4" w:space="0" w:color="auto"/>
              <w:right w:val="single" w:sz="4" w:space="0" w:color="auto"/>
            </w:tcBorders>
            <w:shd w:val="clear" w:color="auto" w:fill="auto"/>
            <w:vAlign w:val="center"/>
            <w:hideMark/>
          </w:tcPr>
          <w:p w14:paraId="3EA57EC0" w14:textId="77777777" w:rsidR="00AD11B3" w:rsidRPr="009144D6" w:rsidRDefault="00AD11B3" w:rsidP="00873C2D">
            <w:pPr>
              <w:spacing w:after="0" w:line="240" w:lineRule="auto"/>
              <w:jc w:val="right"/>
              <w:rPr>
                <w:rFonts w:ascii="Calibri" w:eastAsia="Times New Roman" w:hAnsi="Calibri" w:cs="Calibri"/>
                <w:color w:val="000000"/>
              </w:rPr>
            </w:pPr>
            <w:r w:rsidRPr="009144D6">
              <w:rPr>
                <w:rFonts w:ascii="Calibri" w:eastAsia="Times New Roman" w:hAnsi="Calibri" w:cs="Calibri"/>
                <w:color w:val="000000"/>
              </w:rPr>
              <w:t>3</w:t>
            </w:r>
          </w:p>
        </w:tc>
      </w:tr>
    </w:tbl>
    <w:p w14:paraId="07987A9C" w14:textId="77777777" w:rsidR="00AD11B3" w:rsidRDefault="00AD11B3" w:rsidP="00AD11B3">
      <w:pPr>
        <w:spacing w:after="240"/>
        <w:jc w:val="both"/>
        <w:rPr>
          <w:rFonts w:ascii="Arial" w:hAnsi="Arial" w:cs="Arial"/>
          <w:b/>
        </w:rPr>
      </w:pPr>
    </w:p>
    <w:p w14:paraId="7FA455F6" w14:textId="77777777" w:rsidR="00AD11B3" w:rsidRDefault="00AD11B3" w:rsidP="00AD11B3">
      <w:pPr>
        <w:suppressAutoHyphens/>
        <w:spacing w:after="0" w:line="240" w:lineRule="auto"/>
        <w:rPr>
          <w:rFonts w:ascii="Times New Roman" w:hAnsi="Times New Roman" w:cs="Times New Roman"/>
        </w:rPr>
      </w:pPr>
    </w:p>
    <w:p w14:paraId="5E82AD69" w14:textId="77777777" w:rsidR="00AD11B3" w:rsidRDefault="00AD11B3" w:rsidP="00AD11B3">
      <w:pPr>
        <w:jc w:val="center"/>
        <w:rPr>
          <w:rFonts w:ascii="Times New Roman" w:hAnsi="Times New Roman" w:cs="Times New Roman"/>
          <w:b/>
          <w:sz w:val="24"/>
          <w:szCs w:val="24"/>
          <w:u w:val="single"/>
        </w:rPr>
      </w:pPr>
    </w:p>
    <w:tbl>
      <w:tblPr>
        <w:tblStyle w:val="TableGrid"/>
        <w:tblpPr w:leftFromText="180" w:rightFromText="180" w:vertAnchor="text" w:horzAnchor="margin" w:tblpY="-24"/>
        <w:tblW w:w="9627" w:type="dxa"/>
        <w:tblLook w:val="04A0" w:firstRow="1" w:lastRow="0" w:firstColumn="1" w:lastColumn="0" w:noHBand="0" w:noVBand="1"/>
      </w:tblPr>
      <w:tblGrid>
        <w:gridCol w:w="2408"/>
        <w:gridCol w:w="2692"/>
        <w:gridCol w:w="3014"/>
        <w:gridCol w:w="1513"/>
      </w:tblGrid>
      <w:tr w:rsidR="00AD11B3" w:rsidRPr="00CC39FC" w14:paraId="7524FE49" w14:textId="77777777" w:rsidTr="00873C2D">
        <w:trPr>
          <w:trHeight w:val="375"/>
        </w:trPr>
        <w:tc>
          <w:tcPr>
            <w:tcW w:w="9627" w:type="dxa"/>
            <w:gridSpan w:val="4"/>
          </w:tcPr>
          <w:p w14:paraId="5643767A" w14:textId="77777777" w:rsidR="00AD11B3" w:rsidRPr="00510FD0" w:rsidRDefault="00AD11B3" w:rsidP="00873C2D">
            <w:pPr>
              <w:jc w:val="center"/>
              <w:rPr>
                <w:rFonts w:ascii="Times New Roman" w:hAnsi="Times New Roman" w:cs="Times New Roman"/>
                <w:sz w:val="24"/>
                <w:szCs w:val="24"/>
              </w:rPr>
            </w:pPr>
            <w:r w:rsidRPr="00510FD0">
              <w:rPr>
                <w:rFonts w:ascii="Times New Roman" w:hAnsi="Times New Roman" w:cs="Times New Roman"/>
                <w:b/>
                <w:sz w:val="24"/>
                <w:szCs w:val="24"/>
              </w:rPr>
              <w:t>SOLAR TECHNOLOGY</w:t>
            </w:r>
          </w:p>
        </w:tc>
      </w:tr>
      <w:tr w:rsidR="00AD11B3" w:rsidRPr="00CC39FC" w14:paraId="72E8FE80" w14:textId="77777777" w:rsidTr="00873C2D">
        <w:trPr>
          <w:trHeight w:val="271"/>
        </w:trPr>
        <w:tc>
          <w:tcPr>
            <w:tcW w:w="2408" w:type="dxa"/>
          </w:tcPr>
          <w:p w14:paraId="273C19CD" w14:textId="77777777" w:rsidR="00AD11B3" w:rsidRPr="00CC39FC" w:rsidRDefault="00AD11B3" w:rsidP="00873C2D">
            <w:pPr>
              <w:rPr>
                <w:rFonts w:ascii="Times New Roman" w:hAnsi="Times New Roman" w:cs="Times New Roman"/>
                <w:sz w:val="24"/>
                <w:szCs w:val="24"/>
              </w:rPr>
            </w:pPr>
            <w:r w:rsidRPr="00CC39FC">
              <w:rPr>
                <w:rFonts w:ascii="Times New Roman" w:hAnsi="Times New Roman" w:cs="Times New Roman"/>
                <w:sz w:val="24"/>
                <w:szCs w:val="24"/>
              </w:rPr>
              <w:t>Hours/Week L-T-P:</w:t>
            </w:r>
          </w:p>
        </w:tc>
        <w:tc>
          <w:tcPr>
            <w:tcW w:w="2692" w:type="dxa"/>
          </w:tcPr>
          <w:p w14:paraId="47B69AE0" w14:textId="77777777" w:rsidR="00AD11B3" w:rsidRPr="00CC39FC" w:rsidRDefault="00AD11B3" w:rsidP="00873C2D">
            <w:pPr>
              <w:rPr>
                <w:rFonts w:ascii="Times New Roman" w:hAnsi="Times New Roman" w:cs="Times New Roman"/>
                <w:sz w:val="24"/>
                <w:szCs w:val="24"/>
              </w:rPr>
            </w:pPr>
            <w:r w:rsidRPr="00CC39FC">
              <w:rPr>
                <w:rFonts w:ascii="Times New Roman" w:hAnsi="Times New Roman" w:cs="Times New Roman"/>
                <w:sz w:val="24"/>
                <w:szCs w:val="24"/>
              </w:rPr>
              <w:t>3-0-0</w:t>
            </w:r>
          </w:p>
        </w:tc>
        <w:tc>
          <w:tcPr>
            <w:tcW w:w="3014" w:type="dxa"/>
          </w:tcPr>
          <w:p w14:paraId="43604F34" w14:textId="77777777" w:rsidR="00AD11B3" w:rsidRPr="00CC39FC" w:rsidRDefault="00AD11B3" w:rsidP="00873C2D">
            <w:pPr>
              <w:rPr>
                <w:rFonts w:ascii="Times New Roman" w:hAnsi="Times New Roman" w:cs="Times New Roman"/>
                <w:sz w:val="24"/>
                <w:szCs w:val="24"/>
              </w:rPr>
            </w:pPr>
            <w:r w:rsidRPr="00CC39FC">
              <w:rPr>
                <w:rFonts w:ascii="Times New Roman" w:hAnsi="Times New Roman" w:cs="Times New Roman"/>
                <w:sz w:val="24"/>
                <w:szCs w:val="24"/>
              </w:rPr>
              <w:t>Credits:</w:t>
            </w:r>
          </w:p>
        </w:tc>
        <w:tc>
          <w:tcPr>
            <w:tcW w:w="1513" w:type="dxa"/>
          </w:tcPr>
          <w:p w14:paraId="60CB50D6" w14:textId="77777777" w:rsidR="00AD11B3" w:rsidRPr="00CC39FC" w:rsidRDefault="00AD11B3" w:rsidP="00873C2D">
            <w:pPr>
              <w:rPr>
                <w:rFonts w:ascii="Times New Roman" w:hAnsi="Times New Roman" w:cs="Times New Roman"/>
                <w:sz w:val="24"/>
                <w:szCs w:val="24"/>
              </w:rPr>
            </w:pPr>
            <w:r w:rsidRPr="00CC39FC">
              <w:rPr>
                <w:rFonts w:ascii="Times New Roman" w:hAnsi="Times New Roman" w:cs="Times New Roman"/>
                <w:sz w:val="24"/>
                <w:szCs w:val="24"/>
              </w:rPr>
              <w:t xml:space="preserve">3 </w:t>
            </w:r>
          </w:p>
        </w:tc>
      </w:tr>
      <w:tr w:rsidR="00AD11B3" w:rsidRPr="00CC39FC" w14:paraId="253E1557" w14:textId="77777777" w:rsidTr="00873C2D">
        <w:trPr>
          <w:trHeight w:val="271"/>
        </w:trPr>
        <w:tc>
          <w:tcPr>
            <w:tcW w:w="2408" w:type="dxa"/>
          </w:tcPr>
          <w:p w14:paraId="6F786FC1" w14:textId="77777777" w:rsidR="00AD11B3" w:rsidRPr="00CC39FC" w:rsidRDefault="00AD11B3" w:rsidP="00873C2D">
            <w:pPr>
              <w:rPr>
                <w:rFonts w:ascii="Times New Roman" w:hAnsi="Times New Roman" w:cs="Times New Roman"/>
                <w:sz w:val="24"/>
                <w:szCs w:val="24"/>
              </w:rPr>
            </w:pPr>
            <w:r w:rsidRPr="00CC39FC">
              <w:rPr>
                <w:rFonts w:ascii="Times New Roman" w:hAnsi="Times New Roman" w:cs="Times New Roman"/>
                <w:sz w:val="24"/>
                <w:szCs w:val="24"/>
              </w:rPr>
              <w:t>Course Type:</w:t>
            </w:r>
          </w:p>
        </w:tc>
        <w:tc>
          <w:tcPr>
            <w:tcW w:w="2692" w:type="dxa"/>
          </w:tcPr>
          <w:p w14:paraId="7A6437AB" w14:textId="77777777" w:rsidR="00AD11B3" w:rsidRPr="00CC39FC" w:rsidRDefault="00AD11B3" w:rsidP="00873C2D">
            <w:pPr>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71B8A55C" w14:textId="77777777" w:rsidR="00AD11B3" w:rsidRPr="00CC39FC" w:rsidRDefault="00AD11B3" w:rsidP="00873C2D">
            <w:pPr>
              <w:rPr>
                <w:rFonts w:ascii="Times New Roman" w:hAnsi="Times New Roman" w:cs="Times New Roman"/>
                <w:sz w:val="24"/>
                <w:szCs w:val="24"/>
              </w:rPr>
            </w:pPr>
            <w:r w:rsidRPr="00CC39FC">
              <w:rPr>
                <w:rFonts w:ascii="Times New Roman" w:hAnsi="Times New Roman" w:cs="Times New Roman"/>
                <w:sz w:val="24"/>
                <w:szCs w:val="24"/>
              </w:rPr>
              <w:t>Course Code:</w:t>
            </w:r>
          </w:p>
        </w:tc>
        <w:tc>
          <w:tcPr>
            <w:tcW w:w="1513" w:type="dxa"/>
          </w:tcPr>
          <w:p w14:paraId="53ACBF92" w14:textId="77777777" w:rsidR="00AD11B3" w:rsidRPr="00CC39FC" w:rsidRDefault="00AD11B3" w:rsidP="00873C2D">
            <w:pPr>
              <w:rPr>
                <w:rFonts w:ascii="Times New Roman" w:hAnsi="Times New Roman" w:cs="Times New Roman"/>
                <w:sz w:val="24"/>
                <w:szCs w:val="24"/>
              </w:rPr>
            </w:pPr>
            <w:r>
              <w:rPr>
                <w:rFonts w:ascii="Times New Roman" w:hAnsi="Times New Roman" w:cs="Times New Roman"/>
                <w:sz w:val="24"/>
                <w:szCs w:val="24"/>
              </w:rPr>
              <w:t>MS4312</w:t>
            </w:r>
          </w:p>
        </w:tc>
      </w:tr>
    </w:tbl>
    <w:p w14:paraId="59C56127" w14:textId="77777777" w:rsidR="00AD11B3" w:rsidRPr="00C5246B" w:rsidRDefault="00AD11B3" w:rsidP="00AD11B3">
      <w:pPr>
        <w:spacing w:before="100" w:beforeAutospacing="1" w:after="100" w:afterAutospacing="1" w:line="240" w:lineRule="auto"/>
        <w:outlineLvl w:val="1"/>
        <w:rPr>
          <w:rFonts w:ascii="Times New Roman" w:hAnsi="Times New Roman" w:cs="Times New Roman"/>
          <w:b/>
          <w:sz w:val="24"/>
          <w:szCs w:val="24"/>
          <w:lang w:bidi="en-US"/>
        </w:rPr>
      </w:pPr>
      <w:r w:rsidRPr="00510FD0">
        <w:rPr>
          <w:rFonts w:ascii="Times New Roman" w:hAnsi="Times New Roman" w:cs="Times New Roman"/>
          <w:b/>
          <w:sz w:val="24"/>
          <w:szCs w:val="24"/>
          <w:lang w:bidi="en-US"/>
        </w:rPr>
        <w:t>Course Objectives</w:t>
      </w:r>
    </w:p>
    <w:p w14:paraId="042CF801" w14:textId="77777777" w:rsidR="00AD11B3" w:rsidRPr="00C5246B" w:rsidRDefault="00AD11B3" w:rsidP="00964651">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C5246B">
        <w:rPr>
          <w:rFonts w:ascii="Times New Roman" w:eastAsia="Times New Roman" w:hAnsi="Times New Roman" w:cs="Times New Roman"/>
          <w:sz w:val="24"/>
          <w:szCs w:val="24"/>
        </w:rPr>
        <w:t>To introduce the fundamentals of solar radiation, photovoltaic principles, and various solar cell technologies.</w:t>
      </w:r>
    </w:p>
    <w:p w14:paraId="4C32E1E1" w14:textId="77777777" w:rsidR="00AD11B3" w:rsidRPr="00C5246B" w:rsidRDefault="00AD11B3" w:rsidP="00964651">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C5246B">
        <w:rPr>
          <w:rFonts w:ascii="Times New Roman" w:eastAsia="Times New Roman" w:hAnsi="Times New Roman" w:cs="Times New Roman"/>
          <w:sz w:val="24"/>
          <w:szCs w:val="24"/>
        </w:rPr>
        <w:t>To provide knowledge on solar thermal systems including collectors, energy storage, and thermal performance analysis.</w:t>
      </w:r>
    </w:p>
    <w:p w14:paraId="57105253" w14:textId="77777777" w:rsidR="00AD11B3" w:rsidRPr="00C5246B" w:rsidRDefault="00AD11B3" w:rsidP="00964651">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C5246B">
        <w:rPr>
          <w:rFonts w:ascii="Times New Roman" w:eastAsia="Times New Roman" w:hAnsi="Times New Roman" w:cs="Times New Roman"/>
          <w:sz w:val="24"/>
          <w:szCs w:val="24"/>
        </w:rPr>
        <w:t>To familiarize students with applications of solar energy technologies in residential, agricultural, and industrial sectors.</w:t>
      </w:r>
    </w:p>
    <w:p w14:paraId="28330EF9" w14:textId="77777777" w:rsidR="00AD11B3" w:rsidRPr="00C5246B" w:rsidRDefault="00AD11B3" w:rsidP="00964651">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C5246B">
        <w:rPr>
          <w:rFonts w:ascii="Times New Roman" w:eastAsia="Times New Roman" w:hAnsi="Times New Roman" w:cs="Times New Roman"/>
          <w:sz w:val="24"/>
          <w:szCs w:val="24"/>
        </w:rPr>
        <w:t>To develop an understanding of the economic aspects of solar power generation and tariff systems.</w:t>
      </w:r>
    </w:p>
    <w:p w14:paraId="49D2319C" w14:textId="77777777" w:rsidR="00AD11B3" w:rsidRPr="00CC39FC" w:rsidRDefault="00AD11B3" w:rsidP="00AD11B3">
      <w:pPr>
        <w:jc w:val="both"/>
        <w:rPr>
          <w:rFonts w:ascii="Times New Roman" w:hAnsi="Times New Roman" w:cs="Times New Roman"/>
          <w:b/>
          <w:sz w:val="24"/>
          <w:szCs w:val="24"/>
          <w:lang w:bidi="en-US"/>
        </w:rPr>
      </w:pPr>
      <w:r w:rsidRPr="00CC39FC">
        <w:rPr>
          <w:rFonts w:ascii="Times New Roman" w:hAnsi="Times New Roman" w:cs="Times New Roman"/>
          <w:b/>
          <w:sz w:val="24"/>
          <w:szCs w:val="24"/>
          <w:lang w:bidi="en-US"/>
        </w:rPr>
        <w:lastRenderedPageBreak/>
        <w:t xml:space="preserve">Course Outcomes: </w:t>
      </w:r>
    </w:p>
    <w:p w14:paraId="1FC60EA2" w14:textId="77777777" w:rsidR="00AD11B3" w:rsidRDefault="00AD11B3" w:rsidP="00AD11B3">
      <w:pPr>
        <w:pStyle w:val="text"/>
        <w:jc w:val="both"/>
      </w:pPr>
      <w:r w:rsidRPr="00C7726C">
        <w:t>On successful completion of this course, the students should be able to:</w:t>
      </w:r>
    </w:p>
    <w:p w14:paraId="0C2C11FB" w14:textId="77777777" w:rsidR="00AD11B3" w:rsidRPr="00C7726C" w:rsidRDefault="00AD11B3" w:rsidP="00AD11B3">
      <w:pPr>
        <w:pStyle w:val="text"/>
        <w:jc w:val="both"/>
      </w:pPr>
    </w:p>
    <w:p w14:paraId="11BA7558" w14:textId="77777777" w:rsidR="00AD11B3" w:rsidRDefault="00AD11B3" w:rsidP="00AD11B3">
      <w:pPr>
        <w:rPr>
          <w:rFonts w:ascii="Times New Roman" w:eastAsia="Times New Roman" w:hAnsi="Times New Roman" w:cs="Times New Roman"/>
          <w:sz w:val="24"/>
          <w:szCs w:val="24"/>
        </w:rPr>
      </w:pPr>
      <w:r w:rsidRPr="00C5246B">
        <w:rPr>
          <w:rFonts w:ascii="Times New Roman" w:hAnsi="Times New Roman" w:cs="Times New Roman"/>
          <w:b/>
          <w:color w:val="000000"/>
          <w:sz w:val="24"/>
          <w:szCs w:val="24"/>
        </w:rPr>
        <w:t>C</w:t>
      </w:r>
      <w:r>
        <w:rPr>
          <w:rFonts w:ascii="Times New Roman" w:hAnsi="Times New Roman" w:cs="Times New Roman"/>
          <w:b/>
          <w:color w:val="000000"/>
          <w:sz w:val="24"/>
          <w:szCs w:val="24"/>
        </w:rPr>
        <w:t>O</w:t>
      </w:r>
      <w:r w:rsidRPr="00C5246B">
        <w:rPr>
          <w:rFonts w:ascii="Times New Roman" w:hAnsi="Times New Roman" w:cs="Times New Roman"/>
          <w:b/>
          <w:color w:val="000000"/>
          <w:sz w:val="24"/>
          <w:szCs w:val="24"/>
        </w:rPr>
        <w:t>1:</w:t>
      </w:r>
      <w:r w:rsidRPr="00C5246B">
        <w:rPr>
          <w:rFonts w:ascii="Times New Roman" w:eastAsia="Times New Roman" w:hAnsi="Times New Roman" w:cs="Times New Roman"/>
          <w:sz w:val="24"/>
          <w:szCs w:val="24"/>
        </w:rPr>
        <w:t xml:space="preserve"> Analyze the characteristics and performance parameters of photovoltaic systems and solar cell technologies</w:t>
      </w:r>
    </w:p>
    <w:p w14:paraId="39347C6C" w14:textId="77777777" w:rsidR="00AD11B3" w:rsidRDefault="00AD11B3" w:rsidP="00AD11B3">
      <w:pPr>
        <w:rPr>
          <w:rFonts w:ascii="Times New Roman" w:eastAsia="Times New Roman" w:hAnsi="Times New Roman" w:cs="Times New Roman"/>
          <w:sz w:val="24"/>
          <w:szCs w:val="24"/>
        </w:rPr>
      </w:pPr>
      <w:r>
        <w:rPr>
          <w:rFonts w:ascii="Times New Roman" w:hAnsi="Times New Roman" w:cs="Times New Roman"/>
          <w:b/>
          <w:color w:val="000000"/>
          <w:sz w:val="24"/>
          <w:szCs w:val="24"/>
        </w:rPr>
        <w:t xml:space="preserve">CO2: </w:t>
      </w:r>
      <w:r w:rsidRPr="00C5246B">
        <w:rPr>
          <w:rFonts w:ascii="Times New Roman" w:eastAsia="Times New Roman" w:hAnsi="Times New Roman" w:cs="Times New Roman"/>
          <w:sz w:val="24"/>
          <w:szCs w:val="24"/>
        </w:rPr>
        <w:t>Evaluate the design and thermal performance of various solar thermal collectors and storage systems.</w:t>
      </w:r>
    </w:p>
    <w:p w14:paraId="2D9611B4" w14:textId="77777777" w:rsidR="00AD11B3" w:rsidRDefault="00AD11B3" w:rsidP="00AD11B3">
      <w:pPr>
        <w:rPr>
          <w:rFonts w:ascii="Times New Roman" w:eastAsia="Times New Roman" w:hAnsi="Times New Roman" w:cs="Times New Roman"/>
          <w:sz w:val="24"/>
          <w:szCs w:val="24"/>
        </w:rPr>
      </w:pPr>
      <w:r w:rsidRPr="00510FD0">
        <w:rPr>
          <w:rFonts w:ascii="Times New Roman" w:eastAsia="Times New Roman" w:hAnsi="Times New Roman" w:cs="Times New Roman"/>
          <w:b/>
          <w:sz w:val="24"/>
          <w:szCs w:val="24"/>
        </w:rPr>
        <w:t>CO3:</w:t>
      </w:r>
      <w:r>
        <w:rPr>
          <w:rFonts w:ascii="Times New Roman" w:eastAsia="Times New Roman" w:hAnsi="Times New Roman" w:cs="Times New Roman"/>
          <w:sz w:val="24"/>
          <w:szCs w:val="24"/>
        </w:rPr>
        <w:t xml:space="preserve"> </w:t>
      </w:r>
      <w:r w:rsidRPr="00C5246B">
        <w:rPr>
          <w:rFonts w:ascii="Times New Roman" w:eastAsia="Times New Roman" w:hAnsi="Times New Roman" w:cs="Times New Roman"/>
          <w:sz w:val="24"/>
          <w:szCs w:val="24"/>
        </w:rPr>
        <w:t>Identify and assess the suitability of solar PV and thermal systems for various real-world applications.</w:t>
      </w:r>
    </w:p>
    <w:p w14:paraId="7131F164" w14:textId="77777777" w:rsidR="00AD11B3" w:rsidRPr="00C5246B" w:rsidRDefault="00AD11B3" w:rsidP="00AD11B3">
      <w:pPr>
        <w:rPr>
          <w:rFonts w:ascii="Times New Roman" w:hAnsi="Times New Roman" w:cs="Times New Roman"/>
          <w:b/>
          <w:color w:val="000000"/>
          <w:sz w:val="24"/>
          <w:szCs w:val="24"/>
        </w:rPr>
      </w:pPr>
      <w:r w:rsidRPr="00510FD0">
        <w:rPr>
          <w:rFonts w:ascii="Times New Roman" w:eastAsia="Times New Roman" w:hAnsi="Times New Roman" w:cs="Times New Roman"/>
          <w:b/>
          <w:sz w:val="24"/>
          <w:szCs w:val="24"/>
        </w:rPr>
        <w:t>CO4:</w:t>
      </w:r>
      <w:r w:rsidRPr="00C5246B">
        <w:rPr>
          <w:rFonts w:ascii="Times New Roman" w:eastAsia="Times New Roman" w:hAnsi="Times New Roman" w:cs="Times New Roman"/>
          <w:sz w:val="24"/>
          <w:szCs w:val="24"/>
        </w:rPr>
        <w:t xml:space="preserve"> Perform cost and tariff analysis for solar-based power systems and assess their economic feasibility.</w:t>
      </w:r>
    </w:p>
    <w:p w14:paraId="240682B7" w14:textId="77777777" w:rsidR="00AD11B3" w:rsidRPr="002E0F3D" w:rsidRDefault="00AD11B3" w:rsidP="00AD11B3">
      <w:pPr>
        <w:jc w:val="center"/>
        <w:rPr>
          <w:rFonts w:ascii="Times New Roman" w:hAnsi="Times New Roman" w:cs="Times New Roman"/>
          <w:b/>
          <w:sz w:val="24"/>
          <w:szCs w:val="24"/>
          <w:u w:val="single"/>
        </w:rPr>
      </w:pPr>
    </w:p>
    <w:p w14:paraId="28D163D9" w14:textId="77777777" w:rsidR="00AD11B3" w:rsidRPr="002E0F3D" w:rsidRDefault="00AD11B3" w:rsidP="00AD11B3">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MODULE-1</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10 Hrs</w:t>
      </w:r>
    </w:p>
    <w:p w14:paraId="03F04C9C" w14:textId="77777777" w:rsidR="00AD11B3" w:rsidRPr="002E0F3D" w:rsidRDefault="00AD11B3" w:rsidP="00AD11B3">
      <w:pPr>
        <w:autoSpaceDE w:val="0"/>
        <w:autoSpaceDN w:val="0"/>
        <w:adjustRightInd w:val="0"/>
        <w:spacing w:after="0" w:line="240" w:lineRule="auto"/>
        <w:rPr>
          <w:rFonts w:ascii="Times New Roman" w:hAnsi="Times New Roman" w:cs="Times New Roman"/>
          <w:b/>
          <w:color w:val="000000"/>
          <w:sz w:val="24"/>
          <w:szCs w:val="24"/>
        </w:rPr>
      </w:pPr>
      <w:r w:rsidRPr="002E0F3D">
        <w:rPr>
          <w:rFonts w:ascii="Times New Roman" w:hAnsi="Times New Roman" w:cs="Times New Roman"/>
          <w:b/>
          <w:color w:val="000000"/>
          <w:sz w:val="24"/>
          <w:szCs w:val="24"/>
        </w:rPr>
        <w:t>Solar Photovoltaic (SPV) Systems:</w:t>
      </w:r>
    </w:p>
    <w:p w14:paraId="34B7A8CE" w14:textId="77777777" w:rsidR="00AD11B3" w:rsidRPr="002E0F3D" w:rsidRDefault="00AD11B3" w:rsidP="00AD11B3">
      <w:pPr>
        <w:autoSpaceDE w:val="0"/>
        <w:autoSpaceDN w:val="0"/>
        <w:adjustRightInd w:val="0"/>
        <w:spacing w:after="0" w:line="240" w:lineRule="auto"/>
        <w:jc w:val="both"/>
        <w:rPr>
          <w:rFonts w:ascii="Times New Roman" w:hAnsi="Times New Roman" w:cs="Times New Roman"/>
          <w:b/>
          <w:bCs/>
          <w:color w:val="000000"/>
          <w:sz w:val="24"/>
          <w:szCs w:val="24"/>
        </w:rPr>
      </w:pPr>
      <w:r w:rsidRPr="002E0F3D">
        <w:rPr>
          <w:rFonts w:ascii="Times New Roman" w:hAnsi="Times New Roman" w:cs="Times New Roman"/>
          <w:sz w:val="24"/>
          <w:szCs w:val="24"/>
        </w:rPr>
        <w:t xml:space="preserve">Source of radiation – solar constant– solar charts – Measurement of diffuse, global and direct solar radiation, </w:t>
      </w:r>
      <w:r w:rsidRPr="002E0F3D">
        <w:rPr>
          <w:rFonts w:ascii="Times New Roman" w:hAnsi="Times New Roman" w:cs="Times New Roman"/>
          <w:color w:val="000000"/>
          <w:sz w:val="24"/>
          <w:szCs w:val="24"/>
        </w:rPr>
        <w:t>Photovoltaic Effect, Multi-junction solar cell, Quantum well solar cell, thin film solar cells, Equivalent Circuit of the Solar Cell, Analysis of PV Cells: Dark and illumination characteristics, Figure of merits of solar cell, Efficiency limits, Variation of efficiency with band-gap and temperature, Efficiency measurements, Solar array, Voltage regulation, Maximum tracking</w:t>
      </w:r>
      <w:r w:rsidRPr="002E0F3D">
        <w:rPr>
          <w:rFonts w:ascii="Times New Roman" w:hAnsi="Times New Roman" w:cs="Times New Roman"/>
          <w:b/>
          <w:bCs/>
          <w:color w:val="000000"/>
          <w:sz w:val="24"/>
          <w:szCs w:val="24"/>
        </w:rPr>
        <w:t>.</w:t>
      </w:r>
    </w:p>
    <w:p w14:paraId="04D3C028" w14:textId="77777777" w:rsidR="00AD11B3" w:rsidRPr="002E0F3D" w:rsidRDefault="00AD11B3" w:rsidP="00AD11B3">
      <w:pPr>
        <w:autoSpaceDE w:val="0"/>
        <w:autoSpaceDN w:val="0"/>
        <w:adjustRightInd w:val="0"/>
        <w:spacing w:after="0" w:line="240" w:lineRule="auto"/>
        <w:jc w:val="both"/>
        <w:rPr>
          <w:rFonts w:ascii="Times New Roman" w:hAnsi="Times New Roman" w:cs="Times New Roman"/>
          <w:b/>
          <w:bCs/>
          <w:color w:val="000000"/>
          <w:sz w:val="24"/>
          <w:szCs w:val="24"/>
        </w:rPr>
      </w:pPr>
    </w:p>
    <w:p w14:paraId="4A7F5F6D"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137CA879"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b/>
          <w:bCs/>
          <w:color w:val="000000"/>
          <w:sz w:val="24"/>
          <w:szCs w:val="24"/>
        </w:rPr>
        <w:t>MODULE-</w:t>
      </w:r>
      <w:r>
        <w:rPr>
          <w:rFonts w:ascii="Times New Roman" w:hAnsi="Times New Roman" w:cs="Times New Roman"/>
          <w:b/>
          <w:bCs/>
          <w:color w:val="000000"/>
          <w:sz w:val="24"/>
          <w:szCs w:val="24"/>
        </w:rPr>
        <w:t>2</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t xml:space="preserve">                   </w:t>
      </w:r>
      <w:r>
        <w:rPr>
          <w:rFonts w:ascii="Times New Roman" w:hAnsi="Times New Roman" w:cs="Times New Roman"/>
          <w:b/>
          <w:color w:val="000000"/>
          <w:sz w:val="24"/>
          <w:szCs w:val="24"/>
        </w:rPr>
        <w:t>10 Hrs</w:t>
      </w:r>
    </w:p>
    <w:p w14:paraId="3057F590" w14:textId="77777777" w:rsidR="00AD11B3" w:rsidRPr="002E0F3D" w:rsidRDefault="00AD11B3" w:rsidP="00AD11B3">
      <w:pPr>
        <w:autoSpaceDE w:val="0"/>
        <w:autoSpaceDN w:val="0"/>
        <w:adjustRightInd w:val="0"/>
        <w:spacing w:after="0" w:line="240" w:lineRule="auto"/>
        <w:rPr>
          <w:rFonts w:ascii="Times New Roman" w:hAnsi="Times New Roman" w:cs="Times New Roman"/>
          <w:b/>
          <w:color w:val="000000"/>
          <w:sz w:val="24"/>
          <w:szCs w:val="24"/>
        </w:rPr>
      </w:pPr>
      <w:r w:rsidRPr="002E0F3D">
        <w:rPr>
          <w:rFonts w:ascii="Times New Roman" w:hAnsi="Times New Roman" w:cs="Times New Roman"/>
          <w:b/>
          <w:color w:val="000000"/>
          <w:sz w:val="24"/>
          <w:szCs w:val="24"/>
        </w:rPr>
        <w:t>Solar Thermal Systems:</w:t>
      </w:r>
    </w:p>
    <w:p w14:paraId="3974535B" w14:textId="77777777" w:rsidR="00AD11B3" w:rsidRPr="002E0F3D"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2E0F3D">
        <w:rPr>
          <w:rFonts w:ascii="Times New Roman" w:hAnsi="Times New Roman" w:cs="Times New Roman"/>
          <w:color w:val="000000"/>
          <w:sz w:val="24"/>
          <w:szCs w:val="24"/>
        </w:rPr>
        <w:t>Flat Plate Collectors, Energy balance principle, Overall Heat Loss Coefficient, heat transfer between Parallel surfaces , Heat capacity effect, Types of Flat Plate Collectors: Liquid Flat Plate Collectors, Air flat-plate Collectors-Thermal analysis, Evacuated tubular collectors, Solar Energy Stor</w:t>
      </w:r>
      <w:r>
        <w:rPr>
          <w:rFonts w:ascii="Times New Roman" w:hAnsi="Times New Roman" w:cs="Times New Roman"/>
          <w:color w:val="000000"/>
          <w:sz w:val="24"/>
          <w:szCs w:val="24"/>
        </w:rPr>
        <w:t>age, Collector tracking systems, Concentrators, Thermal Caluclations</w:t>
      </w:r>
    </w:p>
    <w:p w14:paraId="3EAE8CD2"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495D280F" w14:textId="77777777" w:rsidR="00AD11B3" w:rsidRPr="002E0F3D" w:rsidRDefault="00AD11B3" w:rsidP="00AD11B3">
      <w:pPr>
        <w:autoSpaceDE w:val="0"/>
        <w:autoSpaceDN w:val="0"/>
        <w:adjustRightInd w:val="0"/>
        <w:spacing w:after="0" w:line="240" w:lineRule="auto"/>
        <w:rPr>
          <w:rFonts w:ascii="Times New Roman" w:hAnsi="Times New Roman" w:cs="Times New Roman"/>
          <w:b/>
          <w:color w:val="000000"/>
          <w:sz w:val="24"/>
          <w:szCs w:val="24"/>
        </w:rPr>
      </w:pPr>
      <w:r w:rsidRPr="002E0F3D">
        <w:rPr>
          <w:rFonts w:ascii="Times New Roman" w:hAnsi="Times New Roman" w:cs="Times New Roman"/>
          <w:b/>
          <w:color w:val="000000"/>
          <w:sz w:val="24"/>
          <w:szCs w:val="24"/>
        </w:rPr>
        <w:t>MODULE-</w:t>
      </w:r>
      <w:r>
        <w:rPr>
          <w:rFonts w:ascii="Times New Roman" w:hAnsi="Times New Roman" w:cs="Times New Roman"/>
          <w:b/>
          <w:color w:val="000000"/>
          <w:sz w:val="24"/>
          <w:szCs w:val="24"/>
        </w:rPr>
        <w:t>3</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06 Hrs</w:t>
      </w:r>
    </w:p>
    <w:p w14:paraId="15D6A423"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b/>
          <w:bCs/>
          <w:color w:val="000000"/>
          <w:sz w:val="24"/>
          <w:szCs w:val="24"/>
        </w:rPr>
        <w:t>Applications of Solar PV and Solar Thermal Systems</w:t>
      </w:r>
      <w:r w:rsidRPr="002E0F3D">
        <w:rPr>
          <w:rFonts w:ascii="Times New Roman" w:hAnsi="Times New Roman" w:cs="Times New Roman"/>
          <w:color w:val="000000"/>
          <w:sz w:val="24"/>
          <w:szCs w:val="24"/>
        </w:rPr>
        <w:t xml:space="preserve">: </w:t>
      </w:r>
    </w:p>
    <w:p w14:paraId="6663A0A3"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171689D3" w14:textId="77777777" w:rsidR="00AD11B3" w:rsidRPr="002E0F3D" w:rsidRDefault="00AD11B3" w:rsidP="00AD11B3">
      <w:pPr>
        <w:autoSpaceDE w:val="0"/>
        <w:autoSpaceDN w:val="0"/>
        <w:adjustRightInd w:val="0"/>
        <w:spacing w:after="0" w:line="240" w:lineRule="auto"/>
        <w:jc w:val="both"/>
        <w:rPr>
          <w:rFonts w:ascii="Times New Roman" w:hAnsi="Times New Roman" w:cs="Times New Roman"/>
          <w:b/>
          <w:bCs/>
          <w:color w:val="000000"/>
          <w:sz w:val="24"/>
          <w:szCs w:val="24"/>
        </w:rPr>
      </w:pPr>
      <w:r w:rsidRPr="002E0F3D">
        <w:rPr>
          <w:rFonts w:ascii="Times New Roman" w:hAnsi="Times New Roman" w:cs="Times New Roman"/>
          <w:color w:val="000000"/>
          <w:sz w:val="24"/>
          <w:szCs w:val="24"/>
        </w:rPr>
        <w:t xml:space="preserve">Centralized and decentralized SPV systems, </w:t>
      </w:r>
      <w:r>
        <w:rPr>
          <w:rFonts w:ascii="Times New Roman" w:hAnsi="Times New Roman" w:cs="Times New Roman"/>
          <w:color w:val="000000"/>
          <w:sz w:val="24"/>
          <w:szCs w:val="24"/>
        </w:rPr>
        <w:t>stand-</w:t>
      </w:r>
      <w:r w:rsidRPr="002E0F3D">
        <w:rPr>
          <w:rFonts w:ascii="Times New Roman" w:hAnsi="Times New Roman" w:cs="Times New Roman"/>
          <w:color w:val="000000"/>
          <w:sz w:val="24"/>
          <w:szCs w:val="24"/>
        </w:rPr>
        <w:t>alone, hybrid, and grid</w:t>
      </w:r>
      <w:r>
        <w:rPr>
          <w:rFonts w:ascii="Times New Roman" w:hAnsi="Times New Roman" w:cs="Times New Roman"/>
          <w:color w:val="000000"/>
          <w:sz w:val="24"/>
          <w:szCs w:val="24"/>
        </w:rPr>
        <w:t>-</w:t>
      </w:r>
      <w:r w:rsidRPr="002E0F3D">
        <w:rPr>
          <w:rFonts w:ascii="Times New Roman" w:hAnsi="Times New Roman" w:cs="Times New Roman"/>
          <w:color w:val="000000"/>
          <w:sz w:val="24"/>
          <w:szCs w:val="24"/>
        </w:rPr>
        <w:t xml:space="preserve">connected SPV systems. </w:t>
      </w:r>
    </w:p>
    <w:p w14:paraId="56B219C0"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0992BA23" w14:textId="77777777" w:rsidR="00AD11B3"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2E0F3D">
        <w:rPr>
          <w:rFonts w:ascii="Times New Roman" w:hAnsi="Times New Roman" w:cs="Times New Roman"/>
          <w:color w:val="000000"/>
          <w:sz w:val="24"/>
          <w:szCs w:val="24"/>
        </w:rPr>
        <w:t xml:space="preserve">Solar Passive Heating and Cooling, Solar Thermal Power Plant, Solar Desalination, Solar Drying, Solar Cooking, Solar Greenhouse technology, Application of solar thermal energy in agriculture and space heating. </w:t>
      </w:r>
    </w:p>
    <w:p w14:paraId="5CFB8CF5" w14:textId="77777777" w:rsidR="00AD11B3"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p>
    <w:p w14:paraId="395B6E58" w14:textId="77777777" w:rsidR="00AD11B3" w:rsidRPr="00D4647B" w:rsidRDefault="00AD11B3" w:rsidP="00AD11B3">
      <w:pPr>
        <w:autoSpaceDE w:val="0"/>
        <w:autoSpaceDN w:val="0"/>
        <w:adjustRightInd w:val="0"/>
        <w:spacing w:after="0" w:line="240" w:lineRule="auto"/>
        <w:jc w:val="both"/>
        <w:rPr>
          <w:rFonts w:ascii="Times New Roman" w:hAnsi="Times New Roman" w:cs="Times New Roman"/>
          <w:b/>
          <w:bCs/>
          <w:color w:val="000000"/>
          <w:sz w:val="24"/>
          <w:szCs w:val="24"/>
        </w:rPr>
      </w:pPr>
      <w:r w:rsidRPr="00D4647B">
        <w:rPr>
          <w:rFonts w:ascii="Times New Roman" w:hAnsi="Times New Roman" w:cs="Times New Roman"/>
          <w:b/>
          <w:bCs/>
          <w:color w:val="000000"/>
          <w:sz w:val="24"/>
          <w:szCs w:val="24"/>
        </w:rPr>
        <w:t>MODULE-</w:t>
      </w:r>
      <w:r>
        <w:rPr>
          <w:rFonts w:ascii="Times New Roman" w:hAnsi="Times New Roman" w:cs="Times New Roman"/>
          <w:b/>
          <w:bCs/>
          <w:color w:val="000000"/>
          <w:sz w:val="24"/>
          <w:szCs w:val="24"/>
        </w:rPr>
        <w:t>4</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t xml:space="preserve">                   04 Hrs</w:t>
      </w:r>
    </w:p>
    <w:p w14:paraId="03A4E98F" w14:textId="77777777" w:rsidR="00AD11B3"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p>
    <w:p w14:paraId="68A0C047" w14:textId="77777777" w:rsidR="00AD11B3" w:rsidRPr="00C5246B" w:rsidRDefault="00AD11B3" w:rsidP="00AD11B3">
      <w:pPr>
        <w:pStyle w:val="BodyText"/>
        <w:spacing w:before="5" w:after="240" w:line="244" w:lineRule="auto"/>
        <w:ind w:right="4"/>
        <w:jc w:val="both"/>
        <w:rPr>
          <w:w w:val="105"/>
        </w:rPr>
      </w:pPr>
      <w:r w:rsidRPr="00C5246B">
        <w:rPr>
          <w:b/>
          <w:bCs/>
        </w:rPr>
        <w:t>Economics of power generation</w:t>
      </w:r>
      <w:r w:rsidRPr="00C5246B">
        <w:rPr>
          <w:w w:val="105"/>
        </w:rPr>
        <w:t xml:space="preserve">: </w:t>
      </w:r>
    </w:p>
    <w:p w14:paraId="79FD5FDF" w14:textId="77777777" w:rsidR="00AD11B3" w:rsidRPr="00C5246B" w:rsidRDefault="00AD11B3" w:rsidP="00AD11B3">
      <w:pPr>
        <w:pStyle w:val="BodyText"/>
        <w:spacing w:before="5" w:after="240" w:line="244" w:lineRule="auto"/>
        <w:ind w:right="4"/>
        <w:jc w:val="both"/>
        <w:rPr>
          <w:color w:val="000000"/>
        </w:rPr>
      </w:pPr>
      <w:r w:rsidRPr="00C5246B">
        <w:rPr>
          <w:color w:val="000000"/>
        </w:rPr>
        <w:t>Load and load duration curves. Electricity billing – Tariff structures. Wheeling and Banking.Economics of power plant–Fixed and variable costs–computation of per unit cost of electricity. Economics of Solar Thermal systems</w:t>
      </w:r>
    </w:p>
    <w:p w14:paraId="0853E66D" w14:textId="77777777" w:rsidR="00AD11B3" w:rsidRPr="002E0F3D"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p>
    <w:p w14:paraId="15BB932E"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580A0C4C"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b/>
          <w:bCs/>
          <w:color w:val="000000"/>
          <w:sz w:val="24"/>
          <w:szCs w:val="24"/>
        </w:rPr>
        <w:t>Texts Books</w:t>
      </w:r>
    </w:p>
    <w:p w14:paraId="1486AF7B"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0E06BC6E" w14:textId="77777777" w:rsidR="00AD11B3" w:rsidRPr="00D4647B" w:rsidRDefault="00AD11B3" w:rsidP="00964651">
      <w:pPr>
        <w:pStyle w:val="ListParagraph"/>
        <w:numPr>
          <w:ilvl w:val="0"/>
          <w:numId w:val="130"/>
        </w:numPr>
        <w:autoSpaceDE w:val="0"/>
        <w:autoSpaceDN w:val="0"/>
        <w:adjustRightInd w:val="0"/>
        <w:spacing w:after="0" w:line="240" w:lineRule="auto"/>
        <w:rPr>
          <w:rFonts w:ascii="Times New Roman" w:hAnsi="Times New Roman" w:cs="Times New Roman"/>
          <w:color w:val="000000"/>
          <w:sz w:val="24"/>
          <w:szCs w:val="24"/>
        </w:rPr>
      </w:pPr>
      <w:r w:rsidRPr="00D4647B">
        <w:rPr>
          <w:rFonts w:ascii="Times New Roman" w:hAnsi="Times New Roman" w:cs="Times New Roman"/>
          <w:color w:val="000000"/>
          <w:sz w:val="24"/>
          <w:szCs w:val="24"/>
        </w:rPr>
        <w:t xml:space="preserve">SP Sukhatme, </w:t>
      </w:r>
      <w:r w:rsidRPr="00D4647B">
        <w:rPr>
          <w:rFonts w:ascii="Times New Roman" w:hAnsi="Times New Roman" w:cs="Times New Roman"/>
          <w:i/>
          <w:iCs/>
          <w:color w:val="000000"/>
          <w:sz w:val="24"/>
          <w:szCs w:val="24"/>
        </w:rPr>
        <w:t>Solar Energy: Principles of Thermal Collection and Storage</w:t>
      </w:r>
      <w:r w:rsidRPr="00D4647B">
        <w:rPr>
          <w:rFonts w:ascii="Times New Roman" w:hAnsi="Times New Roman" w:cs="Times New Roman"/>
          <w:color w:val="000000"/>
          <w:sz w:val="24"/>
          <w:szCs w:val="24"/>
        </w:rPr>
        <w:t xml:space="preserve">, Tata McGraw-Hill,1984 </w:t>
      </w:r>
    </w:p>
    <w:p w14:paraId="33778B06" w14:textId="77777777" w:rsidR="00AD11B3" w:rsidRPr="00D4647B" w:rsidRDefault="00AD11B3" w:rsidP="00964651">
      <w:pPr>
        <w:pStyle w:val="ListParagraph"/>
        <w:numPr>
          <w:ilvl w:val="0"/>
          <w:numId w:val="130"/>
        </w:numPr>
        <w:spacing w:after="240" w:line="276" w:lineRule="auto"/>
        <w:jc w:val="both"/>
        <w:rPr>
          <w:rFonts w:ascii="Arial" w:hAnsi="Arial" w:cs="Arial"/>
        </w:rPr>
      </w:pPr>
      <w:r w:rsidRPr="00D4647B">
        <w:rPr>
          <w:rFonts w:ascii="Arial" w:hAnsi="Arial" w:cs="Arial"/>
        </w:rPr>
        <w:lastRenderedPageBreak/>
        <w:t>J. Twidell and T. Weir, Renewable Energy Resources, E &amp; F N Spon Ltd, London, 1986.</w:t>
      </w:r>
    </w:p>
    <w:p w14:paraId="0C1D2E77" w14:textId="77777777" w:rsidR="00AD11B3" w:rsidRPr="00D4647B" w:rsidRDefault="00AD11B3" w:rsidP="00964651">
      <w:pPr>
        <w:pStyle w:val="ListParagraph"/>
        <w:numPr>
          <w:ilvl w:val="0"/>
          <w:numId w:val="130"/>
        </w:numPr>
        <w:autoSpaceDE w:val="0"/>
        <w:autoSpaceDN w:val="0"/>
        <w:adjustRightInd w:val="0"/>
        <w:spacing w:after="0" w:line="240" w:lineRule="auto"/>
        <w:rPr>
          <w:rFonts w:ascii="Times New Roman" w:hAnsi="Times New Roman" w:cs="Times New Roman"/>
          <w:color w:val="000000"/>
          <w:sz w:val="24"/>
          <w:szCs w:val="24"/>
        </w:rPr>
      </w:pPr>
      <w:r w:rsidRPr="00D4647B">
        <w:rPr>
          <w:rFonts w:ascii="Times New Roman" w:hAnsi="Times New Roman" w:cs="Times New Roman"/>
          <w:color w:val="000000"/>
          <w:sz w:val="24"/>
          <w:szCs w:val="24"/>
        </w:rPr>
        <w:t xml:space="preserve"> JA Duffie and WA Beckman, </w:t>
      </w:r>
      <w:r w:rsidRPr="00D4647B">
        <w:rPr>
          <w:rFonts w:ascii="Times New Roman" w:hAnsi="Times New Roman" w:cs="Times New Roman"/>
          <w:i/>
          <w:iCs/>
          <w:color w:val="000000"/>
          <w:sz w:val="24"/>
          <w:szCs w:val="24"/>
        </w:rPr>
        <w:t xml:space="preserve">Solar Engineering of Thermal Processes, </w:t>
      </w:r>
      <w:r w:rsidRPr="00D4647B">
        <w:rPr>
          <w:rFonts w:ascii="Times New Roman" w:hAnsi="Times New Roman" w:cs="Times New Roman"/>
          <w:color w:val="000000"/>
          <w:sz w:val="24"/>
          <w:szCs w:val="24"/>
        </w:rPr>
        <w:t xml:space="preserve">John Wiley, 1991 </w:t>
      </w:r>
    </w:p>
    <w:p w14:paraId="568C3111"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5B434EF6" w14:textId="77777777" w:rsidR="00AD11B3" w:rsidRPr="002E0F3D" w:rsidRDefault="00AD11B3" w:rsidP="00AD11B3">
      <w:pPr>
        <w:autoSpaceDE w:val="0"/>
        <w:autoSpaceDN w:val="0"/>
        <w:adjustRightInd w:val="0"/>
        <w:spacing w:after="0" w:line="240" w:lineRule="auto"/>
        <w:rPr>
          <w:rFonts w:ascii="Times New Roman" w:hAnsi="Times New Roman" w:cs="Times New Roman"/>
          <w:b/>
          <w:bCs/>
          <w:color w:val="000000"/>
          <w:sz w:val="24"/>
          <w:szCs w:val="24"/>
        </w:rPr>
      </w:pPr>
    </w:p>
    <w:p w14:paraId="403921E3"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b/>
          <w:bCs/>
          <w:color w:val="000000"/>
          <w:sz w:val="24"/>
          <w:szCs w:val="24"/>
        </w:rPr>
        <w:t>Reference</w:t>
      </w:r>
      <w:r>
        <w:rPr>
          <w:rFonts w:ascii="Times New Roman" w:hAnsi="Times New Roman" w:cs="Times New Roman"/>
          <w:b/>
          <w:bCs/>
          <w:color w:val="000000"/>
          <w:sz w:val="24"/>
          <w:szCs w:val="24"/>
        </w:rPr>
        <w:t xml:space="preserve"> Books</w:t>
      </w:r>
    </w:p>
    <w:p w14:paraId="6AD5D83B"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28D53650"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color w:val="000000"/>
          <w:sz w:val="24"/>
          <w:szCs w:val="24"/>
        </w:rPr>
        <w:t xml:space="preserve">1. AL Fahrenbruch and RH Bube, </w:t>
      </w:r>
      <w:r w:rsidRPr="002E0F3D">
        <w:rPr>
          <w:rFonts w:ascii="Times New Roman" w:hAnsi="Times New Roman" w:cs="Times New Roman"/>
          <w:i/>
          <w:iCs/>
          <w:color w:val="000000"/>
          <w:sz w:val="24"/>
          <w:szCs w:val="24"/>
        </w:rPr>
        <w:t>Fundamentals of Solar Cells: PV Solar Energy Conversion</w:t>
      </w:r>
      <w:r w:rsidRPr="002E0F3D">
        <w:rPr>
          <w:rFonts w:ascii="Times New Roman" w:hAnsi="Times New Roman" w:cs="Times New Roman"/>
          <w:color w:val="000000"/>
          <w:sz w:val="24"/>
          <w:szCs w:val="24"/>
        </w:rPr>
        <w:t xml:space="preserve">, Academic Press, New York, 1983 </w:t>
      </w:r>
    </w:p>
    <w:p w14:paraId="16915DAD"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61C37BAE" w14:textId="77777777" w:rsidR="00AD11B3" w:rsidRDefault="00AD11B3" w:rsidP="00AD11B3">
      <w:pPr>
        <w:autoSpaceDE w:val="0"/>
        <w:autoSpaceDN w:val="0"/>
        <w:adjustRightInd w:val="0"/>
        <w:spacing w:after="0" w:line="240" w:lineRule="auto"/>
        <w:rPr>
          <w:rFonts w:ascii="Times New Roman" w:hAnsi="Times New Roman" w:cs="Times New Roman"/>
          <w:color w:val="000000"/>
          <w:sz w:val="24"/>
          <w:szCs w:val="24"/>
        </w:rPr>
      </w:pPr>
      <w:r w:rsidRPr="002E0F3D">
        <w:rPr>
          <w:rFonts w:ascii="Times New Roman" w:hAnsi="Times New Roman" w:cs="Times New Roman"/>
          <w:color w:val="000000"/>
          <w:sz w:val="24"/>
          <w:szCs w:val="24"/>
        </w:rPr>
        <w:t xml:space="preserve">2. T Bhattacharya, </w:t>
      </w:r>
      <w:r w:rsidRPr="002E0F3D">
        <w:rPr>
          <w:rFonts w:ascii="Times New Roman" w:hAnsi="Times New Roman" w:cs="Times New Roman"/>
          <w:i/>
          <w:iCs/>
          <w:color w:val="000000"/>
          <w:sz w:val="24"/>
          <w:szCs w:val="24"/>
        </w:rPr>
        <w:t>Terrestrial Solar Photovoltaic</w:t>
      </w:r>
      <w:r w:rsidRPr="002E0F3D">
        <w:rPr>
          <w:rFonts w:ascii="Times New Roman" w:hAnsi="Times New Roman" w:cs="Times New Roman"/>
          <w:color w:val="000000"/>
          <w:sz w:val="24"/>
          <w:szCs w:val="24"/>
        </w:rPr>
        <w:t xml:space="preserve">, Narosa Publishers Ltd, New Delhi LD Partain (ed), </w:t>
      </w:r>
      <w:r w:rsidRPr="002E0F3D">
        <w:rPr>
          <w:rFonts w:ascii="Times New Roman" w:hAnsi="Times New Roman" w:cs="Times New Roman"/>
          <w:i/>
          <w:iCs/>
          <w:color w:val="000000"/>
          <w:sz w:val="24"/>
          <w:szCs w:val="24"/>
        </w:rPr>
        <w:t>Solar Cells and their Applications</w:t>
      </w:r>
      <w:r w:rsidRPr="002E0F3D">
        <w:rPr>
          <w:rFonts w:ascii="Times New Roman" w:hAnsi="Times New Roman" w:cs="Times New Roman"/>
          <w:color w:val="000000"/>
          <w:sz w:val="24"/>
          <w:szCs w:val="24"/>
        </w:rPr>
        <w:t xml:space="preserve">, John Wiley and Sons, Inc, New York, 1995 </w:t>
      </w:r>
    </w:p>
    <w:p w14:paraId="236CA724"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1A54DD42"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2E0F3D">
        <w:rPr>
          <w:rFonts w:ascii="Times New Roman" w:hAnsi="Times New Roman" w:cs="Times New Roman"/>
          <w:color w:val="000000"/>
          <w:sz w:val="24"/>
          <w:szCs w:val="24"/>
        </w:rPr>
        <w:t xml:space="preserve">. Garg HP, J Prakash, </w:t>
      </w:r>
      <w:r w:rsidRPr="002E0F3D">
        <w:rPr>
          <w:rFonts w:ascii="Times New Roman" w:hAnsi="Times New Roman" w:cs="Times New Roman"/>
          <w:i/>
          <w:iCs/>
          <w:color w:val="000000"/>
          <w:sz w:val="24"/>
          <w:szCs w:val="24"/>
        </w:rPr>
        <w:t>Solar Energy: Fundamentals and Applications</w:t>
      </w:r>
      <w:r w:rsidRPr="002E0F3D">
        <w:rPr>
          <w:rFonts w:ascii="Times New Roman" w:hAnsi="Times New Roman" w:cs="Times New Roman"/>
          <w:color w:val="000000"/>
          <w:sz w:val="24"/>
          <w:szCs w:val="24"/>
        </w:rPr>
        <w:t xml:space="preserve">, Tata McGraw Hill, New Delhi, 1997 </w:t>
      </w:r>
    </w:p>
    <w:p w14:paraId="44B8E3E6"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Pr="002E0F3D">
        <w:rPr>
          <w:rFonts w:ascii="Times New Roman" w:hAnsi="Times New Roman" w:cs="Times New Roman"/>
          <w:color w:val="000000"/>
          <w:sz w:val="24"/>
          <w:szCs w:val="24"/>
        </w:rPr>
        <w:t xml:space="preserve">. DY Goswami, F Kreith and JF Kreider, </w:t>
      </w:r>
      <w:r w:rsidRPr="002E0F3D">
        <w:rPr>
          <w:rFonts w:ascii="Times New Roman" w:hAnsi="Times New Roman" w:cs="Times New Roman"/>
          <w:i/>
          <w:iCs/>
          <w:color w:val="000000"/>
          <w:sz w:val="24"/>
          <w:szCs w:val="24"/>
        </w:rPr>
        <w:t>Principles of Solar Engineering</w:t>
      </w:r>
      <w:r w:rsidRPr="002E0F3D">
        <w:rPr>
          <w:rFonts w:ascii="Times New Roman" w:hAnsi="Times New Roman" w:cs="Times New Roman"/>
          <w:color w:val="000000"/>
          <w:sz w:val="24"/>
          <w:szCs w:val="24"/>
        </w:rPr>
        <w:t xml:space="preserve">,Taylor and Francis </w:t>
      </w:r>
    </w:p>
    <w:p w14:paraId="040BCDDE"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53E572EC" w14:textId="77777777" w:rsidR="00AD11B3" w:rsidRDefault="00AD11B3" w:rsidP="00AD11B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Pr="002E0F3D">
        <w:rPr>
          <w:rFonts w:ascii="Times New Roman" w:hAnsi="Times New Roman" w:cs="Times New Roman"/>
          <w:color w:val="000000"/>
          <w:sz w:val="24"/>
          <w:szCs w:val="24"/>
        </w:rPr>
        <w:t xml:space="preserve">. GN Tiwari, S Suneja, </w:t>
      </w:r>
      <w:r w:rsidRPr="002E0F3D">
        <w:rPr>
          <w:rFonts w:ascii="Times New Roman" w:hAnsi="Times New Roman" w:cs="Times New Roman"/>
          <w:i/>
          <w:iCs/>
          <w:color w:val="000000"/>
          <w:sz w:val="24"/>
          <w:szCs w:val="24"/>
        </w:rPr>
        <w:t>Solar Thermal Engineering System</w:t>
      </w:r>
      <w:r w:rsidRPr="002E0F3D">
        <w:rPr>
          <w:rFonts w:ascii="Times New Roman" w:hAnsi="Times New Roman" w:cs="Times New Roman"/>
          <w:color w:val="000000"/>
          <w:sz w:val="24"/>
          <w:szCs w:val="24"/>
        </w:rPr>
        <w:t xml:space="preserve">, Narosa Publishing House, New Delhi, 1997 </w:t>
      </w:r>
    </w:p>
    <w:p w14:paraId="2476A732" w14:textId="77777777" w:rsidR="00AD11B3" w:rsidRDefault="00AD11B3" w:rsidP="00AD11B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Pr="00C5246B">
        <w:rPr>
          <w:rFonts w:ascii="Times New Roman" w:hAnsi="Times New Roman" w:cs="Times New Roman"/>
          <w:color w:val="000000"/>
          <w:sz w:val="24"/>
          <w:szCs w:val="24"/>
        </w:rPr>
        <w:t>Gilbert M. Masters, Renewable and Efficient</w:t>
      </w:r>
      <w:r>
        <w:rPr>
          <w:rFonts w:ascii="Times New Roman" w:hAnsi="Times New Roman" w:cs="Times New Roman"/>
          <w:color w:val="000000"/>
          <w:sz w:val="24"/>
          <w:szCs w:val="24"/>
        </w:rPr>
        <w:t xml:space="preserve"> </w:t>
      </w:r>
      <w:r w:rsidRPr="00C5246B">
        <w:rPr>
          <w:rFonts w:ascii="Times New Roman" w:hAnsi="Times New Roman" w:cs="Times New Roman"/>
          <w:color w:val="000000"/>
          <w:sz w:val="24"/>
          <w:szCs w:val="24"/>
        </w:rPr>
        <w:t>Electric Power Systems</w:t>
      </w:r>
      <w:r>
        <w:rPr>
          <w:rFonts w:ascii="Times New Roman" w:hAnsi="Times New Roman" w:cs="Times New Roman"/>
          <w:color w:val="000000"/>
          <w:sz w:val="24"/>
          <w:szCs w:val="24"/>
        </w:rPr>
        <w:t xml:space="preserve">, </w:t>
      </w:r>
      <w:r>
        <w:rPr>
          <w:rFonts w:ascii="Times-Roman" w:hAnsi="Times-Roman" w:cs="Times-Roman"/>
          <w:sz w:val="20"/>
          <w:szCs w:val="20"/>
        </w:rPr>
        <w:t>A John Wiley &amp; Sons, Inc., Publication</w:t>
      </w:r>
    </w:p>
    <w:p w14:paraId="76F8EC5F"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4690F617"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p w14:paraId="423DBAAE" w14:textId="77777777" w:rsidR="00AD11B3" w:rsidRPr="002E0F3D" w:rsidRDefault="00AD11B3" w:rsidP="00AD11B3">
      <w:pPr>
        <w:autoSpaceDE w:val="0"/>
        <w:autoSpaceDN w:val="0"/>
        <w:adjustRightInd w:val="0"/>
        <w:spacing w:after="0" w:line="240" w:lineRule="auto"/>
        <w:rPr>
          <w:rFonts w:ascii="Times New Roman" w:hAnsi="Times New Roman" w:cs="Times New Roman"/>
          <w:color w:val="000000"/>
          <w:sz w:val="24"/>
          <w:szCs w:val="24"/>
        </w:rPr>
      </w:pPr>
    </w:p>
    <w:tbl>
      <w:tblPr>
        <w:tblW w:w="9600" w:type="dxa"/>
        <w:tblInd w:w="108" w:type="dxa"/>
        <w:tblLook w:val="04A0" w:firstRow="1" w:lastRow="0" w:firstColumn="1" w:lastColumn="0" w:noHBand="0" w:noVBand="1"/>
      </w:tblPr>
      <w:tblGrid>
        <w:gridCol w:w="633"/>
        <w:gridCol w:w="633"/>
        <w:gridCol w:w="633"/>
        <w:gridCol w:w="633"/>
        <w:gridCol w:w="633"/>
        <w:gridCol w:w="634"/>
        <w:gridCol w:w="634"/>
        <w:gridCol w:w="634"/>
        <w:gridCol w:w="634"/>
        <w:gridCol w:w="634"/>
        <w:gridCol w:w="698"/>
        <w:gridCol w:w="698"/>
        <w:gridCol w:w="691"/>
        <w:gridCol w:w="691"/>
        <w:gridCol w:w="691"/>
      </w:tblGrid>
      <w:tr w:rsidR="00AD11B3" w:rsidRPr="004F4B9A" w14:paraId="4AA19804" w14:textId="77777777" w:rsidTr="00873C2D">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552F7562"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Cos</w:t>
            </w:r>
          </w:p>
        </w:tc>
        <w:tc>
          <w:tcPr>
            <w:tcW w:w="640" w:type="dxa"/>
            <w:tcBorders>
              <w:top w:val="single" w:sz="4" w:space="0" w:color="auto"/>
              <w:left w:val="nil"/>
              <w:bottom w:val="single" w:sz="4" w:space="0" w:color="auto"/>
              <w:right w:val="single" w:sz="4" w:space="0" w:color="auto"/>
            </w:tcBorders>
            <w:shd w:val="clear" w:color="auto" w:fill="auto"/>
            <w:noWrap/>
            <w:hideMark/>
          </w:tcPr>
          <w:p w14:paraId="18B71815"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PO1</w:t>
            </w:r>
          </w:p>
        </w:tc>
        <w:tc>
          <w:tcPr>
            <w:tcW w:w="640" w:type="dxa"/>
            <w:tcBorders>
              <w:top w:val="single" w:sz="4" w:space="0" w:color="auto"/>
              <w:left w:val="nil"/>
              <w:bottom w:val="single" w:sz="4" w:space="0" w:color="auto"/>
              <w:right w:val="single" w:sz="4" w:space="0" w:color="auto"/>
            </w:tcBorders>
            <w:shd w:val="clear" w:color="auto" w:fill="auto"/>
            <w:noWrap/>
            <w:hideMark/>
          </w:tcPr>
          <w:p w14:paraId="43238B2F"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PO2</w:t>
            </w:r>
          </w:p>
        </w:tc>
        <w:tc>
          <w:tcPr>
            <w:tcW w:w="640" w:type="dxa"/>
            <w:tcBorders>
              <w:top w:val="single" w:sz="4" w:space="0" w:color="auto"/>
              <w:left w:val="nil"/>
              <w:bottom w:val="single" w:sz="4" w:space="0" w:color="auto"/>
              <w:right w:val="single" w:sz="4" w:space="0" w:color="auto"/>
            </w:tcBorders>
            <w:shd w:val="clear" w:color="auto" w:fill="auto"/>
            <w:noWrap/>
            <w:hideMark/>
          </w:tcPr>
          <w:p w14:paraId="459F74B2"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PO3</w:t>
            </w:r>
          </w:p>
        </w:tc>
        <w:tc>
          <w:tcPr>
            <w:tcW w:w="640" w:type="dxa"/>
            <w:tcBorders>
              <w:top w:val="single" w:sz="4" w:space="0" w:color="auto"/>
              <w:left w:val="nil"/>
              <w:bottom w:val="single" w:sz="4" w:space="0" w:color="auto"/>
              <w:right w:val="single" w:sz="4" w:space="0" w:color="auto"/>
            </w:tcBorders>
            <w:shd w:val="clear" w:color="auto" w:fill="auto"/>
            <w:noWrap/>
            <w:hideMark/>
          </w:tcPr>
          <w:p w14:paraId="114CBCB7"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PO4</w:t>
            </w:r>
          </w:p>
        </w:tc>
        <w:tc>
          <w:tcPr>
            <w:tcW w:w="640" w:type="dxa"/>
            <w:tcBorders>
              <w:top w:val="single" w:sz="4" w:space="0" w:color="auto"/>
              <w:left w:val="nil"/>
              <w:bottom w:val="single" w:sz="4" w:space="0" w:color="auto"/>
              <w:right w:val="single" w:sz="4" w:space="0" w:color="auto"/>
            </w:tcBorders>
            <w:shd w:val="clear" w:color="auto" w:fill="auto"/>
            <w:noWrap/>
            <w:hideMark/>
          </w:tcPr>
          <w:p w14:paraId="47F0691C"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PO5</w:t>
            </w:r>
          </w:p>
        </w:tc>
        <w:tc>
          <w:tcPr>
            <w:tcW w:w="640" w:type="dxa"/>
            <w:tcBorders>
              <w:top w:val="single" w:sz="4" w:space="0" w:color="auto"/>
              <w:left w:val="nil"/>
              <w:bottom w:val="single" w:sz="4" w:space="0" w:color="auto"/>
              <w:right w:val="single" w:sz="4" w:space="0" w:color="auto"/>
            </w:tcBorders>
            <w:shd w:val="clear" w:color="auto" w:fill="auto"/>
            <w:noWrap/>
            <w:hideMark/>
          </w:tcPr>
          <w:p w14:paraId="6CFD2C96"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PO6</w:t>
            </w:r>
          </w:p>
        </w:tc>
        <w:tc>
          <w:tcPr>
            <w:tcW w:w="640" w:type="dxa"/>
            <w:tcBorders>
              <w:top w:val="single" w:sz="4" w:space="0" w:color="auto"/>
              <w:left w:val="nil"/>
              <w:bottom w:val="single" w:sz="4" w:space="0" w:color="auto"/>
              <w:right w:val="single" w:sz="4" w:space="0" w:color="auto"/>
            </w:tcBorders>
            <w:shd w:val="clear" w:color="auto" w:fill="auto"/>
            <w:noWrap/>
            <w:hideMark/>
          </w:tcPr>
          <w:p w14:paraId="47A47964"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PO7</w:t>
            </w:r>
          </w:p>
        </w:tc>
        <w:tc>
          <w:tcPr>
            <w:tcW w:w="640" w:type="dxa"/>
            <w:tcBorders>
              <w:top w:val="single" w:sz="4" w:space="0" w:color="auto"/>
              <w:left w:val="nil"/>
              <w:bottom w:val="single" w:sz="4" w:space="0" w:color="auto"/>
              <w:right w:val="single" w:sz="4" w:space="0" w:color="auto"/>
            </w:tcBorders>
            <w:shd w:val="clear" w:color="auto" w:fill="auto"/>
            <w:noWrap/>
            <w:hideMark/>
          </w:tcPr>
          <w:p w14:paraId="0BD1D7C2"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PO8</w:t>
            </w:r>
          </w:p>
        </w:tc>
        <w:tc>
          <w:tcPr>
            <w:tcW w:w="640" w:type="dxa"/>
            <w:tcBorders>
              <w:top w:val="single" w:sz="4" w:space="0" w:color="auto"/>
              <w:left w:val="nil"/>
              <w:bottom w:val="single" w:sz="4" w:space="0" w:color="auto"/>
              <w:right w:val="single" w:sz="4" w:space="0" w:color="auto"/>
            </w:tcBorders>
            <w:shd w:val="clear" w:color="auto" w:fill="auto"/>
            <w:noWrap/>
            <w:hideMark/>
          </w:tcPr>
          <w:p w14:paraId="0C4EEC92"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PO9</w:t>
            </w:r>
          </w:p>
        </w:tc>
        <w:tc>
          <w:tcPr>
            <w:tcW w:w="640" w:type="dxa"/>
            <w:tcBorders>
              <w:top w:val="single" w:sz="4" w:space="0" w:color="auto"/>
              <w:left w:val="nil"/>
              <w:bottom w:val="single" w:sz="4" w:space="0" w:color="auto"/>
              <w:right w:val="single" w:sz="4" w:space="0" w:color="auto"/>
            </w:tcBorders>
            <w:shd w:val="clear" w:color="auto" w:fill="auto"/>
            <w:noWrap/>
            <w:hideMark/>
          </w:tcPr>
          <w:p w14:paraId="4AD64E44"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PO10</w:t>
            </w:r>
          </w:p>
        </w:tc>
        <w:tc>
          <w:tcPr>
            <w:tcW w:w="640" w:type="dxa"/>
            <w:tcBorders>
              <w:top w:val="single" w:sz="4" w:space="0" w:color="auto"/>
              <w:left w:val="nil"/>
              <w:bottom w:val="single" w:sz="4" w:space="0" w:color="auto"/>
              <w:right w:val="single" w:sz="4" w:space="0" w:color="auto"/>
            </w:tcBorders>
            <w:shd w:val="clear" w:color="auto" w:fill="auto"/>
            <w:noWrap/>
            <w:hideMark/>
          </w:tcPr>
          <w:p w14:paraId="1A856D82"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PO11</w:t>
            </w:r>
          </w:p>
        </w:tc>
        <w:tc>
          <w:tcPr>
            <w:tcW w:w="640" w:type="dxa"/>
            <w:tcBorders>
              <w:top w:val="single" w:sz="4" w:space="0" w:color="auto"/>
              <w:left w:val="nil"/>
              <w:bottom w:val="single" w:sz="4" w:space="0" w:color="auto"/>
              <w:right w:val="single" w:sz="4" w:space="0" w:color="auto"/>
            </w:tcBorders>
            <w:shd w:val="clear" w:color="auto" w:fill="auto"/>
            <w:noWrap/>
            <w:hideMark/>
          </w:tcPr>
          <w:p w14:paraId="0BC6CFCC"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PSO1</w:t>
            </w:r>
          </w:p>
        </w:tc>
        <w:tc>
          <w:tcPr>
            <w:tcW w:w="640" w:type="dxa"/>
            <w:tcBorders>
              <w:top w:val="single" w:sz="4" w:space="0" w:color="auto"/>
              <w:left w:val="nil"/>
              <w:bottom w:val="single" w:sz="4" w:space="0" w:color="auto"/>
              <w:right w:val="single" w:sz="4" w:space="0" w:color="auto"/>
            </w:tcBorders>
            <w:shd w:val="clear" w:color="auto" w:fill="auto"/>
            <w:noWrap/>
            <w:hideMark/>
          </w:tcPr>
          <w:p w14:paraId="651E8818"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PSO2</w:t>
            </w:r>
          </w:p>
        </w:tc>
        <w:tc>
          <w:tcPr>
            <w:tcW w:w="640" w:type="dxa"/>
            <w:tcBorders>
              <w:top w:val="single" w:sz="4" w:space="0" w:color="auto"/>
              <w:left w:val="nil"/>
              <w:bottom w:val="single" w:sz="4" w:space="0" w:color="auto"/>
              <w:right w:val="single" w:sz="4" w:space="0" w:color="auto"/>
            </w:tcBorders>
            <w:shd w:val="clear" w:color="auto" w:fill="auto"/>
            <w:noWrap/>
            <w:hideMark/>
          </w:tcPr>
          <w:p w14:paraId="5F57E964" w14:textId="77777777" w:rsidR="00AD11B3" w:rsidRPr="004F4B9A" w:rsidRDefault="00AD11B3" w:rsidP="00873C2D">
            <w:pPr>
              <w:spacing w:after="0" w:line="240" w:lineRule="auto"/>
              <w:jc w:val="center"/>
              <w:rPr>
                <w:rFonts w:ascii="Calibri" w:eastAsia="Times New Roman" w:hAnsi="Calibri" w:cs="Calibri"/>
                <w:b/>
                <w:bCs/>
                <w:color w:val="000000"/>
              </w:rPr>
            </w:pPr>
            <w:r w:rsidRPr="004F4B9A">
              <w:rPr>
                <w:rFonts w:ascii="Calibri" w:eastAsia="Times New Roman" w:hAnsi="Calibri" w:cs="Calibri"/>
                <w:b/>
                <w:bCs/>
                <w:color w:val="000000"/>
              </w:rPr>
              <w:t>PSO3</w:t>
            </w:r>
          </w:p>
        </w:tc>
      </w:tr>
      <w:tr w:rsidR="00AD11B3" w:rsidRPr="004F4B9A" w14:paraId="691CF719" w14:textId="77777777" w:rsidTr="00873C2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451A081" w14:textId="77777777" w:rsidR="00AD11B3" w:rsidRPr="004F4B9A" w:rsidRDefault="00AD11B3" w:rsidP="00873C2D">
            <w:pPr>
              <w:spacing w:after="0" w:line="240" w:lineRule="auto"/>
              <w:rPr>
                <w:rFonts w:ascii="Calibri" w:eastAsia="Times New Roman" w:hAnsi="Calibri" w:cs="Calibri"/>
                <w:b/>
                <w:bCs/>
                <w:color w:val="000000"/>
              </w:rPr>
            </w:pPr>
            <w:r w:rsidRPr="004F4B9A">
              <w:rPr>
                <w:rFonts w:ascii="Calibri" w:eastAsia="Times New Roman" w:hAnsi="Calibri" w:cs="Calibri"/>
                <w:b/>
                <w:bCs/>
                <w:color w:val="000000"/>
              </w:rPr>
              <w:t>CO1</w:t>
            </w:r>
          </w:p>
        </w:tc>
        <w:tc>
          <w:tcPr>
            <w:tcW w:w="640" w:type="dxa"/>
            <w:tcBorders>
              <w:top w:val="nil"/>
              <w:left w:val="nil"/>
              <w:bottom w:val="single" w:sz="4" w:space="0" w:color="auto"/>
              <w:right w:val="single" w:sz="4" w:space="0" w:color="auto"/>
            </w:tcBorders>
            <w:shd w:val="clear" w:color="auto" w:fill="auto"/>
            <w:vAlign w:val="center"/>
            <w:hideMark/>
          </w:tcPr>
          <w:p w14:paraId="3A87408B"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71C3D981"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017C0EDF"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0F532ECC"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00</w:t>
            </w:r>
          </w:p>
        </w:tc>
        <w:tc>
          <w:tcPr>
            <w:tcW w:w="640" w:type="dxa"/>
            <w:tcBorders>
              <w:top w:val="nil"/>
              <w:left w:val="nil"/>
              <w:bottom w:val="single" w:sz="4" w:space="0" w:color="auto"/>
              <w:right w:val="single" w:sz="4" w:space="0" w:color="auto"/>
            </w:tcBorders>
            <w:shd w:val="clear" w:color="auto" w:fill="auto"/>
            <w:vAlign w:val="center"/>
            <w:hideMark/>
          </w:tcPr>
          <w:p w14:paraId="0536FAEA"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2944A7D5"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9E756C8"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AF901EC"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DCB9300"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15D33FCB"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64430B96"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7B206636"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24FE14F6"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4276F836"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r>
      <w:tr w:rsidR="00AD11B3" w:rsidRPr="004F4B9A" w14:paraId="3D5F5170" w14:textId="77777777" w:rsidTr="00873C2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7405EDD" w14:textId="77777777" w:rsidR="00AD11B3" w:rsidRPr="004F4B9A" w:rsidRDefault="00AD11B3" w:rsidP="00873C2D">
            <w:pPr>
              <w:spacing w:after="0" w:line="240" w:lineRule="auto"/>
              <w:rPr>
                <w:rFonts w:ascii="Calibri" w:eastAsia="Times New Roman" w:hAnsi="Calibri" w:cs="Calibri"/>
                <w:b/>
                <w:bCs/>
                <w:color w:val="000000"/>
              </w:rPr>
            </w:pPr>
            <w:r w:rsidRPr="004F4B9A">
              <w:rPr>
                <w:rFonts w:ascii="Calibri" w:eastAsia="Times New Roman" w:hAnsi="Calibri" w:cs="Calibri"/>
                <w:b/>
                <w:bCs/>
                <w:color w:val="000000"/>
              </w:rPr>
              <w:t>CO2</w:t>
            </w:r>
          </w:p>
        </w:tc>
        <w:tc>
          <w:tcPr>
            <w:tcW w:w="640" w:type="dxa"/>
            <w:tcBorders>
              <w:top w:val="nil"/>
              <w:left w:val="nil"/>
              <w:bottom w:val="single" w:sz="4" w:space="0" w:color="auto"/>
              <w:right w:val="single" w:sz="4" w:space="0" w:color="auto"/>
            </w:tcBorders>
            <w:shd w:val="clear" w:color="auto" w:fill="auto"/>
            <w:vAlign w:val="center"/>
            <w:hideMark/>
          </w:tcPr>
          <w:p w14:paraId="1B840387"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32881135"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2908FCD1"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58D79A3E"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62451ED4"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10BC90D9"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2D0D828A"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7A55BA53"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5DA0C52"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59177D87"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753798C7"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70ED0A58"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50B2BC24"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73E899C0"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r>
      <w:tr w:rsidR="00AD11B3" w:rsidRPr="004F4B9A" w14:paraId="468E9C6E" w14:textId="77777777" w:rsidTr="00873C2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CC404BE" w14:textId="77777777" w:rsidR="00AD11B3" w:rsidRPr="004F4B9A" w:rsidRDefault="00AD11B3" w:rsidP="00873C2D">
            <w:pPr>
              <w:spacing w:after="0" w:line="240" w:lineRule="auto"/>
              <w:rPr>
                <w:rFonts w:ascii="Calibri" w:eastAsia="Times New Roman" w:hAnsi="Calibri" w:cs="Calibri"/>
                <w:b/>
                <w:bCs/>
                <w:color w:val="000000"/>
              </w:rPr>
            </w:pPr>
            <w:r w:rsidRPr="004F4B9A">
              <w:rPr>
                <w:rFonts w:ascii="Calibri" w:eastAsia="Times New Roman" w:hAnsi="Calibri" w:cs="Calibri"/>
                <w:b/>
                <w:bCs/>
                <w:color w:val="000000"/>
              </w:rPr>
              <w:t>CO3</w:t>
            </w:r>
          </w:p>
        </w:tc>
        <w:tc>
          <w:tcPr>
            <w:tcW w:w="640" w:type="dxa"/>
            <w:tcBorders>
              <w:top w:val="nil"/>
              <w:left w:val="nil"/>
              <w:bottom w:val="single" w:sz="4" w:space="0" w:color="auto"/>
              <w:right w:val="single" w:sz="4" w:space="0" w:color="auto"/>
            </w:tcBorders>
            <w:shd w:val="clear" w:color="auto" w:fill="auto"/>
            <w:vAlign w:val="center"/>
            <w:hideMark/>
          </w:tcPr>
          <w:p w14:paraId="56F69256"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C58D89D"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077AE40B"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108B27C8"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581D675"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210D2631"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107ED78E"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6D202D70"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067C0D23"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6010BD79"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7D41A8EA"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5AFA10AB"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465E4D1B"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2AC0EE9C"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r>
      <w:tr w:rsidR="00AD11B3" w:rsidRPr="004F4B9A" w14:paraId="7F537FB1" w14:textId="77777777" w:rsidTr="00873C2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81405EB" w14:textId="77777777" w:rsidR="00AD11B3" w:rsidRPr="004F4B9A" w:rsidRDefault="00AD11B3" w:rsidP="00873C2D">
            <w:pPr>
              <w:spacing w:after="0" w:line="240" w:lineRule="auto"/>
              <w:rPr>
                <w:rFonts w:ascii="Calibri" w:eastAsia="Times New Roman" w:hAnsi="Calibri" w:cs="Calibri"/>
                <w:b/>
                <w:bCs/>
                <w:color w:val="000000"/>
              </w:rPr>
            </w:pPr>
            <w:r w:rsidRPr="004F4B9A">
              <w:rPr>
                <w:rFonts w:ascii="Calibri" w:eastAsia="Times New Roman" w:hAnsi="Calibri" w:cs="Calibri"/>
                <w:b/>
                <w:bCs/>
                <w:color w:val="000000"/>
              </w:rPr>
              <w:t>CO4</w:t>
            </w:r>
          </w:p>
        </w:tc>
        <w:tc>
          <w:tcPr>
            <w:tcW w:w="640" w:type="dxa"/>
            <w:tcBorders>
              <w:top w:val="nil"/>
              <w:left w:val="nil"/>
              <w:bottom w:val="single" w:sz="4" w:space="0" w:color="auto"/>
              <w:right w:val="single" w:sz="4" w:space="0" w:color="auto"/>
            </w:tcBorders>
            <w:shd w:val="clear" w:color="auto" w:fill="auto"/>
            <w:vAlign w:val="center"/>
            <w:hideMark/>
          </w:tcPr>
          <w:p w14:paraId="63340008"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5CF20FD1"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4D55A7C1"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6A11875B"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3D828BA5"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54340DC2"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6C00BCFE"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735F3D3A"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27BCDC13" w14:textId="77777777" w:rsidR="00AD11B3" w:rsidRPr="004F4B9A" w:rsidRDefault="00AD11B3" w:rsidP="00873C2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640" w:type="dxa"/>
            <w:tcBorders>
              <w:top w:val="nil"/>
              <w:left w:val="nil"/>
              <w:bottom w:val="single" w:sz="4" w:space="0" w:color="auto"/>
              <w:right w:val="single" w:sz="4" w:space="0" w:color="auto"/>
            </w:tcBorders>
            <w:shd w:val="clear" w:color="auto" w:fill="auto"/>
            <w:vAlign w:val="center"/>
            <w:hideMark/>
          </w:tcPr>
          <w:p w14:paraId="13537E13"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05186916"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c>
          <w:tcPr>
            <w:tcW w:w="640" w:type="dxa"/>
            <w:tcBorders>
              <w:top w:val="nil"/>
              <w:left w:val="nil"/>
              <w:bottom w:val="single" w:sz="4" w:space="0" w:color="auto"/>
              <w:right w:val="single" w:sz="4" w:space="0" w:color="auto"/>
            </w:tcBorders>
            <w:shd w:val="clear" w:color="auto" w:fill="auto"/>
            <w:vAlign w:val="center"/>
            <w:hideMark/>
          </w:tcPr>
          <w:p w14:paraId="14841DBA"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1</w:t>
            </w:r>
          </w:p>
        </w:tc>
        <w:tc>
          <w:tcPr>
            <w:tcW w:w="640" w:type="dxa"/>
            <w:tcBorders>
              <w:top w:val="nil"/>
              <w:left w:val="nil"/>
              <w:bottom w:val="single" w:sz="4" w:space="0" w:color="auto"/>
              <w:right w:val="single" w:sz="4" w:space="0" w:color="auto"/>
            </w:tcBorders>
            <w:shd w:val="clear" w:color="auto" w:fill="auto"/>
            <w:vAlign w:val="center"/>
            <w:hideMark/>
          </w:tcPr>
          <w:p w14:paraId="2B752CE8"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2</w:t>
            </w:r>
          </w:p>
        </w:tc>
        <w:tc>
          <w:tcPr>
            <w:tcW w:w="640" w:type="dxa"/>
            <w:tcBorders>
              <w:top w:val="nil"/>
              <w:left w:val="nil"/>
              <w:bottom w:val="single" w:sz="4" w:space="0" w:color="auto"/>
              <w:right w:val="single" w:sz="4" w:space="0" w:color="auto"/>
            </w:tcBorders>
            <w:shd w:val="clear" w:color="auto" w:fill="auto"/>
            <w:vAlign w:val="center"/>
            <w:hideMark/>
          </w:tcPr>
          <w:p w14:paraId="49488CEF" w14:textId="77777777" w:rsidR="00AD11B3" w:rsidRPr="004F4B9A" w:rsidRDefault="00AD11B3" w:rsidP="00873C2D">
            <w:pPr>
              <w:spacing w:after="0" w:line="240" w:lineRule="auto"/>
              <w:jc w:val="center"/>
              <w:rPr>
                <w:rFonts w:ascii="Calibri" w:eastAsia="Times New Roman" w:hAnsi="Calibri" w:cs="Calibri"/>
                <w:color w:val="000000"/>
              </w:rPr>
            </w:pPr>
            <w:r w:rsidRPr="004F4B9A">
              <w:rPr>
                <w:rFonts w:ascii="Calibri" w:eastAsia="Times New Roman" w:hAnsi="Calibri" w:cs="Calibri"/>
                <w:color w:val="000000"/>
              </w:rPr>
              <w:t>3</w:t>
            </w:r>
          </w:p>
        </w:tc>
      </w:tr>
    </w:tbl>
    <w:p w14:paraId="4156A575" w14:textId="77777777" w:rsidR="00AD11B3" w:rsidRDefault="00AD11B3" w:rsidP="00AD11B3">
      <w:pPr>
        <w:suppressAutoHyphens/>
        <w:spacing w:after="0" w:line="240" w:lineRule="auto"/>
        <w:rPr>
          <w:rFonts w:ascii="Times New Roman" w:hAnsi="Times New Roman" w:cs="Times New Roman"/>
        </w:rPr>
      </w:pPr>
    </w:p>
    <w:p w14:paraId="34165298" w14:textId="77777777" w:rsidR="00AD11B3" w:rsidRPr="004E6A2B" w:rsidRDefault="00AD11B3" w:rsidP="00AD11B3">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D11B3" w:rsidRPr="00155AB1" w14:paraId="4ECBD20F" w14:textId="77777777" w:rsidTr="00873C2D">
        <w:trPr>
          <w:trHeight w:val="375"/>
        </w:trPr>
        <w:tc>
          <w:tcPr>
            <w:tcW w:w="9627" w:type="dxa"/>
            <w:gridSpan w:val="4"/>
          </w:tcPr>
          <w:p w14:paraId="576B69EF" w14:textId="77777777" w:rsidR="00AD11B3" w:rsidRPr="00155AB1" w:rsidRDefault="00AD11B3" w:rsidP="00873C2D">
            <w:pPr>
              <w:jc w:val="both"/>
              <w:rPr>
                <w:rFonts w:ascii="Times New Roman" w:hAnsi="Times New Roman" w:cs="Times New Roman"/>
                <w:b/>
                <w:sz w:val="24"/>
                <w:szCs w:val="24"/>
              </w:rPr>
            </w:pPr>
            <w:r>
              <w:rPr>
                <w:rFonts w:ascii="Times New Roman" w:hAnsi="Times New Roman" w:cs="Times New Roman"/>
                <w:b/>
                <w:sz w:val="32"/>
                <w:szCs w:val="32"/>
              </w:rPr>
              <w:t>Digital Manufacturing</w:t>
            </w:r>
            <w:r w:rsidRPr="00674F2B">
              <w:rPr>
                <w:rFonts w:ascii="Times New Roman" w:hAnsi="Times New Roman" w:cs="Times New Roman"/>
                <w:b/>
                <w:sz w:val="32"/>
                <w:szCs w:val="32"/>
              </w:rPr>
              <w:t xml:space="preserve"> </w:t>
            </w:r>
          </w:p>
        </w:tc>
      </w:tr>
      <w:tr w:rsidR="00AD11B3" w:rsidRPr="00155AB1" w14:paraId="4726D449" w14:textId="77777777" w:rsidTr="00873C2D">
        <w:trPr>
          <w:trHeight w:val="271"/>
        </w:trPr>
        <w:tc>
          <w:tcPr>
            <w:tcW w:w="2408" w:type="dxa"/>
          </w:tcPr>
          <w:p w14:paraId="7C467A4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36CE57D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250D207C"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03A40A2B"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D11B3" w:rsidRPr="00155AB1" w14:paraId="28C4A2AF" w14:textId="77777777" w:rsidTr="00873C2D">
        <w:trPr>
          <w:trHeight w:val="271"/>
        </w:trPr>
        <w:tc>
          <w:tcPr>
            <w:tcW w:w="2408" w:type="dxa"/>
          </w:tcPr>
          <w:p w14:paraId="37AAC4FE"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2D542143" w14:textId="77777777" w:rsidR="00AD11B3" w:rsidRPr="00155AB1" w:rsidRDefault="00AD11B3" w:rsidP="00873C2D">
            <w:pPr>
              <w:jc w:val="both"/>
              <w:rPr>
                <w:rFonts w:ascii="Times New Roman" w:hAnsi="Times New Roman" w:cs="Times New Roman"/>
                <w:sz w:val="24"/>
                <w:szCs w:val="24"/>
              </w:rPr>
            </w:pPr>
            <w:r>
              <w:rPr>
                <w:rFonts w:ascii="Times New Roman" w:hAnsi="Times New Roman" w:cs="Times New Roman"/>
                <w:sz w:val="24"/>
                <w:szCs w:val="24"/>
              </w:rPr>
              <w:t>Open Elective-IV</w:t>
            </w:r>
          </w:p>
        </w:tc>
        <w:tc>
          <w:tcPr>
            <w:tcW w:w="3014" w:type="dxa"/>
          </w:tcPr>
          <w:p w14:paraId="0F8CCAC7"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74BFA0E" w14:textId="77777777" w:rsidR="00AD11B3" w:rsidRPr="00155AB1" w:rsidRDefault="00AD11B3" w:rsidP="00873C2D">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4314</w:t>
            </w:r>
          </w:p>
        </w:tc>
      </w:tr>
    </w:tbl>
    <w:p w14:paraId="1AA1E4E0" w14:textId="77777777" w:rsidR="00AD11B3" w:rsidRDefault="00AD11B3" w:rsidP="00AD11B3">
      <w:pPr>
        <w:suppressAutoHyphens/>
        <w:spacing w:after="0" w:line="240" w:lineRule="auto"/>
        <w:rPr>
          <w:rFonts w:ascii="Times New Roman" w:hAnsi="Times New Roman" w:cs="Times New Roman"/>
        </w:rPr>
      </w:pPr>
    </w:p>
    <w:p w14:paraId="4FD61BEC"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b/>
          <w:sz w:val="24"/>
          <w:szCs w:val="24"/>
        </w:rPr>
      </w:pPr>
      <w:r w:rsidRPr="00155AB1">
        <w:rPr>
          <w:rFonts w:ascii="Times New Roman" w:hAnsi="Times New Roman" w:cs="Times New Roman"/>
          <w:b/>
          <w:sz w:val="24"/>
          <w:szCs w:val="24"/>
        </w:rPr>
        <w:t>Course Objectives:</w:t>
      </w:r>
    </w:p>
    <w:p w14:paraId="63FA0F90"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To study the various aspects of digital manufacturing, importance of DM in Product Life-cycle Management and Supply Chain Management in the digital work environment. </w:t>
      </w:r>
    </w:p>
    <w:p w14:paraId="0B33F78F" w14:textId="77777777" w:rsidR="00AD11B3" w:rsidRPr="00155AB1" w:rsidRDefault="00AD11B3" w:rsidP="00AD11B3">
      <w:pPr>
        <w:jc w:val="both"/>
        <w:rPr>
          <w:rFonts w:ascii="Times New Roman" w:hAnsi="Times New Roman" w:cs="Times New Roman"/>
          <w:b/>
          <w:color w:val="211F1F"/>
          <w:sz w:val="24"/>
          <w:szCs w:val="24"/>
        </w:rPr>
      </w:pPr>
      <w:r w:rsidRPr="00155AB1">
        <w:rPr>
          <w:rFonts w:ascii="Times New Roman" w:hAnsi="Times New Roman" w:cs="Times New Roman"/>
          <w:b/>
          <w:color w:val="211F1F"/>
          <w:sz w:val="24"/>
          <w:szCs w:val="24"/>
        </w:rPr>
        <w:br/>
        <w:t>Course</w:t>
      </w:r>
      <w:r>
        <w:rPr>
          <w:rFonts w:ascii="Times New Roman" w:hAnsi="Times New Roman" w:cs="Times New Roman"/>
          <w:b/>
          <w:color w:val="211F1F"/>
          <w:sz w:val="24"/>
          <w:szCs w:val="24"/>
        </w:rPr>
        <w:t xml:space="preserve"> </w:t>
      </w:r>
      <w:r w:rsidRPr="00155AB1">
        <w:rPr>
          <w:rFonts w:ascii="Times New Roman" w:hAnsi="Times New Roman" w:cs="Times New Roman"/>
          <w:b/>
          <w:color w:val="211F1F"/>
          <w:sz w:val="24"/>
          <w:szCs w:val="24"/>
        </w:rPr>
        <w:t>Outcomes:</w:t>
      </w:r>
    </w:p>
    <w:p w14:paraId="63ACE02B" w14:textId="77777777" w:rsidR="00AD11B3" w:rsidRPr="00155AB1" w:rsidRDefault="00AD11B3" w:rsidP="00AD11B3">
      <w:pPr>
        <w:jc w:val="both"/>
        <w:rPr>
          <w:rFonts w:ascii="Times New Roman" w:hAnsi="Times New Roman" w:cs="Times New Roman"/>
          <w:color w:val="000000"/>
          <w:sz w:val="24"/>
          <w:szCs w:val="24"/>
        </w:rPr>
      </w:pPr>
      <w:r w:rsidRPr="00155AB1">
        <w:rPr>
          <w:rFonts w:ascii="Times New Roman" w:hAnsi="Times New Roman" w:cs="Times New Roman"/>
          <w:bCs/>
          <w:color w:val="000000"/>
          <w:sz w:val="24"/>
          <w:szCs w:val="24"/>
        </w:rPr>
        <w:t>At the end of the course, students will be able to</w:t>
      </w:r>
    </w:p>
    <w:p w14:paraId="7A20CCCD" w14:textId="77777777" w:rsidR="00AD11B3" w:rsidRPr="00155AB1" w:rsidRDefault="00AD11B3" w:rsidP="00AD11B3">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CO1</w:t>
      </w:r>
      <w:r w:rsidRPr="00155AB1">
        <w:rPr>
          <w:rFonts w:ascii="Times New Roman" w:hAnsi="Times New Roman" w:cs="Times New Roman"/>
          <w:color w:val="000000"/>
          <w:sz w:val="24"/>
          <w:szCs w:val="24"/>
        </w:rPr>
        <w:t xml:space="preserve">: Impart knowledge to use various elements in the digital manufacturing. </w:t>
      </w:r>
    </w:p>
    <w:p w14:paraId="575DC5FD" w14:textId="77777777" w:rsidR="00AD11B3" w:rsidRPr="00155AB1" w:rsidRDefault="00AD11B3" w:rsidP="00AD11B3">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CO2</w:t>
      </w:r>
      <w:r w:rsidRPr="00155AB1">
        <w:rPr>
          <w:rFonts w:ascii="Times New Roman" w:hAnsi="Times New Roman" w:cs="Times New Roman"/>
          <w:color w:val="000000"/>
          <w:sz w:val="24"/>
          <w:szCs w:val="24"/>
        </w:rPr>
        <w:t xml:space="preserve">: Differentiate the concepts involved in digital product development life cycle process and supply </w:t>
      </w:r>
      <w:r w:rsidRPr="00155AB1">
        <w:rPr>
          <w:rFonts w:ascii="Times New Roman" w:hAnsi="Times New Roman" w:cs="Times New Roman"/>
          <w:color w:val="000000"/>
          <w:sz w:val="24"/>
          <w:szCs w:val="24"/>
        </w:rPr>
        <w:br/>
        <w:t xml:space="preserve">chain management in digital environment. </w:t>
      </w:r>
    </w:p>
    <w:p w14:paraId="43815BF1" w14:textId="77777777" w:rsidR="00AD11B3" w:rsidRPr="00155AB1" w:rsidRDefault="00AD11B3" w:rsidP="00AD11B3">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CO3</w:t>
      </w:r>
      <w:r w:rsidRPr="00155AB1">
        <w:rPr>
          <w:rFonts w:ascii="Times New Roman" w:hAnsi="Times New Roman" w:cs="Times New Roman"/>
          <w:color w:val="000000"/>
          <w:sz w:val="24"/>
          <w:szCs w:val="24"/>
        </w:rPr>
        <w:t xml:space="preserve">: Select the proper procedure of validating practical work through digital validation in Factories. </w:t>
      </w:r>
    </w:p>
    <w:p w14:paraId="54B10F01"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b/>
          <w:color w:val="000000"/>
          <w:sz w:val="24"/>
          <w:szCs w:val="24"/>
        </w:rPr>
        <w:t>CO4</w:t>
      </w:r>
      <w:r w:rsidRPr="00155AB1">
        <w:rPr>
          <w:rFonts w:ascii="Times New Roman" w:hAnsi="Times New Roman" w:cs="Times New Roman"/>
          <w:color w:val="000000"/>
          <w:sz w:val="24"/>
          <w:szCs w:val="24"/>
        </w:rPr>
        <w:t xml:space="preserve">: Implementation the concepts of IoT and its role in digital manufacturing. </w:t>
      </w:r>
    </w:p>
    <w:p w14:paraId="27998D21" w14:textId="77777777" w:rsidR="00AD11B3" w:rsidRPr="00155AB1" w:rsidRDefault="00AD11B3" w:rsidP="00AD11B3">
      <w:pPr>
        <w:spacing w:before="69"/>
        <w:ind w:left="300" w:right="-147"/>
        <w:jc w:val="both"/>
        <w:rPr>
          <w:rFonts w:ascii="Times New Roman" w:hAnsi="Times New Roman" w:cs="Times New Roman"/>
          <w:b/>
          <w:sz w:val="24"/>
          <w:szCs w:val="24"/>
        </w:rPr>
      </w:pPr>
    </w:p>
    <w:p w14:paraId="48C7F6D1" w14:textId="77777777" w:rsidR="00AD11B3" w:rsidRPr="00155AB1" w:rsidRDefault="00AD11B3" w:rsidP="00AD11B3">
      <w:pPr>
        <w:pStyle w:val="Heading4"/>
        <w:tabs>
          <w:tab w:val="left" w:pos="9026"/>
        </w:tabs>
        <w:ind w:right="-472"/>
        <w:jc w:val="both"/>
        <w:rPr>
          <w:rFonts w:ascii="Times New Roman" w:hAnsi="Times New Roman" w:cs="Times New Roman"/>
          <w:i w:val="0"/>
        </w:rPr>
      </w:pPr>
      <w:r w:rsidRPr="00465746">
        <w:rPr>
          <w:rFonts w:ascii="Times New Roman" w:hAnsi="Times New Roman" w:cs="Times New Roman"/>
          <w:bCs/>
        </w:rPr>
        <w:t>Module</w:t>
      </w:r>
      <w:r w:rsidRPr="002739D0">
        <w:rPr>
          <w:rFonts w:ascii="Times New Roman" w:hAnsi="Times New Roman" w:cs="Times New Roman"/>
          <w:bCs/>
        </w:rPr>
        <w:t xml:space="preserve"> -I     Introduction                                                                                                       </w:t>
      </w:r>
      <w:r>
        <w:rPr>
          <w:rFonts w:ascii="Times New Roman" w:hAnsi="Times New Roman" w:cs="Times New Roman"/>
          <w:bCs/>
        </w:rPr>
        <w:tab/>
      </w:r>
      <w:r w:rsidRPr="00B6760D">
        <w:rPr>
          <w:rFonts w:ascii="Times New Roman" w:hAnsi="Times New Roman" w:cs="Times New Roman"/>
          <w:bCs/>
        </w:rPr>
        <w:t>8 Hours</w:t>
      </w:r>
    </w:p>
    <w:p w14:paraId="3A5482DF"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Need – Overview of Digital Manufacturing and the Past – Aspects of Digital Manufacturing: Product life cycle, Smart factory, and value chain management – Practical Benefits of Digital Manufacturing – The Future of Digital Manufacturing. </w:t>
      </w:r>
    </w:p>
    <w:p w14:paraId="572D81C6"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p>
    <w:p w14:paraId="07D85DD4" w14:textId="77777777" w:rsidR="00AD11B3" w:rsidRPr="00155AB1" w:rsidRDefault="00AD11B3" w:rsidP="00AD11B3">
      <w:pPr>
        <w:pStyle w:val="NoSpacing"/>
        <w:rPr>
          <w:i/>
        </w:rPr>
      </w:pPr>
      <w:r w:rsidRPr="00465746">
        <w:rPr>
          <w:rFonts w:ascii="Times New Roman" w:eastAsiaTheme="majorEastAsia" w:hAnsi="Times New Roman" w:cs="Times New Roman"/>
          <w:b/>
          <w:bCs/>
          <w:iCs/>
          <w:sz w:val="24"/>
          <w:szCs w:val="24"/>
        </w:rPr>
        <w:t>Module</w:t>
      </w:r>
      <w:r w:rsidRPr="00C03D80">
        <w:rPr>
          <w:rFonts w:ascii="Times New Roman" w:eastAsiaTheme="majorEastAsia" w:hAnsi="Times New Roman" w:cs="Times New Roman"/>
          <w:b/>
          <w:bCs/>
          <w:iCs/>
          <w:sz w:val="24"/>
          <w:szCs w:val="24"/>
        </w:rPr>
        <w:t xml:space="preserve"> -II</w:t>
      </w:r>
      <w:r>
        <w:rPr>
          <w:rFonts w:ascii="Times New Roman" w:eastAsiaTheme="majorEastAsia" w:hAnsi="Times New Roman" w:cs="Times New Roman"/>
          <w:b/>
          <w:bCs/>
          <w:iCs/>
          <w:sz w:val="24"/>
          <w:szCs w:val="24"/>
        </w:rPr>
        <w:t xml:space="preserve">     </w:t>
      </w:r>
      <w:r w:rsidRPr="00C03D80">
        <w:rPr>
          <w:rFonts w:ascii="Times New Roman" w:eastAsiaTheme="majorEastAsia" w:hAnsi="Times New Roman" w:cs="Times New Roman"/>
          <w:b/>
          <w:bCs/>
          <w:iCs/>
          <w:sz w:val="24"/>
          <w:szCs w:val="24"/>
        </w:rPr>
        <w:t>Digital</w:t>
      </w:r>
      <w:r w:rsidRPr="00C97F14">
        <w:rPr>
          <w:rFonts w:ascii="Times New Roman" w:eastAsiaTheme="majorEastAsia" w:hAnsi="Times New Roman" w:cs="Times New Roman"/>
          <w:b/>
          <w:bCs/>
          <w:iCs/>
          <w:sz w:val="24"/>
          <w:szCs w:val="24"/>
        </w:rPr>
        <w:t xml:space="preserve"> Life Cycle &amp; Supply Chain Management:</w:t>
      </w:r>
      <w:r w:rsidRPr="00155AB1">
        <w:rPr>
          <w:color w:val="000000"/>
        </w:rPr>
        <w:t xml:space="preserve"> </w:t>
      </w:r>
      <w:r w:rsidRPr="00155AB1">
        <w:t xml:space="preserve">    </w:t>
      </w:r>
      <w:r>
        <w:tab/>
      </w:r>
      <w:r>
        <w:tab/>
      </w:r>
      <w:r>
        <w:tab/>
      </w:r>
      <w:r w:rsidRPr="00C97F14">
        <w:rPr>
          <w:rFonts w:ascii="Times New Roman" w:eastAsiaTheme="majorEastAsia" w:hAnsi="Times New Roman" w:cs="Times New Roman"/>
          <w:b/>
          <w:bCs/>
          <w:iCs/>
          <w:sz w:val="24"/>
          <w:szCs w:val="24"/>
        </w:rPr>
        <w:t xml:space="preserve">       </w:t>
      </w:r>
      <w:r>
        <w:rPr>
          <w:rFonts w:ascii="Times New Roman" w:eastAsiaTheme="majorEastAsia" w:hAnsi="Times New Roman" w:cs="Times New Roman"/>
          <w:b/>
          <w:bCs/>
          <w:iCs/>
          <w:sz w:val="24"/>
          <w:szCs w:val="24"/>
        </w:rPr>
        <w:tab/>
        <w:t xml:space="preserve">    </w:t>
      </w:r>
      <w:r w:rsidRPr="00C97F14">
        <w:rPr>
          <w:rFonts w:ascii="Times New Roman" w:eastAsiaTheme="majorEastAsia" w:hAnsi="Times New Roman" w:cs="Times New Roman"/>
          <w:b/>
          <w:bCs/>
          <w:iCs/>
          <w:sz w:val="24"/>
          <w:szCs w:val="24"/>
        </w:rPr>
        <w:t xml:space="preserve">12 </w:t>
      </w:r>
      <w:r>
        <w:rPr>
          <w:rFonts w:ascii="Times New Roman" w:eastAsiaTheme="majorEastAsia" w:hAnsi="Times New Roman" w:cs="Times New Roman"/>
          <w:b/>
          <w:bCs/>
          <w:iCs/>
          <w:sz w:val="24"/>
          <w:szCs w:val="24"/>
        </w:rPr>
        <w:t>Hours</w:t>
      </w:r>
      <w:r w:rsidRPr="00C97F14">
        <w:rPr>
          <w:rFonts w:ascii="Times New Roman" w:eastAsiaTheme="majorEastAsia" w:hAnsi="Times New Roman" w:cs="Times New Roman"/>
          <w:b/>
          <w:bCs/>
          <w:iCs/>
          <w:sz w:val="24"/>
          <w:szCs w:val="24"/>
        </w:rPr>
        <w:t xml:space="preserve">                                                                                                             </w:t>
      </w:r>
    </w:p>
    <w:p w14:paraId="129439C7"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Collaborative Product Development, Mapping Requirements to specifications – Part Numbering, Engineering Vaulting, and Product reuse – Engineering Change Management, Bill of Material and Process Consistency – Digital Mock up and Prototype development – Virtual testing and collateral. Overview of Digital Supply Chain - Scope&amp; Challenges in Digital SC - Effective Digital Transformation - Future Practices in SCM.</w:t>
      </w:r>
    </w:p>
    <w:p w14:paraId="5B793DC4"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p>
    <w:p w14:paraId="55436410"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Smart Factory – Levels of Smart Factories – Benefits – Technologies used in Smart Factory – Smart Factory in IoT- Key Principles of a Smart Factory – Creating a Smart Factory – Smart Factories and Cybersecurity.</w:t>
      </w:r>
    </w:p>
    <w:p w14:paraId="1562AE2E"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p>
    <w:p w14:paraId="05C0D190" w14:textId="77777777" w:rsidR="00AD11B3" w:rsidRPr="00155AB1" w:rsidRDefault="00AD11B3" w:rsidP="00AD11B3">
      <w:pPr>
        <w:pStyle w:val="Heading4"/>
        <w:tabs>
          <w:tab w:val="left" w:pos="9026"/>
        </w:tabs>
        <w:ind w:right="-472"/>
        <w:jc w:val="both"/>
        <w:rPr>
          <w:rFonts w:ascii="Times New Roman" w:hAnsi="Times New Roman" w:cs="Times New Roman"/>
          <w:i w:val="0"/>
        </w:rPr>
      </w:pPr>
      <w:r w:rsidRPr="00465746">
        <w:rPr>
          <w:rFonts w:ascii="Times New Roman" w:hAnsi="Times New Roman" w:cs="Times New Roman"/>
          <w:bCs/>
        </w:rPr>
        <w:t>Module</w:t>
      </w:r>
      <w:r w:rsidRPr="00A34996">
        <w:rPr>
          <w:rFonts w:ascii="Times New Roman" w:hAnsi="Times New Roman" w:cs="Times New Roman"/>
          <w:bCs/>
        </w:rPr>
        <w:t xml:space="preserve"> -III     Industry 4.0:                                                                                               </w:t>
      </w:r>
      <w:r>
        <w:rPr>
          <w:rFonts w:ascii="Times New Roman" w:hAnsi="Times New Roman" w:cs="Times New Roman"/>
        </w:rPr>
        <w:tab/>
        <w:t xml:space="preserve"> </w:t>
      </w:r>
      <w:r w:rsidRPr="00B6760D">
        <w:rPr>
          <w:rFonts w:ascii="Times New Roman" w:hAnsi="Times New Roman" w:cs="Times New Roman"/>
          <w:bCs/>
        </w:rPr>
        <w:t>8 Hours</w:t>
      </w:r>
    </w:p>
    <w:p w14:paraId="5134334A"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Introduction – Industry 4.0 –Internet of Things – Industrial Internet of Things – Framework: Connectivity devices and services – Intelligent networks of manufacturing – Cloud computing – Data analytics –Cyber physical systems –Machine-to-Machine communication – Case Studies. </w:t>
      </w:r>
    </w:p>
    <w:p w14:paraId="5AA07DA4" w14:textId="77777777" w:rsidR="00AD11B3" w:rsidRPr="00C97F14" w:rsidRDefault="00AD11B3" w:rsidP="00AD11B3">
      <w:pPr>
        <w:pStyle w:val="Heading4"/>
        <w:tabs>
          <w:tab w:val="left" w:pos="9026"/>
        </w:tabs>
        <w:ind w:right="-472"/>
        <w:jc w:val="both"/>
        <w:rPr>
          <w:i w:val="0"/>
        </w:rPr>
      </w:pPr>
      <w:r w:rsidRPr="00155AB1">
        <w:rPr>
          <w:color w:val="000000"/>
        </w:rPr>
        <w:br/>
      </w:r>
      <w:r w:rsidRPr="00465746">
        <w:rPr>
          <w:rFonts w:ascii="Times New Roman" w:hAnsi="Times New Roman" w:cs="Times New Roman"/>
          <w:bCs/>
        </w:rPr>
        <w:t>Module</w:t>
      </w:r>
      <w:r w:rsidRPr="00A34996">
        <w:rPr>
          <w:rFonts w:ascii="Times New Roman" w:hAnsi="Times New Roman" w:cs="Times New Roman"/>
          <w:bCs/>
        </w:rPr>
        <w:t xml:space="preserve"> -IV  Study of Digital Twin: Basic Concepts</w:t>
      </w:r>
      <w:r>
        <w:rPr>
          <w:rFonts w:ascii="Times New Roman" w:hAnsi="Times New Roman" w:cs="Times New Roman"/>
        </w:rPr>
        <w:t xml:space="preserve">                                                       </w:t>
      </w:r>
      <w:r w:rsidRPr="00C97F14">
        <w:rPr>
          <w:rFonts w:ascii="Times New Roman" w:hAnsi="Times New Roman" w:cs="Times New Roman"/>
        </w:rPr>
        <w:t xml:space="preserve"> </w:t>
      </w:r>
      <w:r>
        <w:rPr>
          <w:rFonts w:ascii="Times New Roman" w:hAnsi="Times New Roman" w:cs="Times New Roman"/>
        </w:rPr>
        <w:tab/>
      </w:r>
      <w:r w:rsidRPr="00B6760D">
        <w:rPr>
          <w:rFonts w:ascii="Times New Roman" w:hAnsi="Times New Roman" w:cs="Times New Roman"/>
          <w:bCs/>
        </w:rPr>
        <w:t>8 Hours</w:t>
      </w:r>
    </w:p>
    <w:p w14:paraId="5A00DBA9"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Features and Implementation – Digital Twin: Digital Thread and Digital Shadow- Building Blocks – Types – Characteristics of a Good Digital Twin Platform – Benefits, Impact &amp; Challenges – Future of Digital Twins. </w:t>
      </w:r>
    </w:p>
    <w:p w14:paraId="6DF7CF7D" w14:textId="77777777" w:rsidR="00AD11B3" w:rsidRPr="00155AB1" w:rsidRDefault="00AD11B3" w:rsidP="00AD11B3">
      <w:pPr>
        <w:pStyle w:val="Heading4"/>
        <w:spacing w:before="11"/>
        <w:jc w:val="both"/>
        <w:rPr>
          <w:rFonts w:ascii="Times New Roman" w:hAnsi="Times New Roman" w:cs="Times New Roman"/>
          <w:i w:val="0"/>
        </w:rPr>
      </w:pPr>
    </w:p>
    <w:p w14:paraId="56DFDA3B" w14:textId="77777777" w:rsidR="00AD11B3" w:rsidRPr="00A34996" w:rsidRDefault="00AD11B3" w:rsidP="00AD11B3">
      <w:pPr>
        <w:pStyle w:val="Heading4"/>
        <w:spacing w:before="11"/>
        <w:jc w:val="both"/>
        <w:rPr>
          <w:rFonts w:ascii="Times New Roman" w:hAnsi="Times New Roman" w:cs="Times New Roman"/>
          <w:b/>
          <w:bCs/>
          <w:i w:val="0"/>
        </w:rPr>
      </w:pPr>
      <w:r w:rsidRPr="00A34996">
        <w:rPr>
          <w:rFonts w:ascii="Times New Roman" w:hAnsi="Times New Roman" w:cs="Times New Roman"/>
          <w:bCs/>
        </w:rPr>
        <w:t>Text Books:</w:t>
      </w:r>
    </w:p>
    <w:p w14:paraId="64C3F1F5" w14:textId="77777777" w:rsidR="00AD11B3" w:rsidRPr="00155AB1" w:rsidRDefault="00AD11B3" w:rsidP="00AD11B3">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1. Zude Zhou, Shane (Shengquan) Xie and Dejun Chen, Fundamentals of Digital Manufacturing Science, Springer-Verlag London Limited, 2012.</w:t>
      </w:r>
    </w:p>
    <w:p w14:paraId="4C262CC1"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Alasdair Gilchrist, “Industry 4.0: The Industrial Internet of Things”, A press, 2016. </w:t>
      </w:r>
    </w:p>
    <w:p w14:paraId="6F8FBF67" w14:textId="77777777" w:rsidR="00AD11B3" w:rsidRPr="00155AB1" w:rsidRDefault="00AD11B3" w:rsidP="00AD11B3">
      <w:pPr>
        <w:autoSpaceDE w:val="0"/>
        <w:autoSpaceDN w:val="0"/>
        <w:adjustRightInd w:val="0"/>
        <w:jc w:val="both"/>
        <w:rPr>
          <w:rFonts w:ascii="Times New Roman" w:hAnsi="Times New Roman" w:cs="Times New Roman"/>
          <w:color w:val="000000"/>
          <w:sz w:val="24"/>
          <w:szCs w:val="24"/>
        </w:rPr>
      </w:pPr>
    </w:p>
    <w:p w14:paraId="78AEC3B5" w14:textId="77777777" w:rsidR="00AD11B3" w:rsidRPr="00A34996" w:rsidRDefault="00AD11B3" w:rsidP="00AD11B3">
      <w:pPr>
        <w:pStyle w:val="Heading4"/>
        <w:jc w:val="both"/>
        <w:rPr>
          <w:rFonts w:ascii="Times New Roman" w:hAnsi="Times New Roman" w:cs="Times New Roman"/>
          <w:b/>
          <w:bCs/>
          <w:i w:val="0"/>
        </w:rPr>
      </w:pPr>
      <w:r w:rsidRPr="00A34996">
        <w:rPr>
          <w:rFonts w:ascii="Times New Roman" w:hAnsi="Times New Roman" w:cs="Times New Roman"/>
          <w:bCs/>
        </w:rPr>
        <w:t xml:space="preserve">Reference Books: </w:t>
      </w:r>
    </w:p>
    <w:p w14:paraId="6396E92B" w14:textId="77777777" w:rsidR="00AD11B3" w:rsidRPr="00155AB1" w:rsidRDefault="00AD11B3" w:rsidP="00AD11B3">
      <w:pPr>
        <w:autoSpaceDE w:val="0"/>
        <w:autoSpaceDN w:val="0"/>
        <w:adjustRightInd w:val="0"/>
        <w:spacing w:after="0" w:line="240" w:lineRule="auto"/>
        <w:jc w:val="both"/>
        <w:rPr>
          <w:rFonts w:ascii="Times New Roman" w:hAnsi="Times New Roman" w:cs="Times New Roman"/>
          <w:color w:val="000000"/>
          <w:sz w:val="24"/>
          <w:szCs w:val="24"/>
        </w:rPr>
      </w:pPr>
    </w:p>
    <w:p w14:paraId="2F7BFE8C" w14:textId="77777777" w:rsidR="00AD11B3" w:rsidRPr="00155AB1" w:rsidRDefault="00AD11B3" w:rsidP="00AD11B3">
      <w:pPr>
        <w:jc w:val="both"/>
        <w:rPr>
          <w:rFonts w:ascii="Times New Roman" w:hAnsi="Times New Roman" w:cs="Times New Roman"/>
          <w:sz w:val="24"/>
          <w:szCs w:val="24"/>
        </w:rPr>
      </w:pPr>
      <w:r w:rsidRPr="00155AB1">
        <w:rPr>
          <w:rFonts w:ascii="Times New Roman" w:hAnsi="Times New Roman" w:cs="Times New Roman"/>
          <w:color w:val="000000"/>
          <w:sz w:val="24"/>
          <w:szCs w:val="24"/>
        </w:rPr>
        <w:t>1. Lihui Wang and Andrew Yeh Ching Nee, Collaborative Design and Planning for Digital Manufacturing, Springer-Verlag London Limited, 2009</w:t>
      </w:r>
    </w:p>
    <w:p w14:paraId="42E1183A" w14:textId="77777777" w:rsidR="00AD11B3" w:rsidRPr="00155AB1" w:rsidRDefault="00AD11B3" w:rsidP="00AD11B3">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2. Andrew Yeh Chris Nee, Fei Tao, and Meng Zhang, “Digital Twin Driven Smart Manufacturing”, Elsevier Science., United States, 2019. </w:t>
      </w:r>
    </w:p>
    <w:p w14:paraId="506B3AF7" w14:textId="77777777" w:rsidR="00AD11B3" w:rsidRPr="00155AB1" w:rsidRDefault="00AD11B3" w:rsidP="00AD11B3">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3. Alp Ustundag and Emre Cevikcan, “Industry 4.0: Managing The Digital Transformation”, Springer Series in Advanced Manufacturing., Switzerland, 2017 </w:t>
      </w:r>
    </w:p>
    <w:p w14:paraId="3CC20407" w14:textId="77777777" w:rsidR="00AD11B3" w:rsidRPr="00155AB1" w:rsidRDefault="00AD11B3" w:rsidP="00AD11B3">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4. Ronald R. Yager and Jordan Pascual Espada, “New Advances in the Internet of Things”, Springer., Switzerland, 2018. </w:t>
      </w:r>
    </w:p>
    <w:tbl>
      <w:tblPr>
        <w:tblStyle w:val="TableGrid"/>
        <w:tblpPr w:leftFromText="180" w:rightFromText="180" w:vertAnchor="text" w:horzAnchor="margin" w:tblpXSpec="center" w:tblpY="119"/>
        <w:tblW w:w="10305"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AD11B3" w:rsidRPr="00155AB1" w14:paraId="032F5FAA" w14:textId="77777777" w:rsidTr="00873C2D">
        <w:tc>
          <w:tcPr>
            <w:tcW w:w="670" w:type="dxa"/>
          </w:tcPr>
          <w:p w14:paraId="7A214267"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68FD5CA8"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5AD880F5"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3ED80E5F"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01AC246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43FD9813"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72BFF921"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49C54ADE"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30D6056F"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1D9B448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68A184C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54" w:type="dxa"/>
          </w:tcPr>
          <w:p w14:paraId="1770936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77" w:type="dxa"/>
          </w:tcPr>
          <w:p w14:paraId="54D4861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7829748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69692EA5"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AD11B3" w:rsidRPr="00155AB1" w14:paraId="267528B1" w14:textId="77777777" w:rsidTr="00873C2D">
        <w:tc>
          <w:tcPr>
            <w:tcW w:w="670" w:type="dxa"/>
          </w:tcPr>
          <w:p w14:paraId="4B75A991"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Pr>
          <w:p w14:paraId="7BF6EAFA"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4AA17EB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3087231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4B5A502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62C18204"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4A5C6D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56CA1BD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229A087B"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0A440B36"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6F6ED6C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0A31968A"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2B68D95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7065C034"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0A8B8B8C"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r>
      <w:tr w:rsidR="00AD11B3" w:rsidRPr="00155AB1" w14:paraId="69272218" w14:textId="77777777" w:rsidTr="00873C2D">
        <w:tc>
          <w:tcPr>
            <w:tcW w:w="670" w:type="dxa"/>
          </w:tcPr>
          <w:p w14:paraId="77A6D5EE"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Pr>
          <w:p w14:paraId="5669FE2D"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B48E1C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760AA2E6"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1184B5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6C0E1C5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4624577"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90FDCD7"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7098129F"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150F5AF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0921A3A7"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6A90030D"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31D1EB3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D390FCB"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711FB9C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AD11B3" w:rsidRPr="00155AB1" w14:paraId="3DDD3BC6" w14:textId="77777777" w:rsidTr="00873C2D">
        <w:tc>
          <w:tcPr>
            <w:tcW w:w="670" w:type="dxa"/>
          </w:tcPr>
          <w:p w14:paraId="1D53D70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Pr>
          <w:p w14:paraId="346DC984"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2D8A4D7"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7C38CEC7"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2A61A01B"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7E47F05D"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28DD27B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4749116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592DCDFF"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4D449C3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763" w:type="dxa"/>
          </w:tcPr>
          <w:p w14:paraId="5C297EA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3EECF854"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23FF8DAD"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1DEAF38D"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98E298F"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AD11B3" w:rsidRPr="00155AB1" w14:paraId="221AA4FA" w14:textId="77777777" w:rsidTr="00873C2D">
        <w:tc>
          <w:tcPr>
            <w:tcW w:w="670" w:type="dxa"/>
          </w:tcPr>
          <w:p w14:paraId="6B4AF930"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Pr>
          <w:p w14:paraId="3646939C"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4C99942C"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3AD6474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4979733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5344F71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7C71FF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4D2229EF"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32AFA28C"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16FB9DD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4DE317CC"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1C14CD0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509FF7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4B9AA9CF"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077156C6"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bl>
    <w:p w14:paraId="7337C363" w14:textId="77777777" w:rsidR="00AD11B3" w:rsidRDefault="00AD11B3" w:rsidP="00AD11B3">
      <w:pPr>
        <w:suppressAutoHyphens/>
        <w:spacing w:after="0" w:line="240" w:lineRule="auto"/>
        <w:rPr>
          <w:rFonts w:ascii="Times New Roman" w:hAnsi="Times New Roman" w:cs="Times New Roman"/>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AD11B3" w:rsidRPr="00155AB1" w14:paraId="357F3343" w14:textId="77777777" w:rsidTr="00873C2D">
        <w:trPr>
          <w:trHeight w:val="375"/>
        </w:trPr>
        <w:tc>
          <w:tcPr>
            <w:tcW w:w="9627" w:type="dxa"/>
            <w:gridSpan w:val="4"/>
          </w:tcPr>
          <w:p w14:paraId="3D4FB27D" w14:textId="77777777" w:rsidR="00AD11B3" w:rsidRPr="00155AB1" w:rsidRDefault="00AD11B3" w:rsidP="00873C2D">
            <w:pPr>
              <w:jc w:val="both"/>
              <w:rPr>
                <w:rFonts w:ascii="Times New Roman" w:hAnsi="Times New Roman" w:cs="Times New Roman"/>
                <w:b/>
                <w:sz w:val="24"/>
                <w:szCs w:val="24"/>
              </w:rPr>
            </w:pPr>
            <w:r>
              <w:rPr>
                <w:rFonts w:ascii="Times New Roman" w:hAnsi="Times New Roman" w:cs="Times New Roman"/>
                <w:b/>
                <w:sz w:val="32"/>
                <w:szCs w:val="32"/>
              </w:rPr>
              <w:t>Sensors and Actuators</w:t>
            </w:r>
          </w:p>
        </w:tc>
      </w:tr>
      <w:tr w:rsidR="00AD11B3" w:rsidRPr="00155AB1" w14:paraId="42791C1D" w14:textId="77777777" w:rsidTr="00873C2D">
        <w:trPr>
          <w:trHeight w:val="271"/>
        </w:trPr>
        <w:tc>
          <w:tcPr>
            <w:tcW w:w="2408" w:type="dxa"/>
          </w:tcPr>
          <w:p w14:paraId="6BDE609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D2D479E"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5D21577B"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325F6C7"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D11B3" w:rsidRPr="00155AB1" w14:paraId="2FD60807" w14:textId="77777777" w:rsidTr="00873C2D">
        <w:trPr>
          <w:trHeight w:val="271"/>
        </w:trPr>
        <w:tc>
          <w:tcPr>
            <w:tcW w:w="2408" w:type="dxa"/>
          </w:tcPr>
          <w:p w14:paraId="3B386CFC"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7EB9E153" w14:textId="77777777" w:rsidR="00AD11B3" w:rsidRPr="00155AB1" w:rsidRDefault="00AD11B3" w:rsidP="00873C2D">
            <w:pPr>
              <w:jc w:val="both"/>
              <w:rPr>
                <w:rFonts w:ascii="Times New Roman" w:hAnsi="Times New Roman" w:cs="Times New Roman"/>
                <w:sz w:val="24"/>
                <w:szCs w:val="24"/>
              </w:rPr>
            </w:pPr>
            <w:r>
              <w:rPr>
                <w:rFonts w:ascii="Times New Roman" w:hAnsi="Times New Roman" w:cs="Times New Roman"/>
                <w:sz w:val="24"/>
                <w:szCs w:val="24"/>
              </w:rPr>
              <w:t>Open Elective-IV</w:t>
            </w:r>
          </w:p>
        </w:tc>
        <w:tc>
          <w:tcPr>
            <w:tcW w:w="3014" w:type="dxa"/>
          </w:tcPr>
          <w:p w14:paraId="3C062EEE"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54432B04" w14:textId="77777777" w:rsidR="00AD11B3" w:rsidRPr="00155AB1" w:rsidRDefault="00AD11B3" w:rsidP="00873C2D">
            <w:pPr>
              <w:jc w:val="both"/>
              <w:rPr>
                <w:rFonts w:ascii="Times New Roman" w:hAnsi="Times New Roman" w:cs="Times New Roman"/>
                <w:sz w:val="24"/>
                <w:szCs w:val="24"/>
              </w:rPr>
            </w:pPr>
            <w:r w:rsidRPr="00351520">
              <w:rPr>
                <w:rFonts w:ascii="Times New Roman" w:hAnsi="Times New Roman" w:cs="Times New Roman"/>
                <w:sz w:val="24"/>
                <w:szCs w:val="24"/>
              </w:rPr>
              <w:t>MS</w:t>
            </w:r>
            <w:r>
              <w:rPr>
                <w:rFonts w:ascii="Times New Roman" w:hAnsi="Times New Roman" w:cs="Times New Roman"/>
                <w:sz w:val="24"/>
                <w:szCs w:val="24"/>
              </w:rPr>
              <w:t>4316</w:t>
            </w:r>
          </w:p>
        </w:tc>
      </w:tr>
    </w:tbl>
    <w:p w14:paraId="40FECAA3" w14:textId="77777777" w:rsidR="00AD11B3" w:rsidRDefault="00AD11B3" w:rsidP="00AD11B3">
      <w:pPr>
        <w:suppressAutoHyphens/>
        <w:spacing w:after="0" w:line="240" w:lineRule="auto"/>
        <w:rPr>
          <w:rFonts w:ascii="Times New Roman" w:hAnsi="Times New Roman" w:cs="Times New Roman"/>
        </w:rPr>
      </w:pPr>
    </w:p>
    <w:p w14:paraId="09B09DBE" w14:textId="77777777" w:rsidR="00AD11B3" w:rsidRDefault="00AD11B3" w:rsidP="00AD11B3">
      <w:pPr>
        <w:suppressAutoHyphens/>
        <w:spacing w:after="0" w:line="240" w:lineRule="auto"/>
        <w:rPr>
          <w:rFonts w:ascii="Times New Roman" w:hAnsi="Times New Roman" w:cs="Times New Roman"/>
        </w:rPr>
      </w:pPr>
    </w:p>
    <w:p w14:paraId="57A04349" w14:textId="77777777" w:rsidR="00AD11B3" w:rsidRPr="008B093C" w:rsidRDefault="00AD11B3" w:rsidP="00AD11B3">
      <w:pPr>
        <w:jc w:val="both"/>
        <w:rPr>
          <w:rFonts w:ascii="Times New Roman" w:hAnsi="Times New Roman" w:cs="Times New Roman"/>
          <w:b/>
          <w:bCs/>
          <w:sz w:val="24"/>
          <w:szCs w:val="24"/>
        </w:rPr>
      </w:pPr>
      <w:r w:rsidRPr="008B093C">
        <w:rPr>
          <w:rFonts w:ascii="Times New Roman" w:hAnsi="Times New Roman" w:cs="Times New Roman"/>
          <w:b/>
          <w:bCs/>
          <w:sz w:val="24"/>
          <w:szCs w:val="24"/>
        </w:rPr>
        <w:lastRenderedPageBreak/>
        <w:t>Course Objective</w:t>
      </w:r>
    </w:p>
    <w:p w14:paraId="3A422960"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sz w:val="24"/>
          <w:szCs w:val="24"/>
        </w:rPr>
        <w:t>Upon successful completion of this course, students will be able to analyze the anatomy of robotic systems, understand the principles and applications of various sensors and actuators, and select appropriate components for robotic design.</w:t>
      </w:r>
    </w:p>
    <w:p w14:paraId="173A2A42" w14:textId="77777777" w:rsidR="00AD11B3" w:rsidRPr="008B093C" w:rsidRDefault="00AD11B3" w:rsidP="00AD11B3">
      <w:pPr>
        <w:jc w:val="both"/>
        <w:rPr>
          <w:rFonts w:ascii="Times New Roman" w:hAnsi="Times New Roman" w:cs="Times New Roman"/>
          <w:b/>
          <w:bCs/>
          <w:sz w:val="24"/>
          <w:szCs w:val="24"/>
        </w:rPr>
      </w:pPr>
      <w:r w:rsidRPr="008B093C">
        <w:rPr>
          <w:rFonts w:ascii="Times New Roman" w:hAnsi="Times New Roman" w:cs="Times New Roman"/>
          <w:b/>
          <w:bCs/>
          <w:sz w:val="24"/>
          <w:szCs w:val="24"/>
        </w:rPr>
        <w:t>Course Outcomes</w:t>
      </w:r>
    </w:p>
    <w:p w14:paraId="2D73EC69"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b/>
          <w:bCs/>
          <w:sz w:val="24"/>
          <w:szCs w:val="24"/>
        </w:rPr>
        <w:t>CO1:</w:t>
      </w:r>
      <w:r w:rsidRPr="008B093C">
        <w:rPr>
          <w:rFonts w:ascii="Times New Roman" w:hAnsi="Times New Roman" w:cs="Times New Roman"/>
          <w:sz w:val="24"/>
          <w:szCs w:val="24"/>
        </w:rPr>
        <w:t xml:space="preserve"> Identify and describe the fundamental components of a robotic system, including various types of joints, end effectors, and degrees of freedom.</w:t>
      </w:r>
    </w:p>
    <w:p w14:paraId="53414818"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b/>
          <w:bCs/>
          <w:sz w:val="24"/>
          <w:szCs w:val="24"/>
        </w:rPr>
        <w:t>CO2:</w:t>
      </w:r>
      <w:r w:rsidRPr="008B093C">
        <w:rPr>
          <w:rFonts w:ascii="Times New Roman" w:hAnsi="Times New Roman" w:cs="Times New Roman"/>
          <w:sz w:val="24"/>
          <w:szCs w:val="24"/>
        </w:rPr>
        <w:t xml:space="preserve"> Explain the working principles of diverse robotic sensors and apply image processing techniques for robot vision systems.</w:t>
      </w:r>
    </w:p>
    <w:p w14:paraId="0A77934B"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b/>
          <w:bCs/>
          <w:sz w:val="24"/>
          <w:szCs w:val="24"/>
        </w:rPr>
        <w:t>CO3:</w:t>
      </w:r>
      <w:r w:rsidRPr="008B093C">
        <w:rPr>
          <w:rFonts w:ascii="Times New Roman" w:hAnsi="Times New Roman" w:cs="Times New Roman"/>
          <w:sz w:val="24"/>
          <w:szCs w:val="24"/>
        </w:rPr>
        <w:t xml:space="preserve"> Analyze the characteristics and selection criteria for different types of electric actuators used in robotic applications.</w:t>
      </w:r>
    </w:p>
    <w:p w14:paraId="285A5E2B"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b/>
          <w:bCs/>
          <w:sz w:val="24"/>
          <w:szCs w:val="24"/>
        </w:rPr>
        <w:t>CO4:</w:t>
      </w:r>
      <w:r w:rsidRPr="008B093C">
        <w:rPr>
          <w:rFonts w:ascii="Times New Roman" w:hAnsi="Times New Roman" w:cs="Times New Roman"/>
          <w:sz w:val="24"/>
          <w:szCs w:val="24"/>
        </w:rPr>
        <w:t xml:space="preserve"> Differentiate between hydraulic and pneumatic actuation systems and evaluate advanced actuator technologies for specific robotic tasks.</w:t>
      </w:r>
    </w:p>
    <w:p w14:paraId="2DDB5AC2"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b/>
          <w:bCs/>
          <w:sz w:val="24"/>
          <w:szCs w:val="24"/>
        </w:rPr>
        <w:t>Module 1:</w:t>
      </w:r>
      <w:r w:rsidRPr="008B093C">
        <w:rPr>
          <w:rFonts w:ascii="Times New Roman" w:hAnsi="Times New Roman" w:cs="Times New Roman"/>
          <w:sz w:val="24"/>
          <w:szCs w:val="24"/>
        </w:rPr>
        <w:t xml:space="preserve"> Anatomy of Robotic System &amp; Sensors </w:t>
      </w:r>
      <w:r w:rsidRPr="008B093C">
        <w:rPr>
          <w:rFonts w:ascii="Times New Roman" w:hAnsi="Times New Roman" w:cs="Times New Roman"/>
          <w:b/>
          <w:bCs/>
          <w:sz w:val="24"/>
          <w:szCs w:val="24"/>
        </w:rPr>
        <w:t>(9hrs)</w:t>
      </w:r>
    </w:p>
    <w:p w14:paraId="533594B9"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sz w:val="24"/>
          <w:szCs w:val="24"/>
        </w:rPr>
        <w:t>Links and joints in robots, types of joints, end effectors, concept of degrees of Freedom and its calculations. Pressure/contact. Resistive position. Infrared. Light. Position Sensors, optical encoders, proximity sensors, Range sensors, Ultrasonic sensors, Touch and Slip sensors. Sensors for motion and position, Force, torque and tactile sensors, Flow sensors, Temperature sensing devices.</w:t>
      </w:r>
    </w:p>
    <w:p w14:paraId="49976BA7"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b/>
          <w:bCs/>
          <w:sz w:val="24"/>
          <w:szCs w:val="24"/>
        </w:rPr>
        <w:t>Module 2:</w:t>
      </w:r>
      <w:r w:rsidRPr="008B093C">
        <w:rPr>
          <w:rFonts w:ascii="Times New Roman" w:hAnsi="Times New Roman" w:cs="Times New Roman"/>
          <w:sz w:val="24"/>
          <w:szCs w:val="24"/>
        </w:rPr>
        <w:t xml:space="preserve"> Vision Sensors &amp; Advanced Sensor Technology </w:t>
      </w:r>
      <w:r w:rsidRPr="008B093C">
        <w:rPr>
          <w:rFonts w:ascii="Times New Roman" w:hAnsi="Times New Roman" w:cs="Times New Roman"/>
          <w:b/>
          <w:bCs/>
          <w:sz w:val="24"/>
          <w:szCs w:val="24"/>
        </w:rPr>
        <w:t>(9hrs)</w:t>
      </w:r>
    </w:p>
    <w:p w14:paraId="5109B577"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sz w:val="24"/>
          <w:szCs w:val="24"/>
        </w:rPr>
        <w:t>Vision System Devices, Image acquisition, Masking, Sampling and quantisation, Image Processing Techniques, Noise reduction methods, Edge detection, Segmentation. Smart sensors, MEMS based sensors, Innovations in sensor technology.</w:t>
      </w:r>
    </w:p>
    <w:p w14:paraId="7C83813A"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b/>
          <w:bCs/>
          <w:sz w:val="24"/>
          <w:szCs w:val="24"/>
        </w:rPr>
        <w:t>Module 3:</w:t>
      </w:r>
      <w:r w:rsidRPr="008B093C">
        <w:rPr>
          <w:rFonts w:ascii="Times New Roman" w:hAnsi="Times New Roman" w:cs="Times New Roman"/>
          <w:sz w:val="24"/>
          <w:szCs w:val="24"/>
        </w:rPr>
        <w:t xml:space="preserve"> Actuators &amp; Electric Actuators </w:t>
      </w:r>
      <w:r w:rsidRPr="008B093C">
        <w:rPr>
          <w:rFonts w:ascii="Times New Roman" w:hAnsi="Times New Roman" w:cs="Times New Roman"/>
          <w:b/>
          <w:bCs/>
          <w:sz w:val="24"/>
          <w:szCs w:val="24"/>
        </w:rPr>
        <w:t>(8hrs)</w:t>
      </w:r>
    </w:p>
    <w:p w14:paraId="5C017698"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sz w:val="24"/>
          <w:szCs w:val="24"/>
        </w:rPr>
        <w:t>Actuators and its selection while designing a robot system. Types of transmission systems. Direct current motor, Permanent magnet stepper motor, Servo Control DC motors, Linear and latching linear actuators, Rotary actuators, Piezoelectric actuators, Actuator parameters and characteristics, Stepper motors, Specifications and characteristics of Stepper Motors Servo Motors.</w:t>
      </w:r>
    </w:p>
    <w:p w14:paraId="3F2F8E0B"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b/>
          <w:bCs/>
          <w:sz w:val="24"/>
          <w:szCs w:val="24"/>
        </w:rPr>
        <w:t>Module 4:</w:t>
      </w:r>
      <w:r w:rsidRPr="008B093C">
        <w:rPr>
          <w:rFonts w:ascii="Times New Roman" w:hAnsi="Times New Roman" w:cs="Times New Roman"/>
          <w:sz w:val="24"/>
          <w:szCs w:val="24"/>
        </w:rPr>
        <w:t xml:space="preserve"> Pneumatic &amp; Hydraulic Actuators </w:t>
      </w:r>
      <w:r w:rsidRPr="008B093C">
        <w:rPr>
          <w:rFonts w:ascii="Times New Roman" w:hAnsi="Times New Roman" w:cs="Times New Roman"/>
          <w:b/>
          <w:bCs/>
          <w:sz w:val="24"/>
          <w:szCs w:val="24"/>
        </w:rPr>
        <w:t>(9hrs)</w:t>
      </w:r>
    </w:p>
    <w:p w14:paraId="1E691A42" w14:textId="77777777" w:rsidR="00AD11B3" w:rsidRPr="008B093C" w:rsidRDefault="00AD11B3" w:rsidP="00AD11B3">
      <w:pPr>
        <w:jc w:val="both"/>
        <w:rPr>
          <w:rFonts w:ascii="Times New Roman" w:hAnsi="Times New Roman" w:cs="Times New Roman"/>
          <w:sz w:val="24"/>
          <w:szCs w:val="24"/>
        </w:rPr>
      </w:pPr>
      <w:r w:rsidRPr="008B093C">
        <w:rPr>
          <w:rFonts w:ascii="Times New Roman" w:hAnsi="Times New Roman" w:cs="Times New Roman"/>
          <w:sz w:val="24"/>
          <w:szCs w:val="24"/>
        </w:rPr>
        <w:t>Hydraulic and pneumatic power actuation devices: Hydraulic Actuators, selection of linear actuating cylinders, Hydraulic Motors, Pneumatic actuators, design considerations and selection, pneumatic cylinders, pneumatic drive system, Linear &amp; rotary actuators. Advanced actuators – Piezoelectric actuators, elastomer actuators, soft actuators, shape memory alloy based actuators, under actuated robotic hand.</w:t>
      </w:r>
    </w:p>
    <w:p w14:paraId="41211CC9"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Text Books:</w:t>
      </w:r>
    </w:p>
    <w:p w14:paraId="2E5A1773"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 D. Patranabis, Sensors and Transducers, PHI, 2nd Edition 2013.</w:t>
      </w:r>
    </w:p>
    <w:p w14:paraId="514254BE"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(ii) Jon S. Wilson, Sensor Technology Handbook, Elsevier, 2005.</w:t>
      </w:r>
    </w:p>
    <w:p w14:paraId="78B9DF2D" w14:textId="77777777" w:rsidR="00AD11B3" w:rsidRPr="008B093C" w:rsidRDefault="00AD11B3" w:rsidP="00AD11B3">
      <w:pPr>
        <w:spacing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Reference Books:</w:t>
      </w:r>
    </w:p>
    <w:p w14:paraId="0DB3BF9B"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 Mc Comb, G. Robot builder's bonanza. 5th ed. New York: McGraw-Hill, 2019. ISBN 9781260135015.</w:t>
      </w:r>
    </w:p>
    <w:p w14:paraId="43CA5355"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lastRenderedPageBreak/>
        <w:t>(ii) Braünl, T. Embedded robotics: mobile robot design and applications with embedded systems. 3rd edition Berlin; Heidelberg: Springer, 2008. ISBN 9783540705338.</w:t>
      </w:r>
    </w:p>
    <w:p w14:paraId="43EBBC4B"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(iii) Martin, F.G. Robotic explorations: a hands-on introduction to engineering. Upper Saddle River, N.J.: Prentice-Hall, 2001. ISBN 0130895687.</w:t>
      </w:r>
    </w:p>
    <w:p w14:paraId="45A36FF9"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(iv) Gerard C., M. Meijer, Smart Sensors System, Wiley, 2008. AICTE Model Curriculum for UG Degree Course in Robotics &amp; Artificial Intelligence Engineering</w:t>
      </w:r>
    </w:p>
    <w:p w14:paraId="2A0B7E6C"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(v) Andrzej M. Pawlak, Sensors and Actuators in mechatronics, Taylor &amp; Francis Group, 2007.</w:t>
      </w:r>
    </w:p>
    <w:p w14:paraId="15FDBC58" w14:textId="77777777" w:rsidR="00AD11B3" w:rsidRPr="008B093C" w:rsidRDefault="00AD11B3" w:rsidP="00AD11B3">
      <w:pPr>
        <w:spacing w:line="240" w:lineRule="auto"/>
        <w:jc w:val="both"/>
        <w:rPr>
          <w:rFonts w:ascii="Times New Roman" w:hAnsi="Times New Roman" w:cs="Times New Roman"/>
          <w:sz w:val="24"/>
          <w:szCs w:val="24"/>
        </w:rPr>
      </w:pPr>
      <w:r w:rsidRPr="008B093C">
        <w:rPr>
          <w:rFonts w:ascii="Times New Roman" w:hAnsi="Times New Roman" w:cs="Times New Roman"/>
          <w:sz w:val="24"/>
          <w:szCs w:val="24"/>
        </w:rPr>
        <w:t>(vi) S. R. Ruocco, Robot Sensors &amp; Transducers, Springer, 2013.</w:t>
      </w:r>
    </w:p>
    <w:p w14:paraId="422F3DE8" w14:textId="77777777" w:rsidR="00AD11B3" w:rsidRDefault="00AD11B3" w:rsidP="00AD11B3"/>
    <w:tbl>
      <w:tblPr>
        <w:tblStyle w:val="TableGrid"/>
        <w:tblpPr w:leftFromText="180" w:rightFromText="180" w:vertAnchor="text" w:horzAnchor="margin" w:tblpY="-240"/>
        <w:tblW w:w="9627" w:type="dxa"/>
        <w:tblLook w:val="04A0" w:firstRow="1" w:lastRow="0" w:firstColumn="1" w:lastColumn="0" w:noHBand="0" w:noVBand="1"/>
      </w:tblPr>
      <w:tblGrid>
        <w:gridCol w:w="2408"/>
        <w:gridCol w:w="2692"/>
        <w:gridCol w:w="3014"/>
        <w:gridCol w:w="1513"/>
      </w:tblGrid>
      <w:tr w:rsidR="00AD11B3" w:rsidRPr="00CC39FC" w14:paraId="660BCC47" w14:textId="77777777" w:rsidTr="00873C2D">
        <w:trPr>
          <w:trHeight w:val="418"/>
        </w:trPr>
        <w:tc>
          <w:tcPr>
            <w:tcW w:w="9627" w:type="dxa"/>
            <w:gridSpan w:val="4"/>
            <w:tcBorders>
              <w:top w:val="single" w:sz="4" w:space="0" w:color="auto"/>
              <w:left w:val="single" w:sz="4" w:space="0" w:color="auto"/>
              <w:bottom w:val="single" w:sz="4" w:space="0" w:color="auto"/>
              <w:right w:val="single" w:sz="4" w:space="0" w:color="auto"/>
            </w:tcBorders>
            <w:vAlign w:val="center"/>
            <w:hideMark/>
          </w:tcPr>
          <w:p w14:paraId="2966C121" w14:textId="77777777" w:rsidR="00AD11B3" w:rsidRPr="00CC39FC" w:rsidRDefault="00AD11B3" w:rsidP="00873C2D">
            <w:pPr>
              <w:pStyle w:val="TableParagraph1"/>
              <w:spacing w:line="250" w:lineRule="exact"/>
              <w:ind w:left="200"/>
              <w:jc w:val="center"/>
              <w:rPr>
                <w:b/>
                <w:sz w:val="24"/>
                <w:szCs w:val="24"/>
              </w:rPr>
            </w:pPr>
            <w:r w:rsidRPr="00EF2911">
              <w:rPr>
                <w:b/>
                <w:sz w:val="28"/>
                <w:szCs w:val="32"/>
              </w:rPr>
              <w:t>Production and Operation Management</w:t>
            </w:r>
          </w:p>
        </w:tc>
      </w:tr>
      <w:tr w:rsidR="00AD11B3" w:rsidRPr="00CC39FC" w14:paraId="69477DC9" w14:textId="77777777" w:rsidTr="00873C2D">
        <w:trPr>
          <w:trHeight w:val="271"/>
        </w:trPr>
        <w:tc>
          <w:tcPr>
            <w:tcW w:w="2408" w:type="dxa"/>
            <w:tcBorders>
              <w:top w:val="single" w:sz="4" w:space="0" w:color="auto"/>
              <w:left w:val="single" w:sz="4" w:space="0" w:color="auto"/>
              <w:bottom w:val="single" w:sz="4" w:space="0" w:color="auto"/>
              <w:right w:val="single" w:sz="4" w:space="0" w:color="auto"/>
            </w:tcBorders>
            <w:hideMark/>
          </w:tcPr>
          <w:p w14:paraId="6DA8AFF5" w14:textId="77777777" w:rsidR="00AD11B3" w:rsidRPr="00CC39FC" w:rsidRDefault="00AD11B3" w:rsidP="00873C2D">
            <w:pPr>
              <w:rPr>
                <w:rFonts w:ascii="Times New Roman" w:hAnsi="Times New Roman" w:cs="Times New Roman"/>
                <w:szCs w:val="24"/>
              </w:rPr>
            </w:pPr>
            <w:r w:rsidRPr="00CC39FC">
              <w:rPr>
                <w:rFonts w:ascii="Times New Roman" w:hAnsi="Times New Roman" w:cs="Times New Roman"/>
              </w:rPr>
              <w:t>Hours/Week L-T-P :</w:t>
            </w:r>
          </w:p>
        </w:tc>
        <w:tc>
          <w:tcPr>
            <w:tcW w:w="2692" w:type="dxa"/>
            <w:tcBorders>
              <w:top w:val="single" w:sz="4" w:space="0" w:color="auto"/>
              <w:left w:val="single" w:sz="4" w:space="0" w:color="auto"/>
              <w:bottom w:val="single" w:sz="4" w:space="0" w:color="auto"/>
              <w:right w:val="single" w:sz="4" w:space="0" w:color="auto"/>
            </w:tcBorders>
            <w:hideMark/>
          </w:tcPr>
          <w:p w14:paraId="7B7346FB" w14:textId="77777777" w:rsidR="00AD11B3" w:rsidRPr="00CC39FC" w:rsidRDefault="00AD11B3" w:rsidP="00873C2D">
            <w:pPr>
              <w:rPr>
                <w:rFonts w:ascii="Times New Roman" w:hAnsi="Times New Roman" w:cs="Times New Roman"/>
                <w:szCs w:val="24"/>
              </w:rPr>
            </w:pPr>
            <w:r w:rsidRPr="00CC39FC">
              <w:rPr>
                <w:rFonts w:ascii="Times New Roman" w:hAnsi="Times New Roman" w:cs="Times New Roman"/>
                <w:szCs w:val="24"/>
              </w:rPr>
              <w:t>3-0-0</w:t>
            </w:r>
          </w:p>
        </w:tc>
        <w:tc>
          <w:tcPr>
            <w:tcW w:w="3014" w:type="dxa"/>
            <w:tcBorders>
              <w:top w:val="single" w:sz="4" w:space="0" w:color="auto"/>
              <w:left w:val="single" w:sz="4" w:space="0" w:color="auto"/>
              <w:bottom w:val="single" w:sz="4" w:space="0" w:color="auto"/>
              <w:right w:val="single" w:sz="4" w:space="0" w:color="auto"/>
            </w:tcBorders>
            <w:hideMark/>
          </w:tcPr>
          <w:p w14:paraId="10770A7D" w14:textId="77777777" w:rsidR="00AD11B3" w:rsidRPr="00CC39FC" w:rsidRDefault="00AD11B3" w:rsidP="00873C2D">
            <w:pPr>
              <w:rPr>
                <w:rFonts w:ascii="Times New Roman" w:hAnsi="Times New Roman" w:cs="Times New Roman"/>
                <w:szCs w:val="24"/>
              </w:rPr>
            </w:pPr>
            <w:r w:rsidRPr="00CC39FC">
              <w:rPr>
                <w:rFonts w:ascii="Times New Roman" w:hAnsi="Times New Roman" w:cs="Times New Roman"/>
              </w:rPr>
              <w:t>Credits:</w:t>
            </w:r>
          </w:p>
        </w:tc>
        <w:tc>
          <w:tcPr>
            <w:tcW w:w="1513" w:type="dxa"/>
            <w:tcBorders>
              <w:top w:val="single" w:sz="4" w:space="0" w:color="auto"/>
              <w:left w:val="single" w:sz="4" w:space="0" w:color="auto"/>
              <w:bottom w:val="single" w:sz="4" w:space="0" w:color="auto"/>
              <w:right w:val="single" w:sz="4" w:space="0" w:color="auto"/>
            </w:tcBorders>
            <w:hideMark/>
          </w:tcPr>
          <w:p w14:paraId="41DA2844" w14:textId="77777777" w:rsidR="00AD11B3" w:rsidRPr="00CC39FC" w:rsidRDefault="00AD11B3" w:rsidP="00873C2D">
            <w:pPr>
              <w:rPr>
                <w:rFonts w:ascii="Times New Roman" w:hAnsi="Times New Roman" w:cs="Times New Roman"/>
                <w:szCs w:val="24"/>
              </w:rPr>
            </w:pPr>
            <w:r w:rsidRPr="00CC39FC">
              <w:rPr>
                <w:rFonts w:ascii="Times New Roman" w:hAnsi="Times New Roman" w:cs="Times New Roman"/>
              </w:rPr>
              <w:t xml:space="preserve">3 </w:t>
            </w:r>
          </w:p>
        </w:tc>
      </w:tr>
      <w:tr w:rsidR="00AD11B3" w:rsidRPr="00CC39FC" w14:paraId="73104E9A" w14:textId="77777777" w:rsidTr="00873C2D">
        <w:trPr>
          <w:trHeight w:val="271"/>
        </w:trPr>
        <w:tc>
          <w:tcPr>
            <w:tcW w:w="2408" w:type="dxa"/>
            <w:tcBorders>
              <w:top w:val="single" w:sz="4" w:space="0" w:color="auto"/>
              <w:left w:val="single" w:sz="4" w:space="0" w:color="auto"/>
              <w:bottom w:val="single" w:sz="4" w:space="0" w:color="auto"/>
              <w:right w:val="single" w:sz="4" w:space="0" w:color="auto"/>
            </w:tcBorders>
            <w:hideMark/>
          </w:tcPr>
          <w:p w14:paraId="76B173FD" w14:textId="77777777" w:rsidR="00AD11B3" w:rsidRPr="00CC39FC" w:rsidRDefault="00AD11B3" w:rsidP="00873C2D">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Borders>
              <w:top w:val="single" w:sz="4" w:space="0" w:color="auto"/>
              <w:left w:val="single" w:sz="4" w:space="0" w:color="auto"/>
              <w:bottom w:val="single" w:sz="4" w:space="0" w:color="auto"/>
              <w:right w:val="single" w:sz="4" w:space="0" w:color="auto"/>
            </w:tcBorders>
            <w:hideMark/>
          </w:tcPr>
          <w:p w14:paraId="10BBA74D" w14:textId="77777777" w:rsidR="00AD11B3" w:rsidRPr="00CC39FC" w:rsidRDefault="00AD11B3" w:rsidP="00873C2D">
            <w:pPr>
              <w:rPr>
                <w:rFonts w:ascii="Times New Roman" w:hAnsi="Times New Roman" w:cs="Times New Roman"/>
                <w:szCs w:val="24"/>
              </w:rPr>
            </w:pPr>
            <w:r>
              <w:rPr>
                <w:rFonts w:ascii="Times New Roman" w:hAnsi="Times New Roman" w:cs="Times New Roman"/>
                <w:szCs w:val="24"/>
              </w:rPr>
              <w:t>OE</w:t>
            </w:r>
          </w:p>
        </w:tc>
        <w:tc>
          <w:tcPr>
            <w:tcW w:w="3014" w:type="dxa"/>
            <w:tcBorders>
              <w:top w:val="single" w:sz="4" w:space="0" w:color="auto"/>
              <w:left w:val="single" w:sz="4" w:space="0" w:color="auto"/>
              <w:bottom w:val="single" w:sz="4" w:space="0" w:color="auto"/>
              <w:right w:val="single" w:sz="4" w:space="0" w:color="auto"/>
            </w:tcBorders>
            <w:hideMark/>
          </w:tcPr>
          <w:p w14:paraId="0A0DE827" w14:textId="77777777" w:rsidR="00AD11B3" w:rsidRPr="00CC39FC" w:rsidRDefault="00AD11B3" w:rsidP="00873C2D">
            <w:pPr>
              <w:rPr>
                <w:rFonts w:ascii="Times New Roman" w:hAnsi="Times New Roman" w:cs="Times New Roman"/>
                <w:szCs w:val="24"/>
              </w:rPr>
            </w:pPr>
            <w:r w:rsidRPr="00CC39FC">
              <w:rPr>
                <w:rFonts w:ascii="Times New Roman" w:hAnsi="Times New Roman" w:cs="Times New Roman"/>
              </w:rPr>
              <w:t>Course Code:</w:t>
            </w:r>
          </w:p>
        </w:tc>
        <w:tc>
          <w:tcPr>
            <w:tcW w:w="1513" w:type="dxa"/>
            <w:tcBorders>
              <w:top w:val="single" w:sz="4" w:space="0" w:color="auto"/>
              <w:left w:val="single" w:sz="4" w:space="0" w:color="auto"/>
              <w:bottom w:val="single" w:sz="4" w:space="0" w:color="auto"/>
              <w:right w:val="single" w:sz="4" w:space="0" w:color="auto"/>
            </w:tcBorders>
          </w:tcPr>
          <w:p w14:paraId="528FD5F7" w14:textId="77777777" w:rsidR="00AD11B3" w:rsidRPr="00CC39FC" w:rsidRDefault="00AD11B3" w:rsidP="00873C2D">
            <w:pPr>
              <w:rPr>
                <w:rFonts w:ascii="Times New Roman" w:hAnsi="Times New Roman" w:cs="Times New Roman"/>
                <w:szCs w:val="24"/>
              </w:rPr>
            </w:pPr>
            <w:r>
              <w:rPr>
                <w:rFonts w:ascii="Times New Roman" w:hAnsi="Times New Roman" w:cs="Times New Roman"/>
                <w:szCs w:val="24"/>
              </w:rPr>
              <w:t>MS4318</w:t>
            </w:r>
          </w:p>
        </w:tc>
      </w:tr>
    </w:tbl>
    <w:p w14:paraId="53A45D09" w14:textId="77777777" w:rsidR="00AD11B3" w:rsidRPr="006C0C48" w:rsidRDefault="00AD11B3" w:rsidP="00AD11B3">
      <w:pPr>
        <w:pStyle w:val="Heading2"/>
        <w:tabs>
          <w:tab w:val="left" w:pos="284"/>
        </w:tabs>
        <w:spacing w:before="247" w:line="250" w:lineRule="exact"/>
        <w:rPr>
          <w:rFonts w:ascii="Times New Roman" w:eastAsiaTheme="minorHAnsi" w:hAnsi="Times New Roman" w:cs="Times New Roman"/>
          <w:b/>
          <w:bCs/>
          <w:color w:val="auto"/>
          <w:sz w:val="24"/>
          <w:szCs w:val="24"/>
        </w:rPr>
      </w:pPr>
      <w:r w:rsidRPr="006C0C48">
        <w:rPr>
          <w:rFonts w:ascii="Times New Roman" w:eastAsiaTheme="minorHAnsi" w:hAnsi="Times New Roman" w:cs="Times New Roman"/>
          <w:b/>
          <w:bCs/>
          <w:color w:val="auto"/>
          <w:sz w:val="24"/>
          <w:szCs w:val="24"/>
        </w:rPr>
        <w:t>Course Objectives:</w:t>
      </w:r>
    </w:p>
    <w:p w14:paraId="6391FC1B" w14:textId="77777777" w:rsidR="00AD11B3" w:rsidRPr="00AD11B3" w:rsidRDefault="00AD11B3" w:rsidP="00AD11B3">
      <w:pPr>
        <w:pStyle w:val="Heading2"/>
        <w:spacing w:before="0" w:line="250" w:lineRule="exact"/>
        <w:rPr>
          <w:rFonts w:ascii="Times New Roman" w:eastAsiaTheme="minorHAnsi" w:hAnsi="Times New Roman" w:cs="Times New Roman"/>
          <w:bCs/>
          <w:color w:val="auto"/>
          <w:sz w:val="24"/>
          <w:szCs w:val="24"/>
        </w:rPr>
      </w:pPr>
      <w:r w:rsidRPr="00AD11B3">
        <w:rPr>
          <w:rFonts w:ascii="Times New Roman" w:eastAsiaTheme="minorHAnsi" w:hAnsi="Times New Roman" w:cs="Times New Roman"/>
          <w:bCs/>
          <w:color w:val="auto"/>
          <w:sz w:val="24"/>
          <w:szCs w:val="24"/>
        </w:rPr>
        <w:t xml:space="preserve">By the end of this course, students will: </w:t>
      </w:r>
    </w:p>
    <w:p w14:paraId="72818FD7" w14:textId="77777777" w:rsidR="00AD11B3" w:rsidRPr="002F2600" w:rsidRDefault="00AD11B3" w:rsidP="00964651">
      <w:pPr>
        <w:pStyle w:val="ListParagraph"/>
        <w:numPr>
          <w:ilvl w:val="0"/>
          <w:numId w:val="116"/>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Analyze how operations decisions impact organizational performance.</w:t>
      </w:r>
    </w:p>
    <w:p w14:paraId="6F782ADB" w14:textId="77777777" w:rsidR="00AD11B3" w:rsidRPr="002F2600" w:rsidRDefault="00AD11B3" w:rsidP="00964651">
      <w:pPr>
        <w:pStyle w:val="ListParagraph"/>
        <w:numPr>
          <w:ilvl w:val="0"/>
          <w:numId w:val="116"/>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Apply quantitative models (e.g., breakeven analysis, forecasting techniques) to solve facility location, layout, and demand planning problems.</w:t>
      </w:r>
    </w:p>
    <w:p w14:paraId="70110838" w14:textId="77777777" w:rsidR="00AD11B3" w:rsidRPr="002F2600" w:rsidRDefault="00AD11B3" w:rsidP="00964651">
      <w:pPr>
        <w:pStyle w:val="ListParagraph"/>
        <w:numPr>
          <w:ilvl w:val="0"/>
          <w:numId w:val="116"/>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Design efficient production schedules using methods like Johnson’s Rule and aggregate planning.</w:t>
      </w:r>
    </w:p>
    <w:p w14:paraId="58754580" w14:textId="77777777" w:rsidR="00AD11B3" w:rsidRPr="002F2600" w:rsidRDefault="00AD11B3" w:rsidP="00964651">
      <w:pPr>
        <w:pStyle w:val="ListParagraph"/>
        <w:numPr>
          <w:ilvl w:val="0"/>
          <w:numId w:val="116"/>
        </w:numPr>
        <w:spacing w:after="0" w:line="276" w:lineRule="auto"/>
        <w:jc w:val="both"/>
        <w:rPr>
          <w:rFonts w:ascii="Times New Roman" w:hAnsi="Times New Roman" w:cs="Times New Roman"/>
          <w:bCs/>
          <w:sz w:val="24"/>
          <w:szCs w:val="24"/>
        </w:rPr>
      </w:pPr>
      <w:r w:rsidRPr="002F2600">
        <w:rPr>
          <w:rFonts w:ascii="Times New Roman" w:hAnsi="Times New Roman" w:cs="Times New Roman"/>
          <w:bCs/>
          <w:sz w:val="24"/>
          <w:szCs w:val="24"/>
        </w:rPr>
        <w:t>Construct PERT/CPM networks to manage projects, including resource allocation and crashing.</w:t>
      </w:r>
    </w:p>
    <w:p w14:paraId="25F834C4" w14:textId="77777777" w:rsidR="00AD11B3" w:rsidRPr="006C0C48" w:rsidRDefault="00AD11B3" w:rsidP="00AD11B3">
      <w:pPr>
        <w:pStyle w:val="Heading2"/>
        <w:tabs>
          <w:tab w:val="left" w:pos="284"/>
        </w:tabs>
        <w:spacing w:before="247" w:line="250" w:lineRule="exact"/>
        <w:rPr>
          <w:rFonts w:ascii="Times New Roman" w:eastAsiaTheme="minorHAnsi" w:hAnsi="Times New Roman" w:cs="Times New Roman"/>
          <w:b/>
          <w:bCs/>
          <w:color w:val="auto"/>
          <w:sz w:val="24"/>
          <w:szCs w:val="24"/>
        </w:rPr>
      </w:pPr>
      <w:r w:rsidRPr="006C0C48">
        <w:rPr>
          <w:rFonts w:ascii="Times New Roman" w:eastAsiaTheme="minorHAnsi" w:hAnsi="Times New Roman" w:cs="Times New Roman"/>
          <w:b/>
          <w:bCs/>
          <w:color w:val="auto"/>
          <w:sz w:val="24"/>
          <w:szCs w:val="24"/>
        </w:rPr>
        <w:t>Course Outcomes (COs):</w:t>
      </w:r>
    </w:p>
    <w:p w14:paraId="3E0D00F2" w14:textId="77777777" w:rsidR="00AD11B3" w:rsidRDefault="00AD11B3" w:rsidP="00AD11B3">
      <w:pPr>
        <w:spacing w:after="0"/>
        <w:jc w:val="both"/>
        <w:rPr>
          <w:rFonts w:ascii="Times New Roman" w:hAnsi="Times New Roman" w:cs="Times New Roman"/>
          <w:iCs/>
          <w:sz w:val="24"/>
          <w:szCs w:val="24"/>
        </w:rPr>
      </w:pPr>
      <w:r w:rsidRPr="00DB6BAA">
        <w:rPr>
          <w:rFonts w:ascii="Times New Roman" w:hAnsi="Times New Roman" w:cs="Times New Roman"/>
          <w:b/>
          <w:bCs/>
          <w:sz w:val="24"/>
          <w:szCs w:val="24"/>
        </w:rPr>
        <w:t>CO1</w:t>
      </w:r>
      <w:r w:rsidRPr="00DB6BAA">
        <w:rPr>
          <w:rFonts w:ascii="Times New Roman" w:hAnsi="Times New Roman" w:cs="Times New Roman"/>
          <w:b/>
          <w:sz w:val="24"/>
          <w:szCs w:val="24"/>
        </w:rPr>
        <w:t>:</w:t>
      </w:r>
      <w:r w:rsidRPr="00EF2911">
        <w:rPr>
          <w:rFonts w:ascii="Times New Roman" w:hAnsi="Times New Roman" w:cs="Times New Roman"/>
          <w:sz w:val="24"/>
          <w:szCs w:val="24"/>
        </w:rPr>
        <w:t xml:space="preserve"> </w:t>
      </w:r>
      <w:r w:rsidRPr="00EF2911">
        <w:rPr>
          <w:rFonts w:ascii="Times New Roman" w:hAnsi="Times New Roman" w:cs="Times New Roman"/>
          <w:iCs/>
          <w:sz w:val="24"/>
          <w:szCs w:val="24"/>
        </w:rPr>
        <w:t>Explain the strategic role of operations management in manufacturing and service sectors, and evaluate facility location decisions using qualitative and quantitative.</w:t>
      </w:r>
    </w:p>
    <w:p w14:paraId="13EA112B" w14:textId="77777777" w:rsidR="00AD11B3" w:rsidRDefault="00AD11B3" w:rsidP="00AD11B3">
      <w:pPr>
        <w:spacing w:after="0"/>
        <w:jc w:val="both"/>
        <w:rPr>
          <w:rFonts w:ascii="Times New Roman" w:hAnsi="Times New Roman" w:cs="Times New Roman"/>
          <w:iCs/>
          <w:sz w:val="24"/>
          <w:szCs w:val="24"/>
        </w:rPr>
      </w:pPr>
      <w:r w:rsidRPr="00DB6BAA">
        <w:rPr>
          <w:rFonts w:ascii="Times New Roman" w:hAnsi="Times New Roman" w:cs="Times New Roman"/>
          <w:b/>
          <w:sz w:val="24"/>
          <w:szCs w:val="24"/>
        </w:rPr>
        <w:t>CO2:</w:t>
      </w:r>
      <w:r>
        <w:rPr>
          <w:rFonts w:ascii="Times New Roman" w:hAnsi="Times New Roman" w:cs="Times New Roman"/>
          <w:sz w:val="24"/>
          <w:szCs w:val="24"/>
        </w:rPr>
        <w:t xml:space="preserve"> </w:t>
      </w:r>
      <w:r w:rsidRPr="00EF2911">
        <w:rPr>
          <w:rFonts w:ascii="Times New Roman" w:hAnsi="Times New Roman" w:cs="Times New Roman"/>
          <w:sz w:val="24"/>
          <w:szCs w:val="24"/>
        </w:rPr>
        <w:t>Design optimal facility layouts and apply forecasting techniques to pred</w:t>
      </w:r>
      <w:r>
        <w:rPr>
          <w:rFonts w:ascii="Times New Roman" w:hAnsi="Times New Roman" w:cs="Times New Roman"/>
          <w:sz w:val="24"/>
          <w:szCs w:val="24"/>
        </w:rPr>
        <w:t xml:space="preserve">ict demand and </w:t>
      </w:r>
      <w:r w:rsidRPr="00EF2911">
        <w:rPr>
          <w:rFonts w:ascii="Times New Roman" w:hAnsi="Times New Roman" w:cs="Times New Roman"/>
          <w:sz w:val="24"/>
          <w:szCs w:val="24"/>
        </w:rPr>
        <w:t>minimize</w:t>
      </w:r>
      <w:r>
        <w:rPr>
          <w:rFonts w:ascii="Times New Roman" w:hAnsi="Times New Roman" w:cs="Times New Roman"/>
          <w:iCs/>
          <w:sz w:val="24"/>
          <w:szCs w:val="24"/>
        </w:rPr>
        <w:t xml:space="preserve"> errors.</w:t>
      </w:r>
      <w:r w:rsidRPr="00DB6BAA">
        <w:rPr>
          <w:rFonts w:ascii="Times New Roman" w:hAnsi="Times New Roman" w:cs="Times New Roman"/>
          <w:iCs/>
          <w:sz w:val="24"/>
          <w:szCs w:val="24"/>
        </w:rPr>
        <w:t xml:space="preserve"> </w:t>
      </w:r>
    </w:p>
    <w:p w14:paraId="15A15C84" w14:textId="77777777" w:rsidR="00AD11B3" w:rsidRDefault="00AD11B3" w:rsidP="00AD11B3">
      <w:pPr>
        <w:spacing w:after="0"/>
        <w:jc w:val="both"/>
        <w:rPr>
          <w:rFonts w:ascii="Times New Roman" w:hAnsi="Times New Roman" w:cs="Times New Roman"/>
          <w:iCs/>
          <w:sz w:val="24"/>
          <w:szCs w:val="24"/>
        </w:rPr>
      </w:pPr>
      <w:r w:rsidRPr="00DB6BAA">
        <w:rPr>
          <w:rFonts w:ascii="Times New Roman" w:hAnsi="Times New Roman" w:cs="Times New Roman"/>
          <w:b/>
          <w:iCs/>
          <w:sz w:val="24"/>
          <w:szCs w:val="24"/>
        </w:rPr>
        <w:t>CO3:</w:t>
      </w:r>
      <w:r>
        <w:rPr>
          <w:rFonts w:ascii="Times New Roman" w:hAnsi="Times New Roman" w:cs="Times New Roman"/>
          <w:iCs/>
          <w:sz w:val="24"/>
          <w:szCs w:val="24"/>
        </w:rPr>
        <w:t xml:space="preserve"> </w:t>
      </w:r>
      <w:r w:rsidRPr="00EF2911">
        <w:rPr>
          <w:rFonts w:ascii="Times New Roman" w:hAnsi="Times New Roman" w:cs="Times New Roman"/>
          <w:iCs/>
          <w:sz w:val="24"/>
          <w:szCs w:val="24"/>
        </w:rPr>
        <w:t>Develop aggregate production plans and scheduling strategies to enhance operational efficiency in res</w:t>
      </w:r>
      <w:r>
        <w:rPr>
          <w:rFonts w:ascii="Times New Roman" w:hAnsi="Times New Roman" w:cs="Times New Roman"/>
          <w:iCs/>
          <w:sz w:val="24"/>
          <w:szCs w:val="24"/>
        </w:rPr>
        <w:t>ource-constrained environments.</w:t>
      </w:r>
    </w:p>
    <w:p w14:paraId="6A66E8C6" w14:textId="77777777" w:rsidR="00AD11B3" w:rsidRPr="00EF2911" w:rsidRDefault="00AD11B3" w:rsidP="00AD11B3">
      <w:pPr>
        <w:ind w:right="-138"/>
        <w:jc w:val="both"/>
        <w:rPr>
          <w:rFonts w:ascii="Times New Roman" w:hAnsi="Times New Roman" w:cs="Times New Roman"/>
          <w:iCs/>
          <w:sz w:val="24"/>
          <w:szCs w:val="24"/>
        </w:rPr>
      </w:pPr>
      <w:r w:rsidRPr="00EF2911">
        <w:rPr>
          <w:rFonts w:ascii="Times New Roman" w:hAnsi="Times New Roman" w:cs="Times New Roman"/>
          <w:b/>
          <w:bCs/>
          <w:sz w:val="24"/>
          <w:szCs w:val="24"/>
        </w:rPr>
        <w:t>CO4</w:t>
      </w:r>
      <w:r w:rsidRPr="00EF2911">
        <w:rPr>
          <w:rFonts w:ascii="Times New Roman" w:hAnsi="Times New Roman" w:cs="Times New Roman"/>
          <w:sz w:val="24"/>
          <w:szCs w:val="24"/>
        </w:rPr>
        <w:t>:</w:t>
      </w:r>
      <w:r>
        <w:rPr>
          <w:rFonts w:ascii="Times New Roman" w:hAnsi="Times New Roman" w:cs="Times New Roman"/>
          <w:sz w:val="24"/>
          <w:szCs w:val="24"/>
        </w:rPr>
        <w:t xml:space="preserve"> </w:t>
      </w:r>
      <w:r w:rsidRPr="00EF2911">
        <w:rPr>
          <w:rFonts w:ascii="Times New Roman" w:hAnsi="Times New Roman" w:cs="Times New Roman"/>
          <w:iCs/>
          <w:sz w:val="24"/>
          <w:szCs w:val="24"/>
        </w:rPr>
        <w:t>Apply PERT/CPM techniques for project scheduling and crashing, and optimize inventory systems using EOQ and ABC analysis to b</w:t>
      </w:r>
      <w:r>
        <w:rPr>
          <w:rFonts w:ascii="Times New Roman" w:hAnsi="Times New Roman" w:cs="Times New Roman"/>
          <w:iCs/>
          <w:sz w:val="24"/>
          <w:szCs w:val="24"/>
        </w:rPr>
        <w:t>alance cost and service levels.</w:t>
      </w:r>
      <w:r w:rsidRPr="00EF2911">
        <w:rPr>
          <w:rFonts w:ascii="Times New Roman" w:hAnsi="Times New Roman" w:cs="Times New Roman"/>
          <w:sz w:val="24"/>
          <w:szCs w:val="24"/>
        </w:rPr>
        <w:br/>
      </w:r>
    </w:p>
    <w:p w14:paraId="08FCF64F" w14:textId="77777777" w:rsidR="00AD11B3" w:rsidRPr="00CC39FC" w:rsidRDefault="00AD11B3" w:rsidP="00AD11B3">
      <w:pPr>
        <w:spacing w:before="60" w:after="0"/>
        <w:ind w:left="-142" w:right="-147"/>
        <w:rPr>
          <w:rFonts w:ascii="Times New Roman" w:hAnsi="Times New Roman" w:cs="Times New Roman"/>
          <w:b/>
          <w:sz w:val="24"/>
        </w:rPr>
      </w:pPr>
      <w:r>
        <w:rPr>
          <w:rFonts w:ascii="Times New Roman" w:hAnsi="Times New Roman" w:cs="Times New Roman"/>
          <w:b/>
          <w:sz w:val="24"/>
        </w:rPr>
        <w:t>Module 1</w:t>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 xml:space="preserve">               9 Hours</w:t>
      </w:r>
    </w:p>
    <w:p w14:paraId="6B81EA45" w14:textId="77777777" w:rsidR="00AD11B3" w:rsidRPr="00CC39FC" w:rsidRDefault="00AD11B3" w:rsidP="00AD11B3">
      <w:pPr>
        <w:pStyle w:val="TableParagraph1"/>
        <w:ind w:left="-142" w:right="-23"/>
        <w:jc w:val="both"/>
        <w:rPr>
          <w:sz w:val="24"/>
          <w:szCs w:val="24"/>
        </w:rPr>
      </w:pPr>
      <w:r w:rsidRPr="00CC39FC">
        <w:rPr>
          <w:sz w:val="24"/>
          <w:szCs w:val="24"/>
        </w:rPr>
        <w:t>Objectives of Operations Management, Scope of Operations Management, Relationship of Operations with other Functional areas, Manufacturing Vs Service sector, Operations Decision making, Phases in Product Design and Development.</w:t>
      </w:r>
    </w:p>
    <w:p w14:paraId="72055465" w14:textId="77777777" w:rsidR="00AD11B3" w:rsidRPr="00CC39FC" w:rsidRDefault="00AD11B3" w:rsidP="00AD11B3">
      <w:pPr>
        <w:spacing w:before="60"/>
        <w:ind w:left="-142" w:right="-147"/>
        <w:jc w:val="both"/>
        <w:rPr>
          <w:rFonts w:ascii="Times New Roman" w:hAnsi="Times New Roman" w:cs="Times New Roman"/>
          <w:sz w:val="24"/>
          <w:szCs w:val="24"/>
        </w:rPr>
      </w:pPr>
      <w:r w:rsidRPr="00CC39FC">
        <w:rPr>
          <w:rFonts w:ascii="Times New Roman" w:hAnsi="Times New Roman" w:cs="Times New Roman"/>
          <w:sz w:val="24"/>
          <w:szCs w:val="24"/>
        </w:rPr>
        <w:t>Facility location: Factor influencing plant &amp; warehouse location, impact of location on cost &amp; revenue. Facility location procedure &amp; models; qualitative models, Breakeven analysis, Single facility location model, Minimax location.</w:t>
      </w:r>
    </w:p>
    <w:p w14:paraId="5183A64B" w14:textId="77777777" w:rsidR="00AD11B3" w:rsidRPr="00CC39FC" w:rsidRDefault="00AD11B3" w:rsidP="00AD11B3">
      <w:pPr>
        <w:spacing w:before="60" w:after="0"/>
        <w:ind w:left="-142" w:right="-147"/>
        <w:rPr>
          <w:rFonts w:ascii="Times New Roman" w:hAnsi="Times New Roman" w:cs="Times New Roman"/>
          <w:b/>
          <w:sz w:val="24"/>
        </w:rPr>
      </w:pPr>
      <w:r>
        <w:rPr>
          <w:rFonts w:ascii="Times New Roman" w:hAnsi="Times New Roman" w:cs="Times New Roman"/>
          <w:b/>
          <w:sz w:val="24"/>
        </w:rPr>
        <w:t>Module 2</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428F71F9" w14:textId="77777777" w:rsidR="00AD11B3" w:rsidRPr="00CC39FC" w:rsidRDefault="00AD11B3" w:rsidP="00AD11B3">
      <w:pPr>
        <w:pStyle w:val="TableParagraph1"/>
        <w:ind w:left="-142" w:right="-164"/>
        <w:jc w:val="both"/>
        <w:rPr>
          <w:sz w:val="24"/>
          <w:szCs w:val="24"/>
        </w:rPr>
      </w:pPr>
      <w:r w:rsidRPr="00CC39FC">
        <w:rPr>
          <w:sz w:val="24"/>
          <w:szCs w:val="24"/>
        </w:rPr>
        <w:t>Layout Planning: Layout Types: Process Layout, Produc</w:t>
      </w:r>
      <w:r>
        <w:rPr>
          <w:sz w:val="24"/>
          <w:szCs w:val="24"/>
        </w:rPr>
        <w:t xml:space="preserve">t Layout, Fixed Position Layout </w:t>
      </w:r>
      <w:r w:rsidRPr="00CC39FC">
        <w:rPr>
          <w:sz w:val="24"/>
          <w:szCs w:val="24"/>
        </w:rPr>
        <w:t>Planning, line balancing, computerized layout planning- overview.</w:t>
      </w:r>
      <w:r>
        <w:rPr>
          <w:sz w:val="24"/>
          <w:szCs w:val="24"/>
        </w:rPr>
        <w:t xml:space="preserve"> CRAFT, ALDEP Algorithm. </w:t>
      </w:r>
    </w:p>
    <w:p w14:paraId="1414386C" w14:textId="77777777" w:rsidR="00AD11B3" w:rsidRPr="00CC39FC" w:rsidRDefault="00AD11B3" w:rsidP="00AD11B3">
      <w:pPr>
        <w:pStyle w:val="TableParagraph1"/>
        <w:ind w:left="-142" w:right="-164"/>
        <w:jc w:val="both"/>
        <w:rPr>
          <w:sz w:val="24"/>
          <w:szCs w:val="24"/>
        </w:rPr>
      </w:pPr>
      <w:r w:rsidRPr="00CC39FC">
        <w:rPr>
          <w:sz w:val="24"/>
          <w:szCs w:val="24"/>
        </w:rPr>
        <w:t>Forecasting: Principles &amp; methods, moving average, do</w:t>
      </w:r>
      <w:r>
        <w:rPr>
          <w:sz w:val="24"/>
          <w:szCs w:val="24"/>
        </w:rPr>
        <w:t xml:space="preserve">uble moving average, Regression </w:t>
      </w:r>
      <w:r w:rsidRPr="00CC39FC">
        <w:rPr>
          <w:sz w:val="24"/>
          <w:szCs w:val="24"/>
        </w:rPr>
        <w:t>methods, exponential smoothing, double exponential smoothing, Forecasting error analysis.</w:t>
      </w:r>
    </w:p>
    <w:p w14:paraId="66C54E57" w14:textId="77777777" w:rsidR="00AD11B3" w:rsidRPr="00CC39FC" w:rsidRDefault="00AD11B3" w:rsidP="00AD11B3">
      <w:pPr>
        <w:pStyle w:val="TableParagraph1"/>
        <w:ind w:left="-142" w:right="-23"/>
        <w:jc w:val="both"/>
        <w:rPr>
          <w:sz w:val="24"/>
          <w:szCs w:val="24"/>
        </w:rPr>
      </w:pPr>
    </w:p>
    <w:p w14:paraId="3A5B47E8" w14:textId="77777777" w:rsidR="00AD11B3" w:rsidRPr="00CC39FC" w:rsidRDefault="00AD11B3" w:rsidP="00AD11B3">
      <w:pPr>
        <w:spacing w:before="60" w:after="0"/>
        <w:ind w:left="-142" w:right="-147"/>
        <w:rPr>
          <w:rFonts w:ascii="Times New Roman" w:hAnsi="Times New Roman" w:cs="Times New Roman"/>
          <w:b/>
          <w:sz w:val="24"/>
        </w:rPr>
      </w:pPr>
      <w:r>
        <w:rPr>
          <w:rFonts w:ascii="Times New Roman" w:hAnsi="Times New Roman" w:cs="Times New Roman"/>
          <w:b/>
          <w:sz w:val="24"/>
        </w:rPr>
        <w:t>Module 3</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5AE26320" w14:textId="77777777" w:rsidR="00AD11B3" w:rsidRPr="00CC39FC" w:rsidRDefault="00AD11B3" w:rsidP="00AD11B3">
      <w:pPr>
        <w:pStyle w:val="TableParagraph1"/>
        <w:ind w:left="-142" w:right="-164"/>
        <w:jc w:val="both"/>
        <w:rPr>
          <w:sz w:val="24"/>
          <w:szCs w:val="24"/>
        </w:rPr>
      </w:pPr>
      <w:r w:rsidRPr="00CC39FC">
        <w:rPr>
          <w:sz w:val="24"/>
          <w:szCs w:val="24"/>
        </w:rPr>
        <w:lastRenderedPageBreak/>
        <w:t>Role of aggregate Product planning, Managerial inputs to aggregate planning, Pure and Mixed strategies. Master production scheduling, Material requirement planning.</w:t>
      </w:r>
    </w:p>
    <w:p w14:paraId="3A01A648" w14:textId="77777777" w:rsidR="00AD11B3" w:rsidRDefault="00AD11B3" w:rsidP="00AD11B3">
      <w:pPr>
        <w:pStyle w:val="TableParagraph1"/>
        <w:ind w:left="-142" w:right="-164"/>
        <w:jc w:val="both"/>
        <w:rPr>
          <w:sz w:val="24"/>
          <w:szCs w:val="24"/>
        </w:rPr>
      </w:pPr>
      <w:r w:rsidRPr="00CC39FC">
        <w:rPr>
          <w:sz w:val="24"/>
          <w:szCs w:val="24"/>
        </w:rPr>
        <w:t>Sequencing and Scheduling: Single Machine Sequencing: Basics and Performance Evaluation Criteria, Methods for Minimizing Mean Flow Time, Parallel Machines: Minimization of Make span, Flow shop sequencing: 2 and 3 machines cases: Johnson’s Rule and Job shop Scheduling: Priority dispatching Rules.</w:t>
      </w:r>
    </w:p>
    <w:p w14:paraId="6C54E1F5" w14:textId="77777777" w:rsidR="00AD11B3" w:rsidRDefault="00AD11B3" w:rsidP="00AD11B3">
      <w:pPr>
        <w:pStyle w:val="TableParagraph1"/>
        <w:ind w:left="-142" w:right="-164"/>
        <w:jc w:val="both"/>
        <w:rPr>
          <w:sz w:val="24"/>
          <w:szCs w:val="24"/>
        </w:rPr>
      </w:pPr>
    </w:p>
    <w:p w14:paraId="0F6D70FD" w14:textId="77777777" w:rsidR="00AD11B3" w:rsidRPr="00CC39FC" w:rsidRDefault="00AD11B3" w:rsidP="00AD11B3">
      <w:pPr>
        <w:pStyle w:val="TableParagraph1"/>
        <w:ind w:left="-142" w:right="-164"/>
        <w:jc w:val="both"/>
        <w:rPr>
          <w:sz w:val="24"/>
          <w:szCs w:val="24"/>
        </w:rPr>
      </w:pPr>
    </w:p>
    <w:p w14:paraId="74944C7C" w14:textId="77777777" w:rsidR="00AD11B3" w:rsidRPr="00CC39FC" w:rsidRDefault="00AD11B3" w:rsidP="00AD11B3">
      <w:pPr>
        <w:spacing w:before="60" w:after="0"/>
        <w:ind w:left="-142" w:right="-147"/>
        <w:rPr>
          <w:rFonts w:ascii="Times New Roman" w:hAnsi="Times New Roman" w:cs="Times New Roman"/>
          <w:b/>
          <w:sz w:val="24"/>
        </w:rPr>
      </w:pPr>
      <w:r>
        <w:rPr>
          <w:rFonts w:ascii="Times New Roman" w:hAnsi="Times New Roman" w:cs="Times New Roman"/>
          <w:b/>
          <w:sz w:val="24"/>
        </w:rPr>
        <w:t>Module 4</w:t>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sidRPr="00CC39FC">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r>
      <w:r>
        <w:rPr>
          <w:rFonts w:ascii="Times New Roman" w:hAnsi="Times New Roman" w:cs="Times New Roman"/>
          <w:b/>
          <w:spacing w:val="-1"/>
          <w:sz w:val="24"/>
        </w:rPr>
        <w:tab/>
        <w:t>9 Hours</w:t>
      </w:r>
    </w:p>
    <w:p w14:paraId="7847222F" w14:textId="77777777" w:rsidR="00AD11B3" w:rsidRDefault="00AD11B3" w:rsidP="00AD11B3">
      <w:pPr>
        <w:spacing w:before="60" w:after="0"/>
        <w:ind w:left="-142" w:right="-164"/>
        <w:jc w:val="both"/>
        <w:rPr>
          <w:rFonts w:ascii="Times New Roman" w:hAnsi="Times New Roman" w:cs="Times New Roman"/>
          <w:sz w:val="24"/>
          <w:szCs w:val="24"/>
        </w:rPr>
      </w:pPr>
      <w:r w:rsidRPr="00CC39FC">
        <w:rPr>
          <w:rFonts w:ascii="Times New Roman" w:hAnsi="Times New Roman" w:cs="Times New Roman"/>
          <w:sz w:val="24"/>
          <w:szCs w:val="24"/>
        </w:rPr>
        <w:t>Project management: Project management through PERT/CPM. Network construction, CPM, Network Calculation, crashing of project network, project scheduling with limited resources, line of balance.</w:t>
      </w:r>
    </w:p>
    <w:p w14:paraId="5BF77011" w14:textId="77777777" w:rsidR="00AD11B3" w:rsidRDefault="00AD11B3" w:rsidP="00AD11B3">
      <w:pPr>
        <w:spacing w:before="60"/>
        <w:ind w:left="-142" w:right="-164"/>
        <w:jc w:val="both"/>
        <w:rPr>
          <w:rFonts w:ascii="Times New Roman" w:hAnsi="Times New Roman" w:cs="Times New Roman"/>
          <w:sz w:val="24"/>
          <w:szCs w:val="24"/>
        </w:rPr>
      </w:pPr>
      <w:r>
        <w:rPr>
          <w:rFonts w:ascii="Times New Roman" w:hAnsi="Times New Roman" w:cs="Times New Roman"/>
          <w:sz w:val="24"/>
          <w:szCs w:val="24"/>
        </w:rPr>
        <w:t>Inventory Management, EOQ, ELS, Discount Model, ABC Analysis</w:t>
      </w:r>
    </w:p>
    <w:p w14:paraId="3E9313EB" w14:textId="77777777" w:rsidR="00AD11B3" w:rsidRDefault="00AD11B3" w:rsidP="00AD11B3">
      <w:pPr>
        <w:pStyle w:val="TableParagraph1"/>
        <w:ind w:left="-142" w:right="-164"/>
        <w:jc w:val="both"/>
        <w:rPr>
          <w:b/>
          <w:sz w:val="24"/>
          <w:szCs w:val="24"/>
        </w:rPr>
      </w:pPr>
      <w:r w:rsidRPr="002F2600">
        <w:rPr>
          <w:b/>
          <w:sz w:val="24"/>
          <w:szCs w:val="24"/>
        </w:rPr>
        <w:t>Text Books:</w:t>
      </w:r>
    </w:p>
    <w:p w14:paraId="2B6FECBF" w14:textId="77777777" w:rsidR="00AD11B3" w:rsidRPr="002F2600" w:rsidRDefault="00AD11B3" w:rsidP="00AD11B3">
      <w:pPr>
        <w:pStyle w:val="TableParagraph1"/>
        <w:ind w:left="-142" w:right="-164"/>
        <w:jc w:val="both"/>
        <w:rPr>
          <w:b/>
          <w:sz w:val="24"/>
          <w:szCs w:val="24"/>
        </w:rPr>
      </w:pPr>
    </w:p>
    <w:p w14:paraId="7FDA3513" w14:textId="77777777" w:rsidR="00AD11B3" w:rsidRDefault="00AD11B3" w:rsidP="00964651">
      <w:pPr>
        <w:pStyle w:val="TableParagraph1"/>
        <w:numPr>
          <w:ilvl w:val="0"/>
          <w:numId w:val="117"/>
        </w:numPr>
        <w:ind w:right="-164"/>
        <w:jc w:val="both"/>
        <w:rPr>
          <w:sz w:val="24"/>
          <w:szCs w:val="24"/>
        </w:rPr>
      </w:pPr>
      <w:r w:rsidRPr="00CC39FC">
        <w:rPr>
          <w:sz w:val="24"/>
          <w:szCs w:val="24"/>
        </w:rPr>
        <w:t>Production systems: planning analysis and control- J.L. Riggs, John Wiley</w:t>
      </w:r>
      <w:r>
        <w:rPr>
          <w:sz w:val="24"/>
          <w:szCs w:val="24"/>
        </w:rPr>
        <w:t>.</w:t>
      </w:r>
    </w:p>
    <w:p w14:paraId="71330400" w14:textId="77777777" w:rsidR="00AD11B3" w:rsidRDefault="00AD11B3" w:rsidP="00964651">
      <w:pPr>
        <w:pStyle w:val="TableParagraph1"/>
        <w:numPr>
          <w:ilvl w:val="0"/>
          <w:numId w:val="117"/>
        </w:numPr>
        <w:ind w:right="-164"/>
        <w:jc w:val="both"/>
        <w:rPr>
          <w:sz w:val="24"/>
          <w:szCs w:val="24"/>
        </w:rPr>
      </w:pPr>
      <w:r w:rsidRPr="002F2600">
        <w:rPr>
          <w:sz w:val="24"/>
          <w:szCs w:val="24"/>
        </w:rPr>
        <w:t>Modern Production and Operations Management by Elwood S. Buffa</w:t>
      </w:r>
      <w:r>
        <w:rPr>
          <w:sz w:val="24"/>
          <w:szCs w:val="24"/>
        </w:rPr>
        <w:t>.</w:t>
      </w:r>
    </w:p>
    <w:p w14:paraId="4D2D55A2" w14:textId="77777777" w:rsidR="00AD11B3" w:rsidRPr="008D33D9" w:rsidRDefault="00AD11B3" w:rsidP="00964651">
      <w:pPr>
        <w:pStyle w:val="TableParagraph1"/>
        <w:numPr>
          <w:ilvl w:val="0"/>
          <w:numId w:val="117"/>
        </w:numPr>
        <w:ind w:right="-164"/>
        <w:jc w:val="both"/>
        <w:rPr>
          <w:sz w:val="24"/>
          <w:szCs w:val="24"/>
        </w:rPr>
      </w:pPr>
      <w:r w:rsidRPr="008D33D9">
        <w:rPr>
          <w:sz w:val="24"/>
          <w:szCs w:val="24"/>
        </w:rPr>
        <w:t>Production and Operations Management- R. Panneerselvam, PHI.</w:t>
      </w:r>
    </w:p>
    <w:p w14:paraId="5F3AF567" w14:textId="77777777" w:rsidR="00AD11B3" w:rsidRDefault="00AD11B3" w:rsidP="00AD11B3">
      <w:pPr>
        <w:pStyle w:val="TableParagraph1"/>
        <w:ind w:left="-142" w:right="-164"/>
        <w:jc w:val="both"/>
        <w:rPr>
          <w:sz w:val="24"/>
          <w:szCs w:val="24"/>
        </w:rPr>
      </w:pPr>
    </w:p>
    <w:p w14:paraId="73E54A2E" w14:textId="77777777" w:rsidR="00AD11B3" w:rsidRDefault="00AD11B3" w:rsidP="00AD11B3">
      <w:pPr>
        <w:pStyle w:val="TableParagraph1"/>
        <w:ind w:left="-142" w:right="-164"/>
        <w:jc w:val="both"/>
        <w:rPr>
          <w:b/>
          <w:sz w:val="24"/>
          <w:szCs w:val="24"/>
        </w:rPr>
      </w:pPr>
      <w:r w:rsidRPr="002F2600">
        <w:rPr>
          <w:b/>
          <w:sz w:val="24"/>
          <w:szCs w:val="24"/>
        </w:rPr>
        <w:t>Reference Books:</w:t>
      </w:r>
    </w:p>
    <w:p w14:paraId="3E5BB7C7" w14:textId="77777777" w:rsidR="00AD11B3" w:rsidRDefault="00AD11B3" w:rsidP="00964651">
      <w:pPr>
        <w:pStyle w:val="TableParagraph1"/>
        <w:numPr>
          <w:ilvl w:val="0"/>
          <w:numId w:val="118"/>
        </w:numPr>
        <w:ind w:right="-164"/>
        <w:jc w:val="both"/>
        <w:rPr>
          <w:b/>
          <w:sz w:val="24"/>
          <w:szCs w:val="24"/>
        </w:rPr>
      </w:pPr>
      <w:r w:rsidRPr="00CC39FC">
        <w:rPr>
          <w:sz w:val="24"/>
          <w:szCs w:val="24"/>
        </w:rPr>
        <w:t>Production and Operation Management- E.E.Adam and R.J.Ebert, PHI</w:t>
      </w:r>
    </w:p>
    <w:p w14:paraId="5FA62AE0" w14:textId="77777777" w:rsidR="00AD11B3" w:rsidRDefault="00AD11B3" w:rsidP="00964651">
      <w:pPr>
        <w:pStyle w:val="TableParagraph1"/>
        <w:numPr>
          <w:ilvl w:val="0"/>
          <w:numId w:val="118"/>
        </w:numPr>
        <w:ind w:right="-164"/>
        <w:jc w:val="both"/>
        <w:rPr>
          <w:b/>
          <w:sz w:val="24"/>
          <w:szCs w:val="24"/>
        </w:rPr>
      </w:pPr>
      <w:r w:rsidRPr="002F2600">
        <w:rPr>
          <w:sz w:val="24"/>
          <w:szCs w:val="24"/>
        </w:rPr>
        <w:t>Production and Operations Management- S.N.Chary, Tata McGraw Hill.</w:t>
      </w:r>
    </w:p>
    <w:p w14:paraId="04C7CE90" w14:textId="77777777" w:rsidR="00AD11B3" w:rsidRPr="008D33D9" w:rsidRDefault="00AD11B3" w:rsidP="00964651">
      <w:pPr>
        <w:pStyle w:val="TableParagraph1"/>
        <w:numPr>
          <w:ilvl w:val="0"/>
          <w:numId w:val="118"/>
        </w:numPr>
        <w:ind w:right="-164"/>
        <w:jc w:val="both"/>
        <w:rPr>
          <w:b/>
          <w:sz w:val="24"/>
          <w:szCs w:val="24"/>
        </w:rPr>
      </w:pPr>
      <w:r w:rsidRPr="008D33D9">
        <w:rPr>
          <w:sz w:val="24"/>
          <w:szCs w:val="24"/>
        </w:rPr>
        <w:t>Gaither &amp; Frazier - Operations Management, Cengage Publication</w:t>
      </w:r>
    </w:p>
    <w:p w14:paraId="004C0F1B" w14:textId="77777777" w:rsidR="00AD11B3" w:rsidRDefault="00AD11B3" w:rsidP="00AD11B3">
      <w:pPr>
        <w:spacing w:before="60"/>
        <w:ind w:right="119"/>
        <w:rPr>
          <w:rFonts w:ascii="Times New Roman" w:hAnsi="Times New Roman" w:cs="Times New Roman"/>
          <w:b/>
          <w:sz w:val="24"/>
        </w:rPr>
      </w:pPr>
    </w:p>
    <w:tbl>
      <w:tblPr>
        <w:tblStyle w:val="TableGrid"/>
        <w:tblpPr w:leftFromText="180" w:rightFromText="180" w:vertAnchor="text" w:horzAnchor="margin" w:tblpXSpec="center" w:tblpY="119"/>
        <w:tblW w:w="10305"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77"/>
        <w:gridCol w:w="777"/>
        <w:gridCol w:w="777"/>
      </w:tblGrid>
      <w:tr w:rsidR="00AD11B3" w:rsidRPr="00155AB1" w14:paraId="0CA73789" w14:textId="77777777" w:rsidTr="00873C2D">
        <w:tc>
          <w:tcPr>
            <w:tcW w:w="670" w:type="dxa"/>
          </w:tcPr>
          <w:p w14:paraId="00EC3968"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0162FFE9"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4E00472D"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7BB76AF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469003A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1DE95A91"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1C441CEF"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7C16AF66"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0D53CD33"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62F3DBC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4043D26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54" w:type="dxa"/>
          </w:tcPr>
          <w:p w14:paraId="04EBF3EB"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77" w:type="dxa"/>
          </w:tcPr>
          <w:p w14:paraId="6AF935D1"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75927CA6"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0FC4D189"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AD11B3" w:rsidRPr="00155AB1" w14:paraId="05BFE3C8" w14:textId="77777777" w:rsidTr="00873C2D">
        <w:tc>
          <w:tcPr>
            <w:tcW w:w="670" w:type="dxa"/>
          </w:tcPr>
          <w:p w14:paraId="060A302E"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Pr>
          <w:p w14:paraId="4FE70B0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6D9F263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0D89226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60F9CC5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6A2025C7"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6E5621C6"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95AAB0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265F2BCB"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643" w:type="dxa"/>
          </w:tcPr>
          <w:p w14:paraId="2C1FC9EA"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63" w:type="dxa"/>
          </w:tcPr>
          <w:p w14:paraId="5A91CE34"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54" w:type="dxa"/>
          </w:tcPr>
          <w:p w14:paraId="26A08393"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76E45A5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316AC7CC"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87FB140"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r>
      <w:tr w:rsidR="00AD11B3" w:rsidRPr="00155AB1" w14:paraId="01941486" w14:textId="77777777" w:rsidTr="00873C2D">
        <w:tc>
          <w:tcPr>
            <w:tcW w:w="670" w:type="dxa"/>
          </w:tcPr>
          <w:p w14:paraId="2D9228FA"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Pr>
          <w:p w14:paraId="5B3AD6EF"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7B54800A"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73C0EB14"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4B074A63"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71BD95FF"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130564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66A47A6"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364B4FB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023E2A54"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63" w:type="dxa"/>
          </w:tcPr>
          <w:p w14:paraId="25EA7BE2"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54" w:type="dxa"/>
          </w:tcPr>
          <w:p w14:paraId="2F9F5CC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0FB625D1"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9D58443"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F3FE72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AD11B3" w:rsidRPr="00155AB1" w14:paraId="3D2D7B0C" w14:textId="77777777" w:rsidTr="00873C2D">
        <w:tc>
          <w:tcPr>
            <w:tcW w:w="670" w:type="dxa"/>
          </w:tcPr>
          <w:p w14:paraId="28E3F946"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Pr>
          <w:p w14:paraId="4CDECCCB"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1A636F56"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73B3017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54C408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43" w:type="dxa"/>
          </w:tcPr>
          <w:p w14:paraId="495405C2"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76DBC5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07DF3FC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1A9E9DE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43" w:type="dxa"/>
          </w:tcPr>
          <w:p w14:paraId="521C238C"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763" w:type="dxa"/>
          </w:tcPr>
          <w:p w14:paraId="1C8C8508"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54" w:type="dxa"/>
          </w:tcPr>
          <w:p w14:paraId="55D84F3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6639325"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1510EC0E"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453C80FE"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AD11B3" w:rsidRPr="00155AB1" w14:paraId="5440FA86" w14:textId="77777777" w:rsidTr="00873C2D">
        <w:tc>
          <w:tcPr>
            <w:tcW w:w="670" w:type="dxa"/>
          </w:tcPr>
          <w:p w14:paraId="14D64EFB" w14:textId="77777777" w:rsidR="00AD11B3" w:rsidRPr="00155AB1" w:rsidRDefault="00AD11B3" w:rsidP="00873C2D">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Pr>
          <w:p w14:paraId="7CA0C1EE"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3E3CC3FE"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3C37BCEB"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41574E73"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4D696BC4"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60581DCF"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43" w:type="dxa"/>
          </w:tcPr>
          <w:p w14:paraId="2F7C85B6"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43" w:type="dxa"/>
          </w:tcPr>
          <w:p w14:paraId="57226617"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43" w:type="dxa"/>
          </w:tcPr>
          <w:p w14:paraId="5DB36B6D"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63" w:type="dxa"/>
          </w:tcPr>
          <w:p w14:paraId="472D2417"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155AB1">
              <w:rPr>
                <w:rFonts w:ascii="Times New Roman" w:hAnsi="Times New Roman" w:cs="Times New Roman"/>
                <w:color w:val="000000"/>
                <w:sz w:val="24"/>
                <w:szCs w:val="24"/>
              </w:rPr>
              <w:t xml:space="preserve"> </w:t>
            </w:r>
          </w:p>
        </w:tc>
        <w:tc>
          <w:tcPr>
            <w:tcW w:w="754" w:type="dxa"/>
          </w:tcPr>
          <w:p w14:paraId="29CE6AFC"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6EEB1D36"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4CCC8E63"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77" w:type="dxa"/>
          </w:tcPr>
          <w:p w14:paraId="5E7F49D9" w14:textId="77777777" w:rsidR="00AD11B3" w:rsidRPr="00155AB1" w:rsidRDefault="00AD11B3" w:rsidP="00873C2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bl>
    <w:p w14:paraId="5BD7C7B6" w14:textId="77777777" w:rsidR="00AD11B3" w:rsidRPr="00CC39FC" w:rsidRDefault="00AD11B3" w:rsidP="00AD11B3">
      <w:pPr>
        <w:spacing w:before="60"/>
        <w:ind w:right="119"/>
        <w:rPr>
          <w:rFonts w:ascii="Times New Roman" w:hAnsi="Times New Roman" w:cs="Times New Roman"/>
          <w:b/>
          <w:sz w:val="24"/>
        </w:rPr>
      </w:pPr>
    </w:p>
    <w:p w14:paraId="057C46E0" w14:textId="77777777" w:rsidR="004D3F1E" w:rsidRPr="00F26E94" w:rsidRDefault="004D3F1E" w:rsidP="004D3F1E">
      <w:pPr>
        <w:shd w:val="clear" w:color="auto" w:fill="FFFFFF"/>
        <w:spacing w:before="274" w:after="206" w:line="240" w:lineRule="auto"/>
        <w:jc w:val="center"/>
        <w:outlineLvl w:val="0"/>
        <w:rPr>
          <w:rFonts w:ascii="Times New Roman" w:eastAsia="Times New Roman" w:hAnsi="Times New Roman" w:cs="Times New Roman"/>
          <w:b/>
          <w:bCs/>
          <w:color w:val="000000" w:themeColor="text1"/>
          <w:kern w:val="36"/>
          <w:sz w:val="32"/>
          <w:szCs w:val="32"/>
          <w:u w:val="single"/>
          <w:lang w:eastAsia="en-IN"/>
        </w:rPr>
      </w:pPr>
      <w:r w:rsidRPr="00F26E94">
        <w:rPr>
          <w:rFonts w:ascii="Times New Roman" w:eastAsia="Times New Roman" w:hAnsi="Times New Roman" w:cs="Times New Roman"/>
          <w:b/>
          <w:bCs/>
          <w:color w:val="000000" w:themeColor="text1"/>
          <w:kern w:val="36"/>
          <w:sz w:val="32"/>
          <w:szCs w:val="32"/>
          <w:u w:val="single"/>
          <w:lang w:eastAsia="en-IN"/>
        </w:rPr>
        <w:t xml:space="preserve">Honors in Design and Dynamics </w:t>
      </w:r>
    </w:p>
    <w:tbl>
      <w:tblPr>
        <w:tblW w:w="9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
        <w:gridCol w:w="1170"/>
        <w:gridCol w:w="1080"/>
        <w:gridCol w:w="3420"/>
        <w:gridCol w:w="984"/>
        <w:gridCol w:w="449"/>
        <w:gridCol w:w="446"/>
        <w:gridCol w:w="446"/>
        <w:gridCol w:w="721"/>
      </w:tblGrid>
      <w:tr w:rsidR="004D3F1E" w14:paraId="01831D96" w14:textId="77777777" w:rsidTr="004D3F1E">
        <w:trPr>
          <w:trHeight w:val="296"/>
          <w:jc w:val="center"/>
        </w:trPr>
        <w:tc>
          <w:tcPr>
            <w:tcW w:w="516" w:type="dxa"/>
            <w:vMerge w:val="restart"/>
            <w:shd w:val="clear" w:color="auto" w:fill="FFFFFF"/>
            <w:vAlign w:val="center"/>
          </w:tcPr>
          <w:p w14:paraId="0BB7BDA5" w14:textId="77777777" w:rsidR="004D3F1E" w:rsidRDefault="004D3F1E"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1170" w:type="dxa"/>
            <w:vMerge w:val="restart"/>
            <w:shd w:val="clear" w:color="auto" w:fill="FFFFFF"/>
            <w:vAlign w:val="center"/>
          </w:tcPr>
          <w:p w14:paraId="22F3143F" w14:textId="77777777" w:rsidR="004D3F1E" w:rsidRDefault="004D3F1E" w:rsidP="00BE4823">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625C7C4B" w14:textId="77777777" w:rsidR="004D3F1E" w:rsidRDefault="004D3F1E" w:rsidP="00BE4823">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1080" w:type="dxa"/>
            <w:vMerge w:val="restart"/>
            <w:shd w:val="clear" w:color="auto" w:fill="FFFFFF"/>
            <w:vAlign w:val="center"/>
          </w:tcPr>
          <w:p w14:paraId="1119270F" w14:textId="77777777" w:rsidR="004D3F1E" w:rsidRDefault="004D3F1E"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420" w:type="dxa"/>
            <w:vMerge w:val="restart"/>
            <w:shd w:val="clear" w:color="auto" w:fill="FFFFFF"/>
            <w:vAlign w:val="center"/>
          </w:tcPr>
          <w:p w14:paraId="0CFC2DD0" w14:textId="77777777" w:rsidR="004D3F1E" w:rsidRDefault="004D3F1E"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4176435A" w14:textId="77777777" w:rsidR="004D3F1E" w:rsidRDefault="004D3F1E"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984" w:type="dxa"/>
            <w:vMerge w:val="restart"/>
            <w:shd w:val="clear" w:color="auto" w:fill="FFFFFF"/>
            <w:vAlign w:val="center"/>
          </w:tcPr>
          <w:p w14:paraId="7102B5C6" w14:textId="77777777" w:rsidR="004D3F1E" w:rsidRDefault="004D3F1E"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Semester</w:t>
            </w:r>
          </w:p>
        </w:tc>
        <w:tc>
          <w:tcPr>
            <w:tcW w:w="1341" w:type="dxa"/>
            <w:gridSpan w:val="3"/>
            <w:shd w:val="clear" w:color="auto" w:fill="FFFFFF"/>
            <w:vAlign w:val="center"/>
          </w:tcPr>
          <w:p w14:paraId="10046438" w14:textId="77777777" w:rsidR="004D3F1E" w:rsidRDefault="004D3F1E" w:rsidP="00BE4823">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1385726B" w14:textId="77777777" w:rsidR="004D3F1E" w:rsidRDefault="004D3F1E" w:rsidP="00BE4823">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r>
      <w:tr w:rsidR="004D3F1E" w14:paraId="71A56278" w14:textId="77777777" w:rsidTr="004D3F1E">
        <w:trPr>
          <w:trHeight w:val="400"/>
          <w:jc w:val="center"/>
        </w:trPr>
        <w:tc>
          <w:tcPr>
            <w:tcW w:w="516" w:type="dxa"/>
            <w:vMerge/>
            <w:shd w:val="clear" w:color="auto" w:fill="FFFFFF"/>
            <w:vAlign w:val="center"/>
          </w:tcPr>
          <w:p w14:paraId="1E12A523" w14:textId="77777777" w:rsidR="004D3F1E" w:rsidRDefault="004D3F1E"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170" w:type="dxa"/>
            <w:vMerge/>
            <w:shd w:val="clear" w:color="auto" w:fill="FFFFFF"/>
            <w:vAlign w:val="center"/>
          </w:tcPr>
          <w:p w14:paraId="4C55F88C" w14:textId="77777777" w:rsidR="004D3F1E" w:rsidRDefault="004D3F1E"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080" w:type="dxa"/>
            <w:vMerge/>
            <w:shd w:val="clear" w:color="auto" w:fill="FFFFFF"/>
            <w:vAlign w:val="center"/>
          </w:tcPr>
          <w:p w14:paraId="192CE71E" w14:textId="77777777" w:rsidR="004D3F1E" w:rsidRDefault="004D3F1E"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20" w:type="dxa"/>
            <w:vMerge/>
            <w:shd w:val="clear" w:color="auto" w:fill="FFFFFF"/>
            <w:vAlign w:val="center"/>
          </w:tcPr>
          <w:p w14:paraId="6AAB3A5F" w14:textId="77777777" w:rsidR="004D3F1E" w:rsidRDefault="004D3F1E"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84" w:type="dxa"/>
            <w:vMerge/>
            <w:shd w:val="clear" w:color="auto" w:fill="FFFFFF"/>
          </w:tcPr>
          <w:p w14:paraId="45EB2B7F" w14:textId="77777777" w:rsidR="004D3F1E" w:rsidRDefault="004D3F1E" w:rsidP="00BE4823">
            <w:pPr>
              <w:spacing w:after="0"/>
              <w:jc w:val="center"/>
              <w:rPr>
                <w:rFonts w:ascii="Times New Roman" w:eastAsia="Times New Roman" w:hAnsi="Times New Roman" w:cs="Times New Roman"/>
                <w:b/>
                <w:sz w:val="18"/>
                <w:szCs w:val="18"/>
              </w:rPr>
            </w:pPr>
          </w:p>
        </w:tc>
        <w:tc>
          <w:tcPr>
            <w:tcW w:w="449" w:type="dxa"/>
            <w:shd w:val="clear" w:color="auto" w:fill="FFFFFF"/>
            <w:vAlign w:val="center"/>
          </w:tcPr>
          <w:p w14:paraId="69F090EF" w14:textId="77777777" w:rsidR="004D3F1E" w:rsidRDefault="004D3F1E"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4CF50CF2" w14:textId="77777777" w:rsidR="004D3F1E" w:rsidRDefault="004D3F1E"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6FFE7DDF" w14:textId="77777777" w:rsidR="004D3F1E" w:rsidRDefault="004D3F1E"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112FCBAD" w14:textId="77777777" w:rsidR="004D3F1E" w:rsidRDefault="004D3F1E"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r>
      <w:tr w:rsidR="004D3F1E" w14:paraId="15CC345E" w14:textId="77777777" w:rsidTr="004D3F1E">
        <w:trPr>
          <w:trHeight w:val="460"/>
          <w:jc w:val="center"/>
        </w:trPr>
        <w:tc>
          <w:tcPr>
            <w:tcW w:w="516" w:type="dxa"/>
            <w:shd w:val="clear" w:color="auto" w:fill="FFFFFF"/>
            <w:vAlign w:val="center"/>
          </w:tcPr>
          <w:p w14:paraId="70BF7F64"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1170" w:type="dxa"/>
            <w:shd w:val="clear" w:color="auto" w:fill="FFFFFF"/>
            <w:vAlign w:val="center"/>
          </w:tcPr>
          <w:p w14:paraId="7D870B7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Theory</w:t>
            </w:r>
          </w:p>
        </w:tc>
        <w:tc>
          <w:tcPr>
            <w:tcW w:w="1080" w:type="dxa"/>
            <w:shd w:val="clear" w:color="auto" w:fill="FFFFFF"/>
            <w:vAlign w:val="center"/>
          </w:tcPr>
          <w:p w14:paraId="40CF18D0" w14:textId="77777777" w:rsidR="004D3F1E" w:rsidRPr="00641F66" w:rsidRDefault="004D3F1E"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w:t>
            </w:r>
            <w:r>
              <w:rPr>
                <w:rFonts w:ascii="Times New Roman" w:hAnsi="Times New Roman" w:cs="Times New Roman"/>
                <w:sz w:val="20"/>
                <w:szCs w:val="20"/>
              </w:rPr>
              <w:t>173</w:t>
            </w:r>
          </w:p>
        </w:tc>
        <w:tc>
          <w:tcPr>
            <w:tcW w:w="3420" w:type="dxa"/>
            <w:shd w:val="clear" w:color="auto" w:fill="FFFFFF"/>
            <w:vAlign w:val="center"/>
          </w:tcPr>
          <w:p w14:paraId="63F7BBE7" w14:textId="77777777" w:rsidR="004D3F1E" w:rsidRPr="00C43C1B" w:rsidRDefault="004D3F1E" w:rsidP="00BE4823">
            <w:pPr>
              <w:spacing w:after="0" w:line="240" w:lineRule="auto"/>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Robotic Materials</w:t>
            </w:r>
          </w:p>
        </w:tc>
        <w:tc>
          <w:tcPr>
            <w:tcW w:w="984" w:type="dxa"/>
            <w:shd w:val="clear" w:color="auto" w:fill="FFFFFF"/>
            <w:vAlign w:val="center"/>
          </w:tcPr>
          <w:p w14:paraId="31F06CAD"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F26E94">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449" w:type="dxa"/>
            <w:shd w:val="clear" w:color="auto" w:fill="FFFFFF"/>
            <w:vAlign w:val="center"/>
          </w:tcPr>
          <w:p w14:paraId="6F8607EE"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3EB228F"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E998D68"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3D2B73C"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4D3F1E" w14:paraId="4107B51E" w14:textId="77777777" w:rsidTr="004D3F1E">
        <w:trPr>
          <w:trHeight w:val="460"/>
          <w:jc w:val="center"/>
        </w:trPr>
        <w:tc>
          <w:tcPr>
            <w:tcW w:w="516" w:type="dxa"/>
            <w:shd w:val="clear" w:color="auto" w:fill="FFFFFF"/>
            <w:vAlign w:val="center"/>
          </w:tcPr>
          <w:p w14:paraId="5601BD2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1170" w:type="dxa"/>
            <w:shd w:val="clear" w:color="auto" w:fill="FFFFFF"/>
            <w:vAlign w:val="center"/>
          </w:tcPr>
          <w:p w14:paraId="1BC1AA07"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6FA49EDD" w14:textId="77777777" w:rsidR="004D3F1E" w:rsidRPr="00641F66" w:rsidRDefault="004D3F1E"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w:t>
            </w:r>
            <w:r>
              <w:rPr>
                <w:rFonts w:ascii="Times New Roman" w:hAnsi="Times New Roman" w:cs="Times New Roman"/>
                <w:sz w:val="20"/>
                <w:szCs w:val="20"/>
              </w:rPr>
              <w:t>174</w:t>
            </w:r>
          </w:p>
        </w:tc>
        <w:tc>
          <w:tcPr>
            <w:tcW w:w="3420" w:type="dxa"/>
            <w:shd w:val="clear" w:color="auto" w:fill="FFFFFF"/>
            <w:vAlign w:val="center"/>
          </w:tcPr>
          <w:p w14:paraId="196F79B3" w14:textId="77777777" w:rsidR="004D3F1E" w:rsidRPr="00C43C1B" w:rsidRDefault="004D3F1E" w:rsidP="00BE4823">
            <w:pPr>
              <w:spacing w:after="0" w:line="240" w:lineRule="auto"/>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Analysis &amp; Synthesis of Mechanism</w:t>
            </w:r>
          </w:p>
        </w:tc>
        <w:tc>
          <w:tcPr>
            <w:tcW w:w="984" w:type="dxa"/>
            <w:shd w:val="clear" w:color="auto" w:fill="FFFFFF"/>
            <w:vAlign w:val="center"/>
          </w:tcPr>
          <w:p w14:paraId="649C93C7"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F26E94">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449" w:type="dxa"/>
            <w:shd w:val="clear" w:color="auto" w:fill="FFFFFF"/>
            <w:vAlign w:val="center"/>
          </w:tcPr>
          <w:p w14:paraId="65DE2BA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73CC6BD"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1A0EED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5F69D91"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4D3F1E" w14:paraId="61D5B6FC" w14:textId="77777777" w:rsidTr="004D3F1E">
        <w:trPr>
          <w:trHeight w:val="460"/>
          <w:jc w:val="center"/>
        </w:trPr>
        <w:tc>
          <w:tcPr>
            <w:tcW w:w="516" w:type="dxa"/>
            <w:shd w:val="clear" w:color="auto" w:fill="FFFFFF"/>
            <w:vAlign w:val="center"/>
          </w:tcPr>
          <w:p w14:paraId="5FBC19E3"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70" w:type="dxa"/>
            <w:shd w:val="clear" w:color="auto" w:fill="FFFFFF"/>
            <w:vAlign w:val="center"/>
          </w:tcPr>
          <w:p w14:paraId="4E39F913"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21151F0D" w14:textId="77777777" w:rsidR="004D3F1E" w:rsidRPr="00641F66" w:rsidRDefault="004D3F1E"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w:t>
            </w:r>
            <w:r>
              <w:rPr>
                <w:rFonts w:ascii="Times New Roman" w:hAnsi="Times New Roman" w:cs="Times New Roman"/>
                <w:sz w:val="20"/>
                <w:szCs w:val="20"/>
              </w:rPr>
              <w:t>4175</w:t>
            </w:r>
          </w:p>
        </w:tc>
        <w:tc>
          <w:tcPr>
            <w:tcW w:w="3420" w:type="dxa"/>
            <w:tcBorders>
              <w:top w:val="single" w:sz="4" w:space="0" w:color="000000"/>
              <w:bottom w:val="single" w:sz="4" w:space="0" w:color="000000"/>
            </w:tcBorders>
            <w:shd w:val="clear" w:color="auto" w:fill="FFFFFF"/>
            <w:vAlign w:val="center"/>
          </w:tcPr>
          <w:p w14:paraId="425504B2" w14:textId="77777777" w:rsidR="004D3F1E" w:rsidRPr="00C43C1B" w:rsidRDefault="004D3F1E" w:rsidP="00BE4823">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Design of Robotics Components</w:t>
            </w:r>
          </w:p>
        </w:tc>
        <w:tc>
          <w:tcPr>
            <w:tcW w:w="984" w:type="dxa"/>
            <w:shd w:val="clear" w:color="auto" w:fill="FFFFFF"/>
            <w:vAlign w:val="center"/>
          </w:tcPr>
          <w:p w14:paraId="52A20BBC"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F26E94">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449" w:type="dxa"/>
            <w:shd w:val="clear" w:color="auto" w:fill="FFFFFF"/>
            <w:vAlign w:val="center"/>
          </w:tcPr>
          <w:p w14:paraId="2DA91ACB"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B759C03"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9EEF6C1"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F7D37E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4D3F1E" w14:paraId="245D8938" w14:textId="77777777" w:rsidTr="004D3F1E">
        <w:trPr>
          <w:trHeight w:val="460"/>
          <w:jc w:val="center"/>
        </w:trPr>
        <w:tc>
          <w:tcPr>
            <w:tcW w:w="516" w:type="dxa"/>
            <w:shd w:val="clear" w:color="auto" w:fill="FFFFFF"/>
            <w:vAlign w:val="center"/>
          </w:tcPr>
          <w:p w14:paraId="5ED9D23D"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1170" w:type="dxa"/>
            <w:shd w:val="clear" w:color="auto" w:fill="FFFFFF"/>
            <w:vAlign w:val="center"/>
          </w:tcPr>
          <w:p w14:paraId="65634F31"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2DE1ED42" w14:textId="77777777" w:rsidR="004D3F1E" w:rsidRPr="00641F66" w:rsidRDefault="004D3F1E"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w:t>
            </w:r>
            <w:r>
              <w:rPr>
                <w:rFonts w:ascii="Times New Roman" w:hAnsi="Times New Roman" w:cs="Times New Roman"/>
                <w:sz w:val="20"/>
                <w:szCs w:val="20"/>
              </w:rPr>
              <w:t>4177</w:t>
            </w:r>
          </w:p>
        </w:tc>
        <w:tc>
          <w:tcPr>
            <w:tcW w:w="3420" w:type="dxa"/>
            <w:tcBorders>
              <w:top w:val="single" w:sz="4" w:space="0" w:color="000000"/>
              <w:bottom w:val="single" w:sz="4" w:space="0" w:color="000000"/>
            </w:tcBorders>
            <w:shd w:val="clear" w:color="auto" w:fill="FFFFFF"/>
            <w:vAlign w:val="center"/>
          </w:tcPr>
          <w:p w14:paraId="4F57CA60" w14:textId="77777777" w:rsidR="004D3F1E" w:rsidRPr="00C43C1B" w:rsidRDefault="004D3F1E" w:rsidP="00BE4823">
            <w:pPr>
              <w:spacing w:after="0" w:line="240" w:lineRule="auto"/>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Mechanical Vibration</w:t>
            </w:r>
          </w:p>
        </w:tc>
        <w:tc>
          <w:tcPr>
            <w:tcW w:w="984" w:type="dxa"/>
            <w:shd w:val="clear" w:color="auto" w:fill="FFFFFF"/>
            <w:vAlign w:val="center"/>
          </w:tcPr>
          <w:p w14:paraId="75FBB710"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F26E94">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449" w:type="dxa"/>
            <w:shd w:val="clear" w:color="auto" w:fill="FFFFFF"/>
            <w:vAlign w:val="center"/>
          </w:tcPr>
          <w:p w14:paraId="54AADA1F"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97EB419"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CCFFEF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27457EA"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4D3F1E" w14:paraId="42708DB4" w14:textId="77777777" w:rsidTr="004D3F1E">
        <w:trPr>
          <w:trHeight w:val="460"/>
          <w:jc w:val="center"/>
        </w:trPr>
        <w:tc>
          <w:tcPr>
            <w:tcW w:w="516" w:type="dxa"/>
            <w:shd w:val="clear" w:color="auto" w:fill="FFFFFF"/>
            <w:vAlign w:val="center"/>
          </w:tcPr>
          <w:p w14:paraId="336601AF"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1170" w:type="dxa"/>
            <w:shd w:val="clear" w:color="auto" w:fill="FFFFFF"/>
            <w:vAlign w:val="center"/>
          </w:tcPr>
          <w:p w14:paraId="6B5B7655"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2ED779F7" w14:textId="77777777" w:rsidR="004D3F1E" w:rsidRPr="00641F66" w:rsidRDefault="004D3F1E"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w:t>
            </w:r>
            <w:r>
              <w:rPr>
                <w:rFonts w:ascii="Times New Roman" w:hAnsi="Times New Roman" w:cs="Times New Roman"/>
                <w:sz w:val="20"/>
                <w:szCs w:val="20"/>
              </w:rPr>
              <w:t>174</w:t>
            </w:r>
          </w:p>
        </w:tc>
        <w:tc>
          <w:tcPr>
            <w:tcW w:w="3420" w:type="dxa"/>
            <w:shd w:val="clear" w:color="auto" w:fill="FFFFFF"/>
            <w:vAlign w:val="center"/>
          </w:tcPr>
          <w:p w14:paraId="1B6EBF8A" w14:textId="77777777" w:rsidR="004D3F1E" w:rsidRPr="00C43C1B" w:rsidRDefault="004D3F1E" w:rsidP="00BE4823">
            <w:pPr>
              <w:spacing w:after="0" w:line="240" w:lineRule="auto"/>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Human Robot Interaction</w:t>
            </w:r>
          </w:p>
        </w:tc>
        <w:tc>
          <w:tcPr>
            <w:tcW w:w="984" w:type="dxa"/>
            <w:shd w:val="clear" w:color="auto" w:fill="FFFFFF"/>
            <w:vAlign w:val="center"/>
          </w:tcPr>
          <w:p w14:paraId="02B6DD90"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Pr="00F26E94">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449" w:type="dxa"/>
            <w:shd w:val="clear" w:color="auto" w:fill="FFFFFF"/>
            <w:vAlign w:val="center"/>
          </w:tcPr>
          <w:p w14:paraId="3C5E9B47" w14:textId="77777777" w:rsidR="004D3F1E" w:rsidRPr="00D66E09" w:rsidRDefault="004D3F1E" w:rsidP="00BE4823">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477D4F4" w14:textId="77777777" w:rsidR="004D3F1E" w:rsidRPr="00D66E09" w:rsidRDefault="004D3F1E" w:rsidP="00BE4823">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4315D2C" w14:textId="77777777" w:rsidR="004D3F1E" w:rsidRPr="00D66E09" w:rsidRDefault="004D3F1E" w:rsidP="00BE4823">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4D0343C"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4D3F1E" w14:paraId="2ECFD901" w14:textId="77777777" w:rsidTr="004D3F1E">
        <w:trPr>
          <w:trHeight w:val="460"/>
          <w:jc w:val="center"/>
        </w:trPr>
        <w:tc>
          <w:tcPr>
            <w:tcW w:w="516" w:type="dxa"/>
            <w:shd w:val="clear" w:color="auto" w:fill="FFFFFF"/>
            <w:vAlign w:val="center"/>
          </w:tcPr>
          <w:p w14:paraId="72F91D29"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1170" w:type="dxa"/>
            <w:shd w:val="clear" w:color="auto" w:fill="FFFFFF"/>
            <w:vAlign w:val="center"/>
          </w:tcPr>
          <w:p w14:paraId="59E0A7E0"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7849DE">
              <w:rPr>
                <w:rFonts w:ascii="Times New Roman" w:eastAsia="Times New Roman" w:hAnsi="Times New Roman"/>
                <w:sz w:val="20"/>
                <w:szCs w:val="20"/>
                <w:lang w:val="en-IN"/>
              </w:rPr>
              <w:t>Laboratory Course</w:t>
            </w:r>
          </w:p>
        </w:tc>
        <w:tc>
          <w:tcPr>
            <w:tcW w:w="1080" w:type="dxa"/>
            <w:shd w:val="clear" w:color="auto" w:fill="FFFFFF"/>
            <w:vAlign w:val="center"/>
          </w:tcPr>
          <w:p w14:paraId="1A95317E" w14:textId="77777777" w:rsidR="004D3F1E" w:rsidRPr="00641F66" w:rsidRDefault="004D3F1E"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MS35</w:t>
            </w:r>
            <w:r>
              <w:rPr>
                <w:rFonts w:ascii="Times New Roman" w:hAnsi="Times New Roman" w:cs="Times New Roman"/>
                <w:sz w:val="20"/>
                <w:szCs w:val="20"/>
              </w:rPr>
              <w:t>74</w:t>
            </w:r>
          </w:p>
        </w:tc>
        <w:tc>
          <w:tcPr>
            <w:tcW w:w="3420" w:type="dxa"/>
            <w:shd w:val="clear" w:color="auto" w:fill="FFFFFF"/>
            <w:vAlign w:val="center"/>
          </w:tcPr>
          <w:p w14:paraId="68985E93" w14:textId="77777777" w:rsidR="004D3F1E" w:rsidRPr="00F32AA6" w:rsidRDefault="004D3F1E" w:rsidP="00BE4823">
            <w:pPr>
              <w:spacing w:after="0" w:line="240" w:lineRule="auto"/>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Innovation and Entrepreneurship Lab</w:t>
            </w:r>
          </w:p>
        </w:tc>
        <w:tc>
          <w:tcPr>
            <w:tcW w:w="984" w:type="dxa"/>
            <w:shd w:val="clear" w:color="auto" w:fill="FFFFFF"/>
            <w:vAlign w:val="center"/>
          </w:tcPr>
          <w:p w14:paraId="3871294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F26E94">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449" w:type="dxa"/>
            <w:shd w:val="clear" w:color="auto" w:fill="FFFFFF"/>
            <w:vAlign w:val="center"/>
          </w:tcPr>
          <w:p w14:paraId="6848AC7B"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70DCCEA"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77B0BDD"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6831BD7"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r>
      <w:tr w:rsidR="004D3F1E" w14:paraId="7AFDD6AB" w14:textId="77777777" w:rsidTr="004D3F1E">
        <w:trPr>
          <w:trHeight w:val="460"/>
          <w:jc w:val="center"/>
        </w:trPr>
        <w:tc>
          <w:tcPr>
            <w:tcW w:w="516" w:type="dxa"/>
            <w:shd w:val="clear" w:color="auto" w:fill="FFFFFF"/>
            <w:vAlign w:val="center"/>
          </w:tcPr>
          <w:p w14:paraId="76C4C34B"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70" w:type="dxa"/>
            <w:shd w:val="clear" w:color="auto" w:fill="FFFFFF"/>
            <w:vAlign w:val="center"/>
          </w:tcPr>
          <w:p w14:paraId="7584FC78"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7849DE">
              <w:rPr>
                <w:rFonts w:ascii="Times New Roman" w:eastAsia="Times New Roman" w:hAnsi="Times New Roman"/>
                <w:sz w:val="20"/>
                <w:szCs w:val="20"/>
                <w:lang w:val="en-IN"/>
              </w:rPr>
              <w:t>Laboratory Course</w:t>
            </w:r>
          </w:p>
        </w:tc>
        <w:tc>
          <w:tcPr>
            <w:tcW w:w="1080" w:type="dxa"/>
            <w:shd w:val="clear" w:color="auto" w:fill="FFFFFF"/>
            <w:vAlign w:val="center"/>
          </w:tcPr>
          <w:p w14:paraId="09D67AE9" w14:textId="77777777" w:rsidR="004D3F1E" w:rsidRPr="00641F66" w:rsidRDefault="004D3F1E"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MS45</w:t>
            </w:r>
            <w:r>
              <w:rPr>
                <w:rFonts w:ascii="Times New Roman" w:hAnsi="Times New Roman" w:cs="Times New Roman"/>
                <w:sz w:val="20"/>
                <w:szCs w:val="20"/>
              </w:rPr>
              <w:t>73</w:t>
            </w:r>
          </w:p>
        </w:tc>
        <w:tc>
          <w:tcPr>
            <w:tcW w:w="3420" w:type="dxa"/>
            <w:shd w:val="clear" w:color="auto" w:fill="FFFFFF"/>
            <w:vAlign w:val="center"/>
          </w:tcPr>
          <w:p w14:paraId="0436051B" w14:textId="77777777" w:rsidR="004D3F1E" w:rsidRPr="00F32AA6" w:rsidRDefault="004D3F1E" w:rsidP="00BE4823">
            <w:pPr>
              <w:spacing w:after="0" w:line="240" w:lineRule="auto"/>
              <w:rPr>
                <w:rFonts w:ascii="Times New Roman" w:eastAsia="Times New Roman" w:hAnsi="Times New Roman" w:cs="Times New Roman"/>
                <w:sz w:val="20"/>
                <w:szCs w:val="20"/>
              </w:rPr>
            </w:pPr>
            <w:r w:rsidRPr="00F32AA6">
              <w:rPr>
                <w:rFonts w:ascii="Times New Roman" w:eastAsia="Times New Roman" w:hAnsi="Times New Roman" w:cs="Times New Roman"/>
                <w:sz w:val="20"/>
                <w:szCs w:val="20"/>
              </w:rPr>
              <w:t>KDM and Design Lab</w:t>
            </w:r>
          </w:p>
        </w:tc>
        <w:tc>
          <w:tcPr>
            <w:tcW w:w="984" w:type="dxa"/>
            <w:shd w:val="clear" w:color="auto" w:fill="FFFFFF"/>
            <w:vAlign w:val="center"/>
          </w:tcPr>
          <w:p w14:paraId="276E82B9"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F26E94">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449" w:type="dxa"/>
            <w:shd w:val="clear" w:color="auto" w:fill="FFFFFF"/>
            <w:vAlign w:val="center"/>
          </w:tcPr>
          <w:p w14:paraId="5599C999"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7D7DCFC"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F45605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38D3382" w14:textId="77777777" w:rsidR="004D3F1E" w:rsidRPr="00D66E09" w:rsidRDefault="004D3F1E" w:rsidP="00BE4823">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r>
      <w:tr w:rsidR="004D3F1E" w14:paraId="04313486" w14:textId="77777777" w:rsidTr="004D3F1E">
        <w:trPr>
          <w:trHeight w:val="99"/>
          <w:jc w:val="center"/>
        </w:trPr>
        <w:tc>
          <w:tcPr>
            <w:tcW w:w="6186" w:type="dxa"/>
            <w:gridSpan w:val="4"/>
            <w:shd w:val="clear" w:color="auto" w:fill="FFFFFF"/>
            <w:vAlign w:val="center"/>
          </w:tcPr>
          <w:p w14:paraId="77215328" w14:textId="77777777" w:rsidR="004D3F1E" w:rsidRDefault="004D3F1E" w:rsidP="00BE4823">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984" w:type="dxa"/>
            <w:shd w:val="clear" w:color="auto" w:fill="FFFFFF"/>
          </w:tcPr>
          <w:p w14:paraId="54801B3E" w14:textId="77777777" w:rsidR="004D3F1E" w:rsidRDefault="004D3F1E" w:rsidP="00BE4823">
            <w:pPr>
              <w:spacing w:after="0" w:line="240"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51A20126" w14:textId="77777777" w:rsidR="004D3F1E" w:rsidRDefault="004D3F1E"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w:t>
            </w:r>
          </w:p>
        </w:tc>
        <w:tc>
          <w:tcPr>
            <w:tcW w:w="446" w:type="dxa"/>
            <w:shd w:val="clear" w:color="auto" w:fill="FFFFFF"/>
            <w:vAlign w:val="center"/>
          </w:tcPr>
          <w:p w14:paraId="4F12F0A9" w14:textId="77777777" w:rsidR="004D3F1E" w:rsidRDefault="004D3F1E"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24A765C7" w14:textId="77777777" w:rsidR="004D3F1E" w:rsidRDefault="004D3F1E"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w:t>
            </w:r>
          </w:p>
        </w:tc>
        <w:tc>
          <w:tcPr>
            <w:tcW w:w="721" w:type="dxa"/>
            <w:shd w:val="clear" w:color="auto" w:fill="FFFFFF"/>
            <w:vAlign w:val="center"/>
          </w:tcPr>
          <w:p w14:paraId="44F849BA" w14:textId="77777777" w:rsidR="004D3F1E" w:rsidRDefault="004D3F1E"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r>
    </w:tbl>
    <w:p w14:paraId="73EA7AF7" w14:textId="77777777" w:rsidR="004D3F1E" w:rsidRDefault="004D3F1E" w:rsidP="00E05846">
      <w:pPr>
        <w:spacing w:after="0" w:line="240" w:lineRule="auto"/>
        <w:jc w:val="both"/>
        <w:rPr>
          <w:rFonts w:ascii="Times New Roman" w:hAnsi="Times New Roman" w:cs="Times New Roman"/>
          <w:sz w:val="32"/>
          <w:szCs w:val="32"/>
        </w:rPr>
      </w:pPr>
    </w:p>
    <w:tbl>
      <w:tblPr>
        <w:tblStyle w:val="TableGrid"/>
        <w:tblpPr w:leftFromText="180" w:rightFromText="180" w:vertAnchor="text" w:horzAnchor="margin" w:tblpY="727"/>
        <w:tblW w:w="9627" w:type="dxa"/>
        <w:tblLook w:val="04A0" w:firstRow="1" w:lastRow="0" w:firstColumn="1" w:lastColumn="0" w:noHBand="0" w:noVBand="1"/>
      </w:tblPr>
      <w:tblGrid>
        <w:gridCol w:w="2408"/>
        <w:gridCol w:w="2692"/>
        <w:gridCol w:w="3014"/>
        <w:gridCol w:w="1513"/>
      </w:tblGrid>
      <w:tr w:rsidR="004D3F1E" w:rsidRPr="00A101E6" w14:paraId="14FB4B8D" w14:textId="77777777" w:rsidTr="00BE4823">
        <w:trPr>
          <w:trHeight w:val="375"/>
        </w:trPr>
        <w:tc>
          <w:tcPr>
            <w:tcW w:w="9627" w:type="dxa"/>
            <w:gridSpan w:val="4"/>
          </w:tcPr>
          <w:p w14:paraId="0DAF3119" w14:textId="77777777" w:rsidR="004D3F1E" w:rsidRPr="00A101E6" w:rsidRDefault="004D3F1E" w:rsidP="00BE4823">
            <w:pPr>
              <w:ind w:left="360"/>
              <w:rPr>
                <w:rFonts w:ascii="Times New Roman" w:hAnsi="Times New Roman" w:cs="Times New Roman"/>
                <w:b/>
                <w:bCs/>
                <w:sz w:val="24"/>
                <w:szCs w:val="24"/>
              </w:rPr>
            </w:pPr>
            <w:r w:rsidRPr="00A101E6">
              <w:rPr>
                <w:rFonts w:ascii="Times New Roman" w:hAnsi="Times New Roman" w:cs="Times New Roman"/>
                <w:b/>
                <w:bCs/>
                <w:sz w:val="24"/>
                <w:szCs w:val="24"/>
              </w:rPr>
              <w:lastRenderedPageBreak/>
              <w:t>Robotic Materials</w:t>
            </w:r>
          </w:p>
        </w:tc>
      </w:tr>
      <w:tr w:rsidR="004D3F1E" w:rsidRPr="00A101E6" w14:paraId="0EBEA16D" w14:textId="77777777" w:rsidTr="00BE4823">
        <w:trPr>
          <w:trHeight w:val="271"/>
        </w:trPr>
        <w:tc>
          <w:tcPr>
            <w:tcW w:w="2408" w:type="dxa"/>
          </w:tcPr>
          <w:p w14:paraId="078E0DEF"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Hours/Week L-T-P :</w:t>
            </w:r>
          </w:p>
        </w:tc>
        <w:tc>
          <w:tcPr>
            <w:tcW w:w="2692" w:type="dxa"/>
          </w:tcPr>
          <w:p w14:paraId="6FB935A8"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3-0-0</w:t>
            </w:r>
          </w:p>
        </w:tc>
        <w:tc>
          <w:tcPr>
            <w:tcW w:w="3014" w:type="dxa"/>
          </w:tcPr>
          <w:p w14:paraId="2F4C51D6"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Credits:</w:t>
            </w:r>
          </w:p>
        </w:tc>
        <w:tc>
          <w:tcPr>
            <w:tcW w:w="1513" w:type="dxa"/>
          </w:tcPr>
          <w:p w14:paraId="1DEC567C"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 xml:space="preserve">3 </w:t>
            </w:r>
          </w:p>
        </w:tc>
      </w:tr>
      <w:tr w:rsidR="004D3F1E" w:rsidRPr="00A101E6" w14:paraId="6B04BA78" w14:textId="77777777" w:rsidTr="00BE4823">
        <w:trPr>
          <w:trHeight w:val="271"/>
        </w:trPr>
        <w:tc>
          <w:tcPr>
            <w:tcW w:w="2408" w:type="dxa"/>
          </w:tcPr>
          <w:p w14:paraId="424385EC"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Type :</w:t>
            </w:r>
          </w:p>
        </w:tc>
        <w:tc>
          <w:tcPr>
            <w:tcW w:w="2692" w:type="dxa"/>
            <w:vAlign w:val="center"/>
          </w:tcPr>
          <w:p w14:paraId="337598D5"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Professional Core</w:t>
            </w:r>
          </w:p>
        </w:tc>
        <w:tc>
          <w:tcPr>
            <w:tcW w:w="3014" w:type="dxa"/>
          </w:tcPr>
          <w:p w14:paraId="41750503"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Code:</w:t>
            </w:r>
          </w:p>
        </w:tc>
        <w:tc>
          <w:tcPr>
            <w:tcW w:w="1513" w:type="dxa"/>
          </w:tcPr>
          <w:p w14:paraId="414E1191"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MS3173</w:t>
            </w:r>
          </w:p>
        </w:tc>
      </w:tr>
    </w:tbl>
    <w:p w14:paraId="16BA014A" w14:textId="77777777" w:rsidR="004D3F1E" w:rsidRPr="00A101E6" w:rsidRDefault="004D3F1E" w:rsidP="004D3F1E">
      <w:pPr>
        <w:rPr>
          <w:rFonts w:ascii="Times New Roman" w:hAnsi="Times New Roman" w:cs="Times New Roman"/>
          <w:b/>
          <w:sz w:val="24"/>
          <w:szCs w:val="24"/>
          <w:u w:val="single"/>
        </w:rPr>
      </w:pPr>
    </w:p>
    <w:p w14:paraId="78D02781" w14:textId="77777777" w:rsidR="004D3F1E" w:rsidRPr="00A101E6" w:rsidRDefault="004D3F1E" w:rsidP="004D3F1E">
      <w:pPr>
        <w:rPr>
          <w:rFonts w:ascii="Times New Roman" w:hAnsi="Times New Roman" w:cs="Times New Roman"/>
          <w:b/>
          <w:sz w:val="24"/>
          <w:szCs w:val="24"/>
          <w:u w:val="single"/>
        </w:rPr>
      </w:pPr>
    </w:p>
    <w:p w14:paraId="648885D5" w14:textId="77777777" w:rsidR="004D3F1E" w:rsidRPr="00A101E6" w:rsidRDefault="004D3F1E" w:rsidP="004D3F1E">
      <w:pPr>
        <w:pStyle w:val="NormalWeb"/>
        <w:spacing w:before="0" w:beforeAutospacing="0" w:after="0" w:afterAutospacing="0"/>
        <w:jc w:val="both"/>
        <w:rPr>
          <w:b/>
          <w:bCs/>
        </w:rPr>
      </w:pPr>
      <w:r w:rsidRPr="00A101E6">
        <w:rPr>
          <w:b/>
          <w:bCs/>
        </w:rPr>
        <w:t>Pre-requisites:</w:t>
      </w:r>
      <w:r w:rsidRPr="00A101E6">
        <w:t xml:space="preserve"> Engineering Materials, Mechanics of Materials, Introduction to Robotics, Basics of Sensors/Actuators</w:t>
      </w:r>
      <w:r w:rsidRPr="00A101E6">
        <w:rPr>
          <w:b/>
          <w:bCs/>
        </w:rPr>
        <w:t xml:space="preserve"> </w:t>
      </w:r>
    </w:p>
    <w:p w14:paraId="5C998221" w14:textId="77777777" w:rsidR="00A101E6" w:rsidRPr="00A101E6" w:rsidRDefault="00A101E6" w:rsidP="00A101E6">
      <w:pPr>
        <w:spacing w:after="0" w:line="240" w:lineRule="auto"/>
        <w:jc w:val="both"/>
        <w:rPr>
          <w:rFonts w:ascii="Times New Roman" w:eastAsia="Times New Roman" w:hAnsi="Times New Roman" w:cs="Times New Roman"/>
          <w:b/>
          <w:bCs/>
          <w:sz w:val="24"/>
          <w:szCs w:val="24"/>
        </w:rPr>
      </w:pPr>
      <w:r w:rsidRPr="00A101E6">
        <w:rPr>
          <w:rFonts w:ascii="Times New Roman" w:eastAsia="Times New Roman" w:hAnsi="Times New Roman" w:cs="Times New Roman"/>
          <w:b/>
          <w:bCs/>
          <w:sz w:val="24"/>
          <w:szCs w:val="24"/>
        </w:rPr>
        <w:t>Course Objectives:</w:t>
      </w:r>
    </w:p>
    <w:p w14:paraId="20B5D49B" w14:textId="370334A0" w:rsidR="00A101E6" w:rsidRPr="00A101E6" w:rsidRDefault="00A101E6" w:rsidP="00964651">
      <w:pPr>
        <w:pStyle w:val="ListParagraph"/>
        <w:numPr>
          <w:ilvl w:val="0"/>
          <w:numId w:val="92"/>
        </w:numPr>
        <w:spacing w:after="0" w:line="240" w:lineRule="auto"/>
        <w:jc w:val="both"/>
        <w:rPr>
          <w:rFonts w:ascii="Times New Roman" w:eastAsia="Times New Roman" w:hAnsi="Times New Roman" w:cs="Times New Roman"/>
          <w:sz w:val="24"/>
          <w:szCs w:val="24"/>
        </w:rPr>
      </w:pPr>
      <w:r w:rsidRPr="00A101E6">
        <w:rPr>
          <w:rFonts w:ascii="Times New Roman" w:eastAsia="Times New Roman" w:hAnsi="Times New Roman" w:cs="Times New Roman"/>
          <w:sz w:val="24"/>
          <w:szCs w:val="24"/>
        </w:rPr>
        <w:t>To introduce the concept, evolution, and functional characteristics of robotic materials inspired by biological systems.</w:t>
      </w:r>
    </w:p>
    <w:p w14:paraId="67E0B8D5" w14:textId="1106B844" w:rsidR="00A101E6" w:rsidRPr="00A101E6" w:rsidRDefault="00A101E6" w:rsidP="00964651">
      <w:pPr>
        <w:pStyle w:val="ListParagraph"/>
        <w:numPr>
          <w:ilvl w:val="0"/>
          <w:numId w:val="92"/>
        </w:numPr>
        <w:spacing w:after="0" w:line="240" w:lineRule="auto"/>
        <w:jc w:val="both"/>
        <w:rPr>
          <w:rFonts w:ascii="Times New Roman" w:eastAsia="Times New Roman" w:hAnsi="Times New Roman" w:cs="Times New Roman"/>
          <w:sz w:val="24"/>
          <w:szCs w:val="24"/>
        </w:rPr>
      </w:pPr>
      <w:r w:rsidRPr="00A101E6">
        <w:rPr>
          <w:rFonts w:ascii="Times New Roman" w:eastAsia="Times New Roman" w:hAnsi="Times New Roman" w:cs="Times New Roman"/>
          <w:sz w:val="24"/>
          <w:szCs w:val="24"/>
        </w:rPr>
        <w:t>To explore smart materials and their integration for sensing, actuation, and computation in robotics.</w:t>
      </w:r>
    </w:p>
    <w:p w14:paraId="6107262F" w14:textId="49D7CFE2" w:rsidR="00A101E6" w:rsidRPr="00A101E6" w:rsidRDefault="00A101E6" w:rsidP="00964651">
      <w:pPr>
        <w:pStyle w:val="ListParagraph"/>
        <w:numPr>
          <w:ilvl w:val="0"/>
          <w:numId w:val="92"/>
        </w:numPr>
        <w:spacing w:after="0" w:line="240" w:lineRule="auto"/>
        <w:jc w:val="both"/>
        <w:rPr>
          <w:rFonts w:ascii="Times New Roman" w:eastAsia="Times New Roman" w:hAnsi="Times New Roman" w:cs="Times New Roman"/>
          <w:sz w:val="24"/>
          <w:szCs w:val="24"/>
        </w:rPr>
      </w:pPr>
      <w:r w:rsidRPr="00A101E6">
        <w:rPr>
          <w:rFonts w:ascii="Times New Roman" w:eastAsia="Times New Roman" w:hAnsi="Times New Roman" w:cs="Times New Roman"/>
          <w:sz w:val="24"/>
          <w:szCs w:val="24"/>
        </w:rPr>
        <w:t>To understand fabrication techniques and integration challenges associated with robotic materials.</w:t>
      </w:r>
    </w:p>
    <w:p w14:paraId="23CFE853" w14:textId="77777777" w:rsidR="00A101E6" w:rsidRPr="00A101E6" w:rsidRDefault="00A101E6" w:rsidP="00964651">
      <w:pPr>
        <w:pStyle w:val="ListParagraph"/>
        <w:numPr>
          <w:ilvl w:val="0"/>
          <w:numId w:val="92"/>
        </w:numPr>
        <w:spacing w:after="0" w:line="240" w:lineRule="auto"/>
        <w:jc w:val="both"/>
        <w:rPr>
          <w:rFonts w:ascii="Times New Roman" w:hAnsi="Times New Roman" w:cs="Times New Roman"/>
          <w:sz w:val="24"/>
          <w:szCs w:val="24"/>
        </w:rPr>
      </w:pPr>
      <w:r w:rsidRPr="00A101E6">
        <w:rPr>
          <w:rFonts w:ascii="Times New Roman" w:eastAsia="Times New Roman" w:hAnsi="Times New Roman" w:cs="Times New Roman"/>
          <w:sz w:val="24"/>
          <w:szCs w:val="24"/>
        </w:rPr>
        <w:t>To analyze emerging applications and trends through case studies of advanced robotic</w:t>
      </w:r>
      <w:r w:rsidRPr="00A101E6">
        <w:rPr>
          <w:rFonts w:ascii="Times New Roman" w:eastAsia="Times New Roman" w:hAnsi="Times New Roman" w:cs="Times New Roman"/>
          <w:b/>
          <w:bCs/>
          <w:sz w:val="24"/>
          <w:szCs w:val="24"/>
        </w:rPr>
        <w:t xml:space="preserve"> </w:t>
      </w:r>
      <w:r w:rsidRPr="00A101E6">
        <w:rPr>
          <w:rFonts w:ascii="Times New Roman" w:eastAsia="Times New Roman" w:hAnsi="Times New Roman" w:cs="Times New Roman"/>
          <w:sz w:val="24"/>
          <w:szCs w:val="24"/>
        </w:rPr>
        <w:t>materials.</w:t>
      </w:r>
    </w:p>
    <w:p w14:paraId="209E7D2E" w14:textId="77777777" w:rsidR="00A101E6" w:rsidRPr="00A101E6" w:rsidRDefault="004D3F1E" w:rsidP="00A101E6">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t>Course Outcomes:</w:t>
      </w:r>
      <w:r w:rsidRPr="00A101E6">
        <w:rPr>
          <w:rFonts w:ascii="Times New Roman" w:hAnsi="Times New Roman" w:cs="Times New Roman"/>
          <w:sz w:val="24"/>
          <w:szCs w:val="24"/>
        </w:rPr>
        <w:t xml:space="preserve"> </w:t>
      </w:r>
    </w:p>
    <w:p w14:paraId="404C7AFD" w14:textId="21ADB8FD" w:rsidR="004D3F1E" w:rsidRPr="00A101E6" w:rsidRDefault="004D3F1E" w:rsidP="00A101E6">
      <w:p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 xml:space="preserve">At the end of the course, the student will be able to, </w:t>
      </w:r>
    </w:p>
    <w:p w14:paraId="5117208A" w14:textId="77777777" w:rsidR="004D3F1E" w:rsidRPr="00A101E6" w:rsidRDefault="004D3F1E" w:rsidP="004D3F1E">
      <w:pPr>
        <w:pStyle w:val="NormalWeb"/>
        <w:spacing w:before="0" w:beforeAutospacing="0" w:after="0" w:afterAutospacing="0"/>
        <w:jc w:val="both"/>
      </w:pPr>
      <w:r w:rsidRPr="00A101E6">
        <w:rPr>
          <w:b/>
          <w:bCs/>
        </w:rPr>
        <w:t>CO1:</w:t>
      </w:r>
      <w:r w:rsidRPr="00A101E6">
        <w:t xml:space="preserve"> Identify and explain the properties of robotic and smart materials</w:t>
      </w:r>
    </w:p>
    <w:p w14:paraId="7F4825CC" w14:textId="77777777" w:rsidR="004D3F1E" w:rsidRPr="00A101E6" w:rsidRDefault="004D3F1E" w:rsidP="004D3F1E">
      <w:pPr>
        <w:pStyle w:val="NormalWeb"/>
        <w:spacing w:before="0" w:beforeAutospacing="0" w:after="0" w:afterAutospacing="0"/>
        <w:jc w:val="both"/>
      </w:pPr>
      <w:r w:rsidRPr="00A101E6">
        <w:rPr>
          <w:b/>
          <w:bCs/>
        </w:rPr>
        <w:t xml:space="preserve">CO2: </w:t>
      </w:r>
      <w:r w:rsidRPr="00A101E6">
        <w:t>Select suitable materials for robotic sensing and actuation &amp; Integrate computation and logic into material systems</w:t>
      </w:r>
    </w:p>
    <w:p w14:paraId="0DDEF0E2" w14:textId="77777777" w:rsidR="004D3F1E" w:rsidRPr="00A101E6" w:rsidRDefault="004D3F1E" w:rsidP="004D3F1E">
      <w:pPr>
        <w:spacing w:after="0" w:line="240" w:lineRule="auto"/>
        <w:jc w:val="both"/>
        <w:rPr>
          <w:rFonts w:ascii="Times New Roman" w:hAnsi="Times New Roman" w:cs="Times New Roman"/>
          <w:b/>
          <w:bCs/>
          <w:sz w:val="24"/>
          <w:szCs w:val="24"/>
        </w:rPr>
      </w:pPr>
      <w:r w:rsidRPr="00A101E6">
        <w:rPr>
          <w:rFonts w:ascii="Times New Roman" w:hAnsi="Times New Roman" w:cs="Times New Roman"/>
          <w:b/>
          <w:bCs/>
          <w:sz w:val="24"/>
          <w:szCs w:val="24"/>
        </w:rPr>
        <w:t>CO3:</w:t>
      </w:r>
      <w:r w:rsidRPr="00A101E6">
        <w:rPr>
          <w:rFonts w:ascii="Times New Roman" w:hAnsi="Times New Roman" w:cs="Times New Roman"/>
          <w:sz w:val="24"/>
          <w:szCs w:val="24"/>
        </w:rPr>
        <w:t xml:space="preserve"> Design and propose robotic skins or soft actuation systems</w:t>
      </w:r>
      <w:r w:rsidRPr="00A101E6">
        <w:rPr>
          <w:rFonts w:ascii="Times New Roman" w:hAnsi="Times New Roman" w:cs="Times New Roman"/>
          <w:b/>
          <w:bCs/>
          <w:sz w:val="24"/>
          <w:szCs w:val="24"/>
        </w:rPr>
        <w:t xml:space="preserve"> </w:t>
      </w:r>
    </w:p>
    <w:p w14:paraId="3CCBC5A0" w14:textId="77777777" w:rsidR="004D3F1E" w:rsidRPr="00A101E6" w:rsidRDefault="004D3F1E" w:rsidP="004D3F1E">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t>CO4:</w:t>
      </w:r>
      <w:r w:rsidRPr="00A101E6">
        <w:rPr>
          <w:rFonts w:ascii="Times New Roman" w:hAnsi="Times New Roman" w:cs="Times New Roman"/>
          <w:sz w:val="24"/>
          <w:szCs w:val="24"/>
        </w:rPr>
        <w:t xml:space="preserve"> Analyze fabrication techniques and future potential of robotic materials</w:t>
      </w:r>
    </w:p>
    <w:p w14:paraId="70695574" w14:textId="77777777" w:rsidR="004D3F1E" w:rsidRPr="00A101E6" w:rsidRDefault="004D3F1E" w:rsidP="004D3F1E">
      <w:pPr>
        <w:spacing w:after="0" w:line="240" w:lineRule="auto"/>
        <w:jc w:val="both"/>
        <w:rPr>
          <w:rFonts w:ascii="Times New Roman" w:hAnsi="Times New Roman" w:cs="Times New Roman"/>
          <w:sz w:val="24"/>
          <w:szCs w:val="24"/>
        </w:rPr>
      </w:pPr>
    </w:p>
    <w:p w14:paraId="1400242D" w14:textId="77777777" w:rsidR="004D3F1E" w:rsidRPr="00A101E6" w:rsidRDefault="004D3F1E" w:rsidP="004D3F1E">
      <w:pPr>
        <w:spacing w:after="0" w:line="240" w:lineRule="auto"/>
        <w:jc w:val="both"/>
        <w:rPr>
          <w:rFonts w:ascii="Times New Roman" w:hAnsi="Times New Roman" w:cs="Times New Roman"/>
          <w:sz w:val="24"/>
          <w:szCs w:val="24"/>
        </w:rPr>
      </w:pPr>
    </w:p>
    <w:p w14:paraId="64788E83"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Module 1</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t>8hrs</w:t>
      </w:r>
    </w:p>
    <w:p w14:paraId="00003254"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Introduction to Robotic Materials</w:t>
      </w:r>
    </w:p>
    <w:p w14:paraId="229761DC" w14:textId="77777777" w:rsidR="004D3F1E" w:rsidRPr="00A101E6" w:rsidRDefault="004D3F1E" w:rsidP="004D3F1E">
      <w:pPr>
        <w:pStyle w:val="NormalWeb"/>
        <w:jc w:val="both"/>
      </w:pPr>
      <w:r w:rsidRPr="00A101E6">
        <w:t>Definition and characteristics of robotic materials, Historical evolution: from passive to active and intelligent materials, Requirements: sensing, actuation, computation, and communication, Inspiration from nature: muscle, skin, and nervous tissue analogies, Applications in soft robotics, wearables, and intelligent environments</w:t>
      </w:r>
    </w:p>
    <w:p w14:paraId="2492083F"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Smart and Multifunctional Materials</w:t>
      </w:r>
    </w:p>
    <w:p w14:paraId="1153198E" w14:textId="77777777" w:rsidR="004D3F1E" w:rsidRPr="00A101E6" w:rsidRDefault="004D3F1E" w:rsidP="004D3F1E">
      <w:pPr>
        <w:pStyle w:val="NormalWeb"/>
        <w:jc w:val="both"/>
      </w:pPr>
      <w:r w:rsidRPr="00A101E6">
        <w:t>Piezoelectric materials and shape memory alloys (SMAs), Magnetostrictive and electroactive polymers, Thermo-responsive and hydrogel-based materials, Phase change materials, Material selection criteria for robotic use</w:t>
      </w:r>
    </w:p>
    <w:p w14:paraId="3C0806B2"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 Module 2</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t>8hrs</w:t>
      </w:r>
    </w:p>
    <w:p w14:paraId="1AF5B7A7"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Embedded Sensing and Actuation</w:t>
      </w:r>
    </w:p>
    <w:p w14:paraId="5F93451A" w14:textId="77777777" w:rsidR="004D3F1E" w:rsidRPr="00A101E6" w:rsidRDefault="004D3F1E" w:rsidP="004D3F1E">
      <w:pPr>
        <w:pStyle w:val="NormalWeb"/>
        <w:jc w:val="both"/>
      </w:pPr>
      <w:r w:rsidRPr="00A101E6">
        <w:t>Integration of sensors into materials: strain, temperature, proximity, pressure, Material-based actuation: ionic, pneumatic, thermal, magnetic, Design of soft actuators and distributed actuating systems, Printed/flexible electronics and electronic textiles (e-textiles), Energy harvesting materials and embedded power</w:t>
      </w:r>
    </w:p>
    <w:p w14:paraId="2FCEE291" w14:textId="77777777" w:rsidR="004D3F1E" w:rsidRPr="00A101E6" w:rsidRDefault="004D3F1E" w:rsidP="004D3F1E">
      <w:pPr>
        <w:pStyle w:val="NormalWeb"/>
      </w:pPr>
      <w:r w:rsidRPr="00A101E6">
        <w:rPr>
          <w:rStyle w:val="Strong"/>
          <w:rFonts w:eastAsiaTheme="majorEastAsia"/>
        </w:rPr>
        <w:t>Material Intelligence and Computation</w:t>
      </w:r>
    </w:p>
    <w:p w14:paraId="2ED6B2A3" w14:textId="77777777" w:rsidR="004D3F1E" w:rsidRPr="00A101E6" w:rsidRDefault="004D3F1E" w:rsidP="004D3F1E">
      <w:pPr>
        <w:pStyle w:val="NormalWeb"/>
        <w:jc w:val="both"/>
      </w:pPr>
      <w:r w:rsidRPr="00A101E6">
        <w:lastRenderedPageBreak/>
        <w:t>Neuromorphic computing and materials-as-processors, Material-embedded logic circuits and simple decision-making, Signal processing within the material network, Distributed sensing and local actuation control, Challenges in embedding computation at material level</w:t>
      </w:r>
    </w:p>
    <w:p w14:paraId="7D8FE882" w14:textId="77777777" w:rsidR="004D3F1E" w:rsidRPr="00A101E6" w:rsidRDefault="004D3F1E" w:rsidP="004D3F1E">
      <w:pPr>
        <w:jc w:val="both"/>
        <w:rPr>
          <w:rFonts w:ascii="Times New Roman" w:hAnsi="Times New Roman" w:cs="Times New Roman"/>
          <w:sz w:val="24"/>
          <w:szCs w:val="24"/>
        </w:rPr>
      </w:pPr>
      <w:r w:rsidRPr="00A101E6">
        <w:rPr>
          <w:rFonts w:ascii="Times New Roman" w:hAnsi="Times New Roman" w:cs="Times New Roman"/>
          <w:b/>
          <w:bCs/>
          <w:sz w:val="24"/>
          <w:szCs w:val="24"/>
        </w:rPr>
        <w:t xml:space="preserve"> Module 3 </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8hrs</w:t>
      </w:r>
    </w:p>
    <w:p w14:paraId="14D7C681"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Fabrication and Integration Techniques</w:t>
      </w:r>
    </w:p>
    <w:p w14:paraId="34E6FF55" w14:textId="77777777" w:rsidR="004D3F1E" w:rsidRPr="00A101E6" w:rsidRDefault="004D3F1E" w:rsidP="004D3F1E">
      <w:pPr>
        <w:pStyle w:val="NormalWeb"/>
        <w:jc w:val="both"/>
      </w:pPr>
      <w:r w:rsidRPr="00A101E6">
        <w:t>Additive manufacturing and 3D printing of robotic materials, Layer-by-layer deposition, soft lithography, microfabrication, Stretchable circuits and hybrid composites, Challenges in durability, repeatability, and maintenance, Interfacing robotic materials with traditional systems</w:t>
      </w:r>
    </w:p>
    <w:p w14:paraId="1CDE29C3"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 Module 4</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8hrs</w:t>
      </w:r>
    </w:p>
    <w:p w14:paraId="11F4D511"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Case Studies and Emerging Trends</w:t>
      </w:r>
    </w:p>
    <w:p w14:paraId="789E9BA1" w14:textId="77777777" w:rsidR="004D3F1E" w:rsidRPr="00A101E6" w:rsidRDefault="004D3F1E" w:rsidP="004D3F1E">
      <w:pPr>
        <w:pStyle w:val="NormalWeb"/>
        <w:jc w:val="both"/>
      </w:pPr>
      <w:r w:rsidRPr="00A101E6">
        <w:t>Robotic skins and artificial muscles, Self-healing and self-sensing materials, Adaptive camouflage materials, Biohybrid and living robotic materials, Research challenges and future directions</w:t>
      </w:r>
    </w:p>
    <w:p w14:paraId="77C56100"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 Text Books: </w:t>
      </w:r>
    </w:p>
    <w:p w14:paraId="6A274465" w14:textId="77777777" w:rsidR="004D3F1E" w:rsidRPr="00A101E6" w:rsidRDefault="004D3F1E" w:rsidP="00964651">
      <w:pPr>
        <w:pStyle w:val="ListParagraph"/>
        <w:numPr>
          <w:ilvl w:val="0"/>
          <w:numId w:val="89"/>
        </w:numPr>
        <w:spacing w:line="278" w:lineRule="auto"/>
        <w:rPr>
          <w:rFonts w:ascii="Times New Roman" w:eastAsiaTheme="majorEastAsia" w:hAnsi="Times New Roman" w:cs="Times New Roman"/>
          <w:bCs/>
          <w:sz w:val="24"/>
          <w:szCs w:val="24"/>
          <w:lang w:val="en-IN" w:eastAsia="en-IN"/>
        </w:rPr>
      </w:pPr>
      <w:r w:rsidRPr="00A101E6">
        <w:rPr>
          <w:rFonts w:ascii="Times New Roman" w:eastAsiaTheme="majorEastAsia" w:hAnsi="Times New Roman" w:cs="Times New Roman"/>
          <w:bCs/>
          <w:sz w:val="24"/>
          <w:szCs w:val="24"/>
          <w:lang w:val="en-IN" w:eastAsia="en-IN"/>
        </w:rPr>
        <w:t xml:space="preserve">Nikolaus Correll (ed.) – </w:t>
      </w:r>
      <w:r w:rsidRPr="00A101E6">
        <w:rPr>
          <w:rFonts w:ascii="Times New Roman" w:eastAsiaTheme="majorEastAsia" w:hAnsi="Times New Roman" w:cs="Times New Roman"/>
          <w:bCs/>
          <w:iCs/>
          <w:sz w:val="24"/>
          <w:szCs w:val="24"/>
          <w:lang w:val="en-IN" w:eastAsia="en-IN"/>
        </w:rPr>
        <w:t>Robotic Materials</w:t>
      </w:r>
      <w:r w:rsidRPr="00A101E6">
        <w:rPr>
          <w:rFonts w:ascii="Times New Roman" w:eastAsiaTheme="majorEastAsia" w:hAnsi="Times New Roman" w:cs="Times New Roman"/>
          <w:bCs/>
          <w:sz w:val="24"/>
          <w:szCs w:val="24"/>
          <w:lang w:val="en-IN" w:eastAsia="en-IN"/>
        </w:rPr>
        <w:t>, [open-source course material or eBooks]</w:t>
      </w:r>
    </w:p>
    <w:p w14:paraId="7F77B938" w14:textId="77777777" w:rsidR="004D3F1E" w:rsidRPr="00A101E6" w:rsidRDefault="004D3F1E" w:rsidP="00964651">
      <w:pPr>
        <w:pStyle w:val="ListParagraph"/>
        <w:numPr>
          <w:ilvl w:val="0"/>
          <w:numId w:val="89"/>
        </w:numPr>
        <w:spacing w:line="278" w:lineRule="auto"/>
        <w:rPr>
          <w:rFonts w:ascii="Times New Roman" w:eastAsiaTheme="majorEastAsia" w:hAnsi="Times New Roman" w:cs="Times New Roman"/>
          <w:bCs/>
          <w:sz w:val="24"/>
          <w:szCs w:val="24"/>
          <w:lang w:val="en-IN" w:eastAsia="en-IN"/>
        </w:rPr>
      </w:pPr>
      <w:r w:rsidRPr="00A101E6">
        <w:rPr>
          <w:rFonts w:ascii="Times New Roman" w:eastAsiaTheme="majorEastAsia" w:hAnsi="Times New Roman" w:cs="Times New Roman"/>
          <w:bCs/>
          <w:sz w:val="24"/>
          <w:szCs w:val="24"/>
          <w:lang w:val="en-IN" w:eastAsia="en-IN"/>
        </w:rPr>
        <w:t xml:space="preserve">Yoseph Bar-Cohen – </w:t>
      </w:r>
      <w:r w:rsidRPr="00A101E6">
        <w:rPr>
          <w:rFonts w:ascii="Times New Roman" w:eastAsiaTheme="majorEastAsia" w:hAnsi="Times New Roman" w:cs="Times New Roman"/>
          <w:bCs/>
          <w:iCs/>
          <w:sz w:val="24"/>
          <w:szCs w:val="24"/>
          <w:lang w:val="en-IN" w:eastAsia="en-IN"/>
        </w:rPr>
        <w:t>Electroactive Polymer (EAP) Actuators as Artificial Muscles</w:t>
      </w:r>
    </w:p>
    <w:p w14:paraId="2F099414" w14:textId="77777777" w:rsidR="004D3F1E" w:rsidRPr="00A101E6" w:rsidRDefault="004D3F1E" w:rsidP="00964651">
      <w:pPr>
        <w:pStyle w:val="ListParagraph"/>
        <w:numPr>
          <w:ilvl w:val="0"/>
          <w:numId w:val="89"/>
        </w:numPr>
        <w:spacing w:line="278" w:lineRule="auto"/>
        <w:rPr>
          <w:rFonts w:ascii="Times New Roman" w:eastAsiaTheme="majorEastAsia" w:hAnsi="Times New Roman" w:cs="Times New Roman"/>
          <w:bCs/>
          <w:sz w:val="24"/>
          <w:szCs w:val="24"/>
          <w:lang w:val="en-IN" w:eastAsia="en-IN"/>
        </w:rPr>
      </w:pPr>
      <w:r w:rsidRPr="00A101E6">
        <w:rPr>
          <w:rFonts w:ascii="Times New Roman" w:eastAsiaTheme="majorEastAsia" w:hAnsi="Times New Roman" w:cs="Times New Roman"/>
          <w:bCs/>
          <w:sz w:val="24"/>
          <w:szCs w:val="24"/>
          <w:lang w:val="en-IN" w:eastAsia="en-IN"/>
        </w:rPr>
        <w:t xml:space="preserve">Mel Schwartz – </w:t>
      </w:r>
      <w:r w:rsidRPr="00A101E6">
        <w:rPr>
          <w:rFonts w:ascii="Times New Roman" w:eastAsiaTheme="majorEastAsia" w:hAnsi="Times New Roman" w:cs="Times New Roman"/>
          <w:bCs/>
          <w:iCs/>
          <w:sz w:val="24"/>
          <w:szCs w:val="24"/>
          <w:lang w:val="en-IN" w:eastAsia="en-IN"/>
        </w:rPr>
        <w:t>Smart Materials</w:t>
      </w:r>
      <w:r w:rsidRPr="00A101E6">
        <w:rPr>
          <w:rFonts w:ascii="Times New Roman" w:eastAsiaTheme="majorEastAsia" w:hAnsi="Times New Roman" w:cs="Times New Roman"/>
          <w:bCs/>
          <w:sz w:val="24"/>
          <w:szCs w:val="24"/>
          <w:lang w:val="en-IN" w:eastAsia="en-IN"/>
        </w:rPr>
        <w:t xml:space="preserve"> (CRC Press)</w:t>
      </w:r>
    </w:p>
    <w:p w14:paraId="1D828B20"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 Reference Books:</w:t>
      </w:r>
    </w:p>
    <w:p w14:paraId="34200585" w14:textId="77777777" w:rsidR="004D3F1E" w:rsidRPr="00A101E6" w:rsidRDefault="004D3F1E" w:rsidP="00964651">
      <w:pPr>
        <w:pStyle w:val="ListParagraph"/>
        <w:numPr>
          <w:ilvl w:val="0"/>
          <w:numId w:val="86"/>
        </w:numPr>
        <w:jc w:val="both"/>
        <w:rPr>
          <w:rFonts w:ascii="Times New Roman" w:hAnsi="Times New Roman" w:cs="Times New Roman"/>
          <w:sz w:val="24"/>
          <w:szCs w:val="24"/>
          <w:lang w:val="en-IN"/>
        </w:rPr>
      </w:pPr>
      <w:r w:rsidRPr="00A101E6">
        <w:rPr>
          <w:rFonts w:ascii="Times New Roman" w:hAnsi="Times New Roman" w:cs="Times New Roman"/>
          <w:sz w:val="24"/>
          <w:szCs w:val="24"/>
          <w:lang w:val="en-IN"/>
        </w:rPr>
        <w:t>IEEE/ASME Transactions on Mechatronics and Smart Materials</w:t>
      </w:r>
    </w:p>
    <w:p w14:paraId="4B809050" w14:textId="77777777" w:rsidR="004D3F1E" w:rsidRPr="00A101E6" w:rsidRDefault="004D3F1E" w:rsidP="00964651">
      <w:pPr>
        <w:pStyle w:val="ListParagraph"/>
        <w:numPr>
          <w:ilvl w:val="0"/>
          <w:numId w:val="86"/>
        </w:numPr>
        <w:jc w:val="both"/>
        <w:rPr>
          <w:rFonts w:ascii="Times New Roman" w:hAnsi="Times New Roman" w:cs="Times New Roman"/>
          <w:sz w:val="24"/>
          <w:szCs w:val="24"/>
          <w:lang w:val="en-IN"/>
        </w:rPr>
      </w:pPr>
      <w:r w:rsidRPr="00A101E6">
        <w:rPr>
          <w:rFonts w:ascii="Times New Roman" w:hAnsi="Times New Roman" w:cs="Times New Roman"/>
          <w:sz w:val="24"/>
          <w:szCs w:val="24"/>
          <w:lang w:val="en-IN"/>
        </w:rPr>
        <w:t xml:space="preserve">Research journals: </w:t>
      </w:r>
      <w:r w:rsidRPr="00A101E6">
        <w:rPr>
          <w:rFonts w:ascii="Times New Roman" w:hAnsi="Times New Roman" w:cs="Times New Roman"/>
          <w:i/>
          <w:iCs/>
          <w:sz w:val="24"/>
          <w:szCs w:val="24"/>
          <w:lang w:val="en-IN"/>
        </w:rPr>
        <w:t>Advanced Materials</w:t>
      </w:r>
      <w:r w:rsidRPr="00A101E6">
        <w:rPr>
          <w:rFonts w:ascii="Times New Roman" w:hAnsi="Times New Roman" w:cs="Times New Roman"/>
          <w:sz w:val="24"/>
          <w:szCs w:val="24"/>
          <w:lang w:val="en-IN"/>
        </w:rPr>
        <w:t xml:space="preserve">, </w:t>
      </w:r>
      <w:r w:rsidRPr="00A101E6">
        <w:rPr>
          <w:rFonts w:ascii="Times New Roman" w:hAnsi="Times New Roman" w:cs="Times New Roman"/>
          <w:i/>
          <w:iCs/>
          <w:sz w:val="24"/>
          <w:szCs w:val="24"/>
          <w:lang w:val="en-IN"/>
        </w:rPr>
        <w:t>Nature Materials</w:t>
      </w:r>
      <w:r w:rsidRPr="00A101E6">
        <w:rPr>
          <w:rFonts w:ascii="Times New Roman" w:hAnsi="Times New Roman" w:cs="Times New Roman"/>
          <w:sz w:val="24"/>
          <w:szCs w:val="24"/>
          <w:lang w:val="en-IN"/>
        </w:rPr>
        <w:t xml:space="preserve">, </w:t>
      </w:r>
      <w:r w:rsidRPr="00A101E6">
        <w:rPr>
          <w:rFonts w:ascii="Times New Roman" w:hAnsi="Times New Roman" w:cs="Times New Roman"/>
          <w:i/>
          <w:iCs/>
          <w:sz w:val="24"/>
          <w:szCs w:val="24"/>
          <w:lang w:val="en-IN"/>
        </w:rPr>
        <w:t>Soft Robotics (SoRo)</w:t>
      </w:r>
    </w:p>
    <w:p w14:paraId="1E2D3477" w14:textId="77777777" w:rsidR="004D3F1E" w:rsidRPr="00A101E6" w:rsidRDefault="004D3F1E" w:rsidP="00964651">
      <w:pPr>
        <w:pStyle w:val="ListParagraph"/>
        <w:numPr>
          <w:ilvl w:val="0"/>
          <w:numId w:val="86"/>
        </w:numPr>
        <w:jc w:val="both"/>
        <w:rPr>
          <w:rFonts w:ascii="Times New Roman" w:hAnsi="Times New Roman" w:cs="Times New Roman"/>
          <w:sz w:val="24"/>
          <w:szCs w:val="24"/>
          <w:lang w:val="en-IN"/>
        </w:rPr>
      </w:pPr>
      <w:r w:rsidRPr="00A101E6">
        <w:rPr>
          <w:rFonts w:ascii="Times New Roman" w:hAnsi="Times New Roman" w:cs="Times New Roman"/>
          <w:sz w:val="24"/>
          <w:szCs w:val="24"/>
          <w:lang w:val="en-IN"/>
        </w:rPr>
        <w:t>MIT/CMU/ETH Zurich HRI and robotic materials lab publications</w:t>
      </w:r>
    </w:p>
    <w:p w14:paraId="4742862F" w14:textId="77777777" w:rsidR="004D3F1E" w:rsidRPr="00A101E6" w:rsidRDefault="004D3F1E" w:rsidP="00964651">
      <w:pPr>
        <w:pStyle w:val="ListParagraph"/>
        <w:numPr>
          <w:ilvl w:val="0"/>
          <w:numId w:val="86"/>
        </w:numPr>
        <w:jc w:val="both"/>
        <w:rPr>
          <w:rFonts w:ascii="Times New Roman" w:hAnsi="Times New Roman" w:cs="Times New Roman"/>
          <w:sz w:val="24"/>
          <w:szCs w:val="24"/>
          <w:lang w:val="en-IN"/>
        </w:rPr>
      </w:pPr>
      <w:r w:rsidRPr="00A101E6">
        <w:rPr>
          <w:rFonts w:ascii="Times New Roman" w:hAnsi="Times New Roman" w:cs="Times New Roman"/>
          <w:sz w:val="24"/>
          <w:szCs w:val="24"/>
          <w:lang w:val="en-IN"/>
        </w:rPr>
        <w:t>Online lectures from Stanford/MIT on Robotic Materials and Soft Robotics</w:t>
      </w:r>
    </w:p>
    <w:tbl>
      <w:tblPr>
        <w:tblStyle w:val="TableGrid"/>
        <w:tblpPr w:leftFromText="180" w:rightFromText="180" w:vertAnchor="text" w:horzAnchor="margin" w:tblpXSpec="center" w:tblpY="398"/>
        <w:tblW w:w="10421"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77"/>
        <w:gridCol w:w="777"/>
        <w:gridCol w:w="777"/>
      </w:tblGrid>
      <w:tr w:rsidR="004D3F1E" w:rsidRPr="00A101E6" w14:paraId="296BBF88" w14:textId="77777777" w:rsidTr="00BE4823">
        <w:tc>
          <w:tcPr>
            <w:tcW w:w="777" w:type="dxa"/>
            <w:tcBorders>
              <w:top w:val="single" w:sz="4" w:space="0" w:color="auto"/>
              <w:left w:val="single" w:sz="4" w:space="0" w:color="auto"/>
              <w:bottom w:val="single" w:sz="4" w:space="0" w:color="auto"/>
              <w:right w:val="single" w:sz="4" w:space="0" w:color="auto"/>
            </w:tcBorders>
            <w:hideMark/>
          </w:tcPr>
          <w:p w14:paraId="5E228174"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6CCD2ACF"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15F04814"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3E09EAED"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1D8660C3"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473AEA70"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3A409D1C"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5BD80D84"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0A8B72B3"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22BBE62A"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1D79A862"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5F3D8A3F"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56ED7A23"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6F737617"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3B864758" w14:textId="77777777" w:rsidR="004D3F1E" w:rsidRPr="00A101E6" w:rsidRDefault="004D3F1E" w:rsidP="00BE4823">
            <w:pPr>
              <w:jc w:val="center"/>
              <w:rPr>
                <w:rFonts w:ascii="Times New Roman" w:hAnsi="Times New Roman" w:cs="Times New Roman"/>
                <w:sz w:val="24"/>
                <w:szCs w:val="24"/>
              </w:rPr>
            </w:pPr>
            <w:r w:rsidRPr="00A101E6">
              <w:rPr>
                <w:rFonts w:ascii="Times New Roman" w:hAnsi="Times New Roman" w:cs="Times New Roman"/>
                <w:sz w:val="24"/>
                <w:szCs w:val="24"/>
              </w:rPr>
              <w:t>PSO3</w:t>
            </w:r>
          </w:p>
        </w:tc>
      </w:tr>
      <w:tr w:rsidR="004D3F1E" w:rsidRPr="00A101E6" w14:paraId="151111EE" w14:textId="77777777" w:rsidTr="00BE4823">
        <w:tc>
          <w:tcPr>
            <w:tcW w:w="777" w:type="dxa"/>
            <w:tcBorders>
              <w:top w:val="single" w:sz="4" w:space="0" w:color="auto"/>
              <w:left w:val="single" w:sz="4" w:space="0" w:color="auto"/>
              <w:bottom w:val="single" w:sz="4" w:space="0" w:color="auto"/>
              <w:right w:val="single" w:sz="4" w:space="0" w:color="auto"/>
            </w:tcBorders>
          </w:tcPr>
          <w:p w14:paraId="259F7F9A" w14:textId="77777777" w:rsidR="004D3F1E" w:rsidRPr="00A101E6" w:rsidRDefault="004D3F1E" w:rsidP="00BE4823">
            <w:pPr>
              <w:pStyle w:val="TableParagraph"/>
              <w:spacing w:line="234" w:lineRule="exact"/>
              <w:rPr>
                <w:sz w:val="24"/>
                <w:szCs w:val="24"/>
              </w:rPr>
            </w:pPr>
            <w:r w:rsidRPr="00A101E6">
              <w:rPr>
                <w:sz w:val="24"/>
                <w:szCs w:val="24"/>
              </w:rPr>
              <w:t>CO1</w:t>
            </w:r>
          </w:p>
        </w:tc>
        <w:tc>
          <w:tcPr>
            <w:tcW w:w="643" w:type="dxa"/>
            <w:tcBorders>
              <w:top w:val="single" w:sz="4" w:space="0" w:color="auto"/>
              <w:left w:val="single" w:sz="4" w:space="0" w:color="auto"/>
              <w:bottom w:val="single" w:sz="4" w:space="0" w:color="auto"/>
              <w:right w:val="single" w:sz="4" w:space="0" w:color="auto"/>
            </w:tcBorders>
          </w:tcPr>
          <w:p w14:paraId="72EEFD73"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557E220E"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2ED67E6"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8B7C336"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CC8D498"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F90AD39"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7C525405"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7D6E4EBB"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0BCF5326"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2BB58BFB"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6EC7F858"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088F31D9"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7877F844"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2D7C4FE0"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4D3F1E" w:rsidRPr="00A101E6" w14:paraId="796589AB" w14:textId="77777777" w:rsidTr="00BE4823">
        <w:tc>
          <w:tcPr>
            <w:tcW w:w="777" w:type="dxa"/>
            <w:tcBorders>
              <w:top w:val="single" w:sz="4" w:space="0" w:color="auto"/>
              <w:left w:val="single" w:sz="4" w:space="0" w:color="auto"/>
              <w:bottom w:val="single" w:sz="4" w:space="0" w:color="auto"/>
              <w:right w:val="single" w:sz="4" w:space="0" w:color="auto"/>
            </w:tcBorders>
          </w:tcPr>
          <w:p w14:paraId="4AE98ADD" w14:textId="77777777" w:rsidR="004D3F1E" w:rsidRPr="00A101E6" w:rsidRDefault="004D3F1E" w:rsidP="00BE4823">
            <w:pPr>
              <w:pStyle w:val="TableParagraph"/>
              <w:spacing w:line="232" w:lineRule="exact"/>
              <w:rPr>
                <w:sz w:val="24"/>
                <w:szCs w:val="24"/>
              </w:rPr>
            </w:pPr>
            <w:r w:rsidRPr="00A101E6">
              <w:rPr>
                <w:sz w:val="24"/>
                <w:szCs w:val="24"/>
              </w:rPr>
              <w:t>CO2</w:t>
            </w:r>
          </w:p>
        </w:tc>
        <w:tc>
          <w:tcPr>
            <w:tcW w:w="643" w:type="dxa"/>
            <w:tcBorders>
              <w:top w:val="single" w:sz="4" w:space="0" w:color="auto"/>
              <w:left w:val="single" w:sz="4" w:space="0" w:color="auto"/>
              <w:bottom w:val="single" w:sz="4" w:space="0" w:color="auto"/>
              <w:right w:val="single" w:sz="4" w:space="0" w:color="auto"/>
            </w:tcBorders>
          </w:tcPr>
          <w:p w14:paraId="7C810AFC"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7D8F696B"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1CC2217"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0F447558"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0567228"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1F665A6D"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34A7BEAC"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224A935E"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2204508C"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1A92C4B5"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0B910FED"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571CA51A"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00F6C485"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15DDCF47"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4D3F1E" w:rsidRPr="00A101E6" w14:paraId="440F9DB1" w14:textId="77777777" w:rsidTr="00BE4823">
        <w:tc>
          <w:tcPr>
            <w:tcW w:w="777" w:type="dxa"/>
            <w:tcBorders>
              <w:top w:val="single" w:sz="4" w:space="0" w:color="auto"/>
              <w:left w:val="single" w:sz="4" w:space="0" w:color="auto"/>
              <w:bottom w:val="single" w:sz="4" w:space="0" w:color="auto"/>
              <w:right w:val="single" w:sz="4" w:space="0" w:color="auto"/>
            </w:tcBorders>
          </w:tcPr>
          <w:p w14:paraId="475F5746" w14:textId="77777777" w:rsidR="004D3F1E" w:rsidRPr="00A101E6" w:rsidRDefault="004D3F1E" w:rsidP="00BE4823">
            <w:pPr>
              <w:pStyle w:val="TableParagraph"/>
              <w:spacing w:line="234" w:lineRule="exact"/>
              <w:rPr>
                <w:sz w:val="24"/>
                <w:szCs w:val="24"/>
              </w:rPr>
            </w:pPr>
            <w:r w:rsidRPr="00A101E6">
              <w:rPr>
                <w:sz w:val="24"/>
                <w:szCs w:val="24"/>
              </w:rPr>
              <w:t>CO3</w:t>
            </w:r>
          </w:p>
        </w:tc>
        <w:tc>
          <w:tcPr>
            <w:tcW w:w="643" w:type="dxa"/>
            <w:tcBorders>
              <w:top w:val="single" w:sz="4" w:space="0" w:color="auto"/>
              <w:left w:val="single" w:sz="4" w:space="0" w:color="auto"/>
              <w:bottom w:val="single" w:sz="4" w:space="0" w:color="auto"/>
              <w:right w:val="single" w:sz="4" w:space="0" w:color="auto"/>
            </w:tcBorders>
          </w:tcPr>
          <w:p w14:paraId="2FA3FB1D"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0E5437A"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365A8526"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9B2D6E0"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CEA2192"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6D16C1D7"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1D175336"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22E00D12"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086225D6"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3852425B"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46C87F11"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tcPr>
          <w:p w14:paraId="14BF7922"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1096CB8C"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040B6433"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4D3F1E" w:rsidRPr="00A101E6" w14:paraId="5FF34C6C" w14:textId="77777777" w:rsidTr="00BE4823">
        <w:tc>
          <w:tcPr>
            <w:tcW w:w="777" w:type="dxa"/>
            <w:tcBorders>
              <w:top w:val="single" w:sz="4" w:space="0" w:color="auto"/>
              <w:left w:val="single" w:sz="4" w:space="0" w:color="auto"/>
              <w:bottom w:val="single" w:sz="4" w:space="0" w:color="auto"/>
              <w:right w:val="single" w:sz="4" w:space="0" w:color="auto"/>
            </w:tcBorders>
          </w:tcPr>
          <w:p w14:paraId="26216CBD" w14:textId="77777777" w:rsidR="004D3F1E" w:rsidRPr="00A101E6" w:rsidRDefault="004D3F1E" w:rsidP="00BE4823">
            <w:pPr>
              <w:pStyle w:val="TableParagraph"/>
              <w:spacing w:line="232" w:lineRule="exact"/>
              <w:rPr>
                <w:sz w:val="24"/>
                <w:szCs w:val="24"/>
              </w:rPr>
            </w:pPr>
            <w:r w:rsidRPr="00A101E6">
              <w:rPr>
                <w:sz w:val="24"/>
                <w:szCs w:val="24"/>
              </w:rPr>
              <w:t>CO4</w:t>
            </w:r>
          </w:p>
        </w:tc>
        <w:tc>
          <w:tcPr>
            <w:tcW w:w="643" w:type="dxa"/>
            <w:tcBorders>
              <w:top w:val="single" w:sz="4" w:space="0" w:color="auto"/>
              <w:left w:val="single" w:sz="4" w:space="0" w:color="auto"/>
              <w:bottom w:val="single" w:sz="4" w:space="0" w:color="auto"/>
              <w:right w:val="single" w:sz="4" w:space="0" w:color="auto"/>
            </w:tcBorders>
          </w:tcPr>
          <w:p w14:paraId="6B55558A"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3BF88E4"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5F3731D"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793E2AD"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F6BB0BB"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7167E460"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39B12D0A"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5D199D57"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3AB60219"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737B5DB5"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5EC6E6C8"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0F907494"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33D51726"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10E5EE4A" w14:textId="77777777" w:rsidR="004D3F1E" w:rsidRPr="00A101E6" w:rsidRDefault="004D3F1E"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bl>
    <w:p w14:paraId="13C7A646" w14:textId="77777777" w:rsidR="004D3F1E" w:rsidRPr="00A101E6" w:rsidRDefault="004D3F1E" w:rsidP="004D3F1E">
      <w:pPr>
        <w:rPr>
          <w:rFonts w:ascii="Times New Roman" w:hAnsi="Times New Roman" w:cs="Times New Roman"/>
          <w:b/>
          <w:sz w:val="24"/>
          <w:szCs w:val="24"/>
          <w:u w:val="single"/>
        </w:rPr>
      </w:pPr>
    </w:p>
    <w:p w14:paraId="6D429981" w14:textId="77777777" w:rsidR="004D3F1E" w:rsidRPr="00A101E6" w:rsidRDefault="004D3F1E" w:rsidP="004D3F1E">
      <w:pPr>
        <w:rPr>
          <w:rFonts w:ascii="Times New Roman" w:hAnsi="Times New Roman" w:cs="Times New Roman"/>
          <w:b/>
          <w:sz w:val="24"/>
          <w:szCs w:val="24"/>
          <w:u w:val="single"/>
        </w:rPr>
      </w:pPr>
    </w:p>
    <w:tbl>
      <w:tblPr>
        <w:tblStyle w:val="TableGrid"/>
        <w:tblpPr w:leftFromText="180" w:rightFromText="180" w:vertAnchor="text" w:horzAnchor="margin" w:tblpXSpec="right" w:tblpY="69"/>
        <w:tblW w:w="9627" w:type="dxa"/>
        <w:tblLook w:val="04A0" w:firstRow="1" w:lastRow="0" w:firstColumn="1" w:lastColumn="0" w:noHBand="0" w:noVBand="1"/>
      </w:tblPr>
      <w:tblGrid>
        <w:gridCol w:w="2408"/>
        <w:gridCol w:w="2692"/>
        <w:gridCol w:w="3014"/>
        <w:gridCol w:w="1513"/>
      </w:tblGrid>
      <w:tr w:rsidR="004D3F1E" w:rsidRPr="00A101E6" w14:paraId="5978504A" w14:textId="77777777" w:rsidTr="00BE4823">
        <w:trPr>
          <w:trHeight w:val="375"/>
        </w:trPr>
        <w:tc>
          <w:tcPr>
            <w:tcW w:w="9627" w:type="dxa"/>
            <w:gridSpan w:val="4"/>
          </w:tcPr>
          <w:p w14:paraId="2F07CE0B" w14:textId="77777777" w:rsidR="004D3F1E" w:rsidRPr="00A101E6" w:rsidRDefault="004D3F1E" w:rsidP="00BE4823">
            <w:pPr>
              <w:rPr>
                <w:rFonts w:ascii="Times New Roman" w:hAnsi="Times New Roman" w:cs="Times New Roman"/>
                <w:b/>
                <w:bCs/>
                <w:sz w:val="24"/>
                <w:szCs w:val="24"/>
              </w:rPr>
            </w:pPr>
            <w:r w:rsidRPr="00A101E6">
              <w:rPr>
                <w:rFonts w:ascii="Times New Roman" w:hAnsi="Times New Roman" w:cs="Times New Roman"/>
                <w:b/>
                <w:bCs/>
                <w:sz w:val="24"/>
                <w:szCs w:val="24"/>
              </w:rPr>
              <w:t>Analysis &amp; Synthesis of Mechanism</w:t>
            </w:r>
          </w:p>
        </w:tc>
      </w:tr>
      <w:tr w:rsidR="004D3F1E" w:rsidRPr="00A101E6" w14:paraId="3EF7A716" w14:textId="77777777" w:rsidTr="00BE4823">
        <w:trPr>
          <w:trHeight w:val="271"/>
        </w:trPr>
        <w:tc>
          <w:tcPr>
            <w:tcW w:w="2408" w:type="dxa"/>
          </w:tcPr>
          <w:p w14:paraId="77AD0DFB"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Hours/Week L-T-P :</w:t>
            </w:r>
          </w:p>
        </w:tc>
        <w:tc>
          <w:tcPr>
            <w:tcW w:w="2692" w:type="dxa"/>
          </w:tcPr>
          <w:p w14:paraId="44FE53FD"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3-0-0</w:t>
            </w:r>
          </w:p>
        </w:tc>
        <w:tc>
          <w:tcPr>
            <w:tcW w:w="3014" w:type="dxa"/>
          </w:tcPr>
          <w:p w14:paraId="6BE8E9D9"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Credits:</w:t>
            </w:r>
          </w:p>
        </w:tc>
        <w:tc>
          <w:tcPr>
            <w:tcW w:w="1513" w:type="dxa"/>
          </w:tcPr>
          <w:p w14:paraId="61601AF9"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 xml:space="preserve">3 </w:t>
            </w:r>
          </w:p>
        </w:tc>
      </w:tr>
      <w:tr w:rsidR="004D3F1E" w:rsidRPr="00A101E6" w14:paraId="408D19E4" w14:textId="77777777" w:rsidTr="00BE4823">
        <w:trPr>
          <w:trHeight w:val="271"/>
        </w:trPr>
        <w:tc>
          <w:tcPr>
            <w:tcW w:w="2408" w:type="dxa"/>
          </w:tcPr>
          <w:p w14:paraId="3DD1CEA9"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Type :</w:t>
            </w:r>
          </w:p>
        </w:tc>
        <w:tc>
          <w:tcPr>
            <w:tcW w:w="2692" w:type="dxa"/>
          </w:tcPr>
          <w:p w14:paraId="34F1F0CD"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Core</w:t>
            </w:r>
          </w:p>
        </w:tc>
        <w:tc>
          <w:tcPr>
            <w:tcW w:w="3014" w:type="dxa"/>
          </w:tcPr>
          <w:p w14:paraId="40AFC648"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Code:</w:t>
            </w:r>
          </w:p>
        </w:tc>
        <w:tc>
          <w:tcPr>
            <w:tcW w:w="1513" w:type="dxa"/>
          </w:tcPr>
          <w:p w14:paraId="3256A1E2"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MS3174</w:t>
            </w:r>
          </w:p>
        </w:tc>
      </w:tr>
    </w:tbl>
    <w:p w14:paraId="002721EA" w14:textId="77777777" w:rsidR="004D3F1E" w:rsidRPr="00A101E6" w:rsidRDefault="004D3F1E" w:rsidP="004D3F1E">
      <w:pPr>
        <w:rPr>
          <w:rFonts w:ascii="Times New Roman" w:hAnsi="Times New Roman" w:cs="Times New Roman"/>
          <w:b/>
          <w:sz w:val="24"/>
          <w:szCs w:val="24"/>
          <w:u w:val="single"/>
        </w:rPr>
      </w:pPr>
    </w:p>
    <w:p w14:paraId="784CB890" w14:textId="77777777" w:rsidR="004D3F1E" w:rsidRPr="00A101E6" w:rsidRDefault="004D3F1E" w:rsidP="004D3F1E">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t>Pre-requisites:</w:t>
      </w:r>
      <w:r w:rsidRPr="00A101E6">
        <w:rPr>
          <w:rFonts w:ascii="Times New Roman" w:hAnsi="Times New Roman" w:cs="Times New Roman"/>
          <w:sz w:val="24"/>
          <w:szCs w:val="24"/>
        </w:rPr>
        <w:t xml:space="preserve"> Kinematics and Dynamics of Machines</w:t>
      </w:r>
    </w:p>
    <w:p w14:paraId="26872D8B" w14:textId="77777777" w:rsidR="00A101E6" w:rsidRPr="00A101E6" w:rsidRDefault="00A101E6" w:rsidP="00A101E6">
      <w:pPr>
        <w:spacing w:after="0" w:line="240" w:lineRule="auto"/>
        <w:jc w:val="both"/>
        <w:rPr>
          <w:rFonts w:ascii="Times New Roman" w:hAnsi="Times New Roman" w:cs="Times New Roman"/>
          <w:b/>
          <w:bCs/>
          <w:sz w:val="24"/>
          <w:szCs w:val="24"/>
        </w:rPr>
      </w:pPr>
      <w:r w:rsidRPr="00A101E6">
        <w:rPr>
          <w:rFonts w:ascii="Times New Roman" w:hAnsi="Times New Roman" w:cs="Times New Roman"/>
          <w:b/>
          <w:bCs/>
          <w:sz w:val="24"/>
          <w:szCs w:val="24"/>
        </w:rPr>
        <w:t>Course Objectives:</w:t>
      </w:r>
    </w:p>
    <w:p w14:paraId="11F8E8C9" w14:textId="3021DDC3" w:rsidR="00A101E6" w:rsidRPr="00A101E6" w:rsidRDefault="00A101E6" w:rsidP="00964651">
      <w:pPr>
        <w:pStyle w:val="ListParagraph"/>
        <w:numPr>
          <w:ilvl w:val="0"/>
          <w:numId w:val="93"/>
        </w:num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To understand the fundamentals of kinematics, mechanisms, and motion synthesis principles.</w:t>
      </w:r>
    </w:p>
    <w:p w14:paraId="4C2E9035" w14:textId="1E454966" w:rsidR="00A101E6" w:rsidRPr="00A101E6" w:rsidRDefault="00A101E6" w:rsidP="00964651">
      <w:pPr>
        <w:pStyle w:val="ListParagraph"/>
        <w:numPr>
          <w:ilvl w:val="0"/>
          <w:numId w:val="93"/>
        </w:num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To apply graphical and analytical methods for the design of planar and spatial mechanisms.</w:t>
      </w:r>
    </w:p>
    <w:p w14:paraId="268E5130" w14:textId="631D9370" w:rsidR="00A101E6" w:rsidRPr="00A101E6" w:rsidRDefault="00A101E6" w:rsidP="00964651">
      <w:pPr>
        <w:pStyle w:val="ListParagraph"/>
        <w:numPr>
          <w:ilvl w:val="0"/>
          <w:numId w:val="93"/>
        </w:num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To analyze and synthesize linkages for path, motion, and function generation.</w:t>
      </w:r>
    </w:p>
    <w:p w14:paraId="79B9D8B4" w14:textId="3CCD6ED6" w:rsidR="004D3F1E" w:rsidRPr="00A101E6" w:rsidRDefault="00A101E6" w:rsidP="00964651">
      <w:pPr>
        <w:pStyle w:val="ListParagraph"/>
        <w:numPr>
          <w:ilvl w:val="0"/>
          <w:numId w:val="93"/>
        </w:num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To perform velocity and acceleration analysis in complex mechanical systems.</w:t>
      </w:r>
    </w:p>
    <w:p w14:paraId="3F60D33C" w14:textId="77777777" w:rsidR="00A101E6" w:rsidRPr="008F5144" w:rsidRDefault="004D3F1E" w:rsidP="004D3F1E">
      <w:pPr>
        <w:spacing w:after="0" w:line="240" w:lineRule="auto"/>
        <w:jc w:val="both"/>
        <w:rPr>
          <w:rFonts w:ascii="Times New Roman" w:hAnsi="Times New Roman" w:cs="Times New Roman"/>
          <w:sz w:val="24"/>
          <w:szCs w:val="24"/>
        </w:rPr>
      </w:pPr>
      <w:r w:rsidRPr="008F5144">
        <w:rPr>
          <w:rFonts w:ascii="Times New Roman" w:hAnsi="Times New Roman" w:cs="Times New Roman"/>
          <w:b/>
          <w:bCs/>
          <w:sz w:val="24"/>
          <w:szCs w:val="24"/>
        </w:rPr>
        <w:t>Course Outcomes:</w:t>
      </w:r>
      <w:r w:rsidRPr="008F5144">
        <w:rPr>
          <w:rFonts w:ascii="Times New Roman" w:hAnsi="Times New Roman" w:cs="Times New Roman"/>
          <w:sz w:val="24"/>
          <w:szCs w:val="24"/>
        </w:rPr>
        <w:t xml:space="preserve"> </w:t>
      </w:r>
    </w:p>
    <w:p w14:paraId="69BB61EE" w14:textId="7B351B2F" w:rsidR="004D3F1E" w:rsidRPr="008F5144" w:rsidRDefault="004D3F1E" w:rsidP="004D3F1E">
      <w:pPr>
        <w:spacing w:after="0" w:line="240" w:lineRule="auto"/>
        <w:jc w:val="both"/>
        <w:rPr>
          <w:rFonts w:ascii="Times New Roman" w:hAnsi="Times New Roman" w:cs="Times New Roman"/>
          <w:sz w:val="24"/>
          <w:szCs w:val="24"/>
        </w:rPr>
      </w:pPr>
      <w:r w:rsidRPr="008F5144">
        <w:rPr>
          <w:rFonts w:ascii="Times New Roman" w:hAnsi="Times New Roman" w:cs="Times New Roman"/>
          <w:sz w:val="24"/>
          <w:szCs w:val="24"/>
        </w:rPr>
        <w:t xml:space="preserve">At the end of the course, the student will be able to, </w:t>
      </w:r>
    </w:p>
    <w:p w14:paraId="54A8E112" w14:textId="77777777" w:rsidR="004D3F1E" w:rsidRPr="008F5144" w:rsidRDefault="004D3F1E" w:rsidP="004D3F1E">
      <w:pPr>
        <w:rPr>
          <w:rFonts w:ascii="Times New Roman" w:hAnsi="Times New Roman" w:cs="Times New Roman"/>
          <w:color w:val="212529"/>
          <w:sz w:val="24"/>
          <w:szCs w:val="24"/>
          <w:shd w:val="clear" w:color="auto" w:fill="FFFFFF"/>
        </w:rPr>
      </w:pPr>
      <w:r w:rsidRPr="008F5144">
        <w:rPr>
          <w:rFonts w:ascii="Times New Roman" w:hAnsi="Times New Roman" w:cs="Times New Roman"/>
          <w:b/>
          <w:color w:val="212529"/>
          <w:sz w:val="24"/>
          <w:szCs w:val="24"/>
          <w:shd w:val="clear" w:color="auto" w:fill="FFFFFF"/>
        </w:rPr>
        <w:t>CO1:</w:t>
      </w:r>
      <w:r w:rsidRPr="008F5144">
        <w:rPr>
          <w:rFonts w:ascii="Times New Roman" w:hAnsi="Times New Roman" w:cs="Times New Roman"/>
          <w:color w:val="212529"/>
          <w:sz w:val="24"/>
          <w:szCs w:val="24"/>
          <w:shd w:val="clear" w:color="auto" w:fill="FFFFFF"/>
        </w:rPr>
        <w:t xml:space="preserve"> </w:t>
      </w:r>
      <w:r w:rsidRPr="008F5144">
        <w:rPr>
          <w:rStyle w:val="Strong"/>
          <w:rFonts w:ascii="Times New Roman" w:hAnsi="Times New Roman" w:cs="Times New Roman"/>
          <w:sz w:val="24"/>
          <w:szCs w:val="24"/>
        </w:rPr>
        <w:t>Explain</w:t>
      </w:r>
      <w:r w:rsidRPr="008F5144">
        <w:rPr>
          <w:rFonts w:ascii="Times New Roman" w:hAnsi="Times New Roman" w:cs="Times New Roman"/>
          <w:sz w:val="24"/>
          <w:szCs w:val="24"/>
        </w:rPr>
        <w:t xml:space="preserve"> fundamental concepts of kinematics, types of mechanisms, kinematic chains, Chebyshev’s accuracy points, and mobility criteria</w:t>
      </w:r>
      <w:r w:rsidRPr="008F5144">
        <w:rPr>
          <w:rFonts w:ascii="Times New Roman" w:hAnsi="Times New Roman" w:cs="Times New Roman"/>
          <w:color w:val="212529"/>
          <w:sz w:val="24"/>
          <w:szCs w:val="24"/>
        </w:rPr>
        <w:br/>
      </w:r>
      <w:r w:rsidRPr="008F5144">
        <w:rPr>
          <w:rFonts w:ascii="Times New Roman" w:hAnsi="Times New Roman" w:cs="Times New Roman"/>
          <w:b/>
          <w:color w:val="212529"/>
          <w:sz w:val="24"/>
          <w:szCs w:val="24"/>
          <w:shd w:val="clear" w:color="auto" w:fill="FFFFFF"/>
        </w:rPr>
        <w:lastRenderedPageBreak/>
        <w:t>CO2:</w:t>
      </w:r>
      <w:r w:rsidRPr="008F5144">
        <w:rPr>
          <w:rFonts w:ascii="Times New Roman" w:hAnsi="Times New Roman" w:cs="Times New Roman"/>
          <w:color w:val="212529"/>
          <w:sz w:val="24"/>
          <w:szCs w:val="24"/>
          <w:shd w:val="clear" w:color="auto" w:fill="FFFFFF"/>
        </w:rPr>
        <w:t xml:space="preserve"> </w:t>
      </w:r>
      <w:r w:rsidRPr="008F5144">
        <w:rPr>
          <w:rStyle w:val="Strong"/>
          <w:rFonts w:ascii="Times New Roman" w:hAnsi="Times New Roman" w:cs="Times New Roman"/>
          <w:sz w:val="24"/>
          <w:szCs w:val="24"/>
        </w:rPr>
        <w:t>Apply</w:t>
      </w:r>
      <w:r w:rsidRPr="008F5144">
        <w:rPr>
          <w:rFonts w:ascii="Times New Roman" w:hAnsi="Times New Roman" w:cs="Times New Roman"/>
          <w:sz w:val="24"/>
          <w:szCs w:val="24"/>
        </w:rPr>
        <w:t xml:space="preserve"> graphical and analytical methods to design planar mechanisms for path generation, motion coordination, and function generation</w:t>
      </w:r>
      <w:r w:rsidRPr="008F5144">
        <w:rPr>
          <w:rFonts w:ascii="Times New Roman" w:hAnsi="Times New Roman" w:cs="Times New Roman"/>
          <w:color w:val="212529"/>
          <w:sz w:val="24"/>
          <w:szCs w:val="24"/>
        </w:rPr>
        <w:br/>
      </w:r>
      <w:r w:rsidRPr="008F5144">
        <w:rPr>
          <w:rFonts w:ascii="Times New Roman" w:hAnsi="Times New Roman" w:cs="Times New Roman"/>
          <w:b/>
          <w:color w:val="212529"/>
          <w:sz w:val="24"/>
          <w:szCs w:val="24"/>
          <w:shd w:val="clear" w:color="auto" w:fill="FFFFFF"/>
        </w:rPr>
        <w:t>CO3:</w:t>
      </w:r>
      <w:r w:rsidRPr="008F5144">
        <w:rPr>
          <w:rFonts w:ascii="Times New Roman" w:hAnsi="Times New Roman" w:cs="Times New Roman"/>
          <w:color w:val="212529"/>
          <w:sz w:val="24"/>
          <w:szCs w:val="24"/>
          <w:shd w:val="clear" w:color="auto" w:fill="FFFFFF"/>
        </w:rPr>
        <w:t xml:space="preserve"> </w:t>
      </w:r>
      <w:r w:rsidRPr="008F5144">
        <w:rPr>
          <w:rStyle w:val="Strong"/>
          <w:rFonts w:ascii="Times New Roman" w:hAnsi="Times New Roman" w:cs="Times New Roman"/>
          <w:sz w:val="24"/>
          <w:szCs w:val="24"/>
        </w:rPr>
        <w:t>Analyze</w:t>
      </w:r>
      <w:r w:rsidRPr="008F5144">
        <w:rPr>
          <w:rFonts w:ascii="Times New Roman" w:hAnsi="Times New Roman" w:cs="Times New Roman"/>
          <w:sz w:val="24"/>
          <w:szCs w:val="24"/>
        </w:rPr>
        <w:t xml:space="preserve"> four-bar linkages, coupler curves, and curvature principles using Robert’s Law, Euler–Savary equation, and polode curvature concepts.</w:t>
      </w:r>
      <w:r w:rsidRPr="008F5144">
        <w:rPr>
          <w:rFonts w:ascii="Times New Roman" w:hAnsi="Times New Roman" w:cs="Times New Roman"/>
          <w:color w:val="212529"/>
          <w:sz w:val="24"/>
          <w:szCs w:val="24"/>
        </w:rPr>
        <w:br/>
      </w:r>
      <w:r w:rsidRPr="008F5144">
        <w:rPr>
          <w:rFonts w:ascii="Times New Roman" w:hAnsi="Times New Roman" w:cs="Times New Roman"/>
          <w:b/>
          <w:color w:val="212529"/>
          <w:sz w:val="24"/>
          <w:szCs w:val="24"/>
          <w:shd w:val="clear" w:color="auto" w:fill="FFFFFF"/>
        </w:rPr>
        <w:t>CO4:</w:t>
      </w:r>
      <w:r w:rsidRPr="008F5144">
        <w:rPr>
          <w:rFonts w:ascii="Times New Roman" w:hAnsi="Times New Roman" w:cs="Times New Roman"/>
          <w:color w:val="212529"/>
          <w:sz w:val="24"/>
          <w:szCs w:val="24"/>
          <w:shd w:val="clear" w:color="auto" w:fill="FFFFFF"/>
        </w:rPr>
        <w:t xml:space="preserve"> </w:t>
      </w:r>
      <w:r w:rsidRPr="008F5144">
        <w:rPr>
          <w:rStyle w:val="Strong"/>
          <w:rFonts w:ascii="Times New Roman" w:hAnsi="Times New Roman" w:cs="Times New Roman"/>
          <w:sz w:val="24"/>
          <w:szCs w:val="24"/>
        </w:rPr>
        <w:t>Evaluate</w:t>
      </w:r>
      <w:r w:rsidRPr="008F5144">
        <w:rPr>
          <w:rFonts w:ascii="Times New Roman" w:hAnsi="Times New Roman" w:cs="Times New Roman"/>
          <w:sz w:val="24"/>
          <w:szCs w:val="24"/>
        </w:rPr>
        <w:t xml:space="preserve"> velocity and acceleration characteristics of complex mechanisms to determine performance in real-world motion scenarios.</w:t>
      </w:r>
    </w:p>
    <w:p w14:paraId="6DCF41CF"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Module 1</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t xml:space="preserve"> 8hrs</w:t>
      </w:r>
    </w:p>
    <w:p w14:paraId="431C8CF9" w14:textId="77777777" w:rsidR="004D3F1E" w:rsidRPr="00A101E6" w:rsidRDefault="004D3F1E" w:rsidP="004D3F1E">
      <w:pPr>
        <w:jc w:val="both"/>
        <w:rPr>
          <w:rFonts w:ascii="Times New Roman" w:hAnsi="Times New Roman" w:cs="Times New Roman"/>
          <w:color w:val="212529"/>
          <w:sz w:val="24"/>
          <w:szCs w:val="24"/>
          <w:shd w:val="clear" w:color="auto" w:fill="FFFFFF"/>
        </w:rPr>
      </w:pPr>
      <w:r w:rsidRPr="00A101E6">
        <w:rPr>
          <w:rFonts w:ascii="Times New Roman" w:hAnsi="Times New Roman" w:cs="Times New Roman"/>
          <w:color w:val="212529"/>
          <w:sz w:val="24"/>
          <w:szCs w:val="24"/>
          <w:shd w:val="clear" w:color="auto" w:fill="FFFFFF"/>
        </w:rPr>
        <w:t>Basic concepts of kinematics and mechanisms-type, type, kinematic pairs, chains and inversions, Number and Dimension synthesis, Movability criteria, accuracy point, Chebyshev's polynomials Chebyshev accuracy points</w:t>
      </w:r>
    </w:p>
    <w:p w14:paraId="39590027" w14:textId="77777777" w:rsidR="004D3F1E" w:rsidRPr="00A101E6" w:rsidRDefault="004D3F1E" w:rsidP="004D3F1E">
      <w:pPr>
        <w:jc w:val="both"/>
        <w:rPr>
          <w:rFonts w:ascii="Times New Roman" w:hAnsi="Times New Roman" w:cs="Times New Roman"/>
          <w:b/>
          <w:bCs/>
          <w:sz w:val="24"/>
          <w:szCs w:val="24"/>
        </w:rPr>
      </w:pPr>
      <w:r w:rsidRPr="00A101E6">
        <w:rPr>
          <w:rFonts w:ascii="Times New Roman" w:hAnsi="Times New Roman" w:cs="Times New Roman"/>
          <w:b/>
          <w:bCs/>
          <w:sz w:val="24"/>
          <w:szCs w:val="24"/>
        </w:rPr>
        <w:t>Module 2</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t>8hrs</w:t>
      </w:r>
    </w:p>
    <w:p w14:paraId="2667ADE3" w14:textId="77777777" w:rsidR="004D3F1E" w:rsidRPr="00A101E6" w:rsidRDefault="004D3F1E" w:rsidP="004D3F1E">
      <w:pPr>
        <w:jc w:val="both"/>
        <w:rPr>
          <w:rFonts w:ascii="Times New Roman" w:hAnsi="Times New Roman" w:cs="Times New Roman"/>
          <w:sz w:val="24"/>
          <w:szCs w:val="24"/>
        </w:rPr>
      </w:pPr>
      <w:r w:rsidRPr="00A101E6">
        <w:rPr>
          <w:rFonts w:ascii="Times New Roman" w:hAnsi="Times New Roman" w:cs="Times New Roman"/>
          <w:color w:val="212529"/>
          <w:sz w:val="24"/>
          <w:szCs w:val="24"/>
          <w:shd w:val="clear" w:color="auto" w:fill="FFFFFF"/>
        </w:rPr>
        <w:t>Planer and spatial problems, graphical and analytical methods, finite displacements, analytical design of 4-bar mechanisms for coordinated motion, Synthesis of coordinated positions, synthesis of mechanism to trace a curve or path generation, synthesis for function generation, method of approach and optimization of a solution, Error analysis </w:t>
      </w:r>
    </w:p>
    <w:p w14:paraId="7286AF82" w14:textId="77777777" w:rsidR="004D3F1E" w:rsidRPr="00A101E6" w:rsidRDefault="004D3F1E" w:rsidP="004D3F1E">
      <w:pPr>
        <w:jc w:val="both"/>
        <w:rPr>
          <w:rFonts w:ascii="Times New Roman" w:hAnsi="Times New Roman" w:cs="Times New Roman"/>
          <w:sz w:val="24"/>
          <w:szCs w:val="24"/>
        </w:rPr>
      </w:pPr>
      <w:r w:rsidRPr="00A101E6">
        <w:rPr>
          <w:rFonts w:ascii="Times New Roman" w:hAnsi="Times New Roman" w:cs="Times New Roman"/>
          <w:b/>
          <w:bCs/>
          <w:sz w:val="24"/>
          <w:szCs w:val="24"/>
        </w:rPr>
        <w:t xml:space="preserve">Module 3 </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8hrs</w:t>
      </w:r>
    </w:p>
    <w:p w14:paraId="34080A75" w14:textId="77777777" w:rsidR="004D3F1E" w:rsidRPr="00A101E6" w:rsidRDefault="004D3F1E" w:rsidP="004D3F1E">
      <w:pPr>
        <w:jc w:val="both"/>
        <w:rPr>
          <w:rFonts w:ascii="Times New Roman" w:hAnsi="Times New Roman" w:cs="Times New Roman"/>
          <w:color w:val="212529"/>
          <w:sz w:val="24"/>
          <w:szCs w:val="24"/>
          <w:shd w:val="clear" w:color="auto" w:fill="FFFFFF"/>
        </w:rPr>
      </w:pPr>
      <w:r w:rsidRPr="00A101E6">
        <w:rPr>
          <w:rFonts w:ascii="Times New Roman" w:hAnsi="Times New Roman" w:cs="Times New Roman"/>
          <w:color w:val="212529"/>
          <w:sz w:val="24"/>
          <w:szCs w:val="24"/>
          <w:shd w:val="clear" w:color="auto" w:fill="FFFFFF"/>
        </w:rPr>
        <w:t> Equivalent and conjugate linkages, four bar chains, coupler curves, Robert's Law, Path curvature Euler -Savary equation, Polode curvature</w:t>
      </w:r>
    </w:p>
    <w:p w14:paraId="33860AA3" w14:textId="77777777" w:rsidR="004D3F1E" w:rsidRPr="00A101E6" w:rsidRDefault="004D3F1E" w:rsidP="004D3F1E">
      <w:pPr>
        <w:jc w:val="both"/>
        <w:rPr>
          <w:rFonts w:ascii="Times New Roman" w:hAnsi="Times New Roman" w:cs="Times New Roman"/>
          <w:b/>
          <w:bCs/>
          <w:sz w:val="24"/>
          <w:szCs w:val="24"/>
        </w:rPr>
      </w:pPr>
      <w:r w:rsidRPr="00A101E6">
        <w:rPr>
          <w:rFonts w:ascii="Times New Roman" w:hAnsi="Times New Roman" w:cs="Times New Roman"/>
          <w:b/>
          <w:bCs/>
          <w:sz w:val="24"/>
          <w:szCs w:val="24"/>
        </w:rPr>
        <w:t>Module 4</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8hrs</w:t>
      </w:r>
    </w:p>
    <w:p w14:paraId="3852EAC7" w14:textId="77777777" w:rsidR="004D3F1E" w:rsidRPr="00A101E6" w:rsidRDefault="004D3F1E" w:rsidP="004D3F1E">
      <w:pPr>
        <w:jc w:val="both"/>
        <w:rPr>
          <w:rFonts w:ascii="Times New Roman" w:hAnsi="Times New Roman" w:cs="Times New Roman"/>
          <w:color w:val="212529"/>
          <w:sz w:val="24"/>
          <w:szCs w:val="24"/>
          <w:shd w:val="clear" w:color="auto" w:fill="FFFFFF"/>
        </w:rPr>
      </w:pPr>
      <w:r w:rsidRPr="00A101E6">
        <w:rPr>
          <w:rFonts w:ascii="Times New Roman" w:hAnsi="Times New Roman" w:cs="Times New Roman"/>
          <w:color w:val="212529"/>
          <w:sz w:val="24"/>
          <w:szCs w:val="24"/>
          <w:shd w:val="clear" w:color="auto" w:fill="FFFFFF"/>
        </w:rPr>
        <w:t>Velocity and Acceleration analysis of different complex mechanism, gross motion in the 4-bar mechanisms</w:t>
      </w:r>
    </w:p>
    <w:p w14:paraId="6005ACC8"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Text Books: </w:t>
      </w:r>
    </w:p>
    <w:p w14:paraId="54C2625A" w14:textId="77777777" w:rsidR="004D3F1E" w:rsidRPr="00A101E6" w:rsidRDefault="004D3F1E" w:rsidP="00964651">
      <w:pPr>
        <w:pStyle w:val="ListParagraph"/>
        <w:numPr>
          <w:ilvl w:val="0"/>
          <w:numId w:val="84"/>
        </w:numPr>
        <w:spacing w:line="278" w:lineRule="auto"/>
        <w:jc w:val="both"/>
        <w:rPr>
          <w:rFonts w:ascii="Times New Roman" w:hAnsi="Times New Roman" w:cs="Times New Roman"/>
          <w:color w:val="212529"/>
          <w:sz w:val="24"/>
          <w:szCs w:val="24"/>
          <w:shd w:val="clear" w:color="auto" w:fill="FFFFFF"/>
        </w:rPr>
      </w:pPr>
      <w:r w:rsidRPr="00A101E6">
        <w:rPr>
          <w:rFonts w:ascii="Times New Roman" w:hAnsi="Times New Roman" w:cs="Times New Roman"/>
          <w:color w:val="212529"/>
          <w:sz w:val="24"/>
          <w:szCs w:val="24"/>
          <w:shd w:val="clear" w:color="auto" w:fill="FFFFFF"/>
        </w:rPr>
        <w:t>Ghosh &amp; A.K. Mallik,, Theory of Mechanism And Machines, Affiliated East-West Press , Edition 2009, Reprint 2021.</w:t>
      </w:r>
    </w:p>
    <w:p w14:paraId="4043ED8A" w14:textId="77777777" w:rsidR="004D3F1E" w:rsidRPr="00A101E6" w:rsidRDefault="004D3F1E" w:rsidP="00964651">
      <w:pPr>
        <w:pStyle w:val="ListParagraph"/>
        <w:numPr>
          <w:ilvl w:val="0"/>
          <w:numId w:val="84"/>
        </w:numPr>
        <w:spacing w:line="278" w:lineRule="auto"/>
        <w:jc w:val="both"/>
        <w:rPr>
          <w:rFonts w:ascii="Times New Roman" w:hAnsi="Times New Roman" w:cs="Times New Roman"/>
          <w:color w:val="212529"/>
          <w:sz w:val="24"/>
          <w:szCs w:val="24"/>
          <w:shd w:val="clear" w:color="auto" w:fill="FFFFFF"/>
        </w:rPr>
      </w:pPr>
      <w:r w:rsidRPr="00A101E6">
        <w:rPr>
          <w:rFonts w:ascii="Times New Roman" w:hAnsi="Times New Roman" w:cs="Times New Roman"/>
          <w:color w:val="212529"/>
          <w:sz w:val="24"/>
          <w:szCs w:val="24"/>
          <w:shd w:val="clear" w:color="auto" w:fill="FFFFFF"/>
        </w:rPr>
        <w:t>L R Norton, Kinematic and Dynamics of Mechinery, Pearson , Edition 2017, Reprint 2020.</w:t>
      </w:r>
    </w:p>
    <w:p w14:paraId="08FC8E9E"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Reference Books:</w:t>
      </w:r>
    </w:p>
    <w:p w14:paraId="5BF801D0" w14:textId="77777777" w:rsidR="004D3F1E" w:rsidRPr="00A101E6" w:rsidRDefault="004D3F1E" w:rsidP="00964651">
      <w:pPr>
        <w:pStyle w:val="ListParagraph"/>
        <w:numPr>
          <w:ilvl w:val="0"/>
          <w:numId w:val="85"/>
        </w:numPr>
        <w:spacing w:line="278" w:lineRule="auto"/>
        <w:jc w:val="both"/>
        <w:rPr>
          <w:rFonts w:ascii="Times New Roman" w:hAnsi="Times New Roman" w:cs="Times New Roman"/>
          <w:color w:val="212529"/>
          <w:sz w:val="24"/>
          <w:szCs w:val="24"/>
          <w:shd w:val="clear" w:color="auto" w:fill="FFFFFF"/>
        </w:rPr>
      </w:pPr>
      <w:r w:rsidRPr="00A101E6">
        <w:rPr>
          <w:rFonts w:ascii="Times New Roman" w:hAnsi="Times New Roman" w:cs="Times New Roman"/>
          <w:color w:val="212529"/>
          <w:sz w:val="24"/>
          <w:szCs w:val="24"/>
          <w:shd w:val="clear" w:color="auto" w:fill="FFFFFF"/>
        </w:rPr>
        <w:t>Uicker, Pennock and Shigley, Theory of Machines and Mechanisms, Oxford International , Edition 2014</w:t>
      </w:r>
    </w:p>
    <w:p w14:paraId="546A6E2A" w14:textId="112870C0" w:rsidR="004D3F1E" w:rsidRPr="00166605" w:rsidRDefault="004D3F1E" w:rsidP="00964651">
      <w:pPr>
        <w:pStyle w:val="ListParagraph"/>
        <w:numPr>
          <w:ilvl w:val="0"/>
          <w:numId w:val="85"/>
        </w:numPr>
        <w:spacing w:line="278" w:lineRule="auto"/>
        <w:jc w:val="both"/>
        <w:rPr>
          <w:rFonts w:ascii="Times New Roman" w:hAnsi="Times New Roman" w:cs="Times New Roman"/>
          <w:sz w:val="24"/>
          <w:szCs w:val="24"/>
        </w:rPr>
      </w:pPr>
      <w:r w:rsidRPr="00A101E6">
        <w:rPr>
          <w:rFonts w:ascii="Times New Roman" w:hAnsi="Times New Roman" w:cs="Times New Roman"/>
          <w:color w:val="212529"/>
          <w:sz w:val="24"/>
          <w:szCs w:val="24"/>
          <w:shd w:val="clear" w:color="auto" w:fill="FFFFFF"/>
        </w:rPr>
        <w:t>J S Rao, RV Dukkipati, Mechanism and Machine Theory, Newage publishers , Edition 2020</w:t>
      </w:r>
    </w:p>
    <w:tbl>
      <w:tblPr>
        <w:tblStyle w:val="TableGrid"/>
        <w:tblpPr w:leftFromText="180" w:rightFromText="180" w:vertAnchor="text" w:horzAnchor="margin" w:tblpXSpec="center" w:tblpY="398"/>
        <w:tblW w:w="10421"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77"/>
        <w:gridCol w:w="777"/>
        <w:gridCol w:w="777"/>
      </w:tblGrid>
      <w:tr w:rsidR="00166605" w:rsidRPr="00A101E6" w14:paraId="78786484"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5D846E58"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3C8A0E45"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175240EA"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49910E4D"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5CDE69C7"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5B8CCDE9"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43C43C96"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5A551145"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0C84688C"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4EAB8C97"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263D4C82"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18ACCDED"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3864C781"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0D466181"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601749D5" w14:textId="77777777" w:rsidR="00166605" w:rsidRPr="00A101E6" w:rsidRDefault="00166605" w:rsidP="00873C2D">
            <w:pPr>
              <w:jc w:val="center"/>
              <w:rPr>
                <w:rFonts w:ascii="Times New Roman" w:hAnsi="Times New Roman" w:cs="Times New Roman"/>
                <w:sz w:val="24"/>
                <w:szCs w:val="24"/>
              </w:rPr>
            </w:pPr>
            <w:r w:rsidRPr="00A101E6">
              <w:rPr>
                <w:rFonts w:ascii="Times New Roman" w:hAnsi="Times New Roman" w:cs="Times New Roman"/>
                <w:sz w:val="24"/>
                <w:szCs w:val="24"/>
              </w:rPr>
              <w:t>PSO3</w:t>
            </w:r>
          </w:p>
        </w:tc>
      </w:tr>
      <w:tr w:rsidR="00166605" w:rsidRPr="00A101E6" w14:paraId="23680DDF" w14:textId="77777777" w:rsidTr="00873C2D">
        <w:tc>
          <w:tcPr>
            <w:tcW w:w="777" w:type="dxa"/>
            <w:tcBorders>
              <w:top w:val="single" w:sz="4" w:space="0" w:color="auto"/>
              <w:left w:val="single" w:sz="4" w:space="0" w:color="auto"/>
              <w:bottom w:val="single" w:sz="4" w:space="0" w:color="auto"/>
              <w:right w:val="single" w:sz="4" w:space="0" w:color="auto"/>
            </w:tcBorders>
          </w:tcPr>
          <w:p w14:paraId="3DB50A9F" w14:textId="77777777" w:rsidR="00166605" w:rsidRPr="00A101E6" w:rsidRDefault="00166605" w:rsidP="00873C2D">
            <w:pPr>
              <w:pStyle w:val="TableParagraph"/>
              <w:spacing w:line="234" w:lineRule="exact"/>
              <w:rPr>
                <w:sz w:val="24"/>
                <w:szCs w:val="24"/>
              </w:rPr>
            </w:pPr>
            <w:r w:rsidRPr="00A101E6">
              <w:rPr>
                <w:sz w:val="24"/>
                <w:szCs w:val="24"/>
              </w:rPr>
              <w:t>CO1</w:t>
            </w:r>
          </w:p>
        </w:tc>
        <w:tc>
          <w:tcPr>
            <w:tcW w:w="643" w:type="dxa"/>
            <w:tcBorders>
              <w:top w:val="single" w:sz="4" w:space="0" w:color="auto"/>
              <w:left w:val="single" w:sz="4" w:space="0" w:color="auto"/>
              <w:bottom w:val="single" w:sz="4" w:space="0" w:color="auto"/>
              <w:right w:val="single" w:sz="4" w:space="0" w:color="auto"/>
            </w:tcBorders>
          </w:tcPr>
          <w:p w14:paraId="65655A8A"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7C4F45BB"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83322D4"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CCBD74A"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30EF52C"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0FE050CF"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2B88D50A"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3B61B12E"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2DD715AB"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2F670070"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1D888ED3"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1ADBE8BB"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017C0AA1"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0EB07AEA"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166605" w:rsidRPr="00A101E6" w14:paraId="54400CE9" w14:textId="77777777" w:rsidTr="00873C2D">
        <w:tc>
          <w:tcPr>
            <w:tcW w:w="777" w:type="dxa"/>
            <w:tcBorders>
              <w:top w:val="single" w:sz="4" w:space="0" w:color="auto"/>
              <w:left w:val="single" w:sz="4" w:space="0" w:color="auto"/>
              <w:bottom w:val="single" w:sz="4" w:space="0" w:color="auto"/>
              <w:right w:val="single" w:sz="4" w:space="0" w:color="auto"/>
            </w:tcBorders>
          </w:tcPr>
          <w:p w14:paraId="69E8DF17" w14:textId="77777777" w:rsidR="00166605" w:rsidRPr="00A101E6" w:rsidRDefault="00166605" w:rsidP="00873C2D">
            <w:pPr>
              <w:pStyle w:val="TableParagraph"/>
              <w:spacing w:line="232" w:lineRule="exact"/>
              <w:rPr>
                <w:sz w:val="24"/>
                <w:szCs w:val="24"/>
              </w:rPr>
            </w:pPr>
            <w:r w:rsidRPr="00A101E6">
              <w:rPr>
                <w:sz w:val="24"/>
                <w:szCs w:val="24"/>
              </w:rPr>
              <w:t>CO2</w:t>
            </w:r>
          </w:p>
        </w:tc>
        <w:tc>
          <w:tcPr>
            <w:tcW w:w="643" w:type="dxa"/>
            <w:tcBorders>
              <w:top w:val="single" w:sz="4" w:space="0" w:color="auto"/>
              <w:left w:val="single" w:sz="4" w:space="0" w:color="auto"/>
              <w:bottom w:val="single" w:sz="4" w:space="0" w:color="auto"/>
              <w:right w:val="single" w:sz="4" w:space="0" w:color="auto"/>
            </w:tcBorders>
          </w:tcPr>
          <w:p w14:paraId="25C36AF5"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54EB02E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6DA75B0"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15E1B5C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F069EA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0C006773"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068D5BE8"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780B7E70"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6BFE8080"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1D94AB68"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6B8086D3"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3CC148E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5E15E63C"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092E675D"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166605" w:rsidRPr="00A101E6" w14:paraId="25D92F37" w14:textId="77777777" w:rsidTr="00873C2D">
        <w:tc>
          <w:tcPr>
            <w:tcW w:w="777" w:type="dxa"/>
            <w:tcBorders>
              <w:top w:val="single" w:sz="4" w:space="0" w:color="auto"/>
              <w:left w:val="single" w:sz="4" w:space="0" w:color="auto"/>
              <w:bottom w:val="single" w:sz="4" w:space="0" w:color="auto"/>
              <w:right w:val="single" w:sz="4" w:space="0" w:color="auto"/>
            </w:tcBorders>
          </w:tcPr>
          <w:p w14:paraId="383C3457" w14:textId="77777777" w:rsidR="00166605" w:rsidRPr="00A101E6" w:rsidRDefault="00166605" w:rsidP="00873C2D">
            <w:pPr>
              <w:pStyle w:val="TableParagraph"/>
              <w:spacing w:line="234" w:lineRule="exact"/>
              <w:rPr>
                <w:sz w:val="24"/>
                <w:szCs w:val="24"/>
              </w:rPr>
            </w:pPr>
            <w:r w:rsidRPr="00A101E6">
              <w:rPr>
                <w:sz w:val="24"/>
                <w:szCs w:val="24"/>
              </w:rPr>
              <w:t>CO3</w:t>
            </w:r>
          </w:p>
        </w:tc>
        <w:tc>
          <w:tcPr>
            <w:tcW w:w="643" w:type="dxa"/>
            <w:tcBorders>
              <w:top w:val="single" w:sz="4" w:space="0" w:color="auto"/>
              <w:left w:val="single" w:sz="4" w:space="0" w:color="auto"/>
              <w:bottom w:val="single" w:sz="4" w:space="0" w:color="auto"/>
              <w:right w:val="single" w:sz="4" w:space="0" w:color="auto"/>
            </w:tcBorders>
          </w:tcPr>
          <w:p w14:paraId="78B0C47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306D3743"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68EDC3E7"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4816876"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3912DC9"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23967DB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5F60CAF0"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1F5638A6"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49C7FB84"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1808CE2C"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24DA31F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tcPr>
          <w:p w14:paraId="61BAE116"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5959F078"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6A6AFF83"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166605" w:rsidRPr="00A101E6" w14:paraId="1D9E75BD" w14:textId="77777777" w:rsidTr="00873C2D">
        <w:tc>
          <w:tcPr>
            <w:tcW w:w="777" w:type="dxa"/>
            <w:tcBorders>
              <w:top w:val="single" w:sz="4" w:space="0" w:color="auto"/>
              <w:left w:val="single" w:sz="4" w:space="0" w:color="auto"/>
              <w:bottom w:val="single" w:sz="4" w:space="0" w:color="auto"/>
              <w:right w:val="single" w:sz="4" w:space="0" w:color="auto"/>
            </w:tcBorders>
          </w:tcPr>
          <w:p w14:paraId="17F516AB" w14:textId="77777777" w:rsidR="00166605" w:rsidRPr="00A101E6" w:rsidRDefault="00166605" w:rsidP="00873C2D">
            <w:pPr>
              <w:pStyle w:val="TableParagraph"/>
              <w:spacing w:line="232" w:lineRule="exact"/>
              <w:rPr>
                <w:sz w:val="24"/>
                <w:szCs w:val="24"/>
              </w:rPr>
            </w:pPr>
            <w:r w:rsidRPr="00A101E6">
              <w:rPr>
                <w:sz w:val="24"/>
                <w:szCs w:val="24"/>
              </w:rPr>
              <w:t>CO4</w:t>
            </w:r>
          </w:p>
        </w:tc>
        <w:tc>
          <w:tcPr>
            <w:tcW w:w="643" w:type="dxa"/>
            <w:tcBorders>
              <w:top w:val="single" w:sz="4" w:space="0" w:color="auto"/>
              <w:left w:val="single" w:sz="4" w:space="0" w:color="auto"/>
              <w:bottom w:val="single" w:sz="4" w:space="0" w:color="auto"/>
              <w:right w:val="single" w:sz="4" w:space="0" w:color="auto"/>
            </w:tcBorders>
          </w:tcPr>
          <w:p w14:paraId="30734EC0"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52A0F12B"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0350DB29"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FF473E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00E8396"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77DB0434"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283D42B1"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5134474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5D9E8957"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2607AAB2"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0F2C2B36"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2C82611A"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20D3FBE9"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7F73EED6" w14:textId="77777777" w:rsidR="00166605" w:rsidRPr="00A101E6" w:rsidRDefault="00166605"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bl>
    <w:p w14:paraId="577A2FE5" w14:textId="53DF668C" w:rsidR="00166605" w:rsidRDefault="00166605" w:rsidP="00166605">
      <w:pPr>
        <w:spacing w:line="278" w:lineRule="auto"/>
        <w:jc w:val="both"/>
        <w:rPr>
          <w:rFonts w:ascii="Times New Roman" w:hAnsi="Times New Roman" w:cs="Times New Roman"/>
          <w:sz w:val="24"/>
          <w:szCs w:val="24"/>
        </w:rPr>
      </w:pPr>
    </w:p>
    <w:p w14:paraId="3C6DE399" w14:textId="5EC13D25" w:rsidR="00166605" w:rsidRDefault="00166605" w:rsidP="00166605">
      <w:pPr>
        <w:spacing w:line="278" w:lineRule="auto"/>
        <w:jc w:val="both"/>
        <w:rPr>
          <w:rFonts w:ascii="Times New Roman" w:hAnsi="Times New Roman" w:cs="Times New Roman"/>
          <w:sz w:val="24"/>
          <w:szCs w:val="24"/>
        </w:rPr>
      </w:pPr>
    </w:p>
    <w:p w14:paraId="3653A91B" w14:textId="428B4388" w:rsidR="00166605" w:rsidRDefault="00166605" w:rsidP="00166605">
      <w:pPr>
        <w:spacing w:line="278" w:lineRule="auto"/>
        <w:jc w:val="both"/>
        <w:rPr>
          <w:rFonts w:ascii="Times New Roman" w:hAnsi="Times New Roman" w:cs="Times New Roman"/>
          <w:sz w:val="24"/>
          <w:szCs w:val="24"/>
        </w:rPr>
      </w:pPr>
    </w:p>
    <w:p w14:paraId="682BFFE9" w14:textId="77777777" w:rsidR="008D0DBF" w:rsidRDefault="008D0DBF" w:rsidP="008D0DBF">
      <w:pPr>
        <w:spacing w:before="69"/>
        <w:ind w:left="300" w:right="-147"/>
        <w:rPr>
          <w:rFonts w:ascii="Times New Roman" w:hAnsi="Times New Roman" w:cs="Times New Roman"/>
          <w:b/>
          <w:sz w:val="24"/>
        </w:rPr>
      </w:pPr>
    </w:p>
    <w:p w14:paraId="7B05733E" w14:textId="40551034" w:rsidR="008D0DBF" w:rsidRDefault="008D0DBF" w:rsidP="008D0DBF">
      <w:pPr>
        <w:spacing w:before="69"/>
        <w:ind w:left="300" w:right="-147"/>
        <w:rPr>
          <w:rFonts w:ascii="Times New Roman" w:hAnsi="Times New Roman" w:cs="Times New Roman"/>
          <w:b/>
          <w:sz w:val="24"/>
        </w:rPr>
      </w:pPr>
    </w:p>
    <w:p w14:paraId="1A5B842B" w14:textId="022430EE" w:rsidR="00AE55DE" w:rsidRDefault="00AE55DE" w:rsidP="008D0DBF">
      <w:pPr>
        <w:spacing w:before="69"/>
        <w:ind w:left="300" w:right="-147"/>
        <w:rPr>
          <w:rFonts w:ascii="Times New Roman" w:hAnsi="Times New Roman" w:cs="Times New Roman"/>
          <w:b/>
          <w:sz w:val="24"/>
        </w:rPr>
      </w:pPr>
    </w:p>
    <w:p w14:paraId="72503595" w14:textId="77777777" w:rsidR="00AE55DE" w:rsidRPr="00A101E6" w:rsidRDefault="00AE55DE" w:rsidP="00AE55DE">
      <w:pPr>
        <w:rPr>
          <w:rFonts w:ascii="Times New Roman" w:hAnsi="Times New Roman" w:cs="Times New Roman"/>
          <w:sz w:val="24"/>
          <w:szCs w:val="24"/>
        </w:rPr>
      </w:pPr>
    </w:p>
    <w:tbl>
      <w:tblPr>
        <w:tblStyle w:val="TableGrid"/>
        <w:tblpPr w:leftFromText="180" w:rightFromText="180" w:vertAnchor="text" w:horzAnchor="margin" w:tblpY="577"/>
        <w:tblW w:w="9627" w:type="dxa"/>
        <w:tblLook w:val="04A0" w:firstRow="1" w:lastRow="0" w:firstColumn="1" w:lastColumn="0" w:noHBand="0" w:noVBand="1"/>
      </w:tblPr>
      <w:tblGrid>
        <w:gridCol w:w="2408"/>
        <w:gridCol w:w="2692"/>
        <w:gridCol w:w="3014"/>
        <w:gridCol w:w="1513"/>
      </w:tblGrid>
      <w:tr w:rsidR="00AE55DE" w:rsidRPr="00A101E6" w14:paraId="36FAC137" w14:textId="77777777" w:rsidTr="00873C2D">
        <w:trPr>
          <w:trHeight w:val="375"/>
        </w:trPr>
        <w:tc>
          <w:tcPr>
            <w:tcW w:w="9627" w:type="dxa"/>
            <w:gridSpan w:val="4"/>
          </w:tcPr>
          <w:p w14:paraId="0A248B25" w14:textId="77777777" w:rsidR="00AE55DE" w:rsidRPr="00A101E6" w:rsidRDefault="00AE55DE" w:rsidP="00873C2D">
            <w:pPr>
              <w:rPr>
                <w:rFonts w:ascii="Times New Roman" w:hAnsi="Times New Roman" w:cs="Times New Roman"/>
                <w:b/>
                <w:sz w:val="24"/>
                <w:szCs w:val="24"/>
              </w:rPr>
            </w:pPr>
            <w:r w:rsidRPr="00A101E6">
              <w:rPr>
                <w:rFonts w:ascii="Times New Roman" w:hAnsi="Times New Roman" w:cs="Times New Roman"/>
                <w:b/>
                <w:sz w:val="24"/>
                <w:szCs w:val="24"/>
              </w:rPr>
              <w:t>Design of Robotic Components</w:t>
            </w:r>
          </w:p>
        </w:tc>
      </w:tr>
      <w:tr w:rsidR="00AE55DE" w:rsidRPr="00A101E6" w14:paraId="1943DB86" w14:textId="77777777" w:rsidTr="00873C2D">
        <w:trPr>
          <w:trHeight w:val="271"/>
        </w:trPr>
        <w:tc>
          <w:tcPr>
            <w:tcW w:w="2408" w:type="dxa"/>
          </w:tcPr>
          <w:p w14:paraId="4CD32C5A" w14:textId="77777777" w:rsidR="00AE55DE" w:rsidRPr="00A101E6" w:rsidRDefault="00AE55DE" w:rsidP="00873C2D">
            <w:pPr>
              <w:rPr>
                <w:rFonts w:ascii="Times New Roman" w:hAnsi="Times New Roman" w:cs="Times New Roman"/>
                <w:sz w:val="24"/>
                <w:szCs w:val="24"/>
              </w:rPr>
            </w:pPr>
            <w:r w:rsidRPr="00A101E6">
              <w:rPr>
                <w:rFonts w:ascii="Times New Roman" w:hAnsi="Times New Roman" w:cs="Times New Roman"/>
                <w:sz w:val="24"/>
                <w:szCs w:val="24"/>
              </w:rPr>
              <w:t>Hours/Week L-T-P :</w:t>
            </w:r>
          </w:p>
        </w:tc>
        <w:tc>
          <w:tcPr>
            <w:tcW w:w="2692" w:type="dxa"/>
          </w:tcPr>
          <w:p w14:paraId="5C595C93" w14:textId="77777777" w:rsidR="00AE55DE" w:rsidRPr="00A101E6" w:rsidRDefault="00AE55DE" w:rsidP="00873C2D">
            <w:pPr>
              <w:rPr>
                <w:rFonts w:ascii="Times New Roman" w:hAnsi="Times New Roman" w:cs="Times New Roman"/>
                <w:sz w:val="24"/>
                <w:szCs w:val="24"/>
              </w:rPr>
            </w:pPr>
            <w:r w:rsidRPr="00A101E6">
              <w:rPr>
                <w:rFonts w:ascii="Times New Roman" w:hAnsi="Times New Roman" w:cs="Times New Roman"/>
                <w:sz w:val="24"/>
                <w:szCs w:val="24"/>
              </w:rPr>
              <w:t>3-0-0</w:t>
            </w:r>
          </w:p>
        </w:tc>
        <w:tc>
          <w:tcPr>
            <w:tcW w:w="3014" w:type="dxa"/>
          </w:tcPr>
          <w:p w14:paraId="6B41521C" w14:textId="77777777" w:rsidR="00AE55DE" w:rsidRPr="00A101E6" w:rsidRDefault="00AE55DE" w:rsidP="00873C2D">
            <w:pPr>
              <w:rPr>
                <w:rFonts w:ascii="Times New Roman" w:hAnsi="Times New Roman" w:cs="Times New Roman"/>
                <w:sz w:val="24"/>
                <w:szCs w:val="24"/>
              </w:rPr>
            </w:pPr>
            <w:r w:rsidRPr="00A101E6">
              <w:rPr>
                <w:rFonts w:ascii="Times New Roman" w:hAnsi="Times New Roman" w:cs="Times New Roman"/>
                <w:sz w:val="24"/>
                <w:szCs w:val="24"/>
              </w:rPr>
              <w:t>Credits:</w:t>
            </w:r>
          </w:p>
        </w:tc>
        <w:tc>
          <w:tcPr>
            <w:tcW w:w="1513" w:type="dxa"/>
          </w:tcPr>
          <w:p w14:paraId="43F7ECCA" w14:textId="77777777" w:rsidR="00AE55DE" w:rsidRPr="00A101E6" w:rsidRDefault="00AE55DE" w:rsidP="00873C2D">
            <w:pPr>
              <w:rPr>
                <w:rFonts w:ascii="Times New Roman" w:hAnsi="Times New Roman" w:cs="Times New Roman"/>
                <w:sz w:val="24"/>
                <w:szCs w:val="24"/>
              </w:rPr>
            </w:pPr>
            <w:r w:rsidRPr="00A101E6">
              <w:rPr>
                <w:rFonts w:ascii="Times New Roman" w:hAnsi="Times New Roman" w:cs="Times New Roman"/>
                <w:sz w:val="24"/>
                <w:szCs w:val="24"/>
              </w:rPr>
              <w:t xml:space="preserve">3 </w:t>
            </w:r>
          </w:p>
        </w:tc>
      </w:tr>
      <w:tr w:rsidR="00AE55DE" w:rsidRPr="00A101E6" w14:paraId="3182D067" w14:textId="77777777" w:rsidTr="00873C2D">
        <w:trPr>
          <w:trHeight w:val="271"/>
        </w:trPr>
        <w:tc>
          <w:tcPr>
            <w:tcW w:w="2408" w:type="dxa"/>
          </w:tcPr>
          <w:p w14:paraId="5B496ADC" w14:textId="77777777" w:rsidR="00AE55DE" w:rsidRPr="00A101E6" w:rsidRDefault="00AE55DE" w:rsidP="00873C2D">
            <w:pPr>
              <w:rPr>
                <w:rFonts w:ascii="Times New Roman" w:hAnsi="Times New Roman" w:cs="Times New Roman"/>
                <w:sz w:val="24"/>
                <w:szCs w:val="24"/>
              </w:rPr>
            </w:pPr>
            <w:r w:rsidRPr="00A101E6">
              <w:rPr>
                <w:rFonts w:ascii="Times New Roman" w:hAnsi="Times New Roman" w:cs="Times New Roman"/>
                <w:sz w:val="24"/>
                <w:szCs w:val="24"/>
              </w:rPr>
              <w:t>Course Type :</w:t>
            </w:r>
          </w:p>
        </w:tc>
        <w:tc>
          <w:tcPr>
            <w:tcW w:w="2692" w:type="dxa"/>
          </w:tcPr>
          <w:p w14:paraId="2A956931" w14:textId="77777777" w:rsidR="00AE55DE" w:rsidRPr="00A101E6" w:rsidRDefault="00AE55DE" w:rsidP="00873C2D">
            <w:pPr>
              <w:rPr>
                <w:rFonts w:ascii="Times New Roman" w:hAnsi="Times New Roman" w:cs="Times New Roman"/>
                <w:sz w:val="24"/>
                <w:szCs w:val="24"/>
              </w:rPr>
            </w:pPr>
            <w:r w:rsidRPr="00A101E6">
              <w:rPr>
                <w:rFonts w:ascii="Times New Roman" w:hAnsi="Times New Roman" w:cs="Times New Roman"/>
                <w:sz w:val="24"/>
                <w:szCs w:val="24"/>
              </w:rPr>
              <w:t>Core</w:t>
            </w:r>
          </w:p>
        </w:tc>
        <w:tc>
          <w:tcPr>
            <w:tcW w:w="3014" w:type="dxa"/>
          </w:tcPr>
          <w:p w14:paraId="40F14C86" w14:textId="77777777" w:rsidR="00AE55DE" w:rsidRPr="00A101E6" w:rsidRDefault="00AE55DE" w:rsidP="00873C2D">
            <w:pPr>
              <w:rPr>
                <w:rFonts w:ascii="Times New Roman" w:hAnsi="Times New Roman" w:cs="Times New Roman"/>
                <w:sz w:val="24"/>
                <w:szCs w:val="24"/>
              </w:rPr>
            </w:pPr>
            <w:r w:rsidRPr="00A101E6">
              <w:rPr>
                <w:rFonts w:ascii="Times New Roman" w:hAnsi="Times New Roman" w:cs="Times New Roman"/>
                <w:sz w:val="24"/>
                <w:szCs w:val="24"/>
              </w:rPr>
              <w:t>Course Code:</w:t>
            </w:r>
          </w:p>
        </w:tc>
        <w:tc>
          <w:tcPr>
            <w:tcW w:w="1513" w:type="dxa"/>
          </w:tcPr>
          <w:p w14:paraId="041194B7" w14:textId="77777777" w:rsidR="00AE55DE" w:rsidRPr="00A101E6" w:rsidRDefault="00AE55DE" w:rsidP="00873C2D">
            <w:pPr>
              <w:rPr>
                <w:rFonts w:ascii="Times New Roman" w:hAnsi="Times New Roman" w:cs="Times New Roman"/>
                <w:sz w:val="24"/>
                <w:szCs w:val="24"/>
              </w:rPr>
            </w:pPr>
            <w:r w:rsidRPr="00A101E6">
              <w:rPr>
                <w:rFonts w:ascii="Times New Roman" w:hAnsi="Times New Roman" w:cs="Times New Roman"/>
                <w:sz w:val="24"/>
                <w:szCs w:val="24"/>
              </w:rPr>
              <w:t>M</w:t>
            </w:r>
            <w:r>
              <w:rPr>
                <w:rFonts w:ascii="Times New Roman" w:hAnsi="Times New Roman" w:cs="Times New Roman"/>
                <w:sz w:val="24"/>
                <w:szCs w:val="24"/>
              </w:rPr>
              <w:t>S</w:t>
            </w:r>
            <w:r w:rsidRPr="00A101E6">
              <w:rPr>
                <w:rFonts w:ascii="Times New Roman" w:hAnsi="Times New Roman" w:cs="Times New Roman"/>
                <w:sz w:val="24"/>
                <w:szCs w:val="24"/>
              </w:rPr>
              <w:t>4175</w:t>
            </w:r>
          </w:p>
        </w:tc>
      </w:tr>
    </w:tbl>
    <w:p w14:paraId="0281C16F" w14:textId="77777777" w:rsidR="00AE55DE" w:rsidRPr="00A101E6" w:rsidRDefault="00AE55DE" w:rsidP="00AE55DE">
      <w:pPr>
        <w:rPr>
          <w:rFonts w:ascii="Times New Roman" w:hAnsi="Times New Roman" w:cs="Times New Roman"/>
          <w:b/>
          <w:sz w:val="24"/>
          <w:szCs w:val="24"/>
          <w:u w:val="single"/>
        </w:rPr>
      </w:pPr>
    </w:p>
    <w:p w14:paraId="46E673C6" w14:textId="77777777" w:rsidR="00AE55DE" w:rsidRPr="00A101E6" w:rsidRDefault="00AE55DE" w:rsidP="00AE55DE">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t>Pre-requisites:</w:t>
      </w:r>
      <w:r w:rsidRPr="00A101E6">
        <w:rPr>
          <w:rFonts w:ascii="Times New Roman" w:hAnsi="Times New Roman" w:cs="Times New Roman"/>
          <w:sz w:val="24"/>
          <w:szCs w:val="24"/>
        </w:rPr>
        <w:t xml:space="preserve"> Basics of Mechanics, Strength of Materials, Engineering Design, Introduction to Robotics</w:t>
      </w:r>
    </w:p>
    <w:p w14:paraId="11F45278" w14:textId="77777777" w:rsidR="00AE55DE" w:rsidRPr="00A101E6" w:rsidRDefault="00AE55DE" w:rsidP="00AE55DE">
      <w:pPr>
        <w:spacing w:after="0" w:line="240" w:lineRule="auto"/>
        <w:jc w:val="both"/>
        <w:rPr>
          <w:rFonts w:ascii="Times New Roman" w:hAnsi="Times New Roman" w:cs="Times New Roman"/>
          <w:b/>
          <w:bCs/>
          <w:sz w:val="24"/>
          <w:szCs w:val="24"/>
        </w:rPr>
      </w:pPr>
      <w:r w:rsidRPr="00A101E6">
        <w:rPr>
          <w:rFonts w:ascii="Times New Roman" w:hAnsi="Times New Roman" w:cs="Times New Roman"/>
          <w:b/>
          <w:bCs/>
          <w:sz w:val="24"/>
          <w:szCs w:val="24"/>
        </w:rPr>
        <w:t>Course Objectives:</w:t>
      </w:r>
    </w:p>
    <w:p w14:paraId="650C8069" w14:textId="77777777" w:rsidR="00AE55DE" w:rsidRPr="00A101E6" w:rsidRDefault="00AE55DE" w:rsidP="00964651">
      <w:pPr>
        <w:pStyle w:val="ListParagraph"/>
        <w:numPr>
          <w:ilvl w:val="0"/>
          <w:numId w:val="94"/>
        </w:num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To provide a comprehensive understanding of the structural and mechanical design requirements of robotic systems.</w:t>
      </w:r>
    </w:p>
    <w:p w14:paraId="2BA72C8A" w14:textId="77777777" w:rsidR="00AE55DE" w:rsidRPr="00A101E6" w:rsidRDefault="00AE55DE" w:rsidP="00964651">
      <w:pPr>
        <w:pStyle w:val="ListParagraph"/>
        <w:numPr>
          <w:ilvl w:val="0"/>
          <w:numId w:val="94"/>
        </w:num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To develop the ability to select and design joints, actuators, and transmission elements suited for robotic applications.</w:t>
      </w:r>
    </w:p>
    <w:p w14:paraId="47646F4B" w14:textId="77777777" w:rsidR="00AE55DE" w:rsidRPr="00A101E6" w:rsidRDefault="00AE55DE" w:rsidP="00964651">
      <w:pPr>
        <w:pStyle w:val="ListParagraph"/>
        <w:numPr>
          <w:ilvl w:val="0"/>
          <w:numId w:val="94"/>
        </w:num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To introduce the principles and practices involved in designing effective and safe end-effectors and grippers.</w:t>
      </w:r>
    </w:p>
    <w:p w14:paraId="730E5CD2" w14:textId="77777777" w:rsidR="00AE55DE" w:rsidRPr="00A101E6" w:rsidRDefault="00AE55DE" w:rsidP="00964651">
      <w:pPr>
        <w:pStyle w:val="ListParagraph"/>
        <w:numPr>
          <w:ilvl w:val="0"/>
          <w:numId w:val="94"/>
        </w:num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To equip students with CAD/CAE tools for simulating, integrating, and optimizing robotic components and subsystems</w:t>
      </w:r>
      <w:r w:rsidRPr="00A101E6">
        <w:rPr>
          <w:rFonts w:ascii="Times New Roman" w:hAnsi="Times New Roman" w:cs="Times New Roman"/>
          <w:b/>
          <w:bCs/>
          <w:sz w:val="24"/>
          <w:szCs w:val="24"/>
        </w:rPr>
        <w:t>.</w:t>
      </w:r>
    </w:p>
    <w:p w14:paraId="090BD68F" w14:textId="77777777" w:rsidR="00AE55DE" w:rsidRDefault="00AE55DE" w:rsidP="00AE55DE">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t>Course Outcomes:</w:t>
      </w:r>
      <w:r w:rsidRPr="00A101E6">
        <w:rPr>
          <w:rFonts w:ascii="Times New Roman" w:hAnsi="Times New Roman" w:cs="Times New Roman"/>
          <w:sz w:val="24"/>
          <w:szCs w:val="24"/>
        </w:rPr>
        <w:t xml:space="preserve"> </w:t>
      </w:r>
    </w:p>
    <w:p w14:paraId="2632DF94" w14:textId="77777777" w:rsidR="00AE55DE" w:rsidRPr="00A101E6" w:rsidRDefault="00AE55DE" w:rsidP="00AE55DE">
      <w:pPr>
        <w:spacing w:after="0" w:line="240" w:lineRule="auto"/>
        <w:jc w:val="both"/>
        <w:rPr>
          <w:rFonts w:ascii="Times New Roman" w:hAnsi="Times New Roman" w:cs="Times New Roman"/>
          <w:sz w:val="24"/>
          <w:szCs w:val="24"/>
        </w:rPr>
      </w:pPr>
      <w:r w:rsidRPr="00A101E6">
        <w:rPr>
          <w:rFonts w:ascii="Times New Roman" w:hAnsi="Times New Roman" w:cs="Times New Roman"/>
          <w:sz w:val="24"/>
          <w:szCs w:val="24"/>
        </w:rPr>
        <w:t xml:space="preserve">At the end of the course, the student will be able to, </w:t>
      </w:r>
    </w:p>
    <w:p w14:paraId="08B7EA04" w14:textId="77777777" w:rsidR="00AE55DE" w:rsidRPr="00A101E6" w:rsidRDefault="00AE55DE" w:rsidP="00AE55DE">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t>CO1:</w:t>
      </w:r>
      <w:r w:rsidRPr="00A101E6">
        <w:rPr>
          <w:rFonts w:ascii="Times New Roman" w:hAnsi="Times New Roman" w:cs="Times New Roman"/>
          <w:sz w:val="24"/>
          <w:szCs w:val="24"/>
        </w:rPr>
        <w:t xml:space="preserve"> Identify design requirements for various robotic components,</w:t>
      </w:r>
    </w:p>
    <w:p w14:paraId="1299463E" w14:textId="77777777" w:rsidR="00AE55DE" w:rsidRPr="00A101E6" w:rsidRDefault="00AE55DE" w:rsidP="00AE55DE">
      <w:pPr>
        <w:spacing w:after="0" w:line="240" w:lineRule="auto"/>
        <w:jc w:val="both"/>
        <w:rPr>
          <w:rFonts w:ascii="Times New Roman" w:hAnsi="Times New Roman" w:cs="Times New Roman"/>
          <w:b/>
          <w:bCs/>
          <w:sz w:val="24"/>
          <w:szCs w:val="24"/>
        </w:rPr>
      </w:pPr>
      <w:r w:rsidRPr="00A101E6">
        <w:rPr>
          <w:rFonts w:ascii="Times New Roman" w:hAnsi="Times New Roman" w:cs="Times New Roman"/>
          <w:b/>
          <w:bCs/>
          <w:sz w:val="24"/>
          <w:szCs w:val="24"/>
        </w:rPr>
        <w:t>CO2:</w:t>
      </w:r>
      <w:r w:rsidRPr="00A101E6">
        <w:rPr>
          <w:rFonts w:ascii="Times New Roman" w:hAnsi="Times New Roman" w:cs="Times New Roman"/>
          <w:sz w:val="24"/>
          <w:szCs w:val="24"/>
        </w:rPr>
        <w:t xml:space="preserve"> Design and analyze structural elements like links and joints</w:t>
      </w:r>
      <w:r w:rsidRPr="00A101E6">
        <w:rPr>
          <w:rFonts w:ascii="Times New Roman" w:hAnsi="Times New Roman" w:cs="Times New Roman"/>
          <w:b/>
          <w:bCs/>
          <w:sz w:val="24"/>
          <w:szCs w:val="24"/>
        </w:rPr>
        <w:t xml:space="preserve"> </w:t>
      </w:r>
    </w:p>
    <w:p w14:paraId="1D286123" w14:textId="77777777" w:rsidR="00AE55DE" w:rsidRPr="00A101E6" w:rsidRDefault="00AE55DE" w:rsidP="00AE55DE">
      <w:pPr>
        <w:spacing w:after="0" w:line="240" w:lineRule="auto"/>
        <w:jc w:val="both"/>
        <w:rPr>
          <w:rFonts w:ascii="Times New Roman" w:hAnsi="Times New Roman" w:cs="Times New Roman"/>
          <w:b/>
          <w:bCs/>
          <w:sz w:val="24"/>
          <w:szCs w:val="24"/>
        </w:rPr>
      </w:pPr>
      <w:r w:rsidRPr="00A101E6">
        <w:rPr>
          <w:rFonts w:ascii="Times New Roman" w:hAnsi="Times New Roman" w:cs="Times New Roman"/>
          <w:b/>
          <w:bCs/>
          <w:sz w:val="24"/>
          <w:szCs w:val="24"/>
        </w:rPr>
        <w:t>CO3:</w:t>
      </w:r>
      <w:r w:rsidRPr="00A101E6">
        <w:rPr>
          <w:rFonts w:ascii="Times New Roman" w:hAnsi="Times New Roman" w:cs="Times New Roman"/>
          <w:sz w:val="24"/>
          <w:szCs w:val="24"/>
        </w:rPr>
        <w:t xml:space="preserve"> Select and integrate appropriate actuators</w:t>
      </w:r>
      <w:r w:rsidRPr="00A101E6">
        <w:rPr>
          <w:rFonts w:ascii="Times New Roman" w:hAnsi="Times New Roman" w:cs="Times New Roman"/>
          <w:bCs/>
          <w:sz w:val="24"/>
          <w:szCs w:val="24"/>
        </w:rPr>
        <w:t>, Design efficient and adaptive end-effectors</w:t>
      </w:r>
      <w:r w:rsidRPr="00A101E6">
        <w:rPr>
          <w:rFonts w:ascii="Times New Roman" w:hAnsi="Times New Roman" w:cs="Times New Roman"/>
          <w:b/>
          <w:bCs/>
          <w:sz w:val="24"/>
          <w:szCs w:val="24"/>
        </w:rPr>
        <w:t xml:space="preserve"> </w:t>
      </w:r>
    </w:p>
    <w:p w14:paraId="3123406D" w14:textId="77777777" w:rsidR="00AE55DE" w:rsidRDefault="00AE55DE" w:rsidP="00AE55DE">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t>CO4:</w:t>
      </w:r>
      <w:r w:rsidRPr="00A101E6">
        <w:rPr>
          <w:rFonts w:ascii="Times New Roman" w:hAnsi="Times New Roman" w:cs="Times New Roman"/>
          <w:sz w:val="24"/>
          <w:szCs w:val="24"/>
        </w:rPr>
        <w:t xml:space="preserve"> Use CAD tools for robotic component modeling and simulation</w:t>
      </w:r>
    </w:p>
    <w:p w14:paraId="306B5EBB" w14:textId="77777777" w:rsidR="00AE55DE" w:rsidRPr="00A101E6" w:rsidRDefault="00AE55DE" w:rsidP="00AE55DE">
      <w:pPr>
        <w:spacing w:after="0" w:line="240" w:lineRule="auto"/>
        <w:jc w:val="both"/>
        <w:rPr>
          <w:rFonts w:ascii="Times New Roman" w:hAnsi="Times New Roman" w:cs="Times New Roman"/>
          <w:sz w:val="24"/>
          <w:szCs w:val="24"/>
        </w:rPr>
      </w:pPr>
    </w:p>
    <w:p w14:paraId="221DEA33" w14:textId="77777777" w:rsidR="00AE55DE" w:rsidRPr="00A101E6" w:rsidRDefault="00AE55DE" w:rsidP="00AE55DE">
      <w:pPr>
        <w:rPr>
          <w:rFonts w:ascii="Times New Roman" w:hAnsi="Times New Roman" w:cs="Times New Roman"/>
          <w:b/>
          <w:bCs/>
          <w:sz w:val="24"/>
          <w:szCs w:val="24"/>
        </w:rPr>
      </w:pPr>
      <w:r w:rsidRPr="00A101E6">
        <w:rPr>
          <w:rFonts w:ascii="Times New Roman" w:hAnsi="Times New Roman" w:cs="Times New Roman"/>
          <w:b/>
          <w:bCs/>
          <w:sz w:val="24"/>
          <w:szCs w:val="24"/>
        </w:rPr>
        <w:t>Module 1</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t>8hrs</w:t>
      </w:r>
    </w:p>
    <w:p w14:paraId="70AE7E31" w14:textId="77777777" w:rsidR="00AE55DE" w:rsidRPr="00A101E6" w:rsidRDefault="00AE55DE" w:rsidP="00AE55DE">
      <w:pPr>
        <w:rPr>
          <w:rFonts w:ascii="Times New Roman" w:hAnsi="Times New Roman" w:cs="Times New Roman"/>
          <w:b/>
          <w:bCs/>
          <w:sz w:val="24"/>
          <w:szCs w:val="24"/>
        </w:rPr>
      </w:pPr>
      <w:r w:rsidRPr="00A101E6">
        <w:rPr>
          <w:rFonts w:ascii="Times New Roman" w:hAnsi="Times New Roman" w:cs="Times New Roman"/>
          <w:b/>
          <w:sz w:val="24"/>
          <w:szCs w:val="24"/>
        </w:rPr>
        <w:t>Overview of Robotic Systems and Design Requirements</w:t>
      </w:r>
      <w:r w:rsidRPr="00A101E6">
        <w:rPr>
          <w:rFonts w:ascii="Times New Roman" w:hAnsi="Times New Roman" w:cs="Times New Roman"/>
          <w:b/>
          <w:bCs/>
          <w:sz w:val="24"/>
          <w:szCs w:val="24"/>
        </w:rPr>
        <w:t xml:space="preserve"> </w:t>
      </w:r>
    </w:p>
    <w:p w14:paraId="712C0B91" w14:textId="77777777" w:rsidR="00AE55DE" w:rsidRPr="00A101E6" w:rsidRDefault="00AE55DE" w:rsidP="00AE55DE">
      <w:pPr>
        <w:pStyle w:val="NormalWeb"/>
        <w:jc w:val="both"/>
      </w:pPr>
      <w:r w:rsidRPr="00A101E6">
        <w:t>Structure of robotic manipulators: links, joints, actuators, end-effectors, Degrees of Freedom (DOF), workspace, payload, precision, and repeatability, Kinematic and dynamic considerations in component design, Load paths and stress concentration zones in robotic structure, Design for manufacturability, modularity, and lightweight</w:t>
      </w:r>
    </w:p>
    <w:p w14:paraId="41C4BDED" w14:textId="77777777" w:rsidR="00AE55DE" w:rsidRPr="00A101E6" w:rsidRDefault="00AE55DE" w:rsidP="00AE55DE">
      <w:pPr>
        <w:pStyle w:val="NormalWeb"/>
        <w:jc w:val="both"/>
        <w:rPr>
          <w:b/>
        </w:rPr>
      </w:pPr>
      <w:r w:rsidRPr="00A101E6">
        <w:rPr>
          <w:b/>
        </w:rPr>
        <w:t>Design of Links and Structural Members</w:t>
      </w:r>
    </w:p>
    <w:p w14:paraId="33B6F781" w14:textId="77777777" w:rsidR="00AE55DE" w:rsidRPr="00A101E6" w:rsidRDefault="00AE55DE" w:rsidP="00AE55DE">
      <w:pPr>
        <w:pStyle w:val="NormalWeb"/>
        <w:rPr>
          <w:b/>
        </w:rPr>
      </w:pPr>
      <w:r w:rsidRPr="00A101E6">
        <w:t>Material selection (aluminum alloys, carbon fiber, high-strength plastics), Cross-sectional shape optimization, Bending and torsion in robotic arms, Buckling and vibration issues in long robotic arms, Finite Element Modeling (introductory)</w:t>
      </w:r>
    </w:p>
    <w:p w14:paraId="0D41D181" w14:textId="77777777" w:rsidR="00AE55DE" w:rsidRPr="00A101E6" w:rsidRDefault="00AE55DE" w:rsidP="00AE55DE">
      <w:pPr>
        <w:rPr>
          <w:rFonts w:ascii="Times New Roman" w:hAnsi="Times New Roman" w:cs="Times New Roman"/>
          <w:b/>
          <w:bCs/>
          <w:sz w:val="24"/>
          <w:szCs w:val="24"/>
        </w:rPr>
      </w:pPr>
      <w:r w:rsidRPr="00A101E6">
        <w:rPr>
          <w:rFonts w:ascii="Times New Roman" w:hAnsi="Times New Roman" w:cs="Times New Roman"/>
          <w:b/>
          <w:bCs/>
          <w:sz w:val="24"/>
          <w:szCs w:val="24"/>
        </w:rPr>
        <w:t>Module 2</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t>8hrs</w:t>
      </w:r>
    </w:p>
    <w:p w14:paraId="310EF9D6" w14:textId="77777777" w:rsidR="00AE55DE" w:rsidRPr="00A101E6" w:rsidRDefault="00AE55DE" w:rsidP="00AE55DE">
      <w:pPr>
        <w:jc w:val="both"/>
        <w:rPr>
          <w:rFonts w:ascii="Times New Roman" w:hAnsi="Times New Roman" w:cs="Times New Roman"/>
          <w:b/>
          <w:bCs/>
          <w:sz w:val="24"/>
          <w:szCs w:val="24"/>
        </w:rPr>
      </w:pPr>
      <w:r w:rsidRPr="00A101E6">
        <w:rPr>
          <w:rFonts w:ascii="Times New Roman" w:hAnsi="Times New Roman" w:cs="Times New Roman"/>
          <w:b/>
          <w:sz w:val="24"/>
          <w:szCs w:val="24"/>
        </w:rPr>
        <w:t>Design of Joints and Motion Transmission</w:t>
      </w:r>
      <w:r w:rsidRPr="00A101E6">
        <w:rPr>
          <w:rFonts w:ascii="Times New Roman" w:hAnsi="Times New Roman" w:cs="Times New Roman"/>
          <w:b/>
          <w:bCs/>
          <w:sz w:val="24"/>
          <w:szCs w:val="24"/>
        </w:rPr>
        <w:t xml:space="preserve"> </w:t>
      </w:r>
    </w:p>
    <w:p w14:paraId="26935485" w14:textId="77777777" w:rsidR="00AE55DE" w:rsidRPr="00A101E6" w:rsidRDefault="00AE55DE" w:rsidP="00AE55DE">
      <w:pPr>
        <w:pStyle w:val="NormalWeb"/>
        <w:jc w:val="both"/>
      </w:pPr>
      <w:r w:rsidRPr="00A101E6">
        <w:t>Revolute, prismatic, spherical, and passive joints, Bearings, shafts, couplings, and backlash minimization, Harmonic drive, planetary gear systems, cable-pulley transmission, Compliance, stiffness, and joint failure analysis, Compact joint designs and integration challenges</w:t>
      </w:r>
    </w:p>
    <w:p w14:paraId="7D1E3A9E" w14:textId="77777777" w:rsidR="00AE55DE" w:rsidRPr="00A101E6" w:rsidRDefault="00AE55DE" w:rsidP="00AE55DE">
      <w:pPr>
        <w:pStyle w:val="NormalWeb"/>
        <w:jc w:val="both"/>
      </w:pPr>
      <w:r w:rsidRPr="00A101E6">
        <w:rPr>
          <w:rStyle w:val="Strong"/>
          <w:rFonts w:eastAsiaTheme="majorEastAsia"/>
        </w:rPr>
        <w:t>Actuators for Robotic Components</w:t>
      </w:r>
    </w:p>
    <w:p w14:paraId="0BBBCA78" w14:textId="77777777" w:rsidR="00AE55DE" w:rsidRPr="00A101E6" w:rsidRDefault="00AE55DE" w:rsidP="00AE55DE">
      <w:pPr>
        <w:pStyle w:val="NormalWeb"/>
        <w:jc w:val="both"/>
        <w:rPr>
          <w:b/>
          <w:bCs/>
        </w:rPr>
      </w:pPr>
      <w:r w:rsidRPr="00A101E6">
        <w:t>Actuator types: electric (DC, BLDC, servo, stepper), pneumatic, hydraulic, Sizing of actuators based on torque-speed-load curves, Torque amplification using gears and linkages, Design for energy efficiency and thermal considerations, Integration of encoders and feedback mechanisms</w:t>
      </w:r>
    </w:p>
    <w:p w14:paraId="3E5315DE" w14:textId="77777777" w:rsidR="00AE55DE" w:rsidRPr="00A101E6" w:rsidRDefault="00AE55DE" w:rsidP="00AE55DE">
      <w:pPr>
        <w:jc w:val="both"/>
        <w:rPr>
          <w:rFonts w:ascii="Times New Roman" w:hAnsi="Times New Roman" w:cs="Times New Roman"/>
          <w:sz w:val="24"/>
          <w:szCs w:val="24"/>
        </w:rPr>
      </w:pPr>
      <w:r w:rsidRPr="00A101E6">
        <w:rPr>
          <w:rFonts w:ascii="Times New Roman" w:hAnsi="Times New Roman" w:cs="Times New Roman"/>
          <w:b/>
          <w:bCs/>
          <w:sz w:val="24"/>
          <w:szCs w:val="24"/>
        </w:rPr>
        <w:lastRenderedPageBreak/>
        <w:t xml:space="preserve">Module 3 </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8hrs</w:t>
      </w:r>
    </w:p>
    <w:p w14:paraId="147AA8F0" w14:textId="77777777" w:rsidR="00AE55DE" w:rsidRPr="00A101E6" w:rsidRDefault="00AE55DE" w:rsidP="00AE55DE">
      <w:pPr>
        <w:rPr>
          <w:rFonts w:ascii="Times New Roman" w:hAnsi="Times New Roman" w:cs="Times New Roman"/>
          <w:b/>
          <w:bCs/>
          <w:sz w:val="24"/>
          <w:szCs w:val="24"/>
        </w:rPr>
      </w:pPr>
      <w:r w:rsidRPr="00A101E6">
        <w:rPr>
          <w:rFonts w:ascii="Times New Roman" w:hAnsi="Times New Roman" w:cs="Times New Roman"/>
          <w:b/>
          <w:sz w:val="24"/>
          <w:szCs w:val="24"/>
        </w:rPr>
        <w:t>End-Effector and Gripper Design</w:t>
      </w:r>
      <w:r w:rsidRPr="00A101E6">
        <w:rPr>
          <w:rFonts w:ascii="Times New Roman" w:hAnsi="Times New Roman" w:cs="Times New Roman"/>
          <w:b/>
          <w:bCs/>
          <w:sz w:val="24"/>
          <w:szCs w:val="24"/>
        </w:rPr>
        <w:t xml:space="preserve"> </w:t>
      </w:r>
    </w:p>
    <w:p w14:paraId="40AFB702" w14:textId="77777777" w:rsidR="00AE55DE" w:rsidRPr="00A101E6" w:rsidRDefault="00AE55DE" w:rsidP="00AE55DE">
      <w:pPr>
        <w:pStyle w:val="NormalWeb"/>
        <w:jc w:val="both"/>
        <w:rPr>
          <w:b/>
          <w:bCs/>
        </w:rPr>
      </w:pPr>
      <w:r w:rsidRPr="00A101E6">
        <w:t>Types of end effectors: mechanical, vacuum, electromagnetic, adhesive, Design for object grasping and manipulation, Force closure and form closure concepts, Adaptive and compliant gripper design, Safety considerations in end-effector design</w:t>
      </w:r>
    </w:p>
    <w:p w14:paraId="300CADEE" w14:textId="77777777" w:rsidR="00AE55DE" w:rsidRPr="00A101E6" w:rsidRDefault="00AE55DE" w:rsidP="00AE55DE">
      <w:pPr>
        <w:rPr>
          <w:rFonts w:ascii="Times New Roman" w:hAnsi="Times New Roman" w:cs="Times New Roman"/>
          <w:b/>
          <w:bCs/>
          <w:sz w:val="24"/>
          <w:szCs w:val="24"/>
        </w:rPr>
      </w:pPr>
      <w:r w:rsidRPr="00A101E6">
        <w:rPr>
          <w:rFonts w:ascii="Times New Roman" w:hAnsi="Times New Roman" w:cs="Times New Roman"/>
          <w:b/>
          <w:bCs/>
          <w:sz w:val="24"/>
          <w:szCs w:val="24"/>
        </w:rPr>
        <w:t>Module 4</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8hrs</w:t>
      </w:r>
    </w:p>
    <w:p w14:paraId="71795402" w14:textId="77777777" w:rsidR="00AE55DE" w:rsidRPr="00A101E6" w:rsidRDefault="00AE55DE" w:rsidP="00AE55DE">
      <w:pPr>
        <w:jc w:val="both"/>
        <w:rPr>
          <w:rFonts w:ascii="Times New Roman" w:hAnsi="Times New Roman" w:cs="Times New Roman"/>
          <w:b/>
          <w:sz w:val="24"/>
          <w:szCs w:val="24"/>
        </w:rPr>
      </w:pPr>
      <w:r w:rsidRPr="00A101E6">
        <w:rPr>
          <w:rFonts w:ascii="Times New Roman" w:hAnsi="Times New Roman" w:cs="Times New Roman"/>
          <w:b/>
          <w:sz w:val="24"/>
          <w:szCs w:val="24"/>
        </w:rPr>
        <w:t>System Integration and CAD-Based Design</w:t>
      </w:r>
    </w:p>
    <w:p w14:paraId="5698B4AE" w14:textId="77777777" w:rsidR="00AE55DE" w:rsidRPr="00A101E6" w:rsidRDefault="00AE55DE" w:rsidP="00AE55DE">
      <w:pPr>
        <w:pStyle w:val="NormalWeb"/>
        <w:jc w:val="both"/>
      </w:pPr>
      <w:r w:rsidRPr="00A101E6">
        <w:t>Packaging and mounting of robotic components, Cable routing and joint wiring issues, Introduction to CAD/CAE tools for component design (e.g., SolidWorks, Fusion 360), Simulating motion and stress in robotic subsystems, Case studies on design failures and improvements.</w:t>
      </w:r>
    </w:p>
    <w:p w14:paraId="3B585D0A" w14:textId="77777777" w:rsidR="00AE55DE" w:rsidRPr="00A101E6" w:rsidRDefault="00AE55DE" w:rsidP="00AE55DE">
      <w:pPr>
        <w:jc w:val="both"/>
        <w:rPr>
          <w:rFonts w:ascii="Times New Roman" w:hAnsi="Times New Roman" w:cs="Times New Roman"/>
          <w:b/>
          <w:sz w:val="24"/>
          <w:szCs w:val="24"/>
        </w:rPr>
      </w:pPr>
    </w:p>
    <w:p w14:paraId="47F61CB4" w14:textId="77777777" w:rsidR="00AE55DE" w:rsidRPr="00A101E6" w:rsidRDefault="00AE55DE" w:rsidP="00AE55DE">
      <w:pPr>
        <w:rPr>
          <w:rFonts w:ascii="Times New Roman" w:hAnsi="Times New Roman" w:cs="Times New Roman"/>
          <w:b/>
          <w:bCs/>
          <w:sz w:val="24"/>
          <w:szCs w:val="24"/>
        </w:rPr>
      </w:pPr>
      <w:r w:rsidRPr="00A101E6">
        <w:rPr>
          <w:rFonts w:ascii="Times New Roman" w:hAnsi="Times New Roman" w:cs="Times New Roman"/>
          <w:b/>
          <w:bCs/>
          <w:sz w:val="24"/>
          <w:szCs w:val="24"/>
        </w:rPr>
        <w:t xml:space="preserve">Text Books: </w:t>
      </w:r>
    </w:p>
    <w:p w14:paraId="47B7F796" w14:textId="77777777" w:rsidR="00AE55DE" w:rsidRPr="008F5144" w:rsidRDefault="00AE55DE" w:rsidP="00964651">
      <w:pPr>
        <w:numPr>
          <w:ilvl w:val="0"/>
          <w:numId w:val="87"/>
        </w:numPr>
        <w:rPr>
          <w:rFonts w:ascii="Times New Roman" w:hAnsi="Times New Roman" w:cs="Times New Roman"/>
          <w:sz w:val="24"/>
          <w:szCs w:val="24"/>
          <w:lang w:val="en-IN"/>
        </w:rPr>
      </w:pPr>
      <w:r w:rsidRPr="008F5144">
        <w:rPr>
          <w:rFonts w:ascii="Times New Roman" w:hAnsi="Times New Roman" w:cs="Times New Roman"/>
          <w:sz w:val="24"/>
          <w:szCs w:val="24"/>
          <w:lang w:val="en-IN"/>
        </w:rPr>
        <w:t xml:space="preserve">John J. Craig – </w:t>
      </w:r>
      <w:r w:rsidRPr="008F5144">
        <w:rPr>
          <w:rFonts w:ascii="Times New Roman" w:hAnsi="Times New Roman" w:cs="Times New Roman"/>
          <w:iCs/>
          <w:sz w:val="24"/>
          <w:szCs w:val="24"/>
          <w:lang w:val="en-IN"/>
        </w:rPr>
        <w:t>Introduction to Robotics: Mechanics and Control</w:t>
      </w:r>
      <w:r w:rsidRPr="008F5144">
        <w:rPr>
          <w:rFonts w:ascii="Times New Roman" w:hAnsi="Times New Roman" w:cs="Times New Roman"/>
          <w:sz w:val="24"/>
          <w:szCs w:val="24"/>
          <w:lang w:val="en-IN"/>
        </w:rPr>
        <w:t>, Pearson</w:t>
      </w:r>
    </w:p>
    <w:p w14:paraId="77A2194B" w14:textId="77777777" w:rsidR="00AE55DE" w:rsidRPr="008F5144" w:rsidRDefault="00AE55DE" w:rsidP="00964651">
      <w:pPr>
        <w:numPr>
          <w:ilvl w:val="0"/>
          <w:numId w:val="87"/>
        </w:numPr>
        <w:rPr>
          <w:rFonts w:ascii="Times New Roman" w:hAnsi="Times New Roman" w:cs="Times New Roman"/>
          <w:sz w:val="24"/>
          <w:szCs w:val="24"/>
          <w:lang w:val="en-IN"/>
        </w:rPr>
      </w:pPr>
      <w:r w:rsidRPr="008F5144">
        <w:rPr>
          <w:rFonts w:ascii="Times New Roman" w:hAnsi="Times New Roman" w:cs="Times New Roman"/>
          <w:sz w:val="24"/>
          <w:szCs w:val="24"/>
          <w:lang w:val="en-IN"/>
        </w:rPr>
        <w:t xml:space="preserve">Siegwart, Nourbakhsh, Scaramuzza – </w:t>
      </w:r>
      <w:r w:rsidRPr="008F5144">
        <w:rPr>
          <w:rFonts w:ascii="Times New Roman" w:hAnsi="Times New Roman" w:cs="Times New Roman"/>
          <w:iCs/>
          <w:sz w:val="24"/>
          <w:szCs w:val="24"/>
          <w:lang w:val="en-IN"/>
        </w:rPr>
        <w:t>Autonomous Mobile Robots</w:t>
      </w:r>
      <w:r w:rsidRPr="008F5144">
        <w:rPr>
          <w:rFonts w:ascii="Times New Roman" w:hAnsi="Times New Roman" w:cs="Times New Roman"/>
          <w:sz w:val="24"/>
          <w:szCs w:val="24"/>
          <w:lang w:val="en-IN"/>
        </w:rPr>
        <w:t>, MIT Press</w:t>
      </w:r>
    </w:p>
    <w:p w14:paraId="20B1505A" w14:textId="77777777" w:rsidR="00AE55DE" w:rsidRPr="008F5144" w:rsidRDefault="00AE55DE" w:rsidP="00964651">
      <w:pPr>
        <w:numPr>
          <w:ilvl w:val="0"/>
          <w:numId w:val="87"/>
        </w:numPr>
        <w:rPr>
          <w:rFonts w:ascii="Times New Roman" w:hAnsi="Times New Roman" w:cs="Times New Roman"/>
          <w:sz w:val="24"/>
          <w:szCs w:val="24"/>
          <w:lang w:val="en-IN"/>
        </w:rPr>
      </w:pPr>
      <w:r w:rsidRPr="008F5144">
        <w:rPr>
          <w:rFonts w:ascii="Times New Roman" w:hAnsi="Times New Roman" w:cs="Times New Roman"/>
          <w:sz w:val="24"/>
          <w:szCs w:val="24"/>
          <w:lang w:val="en-IN"/>
        </w:rPr>
        <w:t xml:space="preserve">Groover, M.P. – </w:t>
      </w:r>
      <w:r w:rsidRPr="008F5144">
        <w:rPr>
          <w:rFonts w:ascii="Times New Roman" w:hAnsi="Times New Roman" w:cs="Times New Roman"/>
          <w:iCs/>
          <w:sz w:val="24"/>
          <w:szCs w:val="24"/>
          <w:lang w:val="en-IN"/>
        </w:rPr>
        <w:t>Industrial Robotics</w:t>
      </w:r>
      <w:r w:rsidRPr="008F5144">
        <w:rPr>
          <w:rFonts w:ascii="Times New Roman" w:hAnsi="Times New Roman" w:cs="Times New Roman"/>
          <w:sz w:val="24"/>
          <w:szCs w:val="24"/>
          <w:lang w:val="en-IN"/>
        </w:rPr>
        <w:t>, McGraw-Hill</w:t>
      </w:r>
    </w:p>
    <w:p w14:paraId="4D645B25" w14:textId="77777777" w:rsidR="00AE55DE" w:rsidRPr="00A101E6" w:rsidRDefault="00AE55DE" w:rsidP="00AE55DE">
      <w:pPr>
        <w:rPr>
          <w:rFonts w:ascii="Times New Roman" w:hAnsi="Times New Roman" w:cs="Times New Roman"/>
          <w:b/>
          <w:bCs/>
          <w:sz w:val="24"/>
          <w:szCs w:val="24"/>
        </w:rPr>
      </w:pPr>
      <w:r w:rsidRPr="00A101E6">
        <w:rPr>
          <w:rFonts w:ascii="Times New Roman" w:hAnsi="Times New Roman" w:cs="Times New Roman"/>
          <w:b/>
          <w:bCs/>
          <w:sz w:val="24"/>
          <w:szCs w:val="24"/>
        </w:rPr>
        <w:t xml:space="preserve"> Reference Books:</w:t>
      </w:r>
    </w:p>
    <w:p w14:paraId="1E097B1A" w14:textId="77777777" w:rsidR="00AE55DE" w:rsidRPr="00A101E6" w:rsidRDefault="00AE55DE" w:rsidP="00AE55DE">
      <w:pPr>
        <w:pStyle w:val="ListParagraph"/>
        <w:numPr>
          <w:ilvl w:val="1"/>
          <w:numId w:val="13"/>
        </w:numPr>
        <w:ind w:left="1145"/>
        <w:rPr>
          <w:rFonts w:ascii="Times New Roman" w:hAnsi="Times New Roman" w:cs="Times New Roman"/>
          <w:sz w:val="24"/>
          <w:szCs w:val="24"/>
          <w:lang w:val="en-IN"/>
        </w:rPr>
      </w:pPr>
      <w:r w:rsidRPr="00A101E6">
        <w:rPr>
          <w:rFonts w:ascii="Times New Roman" w:hAnsi="Times New Roman" w:cs="Times New Roman"/>
          <w:sz w:val="24"/>
          <w:szCs w:val="24"/>
          <w:lang w:val="en-IN"/>
        </w:rPr>
        <w:t xml:space="preserve">Spong, M.W. – </w:t>
      </w:r>
      <w:r w:rsidRPr="00A101E6">
        <w:rPr>
          <w:rFonts w:ascii="Times New Roman" w:hAnsi="Times New Roman" w:cs="Times New Roman"/>
          <w:iCs/>
          <w:sz w:val="24"/>
          <w:szCs w:val="24"/>
          <w:lang w:val="en-IN"/>
        </w:rPr>
        <w:t>Robot Modeling and Control</w:t>
      </w:r>
    </w:p>
    <w:p w14:paraId="6CC4540F" w14:textId="77777777" w:rsidR="00AE55DE" w:rsidRPr="00A101E6" w:rsidRDefault="00AE55DE" w:rsidP="00AE55DE">
      <w:pPr>
        <w:pStyle w:val="ListParagraph"/>
        <w:numPr>
          <w:ilvl w:val="1"/>
          <w:numId w:val="13"/>
        </w:numPr>
        <w:ind w:left="1145"/>
        <w:rPr>
          <w:rFonts w:ascii="Times New Roman" w:hAnsi="Times New Roman" w:cs="Times New Roman"/>
          <w:sz w:val="24"/>
          <w:szCs w:val="24"/>
          <w:lang w:val="en-IN"/>
        </w:rPr>
      </w:pPr>
      <w:r w:rsidRPr="00A101E6">
        <w:rPr>
          <w:rFonts w:ascii="Times New Roman" w:hAnsi="Times New Roman" w:cs="Times New Roman"/>
          <w:sz w:val="24"/>
          <w:szCs w:val="24"/>
          <w:lang w:val="en-IN"/>
        </w:rPr>
        <w:t xml:space="preserve">Mark Rosheim – </w:t>
      </w:r>
      <w:r w:rsidRPr="00A101E6">
        <w:rPr>
          <w:rFonts w:ascii="Times New Roman" w:hAnsi="Times New Roman" w:cs="Times New Roman"/>
          <w:iCs/>
          <w:sz w:val="24"/>
          <w:szCs w:val="24"/>
          <w:lang w:val="en-IN"/>
        </w:rPr>
        <w:t>Robot Builder's Bonanza</w:t>
      </w:r>
    </w:p>
    <w:p w14:paraId="42D9A575" w14:textId="77777777" w:rsidR="00AE55DE" w:rsidRPr="00A101E6" w:rsidRDefault="00AE55DE" w:rsidP="00AE55DE">
      <w:pPr>
        <w:pStyle w:val="ListParagraph"/>
        <w:numPr>
          <w:ilvl w:val="1"/>
          <w:numId w:val="13"/>
        </w:numPr>
        <w:ind w:left="1145"/>
        <w:rPr>
          <w:rFonts w:ascii="Times New Roman" w:hAnsi="Times New Roman" w:cs="Times New Roman"/>
          <w:sz w:val="24"/>
          <w:szCs w:val="24"/>
          <w:lang w:val="en-IN"/>
        </w:rPr>
      </w:pPr>
      <w:r w:rsidRPr="00A101E6">
        <w:rPr>
          <w:rFonts w:ascii="Times New Roman" w:hAnsi="Times New Roman" w:cs="Times New Roman"/>
          <w:sz w:val="24"/>
          <w:szCs w:val="24"/>
          <w:lang w:val="en-IN"/>
        </w:rPr>
        <w:t xml:space="preserve">B. Siciliano et al. – </w:t>
      </w:r>
      <w:r w:rsidRPr="00A101E6">
        <w:rPr>
          <w:rFonts w:ascii="Times New Roman" w:hAnsi="Times New Roman" w:cs="Times New Roman"/>
          <w:iCs/>
          <w:sz w:val="24"/>
          <w:szCs w:val="24"/>
          <w:lang w:val="en-IN"/>
        </w:rPr>
        <w:t>Springer Handbook of Robotics</w:t>
      </w:r>
    </w:p>
    <w:tbl>
      <w:tblPr>
        <w:tblStyle w:val="TableGrid"/>
        <w:tblpPr w:leftFromText="180" w:rightFromText="180" w:vertAnchor="text" w:horzAnchor="margin" w:tblpXSpec="center" w:tblpY="398"/>
        <w:tblW w:w="10421"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77"/>
        <w:gridCol w:w="777"/>
        <w:gridCol w:w="777"/>
      </w:tblGrid>
      <w:tr w:rsidR="00AE55DE" w:rsidRPr="00A101E6" w14:paraId="6A06424C"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32AD4376"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3C01C40F"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2ACB4426"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53023155"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162B6751"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1A275550"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72008B17"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19E4F7EE"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000821A2"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52FEF1DB"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19914CA2"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76359D71"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01E5F9E8"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6EB0E483"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133B6E61" w14:textId="77777777" w:rsidR="00AE55DE" w:rsidRPr="00A101E6" w:rsidRDefault="00AE55DE" w:rsidP="00873C2D">
            <w:pPr>
              <w:jc w:val="center"/>
              <w:rPr>
                <w:rFonts w:ascii="Times New Roman" w:hAnsi="Times New Roman" w:cs="Times New Roman"/>
                <w:sz w:val="24"/>
                <w:szCs w:val="24"/>
              </w:rPr>
            </w:pPr>
            <w:r w:rsidRPr="00A101E6">
              <w:rPr>
                <w:rFonts w:ascii="Times New Roman" w:hAnsi="Times New Roman" w:cs="Times New Roman"/>
                <w:sz w:val="24"/>
                <w:szCs w:val="24"/>
              </w:rPr>
              <w:t>PSO3</w:t>
            </w:r>
          </w:p>
        </w:tc>
      </w:tr>
      <w:tr w:rsidR="00AE55DE" w:rsidRPr="00A101E6" w14:paraId="53AF37A8" w14:textId="77777777" w:rsidTr="00873C2D">
        <w:tc>
          <w:tcPr>
            <w:tcW w:w="777" w:type="dxa"/>
            <w:tcBorders>
              <w:top w:val="single" w:sz="4" w:space="0" w:color="auto"/>
              <w:left w:val="single" w:sz="4" w:space="0" w:color="auto"/>
              <w:bottom w:val="single" w:sz="4" w:space="0" w:color="auto"/>
              <w:right w:val="single" w:sz="4" w:space="0" w:color="auto"/>
            </w:tcBorders>
          </w:tcPr>
          <w:p w14:paraId="0D2A4D42" w14:textId="77777777" w:rsidR="00AE55DE" w:rsidRPr="00A101E6" w:rsidRDefault="00AE55DE" w:rsidP="00873C2D">
            <w:pPr>
              <w:pStyle w:val="TableParagraph"/>
              <w:spacing w:line="234" w:lineRule="exact"/>
              <w:rPr>
                <w:sz w:val="24"/>
                <w:szCs w:val="24"/>
              </w:rPr>
            </w:pPr>
            <w:r w:rsidRPr="00A101E6">
              <w:rPr>
                <w:sz w:val="24"/>
                <w:szCs w:val="24"/>
              </w:rPr>
              <w:t>CO1</w:t>
            </w:r>
          </w:p>
        </w:tc>
        <w:tc>
          <w:tcPr>
            <w:tcW w:w="643" w:type="dxa"/>
            <w:tcBorders>
              <w:top w:val="single" w:sz="4" w:space="0" w:color="auto"/>
              <w:left w:val="single" w:sz="4" w:space="0" w:color="auto"/>
              <w:bottom w:val="single" w:sz="4" w:space="0" w:color="auto"/>
              <w:right w:val="single" w:sz="4" w:space="0" w:color="auto"/>
            </w:tcBorders>
          </w:tcPr>
          <w:p w14:paraId="2AE282D1"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EC15B59"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ADA53D9"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54CFA8F6"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3D91CC65"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1D5B0F2B"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49619B3E"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408D8353"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0FF3CCEA"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1708E49C"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4B36DF9B"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132D1A39"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4453B92D"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5AF3BD3A"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AE55DE" w:rsidRPr="00A101E6" w14:paraId="366D0904" w14:textId="77777777" w:rsidTr="00873C2D">
        <w:tc>
          <w:tcPr>
            <w:tcW w:w="777" w:type="dxa"/>
            <w:tcBorders>
              <w:top w:val="single" w:sz="4" w:space="0" w:color="auto"/>
              <w:left w:val="single" w:sz="4" w:space="0" w:color="auto"/>
              <w:bottom w:val="single" w:sz="4" w:space="0" w:color="auto"/>
              <w:right w:val="single" w:sz="4" w:space="0" w:color="auto"/>
            </w:tcBorders>
          </w:tcPr>
          <w:p w14:paraId="03F6FCDB" w14:textId="77777777" w:rsidR="00AE55DE" w:rsidRPr="00A101E6" w:rsidRDefault="00AE55DE" w:rsidP="00873C2D">
            <w:pPr>
              <w:pStyle w:val="TableParagraph"/>
              <w:spacing w:line="232" w:lineRule="exact"/>
              <w:rPr>
                <w:sz w:val="24"/>
                <w:szCs w:val="24"/>
              </w:rPr>
            </w:pPr>
            <w:r w:rsidRPr="00A101E6">
              <w:rPr>
                <w:sz w:val="24"/>
                <w:szCs w:val="24"/>
              </w:rPr>
              <w:t>CO2</w:t>
            </w:r>
          </w:p>
        </w:tc>
        <w:tc>
          <w:tcPr>
            <w:tcW w:w="643" w:type="dxa"/>
            <w:tcBorders>
              <w:top w:val="single" w:sz="4" w:space="0" w:color="auto"/>
              <w:left w:val="single" w:sz="4" w:space="0" w:color="auto"/>
              <w:bottom w:val="single" w:sz="4" w:space="0" w:color="auto"/>
              <w:right w:val="single" w:sz="4" w:space="0" w:color="auto"/>
            </w:tcBorders>
          </w:tcPr>
          <w:p w14:paraId="354F0259"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3319F14A"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54A7F60"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16053109"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036F1B8"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36E41CAD"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682CE3D9"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1D2DF538"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072522B7"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36B170E4"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5044AD53"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75BA2277"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00C91CDB"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3E64A725"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AE55DE" w:rsidRPr="00A101E6" w14:paraId="403A613A" w14:textId="77777777" w:rsidTr="00873C2D">
        <w:tc>
          <w:tcPr>
            <w:tcW w:w="777" w:type="dxa"/>
            <w:tcBorders>
              <w:top w:val="single" w:sz="4" w:space="0" w:color="auto"/>
              <w:left w:val="single" w:sz="4" w:space="0" w:color="auto"/>
              <w:bottom w:val="single" w:sz="4" w:space="0" w:color="auto"/>
              <w:right w:val="single" w:sz="4" w:space="0" w:color="auto"/>
            </w:tcBorders>
          </w:tcPr>
          <w:p w14:paraId="0FFFA3D7" w14:textId="77777777" w:rsidR="00AE55DE" w:rsidRPr="00A101E6" w:rsidRDefault="00AE55DE" w:rsidP="00873C2D">
            <w:pPr>
              <w:pStyle w:val="TableParagraph"/>
              <w:spacing w:line="234" w:lineRule="exact"/>
              <w:rPr>
                <w:sz w:val="24"/>
                <w:szCs w:val="24"/>
              </w:rPr>
            </w:pPr>
            <w:r w:rsidRPr="00A101E6">
              <w:rPr>
                <w:sz w:val="24"/>
                <w:szCs w:val="24"/>
              </w:rPr>
              <w:t>CO3</w:t>
            </w:r>
          </w:p>
        </w:tc>
        <w:tc>
          <w:tcPr>
            <w:tcW w:w="643" w:type="dxa"/>
            <w:tcBorders>
              <w:top w:val="single" w:sz="4" w:space="0" w:color="auto"/>
              <w:left w:val="single" w:sz="4" w:space="0" w:color="auto"/>
              <w:bottom w:val="single" w:sz="4" w:space="0" w:color="auto"/>
              <w:right w:val="single" w:sz="4" w:space="0" w:color="auto"/>
            </w:tcBorders>
          </w:tcPr>
          <w:p w14:paraId="5D3D2A39"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0E89B29D"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5395E5B5"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89A4531"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15D4CFC"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435F0D67"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3092088D"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6D5EE4C8"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6C7BCB82"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643B27FF"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4C7A3F85"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tcPr>
          <w:p w14:paraId="08E3C203"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2496A7C3"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42AE9FEF"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AE55DE" w:rsidRPr="00A101E6" w14:paraId="2CCE1F65" w14:textId="77777777" w:rsidTr="00873C2D">
        <w:tc>
          <w:tcPr>
            <w:tcW w:w="777" w:type="dxa"/>
            <w:tcBorders>
              <w:top w:val="single" w:sz="4" w:space="0" w:color="auto"/>
              <w:left w:val="single" w:sz="4" w:space="0" w:color="auto"/>
              <w:bottom w:val="single" w:sz="4" w:space="0" w:color="auto"/>
              <w:right w:val="single" w:sz="4" w:space="0" w:color="auto"/>
            </w:tcBorders>
          </w:tcPr>
          <w:p w14:paraId="1AB0B9E6" w14:textId="77777777" w:rsidR="00AE55DE" w:rsidRPr="00A101E6" w:rsidRDefault="00AE55DE" w:rsidP="00873C2D">
            <w:pPr>
              <w:pStyle w:val="TableParagraph"/>
              <w:spacing w:line="232" w:lineRule="exact"/>
              <w:rPr>
                <w:sz w:val="24"/>
                <w:szCs w:val="24"/>
              </w:rPr>
            </w:pPr>
            <w:r w:rsidRPr="00A101E6">
              <w:rPr>
                <w:sz w:val="24"/>
                <w:szCs w:val="24"/>
              </w:rPr>
              <w:t>CO4</w:t>
            </w:r>
          </w:p>
        </w:tc>
        <w:tc>
          <w:tcPr>
            <w:tcW w:w="643" w:type="dxa"/>
            <w:tcBorders>
              <w:top w:val="single" w:sz="4" w:space="0" w:color="auto"/>
              <w:left w:val="single" w:sz="4" w:space="0" w:color="auto"/>
              <w:bottom w:val="single" w:sz="4" w:space="0" w:color="auto"/>
              <w:right w:val="single" w:sz="4" w:space="0" w:color="auto"/>
            </w:tcBorders>
          </w:tcPr>
          <w:p w14:paraId="08D87F81"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74A02E42"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01B953C"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D38F0FD"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C822415"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77AEEB01"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0C7A7A1B"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51AB1149"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2AC2EF31"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135F0431"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3F309A07"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4691CA4C"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620A9196"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4A800860" w14:textId="77777777" w:rsidR="00AE55DE" w:rsidRPr="00A101E6" w:rsidRDefault="00AE55DE" w:rsidP="00873C2D">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bl>
    <w:p w14:paraId="7A973B55" w14:textId="77777777" w:rsidR="00AE55DE" w:rsidRPr="00A101E6" w:rsidRDefault="00AE55DE" w:rsidP="00AE55DE">
      <w:pPr>
        <w:rPr>
          <w:rFonts w:ascii="Times New Roman" w:hAnsi="Times New Roman" w:cs="Times New Roman"/>
          <w:sz w:val="24"/>
          <w:szCs w:val="24"/>
        </w:rPr>
      </w:pPr>
    </w:p>
    <w:p w14:paraId="16CC1D53" w14:textId="77777777" w:rsidR="00AE55DE" w:rsidRPr="00A101E6" w:rsidRDefault="00AE55DE" w:rsidP="00AE55DE">
      <w:pPr>
        <w:rPr>
          <w:rFonts w:ascii="Times New Roman" w:hAnsi="Times New Roman" w:cs="Times New Roman"/>
          <w:sz w:val="24"/>
          <w:szCs w:val="24"/>
        </w:rPr>
      </w:pPr>
    </w:p>
    <w:p w14:paraId="07FF782E" w14:textId="6EB22505" w:rsidR="00AE55DE" w:rsidRDefault="00AE55DE" w:rsidP="008D0DBF">
      <w:pPr>
        <w:spacing w:before="69"/>
        <w:ind w:left="300" w:right="-147"/>
        <w:rPr>
          <w:rFonts w:ascii="Times New Roman" w:hAnsi="Times New Roman" w:cs="Times New Roman"/>
          <w:b/>
          <w:sz w:val="24"/>
        </w:rPr>
      </w:pPr>
    </w:p>
    <w:p w14:paraId="43432661" w14:textId="77777777" w:rsidR="00AE55DE" w:rsidRPr="00D77FCC" w:rsidRDefault="00AE55DE" w:rsidP="008D0DBF">
      <w:pPr>
        <w:spacing w:before="69"/>
        <w:ind w:left="300" w:right="-147"/>
        <w:rPr>
          <w:rFonts w:ascii="Times New Roman" w:hAnsi="Times New Roman" w:cs="Times New Roman"/>
          <w:b/>
          <w:sz w:val="24"/>
        </w:rPr>
      </w:pPr>
    </w:p>
    <w:tbl>
      <w:tblPr>
        <w:tblStyle w:val="TableGrid"/>
        <w:tblpPr w:leftFromText="180" w:rightFromText="180" w:vertAnchor="text" w:tblpY="-588"/>
        <w:tblW w:w="9627" w:type="dxa"/>
        <w:tblLook w:val="04A0" w:firstRow="1" w:lastRow="0" w:firstColumn="1" w:lastColumn="0" w:noHBand="0" w:noVBand="1"/>
      </w:tblPr>
      <w:tblGrid>
        <w:gridCol w:w="2408"/>
        <w:gridCol w:w="2692"/>
        <w:gridCol w:w="3014"/>
        <w:gridCol w:w="1513"/>
      </w:tblGrid>
      <w:tr w:rsidR="008D0DBF" w:rsidRPr="00D77FCC" w14:paraId="2D2C4A25" w14:textId="77777777" w:rsidTr="00873C2D">
        <w:trPr>
          <w:trHeight w:val="529"/>
        </w:trPr>
        <w:tc>
          <w:tcPr>
            <w:tcW w:w="9627" w:type="dxa"/>
            <w:gridSpan w:val="4"/>
          </w:tcPr>
          <w:p w14:paraId="1B231D6B" w14:textId="77777777" w:rsidR="008D0DBF" w:rsidRPr="00D77FCC" w:rsidRDefault="008D0DBF" w:rsidP="00873C2D">
            <w:pPr>
              <w:jc w:val="center"/>
              <w:rPr>
                <w:rFonts w:ascii="Times New Roman" w:hAnsi="Times New Roman" w:cs="Times New Roman"/>
                <w:b/>
                <w:sz w:val="32"/>
                <w:szCs w:val="24"/>
              </w:rPr>
            </w:pPr>
            <w:r w:rsidRPr="00D77FCC">
              <w:rPr>
                <w:rFonts w:ascii="Times New Roman" w:hAnsi="Times New Roman" w:cs="Times New Roman"/>
                <w:b/>
                <w:sz w:val="32"/>
                <w:szCs w:val="24"/>
              </w:rPr>
              <w:t>Mechanical Vibration</w:t>
            </w:r>
          </w:p>
        </w:tc>
      </w:tr>
      <w:tr w:rsidR="008D0DBF" w:rsidRPr="00D77FCC" w14:paraId="07543E7D" w14:textId="77777777" w:rsidTr="00873C2D">
        <w:trPr>
          <w:trHeight w:val="271"/>
        </w:trPr>
        <w:tc>
          <w:tcPr>
            <w:tcW w:w="2408" w:type="dxa"/>
          </w:tcPr>
          <w:p w14:paraId="172530BB" w14:textId="77777777" w:rsidR="008D0DBF" w:rsidRPr="00D77FCC" w:rsidRDefault="008D0DBF" w:rsidP="00873C2D">
            <w:pPr>
              <w:rPr>
                <w:rFonts w:ascii="Times New Roman" w:hAnsi="Times New Roman" w:cs="Times New Roman"/>
                <w:szCs w:val="24"/>
              </w:rPr>
            </w:pPr>
            <w:r w:rsidRPr="00D77FCC">
              <w:rPr>
                <w:rFonts w:ascii="Times New Roman" w:hAnsi="Times New Roman" w:cs="Times New Roman"/>
              </w:rPr>
              <w:t>Hours/Week L-T-P :</w:t>
            </w:r>
          </w:p>
        </w:tc>
        <w:tc>
          <w:tcPr>
            <w:tcW w:w="2692" w:type="dxa"/>
          </w:tcPr>
          <w:p w14:paraId="08CB2DC2" w14:textId="77777777" w:rsidR="008D0DBF" w:rsidRPr="00D77FCC" w:rsidRDefault="008D0DBF" w:rsidP="00873C2D">
            <w:pPr>
              <w:rPr>
                <w:rFonts w:ascii="Times New Roman" w:hAnsi="Times New Roman" w:cs="Times New Roman"/>
                <w:szCs w:val="24"/>
              </w:rPr>
            </w:pPr>
            <w:r w:rsidRPr="00D77FCC">
              <w:rPr>
                <w:rFonts w:ascii="Times New Roman" w:hAnsi="Times New Roman" w:cs="Times New Roman"/>
                <w:szCs w:val="24"/>
              </w:rPr>
              <w:t>3-0-0</w:t>
            </w:r>
          </w:p>
        </w:tc>
        <w:tc>
          <w:tcPr>
            <w:tcW w:w="3014" w:type="dxa"/>
          </w:tcPr>
          <w:p w14:paraId="75A72B50" w14:textId="77777777" w:rsidR="008D0DBF" w:rsidRPr="00D77FCC" w:rsidRDefault="008D0DBF" w:rsidP="00873C2D">
            <w:pPr>
              <w:rPr>
                <w:rFonts w:ascii="Times New Roman" w:hAnsi="Times New Roman" w:cs="Times New Roman"/>
                <w:szCs w:val="24"/>
              </w:rPr>
            </w:pPr>
            <w:r w:rsidRPr="00D77FCC">
              <w:rPr>
                <w:rFonts w:ascii="Times New Roman" w:hAnsi="Times New Roman" w:cs="Times New Roman"/>
              </w:rPr>
              <w:t>Credits:</w:t>
            </w:r>
          </w:p>
        </w:tc>
        <w:tc>
          <w:tcPr>
            <w:tcW w:w="1513" w:type="dxa"/>
          </w:tcPr>
          <w:p w14:paraId="293592FA" w14:textId="77777777" w:rsidR="008D0DBF" w:rsidRPr="00D77FCC" w:rsidRDefault="008D0DBF" w:rsidP="00873C2D">
            <w:pPr>
              <w:rPr>
                <w:rFonts w:ascii="Times New Roman" w:hAnsi="Times New Roman" w:cs="Times New Roman"/>
                <w:szCs w:val="24"/>
              </w:rPr>
            </w:pPr>
            <w:r w:rsidRPr="00D77FCC">
              <w:rPr>
                <w:rFonts w:ascii="Times New Roman" w:hAnsi="Times New Roman" w:cs="Times New Roman"/>
              </w:rPr>
              <w:t xml:space="preserve">3 </w:t>
            </w:r>
          </w:p>
        </w:tc>
      </w:tr>
      <w:tr w:rsidR="008D0DBF" w:rsidRPr="00D77FCC" w14:paraId="4AB3BAA4" w14:textId="77777777" w:rsidTr="00873C2D">
        <w:trPr>
          <w:trHeight w:val="271"/>
        </w:trPr>
        <w:tc>
          <w:tcPr>
            <w:tcW w:w="2408" w:type="dxa"/>
          </w:tcPr>
          <w:p w14:paraId="45EE07B1" w14:textId="77777777" w:rsidR="008D0DBF" w:rsidRPr="00D77FCC" w:rsidRDefault="008D0DBF" w:rsidP="00873C2D">
            <w:pPr>
              <w:rPr>
                <w:rFonts w:ascii="Times New Roman" w:hAnsi="Times New Roman" w:cs="Times New Roman"/>
                <w:szCs w:val="24"/>
              </w:rPr>
            </w:pPr>
            <w:r w:rsidRPr="00D77FCC">
              <w:rPr>
                <w:rFonts w:ascii="Times New Roman" w:hAnsi="Times New Roman" w:cs="Times New Roman"/>
                <w:szCs w:val="24"/>
              </w:rPr>
              <w:t>Course Type :</w:t>
            </w:r>
          </w:p>
        </w:tc>
        <w:tc>
          <w:tcPr>
            <w:tcW w:w="2692" w:type="dxa"/>
          </w:tcPr>
          <w:p w14:paraId="57A9F9AD" w14:textId="77777777" w:rsidR="008D0DBF" w:rsidRPr="00D77FCC" w:rsidRDefault="008D0DBF" w:rsidP="00873C2D">
            <w:pPr>
              <w:rPr>
                <w:rFonts w:ascii="Times New Roman" w:hAnsi="Times New Roman" w:cs="Times New Roman"/>
                <w:szCs w:val="24"/>
              </w:rPr>
            </w:pPr>
            <w:r w:rsidRPr="00D77FCC">
              <w:rPr>
                <w:rFonts w:ascii="Times New Roman" w:hAnsi="Times New Roman" w:cs="Times New Roman"/>
                <w:szCs w:val="24"/>
              </w:rPr>
              <w:t>Core</w:t>
            </w:r>
          </w:p>
        </w:tc>
        <w:tc>
          <w:tcPr>
            <w:tcW w:w="3014" w:type="dxa"/>
          </w:tcPr>
          <w:p w14:paraId="2EDC3CAA" w14:textId="77777777" w:rsidR="008D0DBF" w:rsidRPr="00D77FCC" w:rsidRDefault="008D0DBF" w:rsidP="00873C2D">
            <w:pPr>
              <w:rPr>
                <w:rFonts w:ascii="Times New Roman" w:hAnsi="Times New Roman" w:cs="Times New Roman"/>
                <w:szCs w:val="24"/>
              </w:rPr>
            </w:pPr>
            <w:r w:rsidRPr="00D77FCC">
              <w:rPr>
                <w:rFonts w:ascii="Times New Roman" w:hAnsi="Times New Roman" w:cs="Times New Roman"/>
              </w:rPr>
              <w:t>Course Code:</w:t>
            </w:r>
          </w:p>
        </w:tc>
        <w:tc>
          <w:tcPr>
            <w:tcW w:w="1513" w:type="dxa"/>
          </w:tcPr>
          <w:p w14:paraId="520FFEED" w14:textId="77777777" w:rsidR="008D0DBF" w:rsidRPr="00D77FCC" w:rsidRDefault="008D0DBF" w:rsidP="00873C2D">
            <w:pPr>
              <w:rPr>
                <w:rFonts w:ascii="Times New Roman" w:hAnsi="Times New Roman" w:cs="Times New Roman"/>
                <w:szCs w:val="24"/>
              </w:rPr>
            </w:pPr>
            <w:r w:rsidRPr="00D77FCC">
              <w:rPr>
                <w:rFonts w:ascii="Times New Roman" w:hAnsi="Times New Roman" w:cs="Times New Roman"/>
                <w:szCs w:val="24"/>
              </w:rPr>
              <w:t>MS 3102</w:t>
            </w:r>
          </w:p>
        </w:tc>
      </w:tr>
    </w:tbl>
    <w:p w14:paraId="6C0BF8AC" w14:textId="77777777" w:rsidR="008D0DBF" w:rsidRPr="00D77FCC" w:rsidRDefault="008D0DBF" w:rsidP="008D0DBF">
      <w:pPr>
        <w:rPr>
          <w:rFonts w:ascii="Times New Roman" w:hAnsi="Times New Roman" w:cs="Times New Roman"/>
          <w:sz w:val="24"/>
          <w:szCs w:val="24"/>
        </w:rPr>
      </w:pPr>
      <w:r w:rsidRPr="00D77FCC">
        <w:rPr>
          <w:rFonts w:ascii="Times New Roman" w:hAnsi="Times New Roman" w:cs="Times New Roman"/>
          <w:b/>
          <w:bCs/>
          <w:sz w:val="24"/>
          <w:szCs w:val="24"/>
        </w:rPr>
        <w:t>Pre-requisites:</w:t>
      </w:r>
      <w:r w:rsidRPr="00D77FCC">
        <w:rPr>
          <w:rFonts w:ascii="Times New Roman" w:hAnsi="Times New Roman" w:cs="Times New Roman"/>
          <w:sz w:val="24"/>
          <w:szCs w:val="24"/>
        </w:rPr>
        <w:t xml:space="preserve"> Engineering Mechanics, Kinematics and Dynamics of Machine, Mechanics of Solids, Engineering Mathematics </w:t>
      </w:r>
    </w:p>
    <w:p w14:paraId="224FC92F" w14:textId="77777777" w:rsidR="008D0DBF" w:rsidRPr="00D77FCC" w:rsidRDefault="008D0DBF" w:rsidP="008D0DBF">
      <w:pPr>
        <w:rPr>
          <w:rFonts w:ascii="Times New Roman" w:hAnsi="Times New Roman" w:cs="Times New Roman"/>
          <w:sz w:val="24"/>
          <w:szCs w:val="24"/>
        </w:rPr>
      </w:pPr>
      <w:r w:rsidRPr="00D77FCC">
        <w:rPr>
          <w:rFonts w:ascii="Times New Roman" w:hAnsi="Times New Roman" w:cs="Times New Roman"/>
          <w:b/>
          <w:bCs/>
          <w:sz w:val="24"/>
          <w:szCs w:val="24"/>
        </w:rPr>
        <w:t>Course objectives:</w:t>
      </w:r>
      <w:r w:rsidRPr="00D77FCC">
        <w:rPr>
          <w:rFonts w:ascii="Times New Roman" w:hAnsi="Times New Roman" w:cs="Times New Roman"/>
          <w:sz w:val="24"/>
          <w:szCs w:val="24"/>
        </w:rPr>
        <w:t xml:space="preserve"> </w:t>
      </w:r>
    </w:p>
    <w:p w14:paraId="69E5DCB9" w14:textId="77777777" w:rsidR="008D0DBF" w:rsidRPr="00D77FCC" w:rsidRDefault="008D0DBF" w:rsidP="00964651">
      <w:pPr>
        <w:pStyle w:val="ListParagraph"/>
        <w:numPr>
          <w:ilvl w:val="0"/>
          <w:numId w:val="128"/>
        </w:numPr>
        <w:ind w:left="360"/>
        <w:rPr>
          <w:rFonts w:ascii="Times New Roman" w:hAnsi="Times New Roman" w:cs="Times New Roman"/>
          <w:sz w:val="24"/>
          <w:szCs w:val="24"/>
        </w:rPr>
      </w:pPr>
      <w:r w:rsidRPr="00D77FCC">
        <w:rPr>
          <w:rFonts w:ascii="Times New Roman" w:hAnsi="Times New Roman" w:cs="Times New Roman"/>
          <w:sz w:val="24"/>
          <w:szCs w:val="24"/>
        </w:rPr>
        <w:t xml:space="preserve">To enable the students to understand the theoretical principles of vibration and vibration analysis techniques for the practical solution of vibration problems.  </w:t>
      </w:r>
    </w:p>
    <w:p w14:paraId="32519E71" w14:textId="77777777" w:rsidR="008D0DBF" w:rsidRPr="00D77FCC" w:rsidRDefault="008D0DBF" w:rsidP="00964651">
      <w:pPr>
        <w:pStyle w:val="ListParagraph"/>
        <w:numPr>
          <w:ilvl w:val="0"/>
          <w:numId w:val="128"/>
        </w:numPr>
        <w:ind w:left="360"/>
        <w:rPr>
          <w:rFonts w:ascii="Times New Roman" w:hAnsi="Times New Roman" w:cs="Times New Roman"/>
          <w:sz w:val="24"/>
          <w:szCs w:val="24"/>
        </w:rPr>
      </w:pPr>
      <w:r w:rsidRPr="00D77FCC">
        <w:rPr>
          <w:rFonts w:ascii="Times New Roman" w:hAnsi="Times New Roman" w:cs="Times New Roman"/>
          <w:sz w:val="24"/>
          <w:szCs w:val="24"/>
        </w:rPr>
        <w:t xml:space="preserve">To enable the students to understand the importance of vibrations in mechanical design of machine parts subject to vibrations  </w:t>
      </w:r>
    </w:p>
    <w:p w14:paraId="00382AD9" w14:textId="77777777" w:rsidR="008D0DBF" w:rsidRPr="00D77FCC" w:rsidRDefault="008D0DBF" w:rsidP="00964651">
      <w:pPr>
        <w:pStyle w:val="ListParagraph"/>
        <w:numPr>
          <w:ilvl w:val="0"/>
          <w:numId w:val="128"/>
        </w:numPr>
        <w:ind w:left="360"/>
        <w:rPr>
          <w:rFonts w:ascii="Times New Roman" w:hAnsi="Times New Roman" w:cs="Times New Roman"/>
          <w:sz w:val="24"/>
          <w:szCs w:val="24"/>
        </w:rPr>
      </w:pPr>
      <w:r w:rsidRPr="00D77FCC">
        <w:rPr>
          <w:rFonts w:ascii="Times New Roman" w:hAnsi="Times New Roman" w:cs="Times New Roman"/>
          <w:sz w:val="24"/>
          <w:szCs w:val="24"/>
        </w:rPr>
        <w:lastRenderedPageBreak/>
        <w:t>To enable the students to analyse free and forced (harmonic, periodic, non-periodic) vibration of single and multi</w:t>
      </w:r>
      <w:r w:rsidRPr="00D77FCC">
        <w:t>-</w:t>
      </w:r>
      <w:r w:rsidRPr="00D77FCC">
        <w:rPr>
          <w:rFonts w:ascii="Times New Roman" w:hAnsi="Times New Roman" w:cs="Times New Roman"/>
          <w:sz w:val="24"/>
          <w:szCs w:val="24"/>
        </w:rPr>
        <w:t xml:space="preserve"> degree of freedom linear systems.  </w:t>
      </w:r>
    </w:p>
    <w:p w14:paraId="05D0797D" w14:textId="77777777" w:rsidR="008D0DBF" w:rsidRPr="00D77FCC" w:rsidRDefault="008D0DBF" w:rsidP="00964651">
      <w:pPr>
        <w:pStyle w:val="ListParagraph"/>
        <w:numPr>
          <w:ilvl w:val="0"/>
          <w:numId w:val="128"/>
        </w:numPr>
        <w:ind w:left="360"/>
        <w:rPr>
          <w:rFonts w:ascii="Times New Roman" w:hAnsi="Times New Roman" w:cs="Times New Roman"/>
          <w:sz w:val="24"/>
          <w:szCs w:val="24"/>
        </w:rPr>
      </w:pPr>
      <w:r w:rsidRPr="00D77FCC">
        <w:rPr>
          <w:rFonts w:ascii="Times New Roman" w:hAnsi="Times New Roman" w:cs="Times New Roman"/>
          <w:sz w:val="24"/>
          <w:szCs w:val="24"/>
        </w:rPr>
        <w:t xml:space="preserve">To enable the students to write the differential equation of motion </w:t>
      </w:r>
      <w:r>
        <w:rPr>
          <w:rFonts w:ascii="Times New Roman" w:hAnsi="Times New Roman" w:cs="Times New Roman"/>
          <w:sz w:val="24"/>
          <w:szCs w:val="24"/>
        </w:rPr>
        <w:t>for</w:t>
      </w:r>
      <w:r w:rsidRPr="00D77FCC">
        <w:rPr>
          <w:rFonts w:ascii="Times New Roman" w:hAnsi="Times New Roman" w:cs="Times New Roman"/>
          <w:sz w:val="24"/>
          <w:szCs w:val="24"/>
        </w:rPr>
        <w:t xml:space="preserve"> vibratory systems and their solutions for vibratory response with physical interpretations.</w:t>
      </w:r>
    </w:p>
    <w:p w14:paraId="29D15BCC" w14:textId="77777777" w:rsidR="008D0DBF" w:rsidRPr="00D77FCC" w:rsidRDefault="008D0DBF" w:rsidP="008D0DBF">
      <w:pPr>
        <w:rPr>
          <w:rFonts w:ascii="Times New Roman" w:hAnsi="Times New Roman" w:cs="Times New Roman"/>
          <w:sz w:val="24"/>
          <w:szCs w:val="24"/>
        </w:rPr>
      </w:pPr>
    </w:p>
    <w:p w14:paraId="5FBB6979" w14:textId="77777777" w:rsidR="008D0DBF" w:rsidRDefault="008D0DBF" w:rsidP="008D0DBF">
      <w:pPr>
        <w:rPr>
          <w:rFonts w:ascii="Times New Roman" w:hAnsi="Times New Roman" w:cs="Times New Roman"/>
          <w:b/>
          <w:bCs/>
          <w:sz w:val="24"/>
          <w:szCs w:val="24"/>
        </w:rPr>
      </w:pPr>
      <w:r w:rsidRPr="00D77FCC">
        <w:rPr>
          <w:rFonts w:ascii="Times New Roman" w:hAnsi="Times New Roman" w:cs="Times New Roman"/>
          <w:b/>
          <w:bCs/>
          <w:sz w:val="24"/>
          <w:szCs w:val="24"/>
        </w:rPr>
        <w:t>Course Outcomes</w:t>
      </w:r>
    </w:p>
    <w:p w14:paraId="33CA421A" w14:textId="77777777" w:rsidR="008D0DBF" w:rsidRPr="00D318FD" w:rsidRDefault="008D0DBF" w:rsidP="008D0DBF">
      <w:pPr>
        <w:rPr>
          <w:rFonts w:ascii="Times New Roman" w:hAnsi="Times New Roman" w:cs="Times New Roman"/>
          <w:sz w:val="24"/>
          <w:szCs w:val="24"/>
        </w:rPr>
      </w:pPr>
      <w:r w:rsidRPr="00D318FD">
        <w:rPr>
          <w:rFonts w:ascii="Times New Roman" w:hAnsi="Times New Roman" w:cs="Times New Roman"/>
          <w:bCs/>
          <w:sz w:val="24"/>
          <w:szCs w:val="24"/>
        </w:rPr>
        <w:t xml:space="preserve">After studying the </w:t>
      </w:r>
      <w:r>
        <w:rPr>
          <w:rFonts w:ascii="Times New Roman" w:hAnsi="Times New Roman" w:cs="Times New Roman"/>
          <w:bCs/>
          <w:sz w:val="24"/>
          <w:szCs w:val="24"/>
        </w:rPr>
        <w:t xml:space="preserve">course, the students will be able to: </w:t>
      </w:r>
    </w:p>
    <w:p w14:paraId="7156BA41" w14:textId="77777777" w:rsidR="008D0DBF" w:rsidRPr="00D77FCC" w:rsidRDefault="008D0DBF" w:rsidP="008D0DBF">
      <w:pPr>
        <w:rPr>
          <w:rFonts w:ascii="Times New Roman" w:hAnsi="Times New Roman" w:cs="Times New Roman"/>
          <w:sz w:val="24"/>
          <w:szCs w:val="24"/>
        </w:rPr>
      </w:pPr>
      <w:r w:rsidRPr="00D77FCC">
        <w:rPr>
          <w:rFonts w:ascii="Times New Roman" w:hAnsi="Times New Roman" w:cs="Times New Roman"/>
          <w:b/>
          <w:bCs/>
          <w:sz w:val="24"/>
          <w:szCs w:val="24"/>
        </w:rPr>
        <w:t>CO1:</w:t>
      </w:r>
      <w:r>
        <w:rPr>
          <w:rFonts w:ascii="Times New Roman" w:hAnsi="Times New Roman" w:cs="Times New Roman"/>
          <w:b/>
          <w:bCs/>
          <w:sz w:val="24"/>
          <w:szCs w:val="24"/>
        </w:rPr>
        <w:t xml:space="preserve"> </w:t>
      </w:r>
      <w:r w:rsidRPr="00E05F59">
        <w:rPr>
          <w:rStyle w:val="Emphasis"/>
        </w:rPr>
        <w:t>Explain</w:t>
      </w:r>
      <w:r w:rsidRPr="00D77FCC">
        <w:rPr>
          <w:rFonts w:ascii="Times New Roman" w:hAnsi="Times New Roman" w:cs="Times New Roman"/>
          <w:sz w:val="24"/>
          <w:szCs w:val="24"/>
        </w:rPr>
        <w:t xml:space="preserve"> the basic concepts of mechanical vibrations, including types of vibrations, simple harmonic motion, degrees of freedom, and damping characteristics.</w:t>
      </w:r>
    </w:p>
    <w:p w14:paraId="27345583" w14:textId="77777777" w:rsidR="008D0DBF" w:rsidRPr="00D77FCC" w:rsidRDefault="008D0DBF" w:rsidP="008D0DBF">
      <w:pPr>
        <w:rPr>
          <w:rFonts w:ascii="Times New Roman" w:hAnsi="Times New Roman" w:cs="Times New Roman"/>
          <w:sz w:val="24"/>
          <w:szCs w:val="24"/>
        </w:rPr>
      </w:pPr>
      <w:r w:rsidRPr="00D77FCC">
        <w:rPr>
          <w:rFonts w:ascii="Times New Roman" w:hAnsi="Times New Roman" w:cs="Times New Roman"/>
          <w:b/>
          <w:bCs/>
          <w:sz w:val="24"/>
          <w:szCs w:val="24"/>
        </w:rPr>
        <w:t>CO2:</w:t>
      </w:r>
      <w:r>
        <w:rPr>
          <w:rFonts w:ascii="Times New Roman" w:hAnsi="Times New Roman" w:cs="Times New Roman"/>
          <w:b/>
          <w:bCs/>
          <w:sz w:val="24"/>
          <w:szCs w:val="24"/>
        </w:rPr>
        <w:t xml:space="preserve"> </w:t>
      </w:r>
      <w:r w:rsidRPr="00E05F59">
        <w:rPr>
          <w:rStyle w:val="Emphasis"/>
        </w:rPr>
        <w:t>Apply</w:t>
      </w:r>
      <w:r w:rsidRPr="00D77FCC">
        <w:rPr>
          <w:rFonts w:ascii="Times New Roman" w:hAnsi="Times New Roman" w:cs="Times New Roman"/>
          <w:sz w:val="24"/>
          <w:szCs w:val="24"/>
        </w:rPr>
        <w:t xml:space="preserve"> analytical methods (differential equations, energy methods, Rayleigh’s method) to determine natural frequency and response of single-degree-of-freedom (SDOF) systems under free and forced</w:t>
      </w:r>
      <w:r>
        <w:rPr>
          <w:rFonts w:ascii="Times New Roman" w:hAnsi="Times New Roman" w:cs="Times New Roman"/>
          <w:sz w:val="24"/>
          <w:szCs w:val="24"/>
        </w:rPr>
        <w:t xml:space="preserve"> vibration. </w:t>
      </w:r>
    </w:p>
    <w:p w14:paraId="1DC14CD9" w14:textId="77777777" w:rsidR="008D0DBF" w:rsidRPr="00D77FCC" w:rsidRDefault="008D0DBF" w:rsidP="008D0DBF">
      <w:pPr>
        <w:rPr>
          <w:rFonts w:ascii="Times New Roman" w:hAnsi="Times New Roman" w:cs="Times New Roman"/>
          <w:sz w:val="24"/>
          <w:szCs w:val="24"/>
        </w:rPr>
      </w:pPr>
      <w:r w:rsidRPr="00D77FCC">
        <w:rPr>
          <w:rFonts w:ascii="Times New Roman" w:hAnsi="Times New Roman" w:cs="Times New Roman"/>
          <w:b/>
          <w:bCs/>
          <w:sz w:val="24"/>
          <w:szCs w:val="24"/>
        </w:rPr>
        <w:t>CO3:</w:t>
      </w:r>
      <w:r>
        <w:rPr>
          <w:rFonts w:ascii="Times New Roman" w:hAnsi="Times New Roman" w:cs="Times New Roman"/>
          <w:b/>
          <w:bCs/>
          <w:sz w:val="24"/>
          <w:szCs w:val="24"/>
        </w:rPr>
        <w:t xml:space="preserve"> </w:t>
      </w:r>
      <w:r w:rsidRPr="00E05F59">
        <w:rPr>
          <w:rStyle w:val="Emphasis"/>
        </w:rPr>
        <w:t>Analyze</w:t>
      </w:r>
      <w:r w:rsidRPr="00D77FCC">
        <w:rPr>
          <w:rFonts w:ascii="Times New Roman" w:hAnsi="Times New Roman" w:cs="Times New Roman"/>
          <w:sz w:val="24"/>
          <w:szCs w:val="24"/>
        </w:rPr>
        <w:t xml:space="preserve"> two-degree-of-freedom systems and evaluate their dynamic response using concepts of coupled motion, influence coefficients, and vibration absorbers.</w:t>
      </w:r>
    </w:p>
    <w:p w14:paraId="1BADD489" w14:textId="77777777" w:rsidR="008D0DBF" w:rsidRDefault="008D0DBF" w:rsidP="008D0DBF">
      <w:pPr>
        <w:rPr>
          <w:rFonts w:ascii="Times New Roman" w:hAnsi="Times New Roman" w:cs="Times New Roman"/>
          <w:sz w:val="24"/>
          <w:szCs w:val="24"/>
        </w:rPr>
      </w:pPr>
      <w:r w:rsidRPr="00D77FCC">
        <w:rPr>
          <w:rFonts w:ascii="Times New Roman" w:hAnsi="Times New Roman" w:cs="Times New Roman"/>
          <w:b/>
          <w:bCs/>
          <w:sz w:val="24"/>
          <w:szCs w:val="24"/>
        </w:rPr>
        <w:t>CO4:</w:t>
      </w:r>
      <w:r>
        <w:rPr>
          <w:rFonts w:ascii="Times New Roman" w:hAnsi="Times New Roman" w:cs="Times New Roman"/>
          <w:b/>
          <w:bCs/>
          <w:sz w:val="24"/>
          <w:szCs w:val="24"/>
        </w:rPr>
        <w:t xml:space="preserve"> </w:t>
      </w:r>
      <w:r w:rsidRPr="00E05F59">
        <w:rPr>
          <w:rStyle w:val="Emphasis"/>
        </w:rPr>
        <w:t>Evaluate</w:t>
      </w:r>
      <w:r w:rsidRPr="00D77FCC">
        <w:rPr>
          <w:rFonts w:ascii="Times New Roman" w:hAnsi="Times New Roman" w:cs="Times New Roman"/>
          <w:sz w:val="24"/>
          <w:szCs w:val="24"/>
        </w:rPr>
        <w:t xml:space="preserve"> normal mode vibrations of multi-degree and continuous systems using modal analysis techniques such as matrix iteration, Holzer’s and Stodola methods.</w:t>
      </w:r>
    </w:p>
    <w:p w14:paraId="76BF4BFB" w14:textId="77777777" w:rsidR="008D0DBF" w:rsidRPr="00D77FCC" w:rsidRDefault="008D0DBF" w:rsidP="008D0DBF">
      <w:pPr>
        <w:rPr>
          <w:rFonts w:ascii="Times New Roman" w:hAnsi="Times New Roman" w:cs="Times New Roman"/>
          <w:sz w:val="24"/>
          <w:szCs w:val="24"/>
        </w:rPr>
      </w:pPr>
    </w:p>
    <w:p w14:paraId="23D2CF93" w14:textId="77777777" w:rsidR="008D0DBF" w:rsidRPr="00D77FCC" w:rsidRDefault="008D0DBF" w:rsidP="008D0DBF">
      <w:pPr>
        <w:rPr>
          <w:rFonts w:ascii="Times New Roman" w:hAnsi="Times New Roman" w:cs="Times New Roman"/>
          <w:b/>
          <w:bCs/>
          <w:sz w:val="24"/>
          <w:szCs w:val="24"/>
        </w:rPr>
      </w:pPr>
      <w:r w:rsidRPr="00D77FCC">
        <w:rPr>
          <w:rFonts w:ascii="Times New Roman" w:hAnsi="Times New Roman" w:cs="Times New Roman"/>
          <w:b/>
          <w:bCs/>
          <w:sz w:val="24"/>
          <w:szCs w:val="24"/>
        </w:rPr>
        <w:t>Module 1</w:t>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t>8hrs</w:t>
      </w:r>
    </w:p>
    <w:p w14:paraId="697209C0" w14:textId="77777777" w:rsidR="008D0DBF" w:rsidRPr="00D77FCC" w:rsidRDefault="008D0DBF" w:rsidP="008D0DBF">
      <w:pPr>
        <w:jc w:val="both"/>
        <w:rPr>
          <w:rFonts w:ascii="Times New Roman" w:hAnsi="Times New Roman" w:cs="Times New Roman"/>
          <w:sz w:val="24"/>
          <w:szCs w:val="24"/>
        </w:rPr>
      </w:pPr>
      <w:r w:rsidRPr="00D77FCC">
        <w:rPr>
          <w:rFonts w:ascii="Times New Roman" w:hAnsi="Times New Roman" w:cs="Times New Roman"/>
          <w:sz w:val="24"/>
          <w:szCs w:val="24"/>
        </w:rPr>
        <w:t xml:space="preserve">Types of Vibration, Simple Harmonic Motion (S.H.M.), Principle of superposition applied to S.H.M., Beats, Fourier Analysis, Concept of degree of freedom for different vibrating systems. </w:t>
      </w:r>
    </w:p>
    <w:p w14:paraId="56ECF24D" w14:textId="77777777" w:rsidR="008D0DBF" w:rsidRPr="00D77FCC" w:rsidRDefault="008D0DBF" w:rsidP="008D0DBF">
      <w:pPr>
        <w:jc w:val="both"/>
        <w:rPr>
          <w:rFonts w:ascii="Times New Roman" w:hAnsi="Times New Roman" w:cs="Times New Roman"/>
          <w:sz w:val="24"/>
          <w:szCs w:val="24"/>
        </w:rPr>
      </w:pPr>
      <w:r w:rsidRPr="00D77FCC">
        <w:rPr>
          <w:rFonts w:ascii="Times New Roman" w:hAnsi="Times New Roman" w:cs="Times New Roman"/>
          <w:sz w:val="24"/>
          <w:szCs w:val="24"/>
        </w:rPr>
        <w:t xml:space="preserve">UNDAMPED FREE VIBRATION OF SINGLE DEGREE FREEDOM SYSTEMS: Modeling of Vibrating Systems, Evaluation of natural frequency – differential equation, Energy &amp; Rayleigh’s methods, Equivalent systems. </w:t>
      </w:r>
    </w:p>
    <w:p w14:paraId="5B184EDC" w14:textId="77777777" w:rsidR="008D0DBF" w:rsidRPr="00D77FCC" w:rsidRDefault="008D0DBF" w:rsidP="008D0DBF">
      <w:pPr>
        <w:jc w:val="both"/>
        <w:rPr>
          <w:rFonts w:ascii="Times New Roman" w:hAnsi="Times New Roman" w:cs="Times New Roman"/>
          <w:sz w:val="24"/>
          <w:szCs w:val="24"/>
        </w:rPr>
      </w:pPr>
      <w:r w:rsidRPr="00D77FCC">
        <w:rPr>
          <w:rFonts w:ascii="Times New Roman" w:hAnsi="Times New Roman" w:cs="Times New Roman"/>
          <w:sz w:val="24"/>
          <w:szCs w:val="24"/>
        </w:rPr>
        <w:t>DAMPED FREE VIBRATION OF SINGLE DEGREE FREEDOM SYSTEMS: Different types of damping, Equivalent viscous damping, structural damping, Evaluation of damping using free and forced Vibration technique, Concept of critical damping and its importance, study of vibration response of viscous damped systems for cases of under damping, critical damping and over damping, Logarithmic decrement.</w:t>
      </w:r>
    </w:p>
    <w:p w14:paraId="4E96346C" w14:textId="77777777" w:rsidR="008D0DBF" w:rsidRPr="00D77FCC" w:rsidRDefault="008D0DBF" w:rsidP="008D0DBF">
      <w:pPr>
        <w:rPr>
          <w:rFonts w:ascii="Times New Roman" w:hAnsi="Times New Roman" w:cs="Times New Roman"/>
          <w:b/>
          <w:bCs/>
          <w:sz w:val="24"/>
          <w:szCs w:val="24"/>
        </w:rPr>
      </w:pPr>
      <w:r w:rsidRPr="00D77FCC">
        <w:rPr>
          <w:rFonts w:ascii="Times New Roman" w:hAnsi="Times New Roman" w:cs="Times New Roman"/>
          <w:b/>
          <w:bCs/>
          <w:sz w:val="24"/>
          <w:szCs w:val="24"/>
        </w:rPr>
        <w:t>Module 2</w:t>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t>8hrs</w:t>
      </w:r>
    </w:p>
    <w:p w14:paraId="7365FFA7" w14:textId="77777777" w:rsidR="008D0DBF" w:rsidRPr="00D77FCC" w:rsidRDefault="008D0DBF" w:rsidP="008D0DBF">
      <w:pPr>
        <w:jc w:val="both"/>
        <w:rPr>
          <w:rFonts w:ascii="Times New Roman" w:hAnsi="Times New Roman" w:cs="Times New Roman"/>
          <w:sz w:val="24"/>
          <w:szCs w:val="24"/>
        </w:rPr>
      </w:pPr>
      <w:r w:rsidRPr="00D77FCC">
        <w:rPr>
          <w:rFonts w:ascii="Times New Roman" w:hAnsi="Times New Roman" w:cs="Times New Roman"/>
          <w:sz w:val="24"/>
          <w:szCs w:val="24"/>
        </w:rPr>
        <w:t xml:space="preserve">FORCED VIBRATION OF SINGLE DEGREE FREEDOM SYSTEMS: </w:t>
      </w:r>
      <w:r>
        <w:rPr>
          <w:rFonts w:ascii="Times New Roman" w:hAnsi="Times New Roman" w:cs="Times New Roman"/>
          <w:sz w:val="24"/>
          <w:szCs w:val="24"/>
        </w:rPr>
        <w:t xml:space="preserve">  </w:t>
      </w:r>
      <w:r w:rsidRPr="00D77FCC">
        <w:rPr>
          <w:rFonts w:ascii="Times New Roman" w:hAnsi="Times New Roman" w:cs="Times New Roman"/>
          <w:sz w:val="24"/>
          <w:szCs w:val="24"/>
        </w:rPr>
        <w:t>Steady state solution with viscous damping due to harmonic force, reciprocating and rotating unbalance mass, vibration isolation and transmissibility due to harmonic force excitation and support motion. Vibration measuring instruments – vibrometer and accelerometer. Whirling of shaft with single disc and without damping, Concept of critical speed and its effect on the rotating shaft.</w:t>
      </w:r>
    </w:p>
    <w:p w14:paraId="2B0DA381" w14:textId="77777777" w:rsidR="008D0DBF" w:rsidRPr="00D77FCC" w:rsidRDefault="008D0DBF" w:rsidP="008D0DBF">
      <w:pPr>
        <w:jc w:val="both"/>
        <w:rPr>
          <w:rFonts w:ascii="Times New Roman" w:hAnsi="Times New Roman" w:cs="Times New Roman"/>
          <w:sz w:val="24"/>
          <w:szCs w:val="24"/>
        </w:rPr>
      </w:pPr>
      <w:r w:rsidRPr="00D77FCC">
        <w:rPr>
          <w:rFonts w:ascii="Times New Roman" w:hAnsi="Times New Roman" w:cs="Times New Roman"/>
          <w:b/>
          <w:bCs/>
          <w:sz w:val="24"/>
          <w:szCs w:val="24"/>
        </w:rPr>
        <w:t xml:space="preserve">Module 3  </w:t>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t>8hrs</w:t>
      </w:r>
    </w:p>
    <w:p w14:paraId="45464CD3" w14:textId="77777777" w:rsidR="008D0DBF" w:rsidRPr="00D77FCC" w:rsidRDefault="008D0DBF" w:rsidP="008D0DBF">
      <w:pPr>
        <w:jc w:val="both"/>
        <w:rPr>
          <w:rFonts w:ascii="Times New Roman" w:hAnsi="Times New Roman" w:cs="Times New Roman"/>
          <w:sz w:val="24"/>
          <w:szCs w:val="24"/>
        </w:rPr>
      </w:pPr>
      <w:r w:rsidRPr="00D77FCC">
        <w:rPr>
          <w:rFonts w:ascii="Times New Roman" w:hAnsi="Times New Roman" w:cs="Times New Roman"/>
          <w:sz w:val="24"/>
          <w:szCs w:val="24"/>
        </w:rPr>
        <w:t>UNDAMPED VIBRATION OF TWO DEGREE FREEDOM SYSTEMS: Free vibration of spring coupled and mass coupled systems, Longitudinal, Torsional and transverse vibration of two-degree freedom systems, influence coefficient technique, Un-damped vibration Absorber.</w:t>
      </w:r>
    </w:p>
    <w:p w14:paraId="34FE2700" w14:textId="77777777" w:rsidR="008D0DBF" w:rsidRPr="00D77FCC" w:rsidRDefault="008D0DBF" w:rsidP="008D0DBF">
      <w:pPr>
        <w:rPr>
          <w:rFonts w:ascii="Times New Roman" w:hAnsi="Times New Roman" w:cs="Times New Roman"/>
          <w:b/>
          <w:bCs/>
          <w:sz w:val="24"/>
          <w:szCs w:val="24"/>
        </w:rPr>
      </w:pPr>
      <w:r w:rsidRPr="00D77FCC">
        <w:rPr>
          <w:rFonts w:ascii="Times New Roman" w:hAnsi="Times New Roman" w:cs="Times New Roman"/>
          <w:b/>
          <w:bCs/>
          <w:sz w:val="24"/>
          <w:szCs w:val="24"/>
        </w:rPr>
        <w:t>Module 4</w:t>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r>
      <w:r w:rsidRPr="00D77FCC">
        <w:rPr>
          <w:rFonts w:ascii="Times New Roman" w:hAnsi="Times New Roman" w:cs="Times New Roman"/>
          <w:b/>
          <w:bCs/>
          <w:sz w:val="24"/>
          <w:szCs w:val="24"/>
        </w:rPr>
        <w:tab/>
        <w:t>8hrs</w:t>
      </w:r>
    </w:p>
    <w:p w14:paraId="152AF781" w14:textId="77777777" w:rsidR="008D0DBF" w:rsidRPr="00D77FCC" w:rsidRDefault="008D0DBF" w:rsidP="008D0DBF">
      <w:pPr>
        <w:jc w:val="both"/>
        <w:rPr>
          <w:rFonts w:ascii="Times New Roman" w:hAnsi="Times New Roman" w:cs="Times New Roman"/>
          <w:sz w:val="24"/>
          <w:szCs w:val="24"/>
        </w:rPr>
      </w:pPr>
      <w:r w:rsidRPr="00D77FCC">
        <w:rPr>
          <w:rFonts w:ascii="Times New Roman" w:hAnsi="Times New Roman" w:cs="Times New Roman"/>
          <w:sz w:val="24"/>
          <w:szCs w:val="24"/>
        </w:rPr>
        <w:lastRenderedPageBreak/>
        <w:t>Normal mode vibration, Co-ordinate coupling-close coupled and far coupled systems, Orthogonality of mode shapes, Methods of matrix iteration, Holzer’s method and Stodola method. Torsinal vibration of two, three and multi-rotor systems. Dunkerley’s lower bound approximate method.</w:t>
      </w:r>
    </w:p>
    <w:p w14:paraId="2C65D4CD" w14:textId="77777777" w:rsidR="008D0DBF" w:rsidRPr="00D77FCC" w:rsidRDefault="008D0DBF" w:rsidP="008D0DBF">
      <w:pPr>
        <w:jc w:val="both"/>
        <w:rPr>
          <w:rFonts w:ascii="Times New Roman" w:hAnsi="Times New Roman" w:cs="Times New Roman"/>
          <w:sz w:val="24"/>
          <w:szCs w:val="24"/>
        </w:rPr>
      </w:pPr>
      <w:r w:rsidRPr="00D77FCC">
        <w:rPr>
          <w:rFonts w:ascii="Times New Roman" w:hAnsi="Times New Roman" w:cs="Times New Roman"/>
          <w:sz w:val="24"/>
          <w:szCs w:val="24"/>
        </w:rPr>
        <w:t>CONTINOUS SYSTEMS: Vibration of strings, longitudinal vibration of rods, torsional vibration of rods, transverse vibration of Euler-beams.</w:t>
      </w:r>
    </w:p>
    <w:p w14:paraId="59A17425" w14:textId="77777777" w:rsidR="008D0DBF" w:rsidRPr="00D77FCC" w:rsidRDefault="008D0DBF" w:rsidP="008D0DBF">
      <w:pPr>
        <w:rPr>
          <w:rFonts w:ascii="Times New Roman" w:hAnsi="Times New Roman" w:cs="Times New Roman"/>
          <w:b/>
          <w:bCs/>
          <w:sz w:val="24"/>
          <w:szCs w:val="24"/>
        </w:rPr>
      </w:pPr>
      <w:r w:rsidRPr="00D77FCC">
        <w:rPr>
          <w:rFonts w:ascii="Times New Roman" w:hAnsi="Times New Roman" w:cs="Times New Roman"/>
          <w:b/>
          <w:bCs/>
          <w:sz w:val="24"/>
          <w:szCs w:val="24"/>
        </w:rPr>
        <w:t xml:space="preserve">Text Books: </w:t>
      </w:r>
    </w:p>
    <w:p w14:paraId="21F187B6" w14:textId="77777777" w:rsidR="008D0DBF" w:rsidRPr="00D77FCC" w:rsidRDefault="008D0DBF" w:rsidP="008D0DBF">
      <w:pPr>
        <w:rPr>
          <w:rFonts w:ascii="Times New Roman" w:hAnsi="Times New Roman" w:cs="Times New Roman"/>
          <w:sz w:val="24"/>
          <w:szCs w:val="24"/>
        </w:rPr>
      </w:pPr>
      <w:r w:rsidRPr="00D77FCC">
        <w:rPr>
          <w:rFonts w:ascii="Times New Roman" w:hAnsi="Times New Roman" w:cs="Times New Roman"/>
          <w:sz w:val="24"/>
          <w:szCs w:val="24"/>
        </w:rPr>
        <w:t>1.</w:t>
      </w:r>
      <w:r>
        <w:rPr>
          <w:rFonts w:ascii="Times New Roman" w:hAnsi="Times New Roman" w:cs="Times New Roman"/>
          <w:sz w:val="24"/>
          <w:szCs w:val="24"/>
        </w:rPr>
        <w:t xml:space="preserve"> </w:t>
      </w:r>
      <w:r w:rsidRPr="00D77FCC">
        <w:rPr>
          <w:rFonts w:ascii="Times New Roman" w:hAnsi="Times New Roman" w:cs="Times New Roman"/>
          <w:sz w:val="24"/>
          <w:szCs w:val="24"/>
        </w:rPr>
        <w:t xml:space="preserve">Theory of vibration with Applications: W.T. Thomson and Marie Dillon Dahleh, Pearson Education. </w:t>
      </w:r>
    </w:p>
    <w:p w14:paraId="49F0038B" w14:textId="77777777" w:rsidR="008D0DBF" w:rsidRPr="00D77FCC" w:rsidRDefault="008D0DBF" w:rsidP="008D0DBF">
      <w:pPr>
        <w:rPr>
          <w:rFonts w:ascii="Times New Roman" w:hAnsi="Times New Roman" w:cs="Times New Roman"/>
          <w:sz w:val="24"/>
          <w:szCs w:val="24"/>
        </w:rPr>
      </w:pPr>
      <w:r w:rsidRPr="00D77FCC">
        <w:rPr>
          <w:rFonts w:ascii="Times New Roman" w:hAnsi="Times New Roman" w:cs="Times New Roman"/>
          <w:sz w:val="24"/>
          <w:szCs w:val="24"/>
        </w:rPr>
        <w:t>2. Introductory Course on theory and Practice of Mechanical Vibrations. J.S. Rao &amp; K. Gupta, New Age International Publication, New Delhi.</w:t>
      </w:r>
    </w:p>
    <w:p w14:paraId="17C4CEB4" w14:textId="77777777" w:rsidR="008D0DBF" w:rsidRPr="00D77FCC" w:rsidRDefault="008D0DBF" w:rsidP="008D0DBF">
      <w:pPr>
        <w:rPr>
          <w:rFonts w:ascii="Times New Roman" w:hAnsi="Times New Roman" w:cs="Times New Roman"/>
          <w:b/>
          <w:bCs/>
          <w:sz w:val="24"/>
          <w:szCs w:val="24"/>
        </w:rPr>
      </w:pPr>
      <w:r w:rsidRPr="00D77FCC">
        <w:rPr>
          <w:rFonts w:ascii="Times New Roman" w:hAnsi="Times New Roman" w:cs="Times New Roman"/>
          <w:b/>
          <w:bCs/>
          <w:sz w:val="24"/>
          <w:szCs w:val="24"/>
        </w:rPr>
        <w:t>Reference Books:</w:t>
      </w:r>
    </w:p>
    <w:p w14:paraId="743A95BF" w14:textId="77777777" w:rsidR="008D0DBF" w:rsidRDefault="008D0DBF" w:rsidP="00964651">
      <w:pPr>
        <w:pStyle w:val="ListParagraph"/>
        <w:numPr>
          <w:ilvl w:val="0"/>
          <w:numId w:val="134"/>
        </w:numPr>
        <w:rPr>
          <w:rFonts w:ascii="Times New Roman" w:hAnsi="Times New Roman" w:cs="Times New Roman"/>
          <w:sz w:val="24"/>
          <w:szCs w:val="24"/>
        </w:rPr>
      </w:pPr>
      <w:r w:rsidRPr="00D77FCC">
        <w:rPr>
          <w:rFonts w:ascii="Times New Roman" w:hAnsi="Times New Roman" w:cs="Times New Roman"/>
          <w:sz w:val="24"/>
          <w:szCs w:val="24"/>
        </w:rPr>
        <w:t xml:space="preserve">Mechanical Vibrations: S.S. Rao, Prarson </w:t>
      </w:r>
      <w:r>
        <w:rPr>
          <w:rFonts w:ascii="Times New Roman" w:hAnsi="Times New Roman" w:cs="Times New Roman"/>
          <w:sz w:val="24"/>
          <w:szCs w:val="24"/>
        </w:rPr>
        <w:t>Education Inc</w:t>
      </w:r>
      <w:r w:rsidRPr="00D77FCC">
        <w:rPr>
          <w:rFonts w:ascii="Times New Roman" w:hAnsi="Times New Roman" w:cs="Times New Roman"/>
          <w:sz w:val="24"/>
          <w:szCs w:val="24"/>
        </w:rPr>
        <w:t xml:space="preserve"> </w:t>
      </w:r>
    </w:p>
    <w:p w14:paraId="068FAFBC" w14:textId="77777777" w:rsidR="008D0DBF" w:rsidRPr="00F1441E" w:rsidRDefault="008D0DBF" w:rsidP="00964651">
      <w:pPr>
        <w:pStyle w:val="ListParagraph"/>
        <w:numPr>
          <w:ilvl w:val="0"/>
          <w:numId w:val="134"/>
        </w:numPr>
        <w:rPr>
          <w:rFonts w:ascii="Times New Roman" w:hAnsi="Times New Roman" w:cs="Times New Roman"/>
          <w:sz w:val="24"/>
          <w:szCs w:val="24"/>
        </w:rPr>
      </w:pPr>
      <w:r w:rsidRPr="00F1441E">
        <w:rPr>
          <w:rFonts w:ascii="Times New Roman" w:eastAsia="Times New Roman" w:hAnsi="Times New Roman" w:cs="Times New Roman"/>
          <w:bCs/>
          <w:color w:val="0F1111"/>
          <w:kern w:val="36"/>
          <w:sz w:val="24"/>
          <w:szCs w:val="24"/>
        </w:rPr>
        <w:t>Mechanical Vibrations: Theory and Applications</w:t>
      </w:r>
      <w:r>
        <w:rPr>
          <w:rFonts w:ascii="Times New Roman" w:eastAsia="Times New Roman" w:hAnsi="Times New Roman" w:cs="Times New Roman"/>
          <w:bCs/>
          <w:color w:val="0F1111"/>
          <w:kern w:val="36"/>
          <w:sz w:val="24"/>
          <w:szCs w:val="24"/>
        </w:rPr>
        <w:t>, Tse, Morse and Hinle, CBS Publishers</w:t>
      </w:r>
    </w:p>
    <w:p w14:paraId="51556FC6" w14:textId="77777777" w:rsidR="008D0DBF" w:rsidRPr="00D77FCC" w:rsidRDefault="008D0DBF" w:rsidP="00964651">
      <w:pPr>
        <w:pStyle w:val="ListParagraph"/>
        <w:numPr>
          <w:ilvl w:val="0"/>
          <w:numId w:val="134"/>
        </w:numPr>
        <w:rPr>
          <w:rFonts w:ascii="Times New Roman" w:hAnsi="Times New Roman" w:cs="Times New Roman"/>
          <w:sz w:val="24"/>
          <w:szCs w:val="24"/>
        </w:rPr>
      </w:pPr>
      <w:r w:rsidRPr="00D77FCC">
        <w:rPr>
          <w:rFonts w:ascii="Times New Roman" w:hAnsi="Times New Roman" w:cs="Times New Roman"/>
          <w:sz w:val="24"/>
          <w:szCs w:val="24"/>
        </w:rPr>
        <w:t>Mechanical Vibrations: S. Graham Kelly, Schaum’s outline series, Tata McGra</w:t>
      </w:r>
      <w:r>
        <w:rPr>
          <w:rFonts w:ascii="Times New Roman" w:hAnsi="Times New Roman" w:cs="Times New Roman"/>
          <w:sz w:val="24"/>
          <w:szCs w:val="24"/>
        </w:rPr>
        <w:t>w Hill</w:t>
      </w:r>
      <w:r w:rsidRPr="00D77FCC">
        <w:rPr>
          <w:rFonts w:ascii="Times New Roman" w:hAnsi="Times New Roman" w:cs="Times New Roman"/>
          <w:sz w:val="24"/>
          <w:szCs w:val="24"/>
        </w:rPr>
        <w:t xml:space="preserve"> </w:t>
      </w:r>
    </w:p>
    <w:p w14:paraId="55ADECC6" w14:textId="77777777" w:rsidR="008D0DBF" w:rsidRDefault="008D0DBF" w:rsidP="00964651">
      <w:pPr>
        <w:pStyle w:val="ListParagraph"/>
        <w:numPr>
          <w:ilvl w:val="0"/>
          <w:numId w:val="134"/>
        </w:numPr>
        <w:rPr>
          <w:rFonts w:ascii="Times New Roman" w:hAnsi="Times New Roman" w:cs="Times New Roman"/>
          <w:sz w:val="24"/>
          <w:szCs w:val="24"/>
        </w:rPr>
      </w:pPr>
      <w:r w:rsidRPr="00D77FCC">
        <w:rPr>
          <w:rFonts w:ascii="Times New Roman" w:hAnsi="Times New Roman" w:cs="Times New Roman"/>
          <w:sz w:val="24"/>
          <w:szCs w:val="24"/>
        </w:rPr>
        <w:t>Mechanical Vibrations: V.P. Singh, Dhanpat Rai &amp; company</w:t>
      </w:r>
    </w:p>
    <w:p w14:paraId="0C614CB6" w14:textId="77777777" w:rsidR="008D0DBF" w:rsidRDefault="008D0DBF" w:rsidP="00964651">
      <w:pPr>
        <w:pStyle w:val="ListParagraph"/>
        <w:numPr>
          <w:ilvl w:val="0"/>
          <w:numId w:val="134"/>
        </w:numPr>
        <w:rPr>
          <w:rFonts w:ascii="Times New Roman" w:hAnsi="Times New Roman" w:cs="Times New Roman"/>
          <w:sz w:val="24"/>
          <w:szCs w:val="24"/>
        </w:rPr>
      </w:pPr>
      <w:r w:rsidRPr="00857428">
        <w:rPr>
          <w:rFonts w:ascii="Times New Roman" w:hAnsi="Times New Roman" w:cs="Times New Roman"/>
          <w:sz w:val="24"/>
          <w:szCs w:val="24"/>
        </w:rPr>
        <w:t xml:space="preserve"> Elements of vibration Analysis: Leonar</w:t>
      </w:r>
      <w:r>
        <w:rPr>
          <w:rFonts w:ascii="Times New Roman" w:hAnsi="Times New Roman" w:cs="Times New Roman"/>
          <w:sz w:val="24"/>
          <w:szCs w:val="24"/>
        </w:rPr>
        <w:t>d Meirovitch, Tata McGraw Hill</w:t>
      </w:r>
    </w:p>
    <w:p w14:paraId="0BC8A15C" w14:textId="77777777" w:rsidR="008D0DBF" w:rsidRPr="00F1441E" w:rsidRDefault="008D0DBF" w:rsidP="00964651">
      <w:pPr>
        <w:pStyle w:val="ListParagraph"/>
        <w:numPr>
          <w:ilvl w:val="0"/>
          <w:numId w:val="134"/>
        </w:numPr>
        <w:rPr>
          <w:rFonts w:ascii="Times New Roman" w:hAnsi="Times New Roman" w:cs="Times New Roman"/>
          <w:sz w:val="24"/>
          <w:szCs w:val="24"/>
        </w:rPr>
      </w:pPr>
      <w:r w:rsidRPr="0095284F">
        <w:rPr>
          <w:rFonts w:ascii="Times New Roman" w:hAnsi="Times New Roman" w:cs="Times New Roman"/>
          <w:sz w:val="24"/>
          <w:szCs w:val="24"/>
        </w:rPr>
        <w:t>Mechanical Vibration: Analysis, Uncertainties, and Control, Haym Benaroya, CRC Press</w:t>
      </w:r>
    </w:p>
    <w:p w14:paraId="2AE30597" w14:textId="77777777" w:rsidR="008D0DBF" w:rsidRPr="00857428" w:rsidRDefault="008D0DBF" w:rsidP="008D0DBF">
      <w:pPr>
        <w:pStyle w:val="ListParagraph"/>
        <w:ind w:left="360"/>
        <w:rPr>
          <w:rFonts w:ascii="Times New Roman" w:hAnsi="Times New Roman" w:cs="Times New Roman"/>
          <w:sz w:val="24"/>
          <w:szCs w:val="24"/>
        </w:rPr>
      </w:pPr>
    </w:p>
    <w:p w14:paraId="625A2A0D" w14:textId="77777777" w:rsidR="008D0DBF" w:rsidRDefault="008D0DBF" w:rsidP="008D0DBF">
      <w:pPr>
        <w:rPr>
          <w:rFonts w:ascii="Times New Roman" w:hAnsi="Times New Roman" w:cs="Times New Roman"/>
          <w:sz w:val="24"/>
          <w:szCs w:val="24"/>
        </w:rPr>
      </w:pPr>
    </w:p>
    <w:p w14:paraId="380C1767" w14:textId="77777777" w:rsidR="008D0DBF" w:rsidRPr="007B291A" w:rsidRDefault="008D0DBF" w:rsidP="008D0DBF">
      <w:pPr>
        <w:rPr>
          <w:rFonts w:ascii="Times New Roman" w:hAnsi="Times New Roman" w:cs="Times New Roman"/>
          <w:b/>
          <w:sz w:val="24"/>
          <w:szCs w:val="24"/>
        </w:rPr>
      </w:pPr>
      <w:r w:rsidRPr="007B291A">
        <w:rPr>
          <w:rFonts w:ascii="Times New Roman" w:hAnsi="Times New Roman" w:cs="Times New Roman"/>
          <w:b/>
          <w:sz w:val="24"/>
          <w:szCs w:val="24"/>
        </w:rPr>
        <w:t>CO-PO mapping</w:t>
      </w:r>
    </w:p>
    <w:tbl>
      <w:tblPr>
        <w:tblStyle w:val="TableGrid"/>
        <w:tblpPr w:leftFromText="180" w:rightFromText="180" w:vertAnchor="text" w:horzAnchor="margin" w:tblpXSpec="center" w:tblpY="398"/>
        <w:tblW w:w="9953" w:type="dxa"/>
        <w:tblLook w:val="04A0" w:firstRow="1" w:lastRow="0" w:firstColumn="1" w:lastColumn="0" w:noHBand="0" w:noVBand="1"/>
      </w:tblPr>
      <w:tblGrid>
        <w:gridCol w:w="777"/>
        <w:gridCol w:w="630"/>
        <w:gridCol w:w="608"/>
        <w:gridCol w:w="625"/>
        <w:gridCol w:w="608"/>
        <w:gridCol w:w="608"/>
        <w:gridCol w:w="608"/>
        <w:gridCol w:w="647"/>
        <w:gridCol w:w="608"/>
        <w:gridCol w:w="608"/>
        <w:gridCol w:w="718"/>
        <w:gridCol w:w="718"/>
        <w:gridCol w:w="730"/>
        <w:gridCol w:w="730"/>
        <w:gridCol w:w="730"/>
      </w:tblGrid>
      <w:tr w:rsidR="008D0DBF" w:rsidRPr="00D77FCC" w14:paraId="62C99162" w14:textId="77777777" w:rsidTr="00873C2D">
        <w:tc>
          <w:tcPr>
            <w:tcW w:w="777" w:type="dxa"/>
            <w:tcBorders>
              <w:top w:val="single" w:sz="4" w:space="0" w:color="auto"/>
              <w:left w:val="single" w:sz="4" w:space="0" w:color="auto"/>
              <w:bottom w:val="single" w:sz="4" w:space="0" w:color="auto"/>
              <w:right w:val="single" w:sz="4" w:space="0" w:color="auto"/>
            </w:tcBorders>
            <w:hideMark/>
          </w:tcPr>
          <w:p w14:paraId="42EAACB9"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CO</w:t>
            </w:r>
          </w:p>
        </w:tc>
        <w:tc>
          <w:tcPr>
            <w:tcW w:w="630" w:type="dxa"/>
            <w:tcBorders>
              <w:top w:val="single" w:sz="4" w:space="0" w:color="auto"/>
              <w:left w:val="single" w:sz="4" w:space="0" w:color="auto"/>
              <w:bottom w:val="single" w:sz="4" w:space="0" w:color="auto"/>
              <w:right w:val="single" w:sz="4" w:space="0" w:color="auto"/>
            </w:tcBorders>
            <w:hideMark/>
          </w:tcPr>
          <w:p w14:paraId="3FF11B09"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1FA6FC57"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PO2</w:t>
            </w:r>
          </w:p>
        </w:tc>
        <w:tc>
          <w:tcPr>
            <w:tcW w:w="625" w:type="dxa"/>
            <w:tcBorders>
              <w:top w:val="single" w:sz="4" w:space="0" w:color="auto"/>
              <w:left w:val="single" w:sz="4" w:space="0" w:color="auto"/>
              <w:bottom w:val="single" w:sz="4" w:space="0" w:color="auto"/>
              <w:right w:val="single" w:sz="4" w:space="0" w:color="auto"/>
            </w:tcBorders>
            <w:hideMark/>
          </w:tcPr>
          <w:p w14:paraId="642B67CD"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703A0746"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7D360688"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1CA58439"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PO6</w:t>
            </w:r>
          </w:p>
        </w:tc>
        <w:tc>
          <w:tcPr>
            <w:tcW w:w="647" w:type="dxa"/>
            <w:tcBorders>
              <w:top w:val="single" w:sz="4" w:space="0" w:color="auto"/>
              <w:left w:val="single" w:sz="4" w:space="0" w:color="auto"/>
              <w:bottom w:val="single" w:sz="4" w:space="0" w:color="auto"/>
              <w:right w:val="single" w:sz="4" w:space="0" w:color="auto"/>
            </w:tcBorders>
            <w:hideMark/>
          </w:tcPr>
          <w:p w14:paraId="14CE3914"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46707AD9"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6425B4B7"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1592C12D"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3A099604"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PO1</w:t>
            </w:r>
            <w:r>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1CCCF9E9"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7E9C2D0B"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4878F130" w14:textId="77777777" w:rsidR="008D0DBF" w:rsidRPr="00D77FCC" w:rsidRDefault="008D0DBF" w:rsidP="00873C2D">
            <w:pPr>
              <w:jc w:val="center"/>
              <w:rPr>
                <w:rFonts w:ascii="Times New Roman" w:hAnsi="Times New Roman" w:cs="Times New Roman"/>
              </w:rPr>
            </w:pPr>
            <w:r w:rsidRPr="00D77FCC">
              <w:rPr>
                <w:rFonts w:ascii="Times New Roman" w:hAnsi="Times New Roman" w:cs="Times New Roman"/>
              </w:rPr>
              <w:t>PSO3</w:t>
            </w:r>
          </w:p>
        </w:tc>
      </w:tr>
      <w:tr w:rsidR="008D0DBF" w:rsidRPr="00D77FCC" w14:paraId="0B87B249" w14:textId="77777777" w:rsidTr="00873C2D">
        <w:tc>
          <w:tcPr>
            <w:tcW w:w="777" w:type="dxa"/>
            <w:tcBorders>
              <w:top w:val="single" w:sz="4" w:space="0" w:color="auto"/>
              <w:left w:val="single" w:sz="4" w:space="0" w:color="auto"/>
              <w:bottom w:val="single" w:sz="4" w:space="0" w:color="auto"/>
              <w:right w:val="single" w:sz="4" w:space="0" w:color="auto"/>
            </w:tcBorders>
          </w:tcPr>
          <w:p w14:paraId="69DB395C" w14:textId="77777777" w:rsidR="008D0DBF" w:rsidRPr="00D77FCC" w:rsidRDefault="008D0DBF" w:rsidP="00873C2D">
            <w:pPr>
              <w:pStyle w:val="TableParagraph"/>
              <w:spacing w:line="234" w:lineRule="exact"/>
              <w:rPr>
                <w:sz w:val="24"/>
                <w:szCs w:val="24"/>
              </w:rPr>
            </w:pPr>
            <w:r w:rsidRPr="00D77FCC">
              <w:rPr>
                <w:sz w:val="24"/>
                <w:szCs w:val="24"/>
              </w:rPr>
              <w:t>CO1</w:t>
            </w:r>
          </w:p>
        </w:tc>
        <w:tc>
          <w:tcPr>
            <w:tcW w:w="630" w:type="dxa"/>
            <w:tcBorders>
              <w:top w:val="single" w:sz="4" w:space="0" w:color="auto"/>
              <w:left w:val="single" w:sz="4" w:space="0" w:color="auto"/>
              <w:bottom w:val="single" w:sz="4" w:space="0" w:color="auto"/>
              <w:right w:val="single" w:sz="4" w:space="0" w:color="auto"/>
            </w:tcBorders>
          </w:tcPr>
          <w:p w14:paraId="1A3479AE" w14:textId="77777777" w:rsidR="008D0DBF" w:rsidRPr="00D77FCC" w:rsidRDefault="008D0DBF" w:rsidP="00873C2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6A2CDA55" w14:textId="77777777" w:rsidR="008D0DBF" w:rsidRPr="00D77FCC" w:rsidRDefault="008D0DBF" w:rsidP="00873C2D">
            <w:pPr>
              <w:pStyle w:val="NoSpacing"/>
            </w:pPr>
            <w:r>
              <w:t>2</w:t>
            </w:r>
          </w:p>
        </w:tc>
        <w:tc>
          <w:tcPr>
            <w:tcW w:w="625" w:type="dxa"/>
            <w:tcBorders>
              <w:top w:val="single" w:sz="4" w:space="0" w:color="auto"/>
              <w:left w:val="single" w:sz="4" w:space="0" w:color="auto"/>
              <w:bottom w:val="single" w:sz="4" w:space="0" w:color="auto"/>
              <w:right w:val="single" w:sz="4" w:space="0" w:color="auto"/>
            </w:tcBorders>
          </w:tcPr>
          <w:p w14:paraId="55C0CBB7" w14:textId="77777777" w:rsidR="008D0DBF" w:rsidRPr="00D77FCC" w:rsidRDefault="008D0DBF" w:rsidP="00873C2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60540757" w14:textId="77777777" w:rsidR="008D0DBF" w:rsidRPr="00D77FCC" w:rsidRDefault="008D0DBF" w:rsidP="00873C2D">
            <w:pPr>
              <w:pStyle w:val="NoSpacing"/>
            </w:pPr>
            <w:r>
              <w:t>2</w:t>
            </w:r>
          </w:p>
        </w:tc>
        <w:tc>
          <w:tcPr>
            <w:tcW w:w="608" w:type="dxa"/>
            <w:tcBorders>
              <w:top w:val="single" w:sz="4" w:space="0" w:color="auto"/>
              <w:left w:val="single" w:sz="4" w:space="0" w:color="auto"/>
              <w:bottom w:val="single" w:sz="4" w:space="0" w:color="auto"/>
              <w:right w:val="single" w:sz="4" w:space="0" w:color="auto"/>
            </w:tcBorders>
          </w:tcPr>
          <w:p w14:paraId="12AA88F9" w14:textId="77777777" w:rsidR="008D0DBF" w:rsidRPr="00D77FCC" w:rsidRDefault="008D0DBF" w:rsidP="00873C2D">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33556F4E" w14:textId="77777777" w:rsidR="008D0DBF" w:rsidRPr="00D77FCC" w:rsidRDefault="008D0DBF" w:rsidP="00873C2D">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6F9BDBAC" w14:textId="77777777" w:rsidR="008D0DBF" w:rsidRPr="00D77FCC" w:rsidRDefault="008D0DBF" w:rsidP="00873C2D">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49475B9B" w14:textId="77777777" w:rsidR="008D0DBF" w:rsidRPr="00D77FCC" w:rsidRDefault="008D0DBF" w:rsidP="00873C2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5192288B" w14:textId="77777777" w:rsidR="008D0DBF" w:rsidRPr="00D77FCC" w:rsidRDefault="008D0DBF" w:rsidP="00873C2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6F2A312A" w14:textId="77777777" w:rsidR="008D0DBF" w:rsidRPr="00D77FCC" w:rsidRDefault="008D0DBF" w:rsidP="00873C2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40ACFBD6" w14:textId="77777777" w:rsidR="008D0DBF" w:rsidRPr="00D77FCC" w:rsidRDefault="008D0DBF" w:rsidP="00873C2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47462A04" w14:textId="77777777" w:rsidR="008D0DBF" w:rsidRPr="00D77FCC" w:rsidRDefault="008D0DBF" w:rsidP="00873C2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69C6BD28" w14:textId="77777777" w:rsidR="008D0DBF" w:rsidRPr="00D77FCC" w:rsidRDefault="008D0DBF" w:rsidP="00873C2D">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0853A258" w14:textId="77777777" w:rsidR="008D0DBF" w:rsidRPr="00D77FCC" w:rsidRDefault="008D0DBF" w:rsidP="00873C2D">
            <w:pPr>
              <w:pStyle w:val="NoSpacing"/>
            </w:pPr>
            <w:r w:rsidRPr="00D77FCC">
              <w:t>2</w:t>
            </w:r>
          </w:p>
        </w:tc>
      </w:tr>
      <w:tr w:rsidR="008D0DBF" w:rsidRPr="00D77FCC" w14:paraId="469F4948" w14:textId="77777777" w:rsidTr="00873C2D">
        <w:tc>
          <w:tcPr>
            <w:tcW w:w="777" w:type="dxa"/>
            <w:tcBorders>
              <w:top w:val="single" w:sz="4" w:space="0" w:color="auto"/>
              <w:left w:val="single" w:sz="4" w:space="0" w:color="auto"/>
              <w:bottom w:val="single" w:sz="4" w:space="0" w:color="auto"/>
              <w:right w:val="single" w:sz="4" w:space="0" w:color="auto"/>
            </w:tcBorders>
          </w:tcPr>
          <w:p w14:paraId="6FCF435A" w14:textId="77777777" w:rsidR="008D0DBF" w:rsidRPr="00D77FCC" w:rsidRDefault="008D0DBF" w:rsidP="00873C2D">
            <w:pPr>
              <w:pStyle w:val="TableParagraph"/>
              <w:spacing w:line="232" w:lineRule="exact"/>
              <w:rPr>
                <w:sz w:val="24"/>
                <w:szCs w:val="24"/>
              </w:rPr>
            </w:pPr>
            <w:r w:rsidRPr="00D77FCC">
              <w:rPr>
                <w:sz w:val="24"/>
                <w:szCs w:val="24"/>
              </w:rPr>
              <w:t>CO2</w:t>
            </w:r>
          </w:p>
        </w:tc>
        <w:tc>
          <w:tcPr>
            <w:tcW w:w="630" w:type="dxa"/>
            <w:tcBorders>
              <w:top w:val="single" w:sz="4" w:space="0" w:color="auto"/>
              <w:left w:val="single" w:sz="4" w:space="0" w:color="auto"/>
              <w:bottom w:val="single" w:sz="4" w:space="0" w:color="auto"/>
              <w:right w:val="single" w:sz="4" w:space="0" w:color="auto"/>
            </w:tcBorders>
          </w:tcPr>
          <w:p w14:paraId="7D57D3AB" w14:textId="77777777" w:rsidR="008D0DBF" w:rsidRPr="00D77FCC" w:rsidRDefault="008D0DBF" w:rsidP="00873C2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2D60509E" w14:textId="77777777" w:rsidR="008D0DBF" w:rsidRPr="00D77FCC" w:rsidRDefault="008D0DBF" w:rsidP="00873C2D">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63017CDC" w14:textId="77777777" w:rsidR="008D0DBF" w:rsidRPr="00D77FCC" w:rsidRDefault="008D0DBF" w:rsidP="00873C2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4B1FFE5B" w14:textId="77777777" w:rsidR="008D0DBF" w:rsidRPr="00D77FCC" w:rsidRDefault="008D0DBF" w:rsidP="00873C2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256DBB42" w14:textId="77777777" w:rsidR="008D0DBF" w:rsidRPr="00D77FCC" w:rsidRDefault="008D0DBF" w:rsidP="00873C2D">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7DB5906A" w14:textId="77777777" w:rsidR="008D0DBF" w:rsidRPr="00D77FCC" w:rsidRDefault="008D0DBF" w:rsidP="00873C2D">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3972309D" w14:textId="77777777" w:rsidR="008D0DBF" w:rsidRPr="00D77FCC" w:rsidRDefault="008D0DBF" w:rsidP="00873C2D">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6CBFC57C" w14:textId="77777777" w:rsidR="008D0DBF" w:rsidRPr="00D77FCC" w:rsidRDefault="008D0DBF" w:rsidP="00873C2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140806B5" w14:textId="77777777" w:rsidR="008D0DBF" w:rsidRPr="00D77FCC" w:rsidRDefault="008D0DBF" w:rsidP="00873C2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12F60D85" w14:textId="77777777" w:rsidR="008D0DBF" w:rsidRPr="00D77FCC" w:rsidRDefault="008D0DBF" w:rsidP="00873C2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047170E6" w14:textId="77777777" w:rsidR="008D0DBF" w:rsidRPr="00D77FCC" w:rsidRDefault="008D0DBF" w:rsidP="00873C2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0F04E945" w14:textId="77777777" w:rsidR="008D0DBF" w:rsidRPr="00D77FCC" w:rsidRDefault="008D0DBF" w:rsidP="00873C2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4A75BB02" w14:textId="77777777" w:rsidR="008D0DBF" w:rsidRPr="00D77FCC" w:rsidRDefault="008D0DBF" w:rsidP="00873C2D">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21940562" w14:textId="77777777" w:rsidR="008D0DBF" w:rsidRPr="00D77FCC" w:rsidRDefault="008D0DBF" w:rsidP="00873C2D">
            <w:pPr>
              <w:pStyle w:val="NoSpacing"/>
            </w:pPr>
            <w:r w:rsidRPr="00D77FCC">
              <w:t>2</w:t>
            </w:r>
          </w:p>
        </w:tc>
      </w:tr>
      <w:tr w:rsidR="008D0DBF" w:rsidRPr="00D77FCC" w14:paraId="399DAE4C" w14:textId="77777777" w:rsidTr="00873C2D">
        <w:tc>
          <w:tcPr>
            <w:tcW w:w="777" w:type="dxa"/>
            <w:tcBorders>
              <w:top w:val="single" w:sz="4" w:space="0" w:color="auto"/>
              <w:left w:val="single" w:sz="4" w:space="0" w:color="auto"/>
              <w:bottom w:val="single" w:sz="4" w:space="0" w:color="auto"/>
              <w:right w:val="single" w:sz="4" w:space="0" w:color="auto"/>
            </w:tcBorders>
          </w:tcPr>
          <w:p w14:paraId="67CB3056" w14:textId="77777777" w:rsidR="008D0DBF" w:rsidRPr="00D77FCC" w:rsidRDefault="008D0DBF" w:rsidP="00873C2D">
            <w:pPr>
              <w:pStyle w:val="TableParagraph"/>
              <w:spacing w:line="234" w:lineRule="exact"/>
              <w:rPr>
                <w:sz w:val="24"/>
                <w:szCs w:val="24"/>
              </w:rPr>
            </w:pPr>
            <w:r w:rsidRPr="00D77FCC">
              <w:rPr>
                <w:sz w:val="24"/>
                <w:szCs w:val="24"/>
              </w:rPr>
              <w:t>CO3</w:t>
            </w:r>
          </w:p>
        </w:tc>
        <w:tc>
          <w:tcPr>
            <w:tcW w:w="630" w:type="dxa"/>
            <w:tcBorders>
              <w:top w:val="single" w:sz="4" w:space="0" w:color="auto"/>
              <w:left w:val="single" w:sz="4" w:space="0" w:color="auto"/>
              <w:bottom w:val="single" w:sz="4" w:space="0" w:color="auto"/>
              <w:right w:val="single" w:sz="4" w:space="0" w:color="auto"/>
            </w:tcBorders>
          </w:tcPr>
          <w:p w14:paraId="790A43A2" w14:textId="77777777" w:rsidR="008D0DBF" w:rsidRPr="00D77FCC" w:rsidRDefault="008D0DBF" w:rsidP="00873C2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19D18960" w14:textId="77777777" w:rsidR="008D0DBF" w:rsidRPr="00D77FCC" w:rsidRDefault="008D0DBF" w:rsidP="00873C2D">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168FF488" w14:textId="77777777" w:rsidR="008D0DBF" w:rsidRPr="00D77FCC" w:rsidRDefault="008D0DBF" w:rsidP="00873C2D">
            <w:pPr>
              <w:pStyle w:val="NoSpacing"/>
            </w:pPr>
            <w:r>
              <w:t>3</w:t>
            </w:r>
          </w:p>
        </w:tc>
        <w:tc>
          <w:tcPr>
            <w:tcW w:w="608" w:type="dxa"/>
            <w:tcBorders>
              <w:top w:val="single" w:sz="4" w:space="0" w:color="auto"/>
              <w:left w:val="single" w:sz="4" w:space="0" w:color="auto"/>
              <w:bottom w:val="single" w:sz="4" w:space="0" w:color="auto"/>
              <w:right w:val="single" w:sz="4" w:space="0" w:color="auto"/>
            </w:tcBorders>
          </w:tcPr>
          <w:p w14:paraId="2BA4B1EA" w14:textId="77777777" w:rsidR="008D0DBF" w:rsidRDefault="008D0DBF" w:rsidP="00873C2D">
            <w:r w:rsidRPr="0056306F">
              <w:t>3</w:t>
            </w:r>
          </w:p>
        </w:tc>
        <w:tc>
          <w:tcPr>
            <w:tcW w:w="608" w:type="dxa"/>
            <w:tcBorders>
              <w:top w:val="single" w:sz="4" w:space="0" w:color="auto"/>
              <w:left w:val="single" w:sz="4" w:space="0" w:color="auto"/>
              <w:bottom w:val="single" w:sz="4" w:space="0" w:color="auto"/>
              <w:right w:val="single" w:sz="4" w:space="0" w:color="auto"/>
            </w:tcBorders>
          </w:tcPr>
          <w:p w14:paraId="684A33CC" w14:textId="77777777" w:rsidR="008D0DBF" w:rsidRPr="00D77FCC" w:rsidRDefault="008D0DBF" w:rsidP="00873C2D">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01B2187E" w14:textId="77777777" w:rsidR="008D0DBF" w:rsidRPr="00D77FCC" w:rsidRDefault="008D0DBF" w:rsidP="00873C2D">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28624529" w14:textId="77777777" w:rsidR="008D0DBF" w:rsidRPr="00D77FCC" w:rsidRDefault="008D0DBF" w:rsidP="00873C2D">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5D03EFE4" w14:textId="77777777" w:rsidR="008D0DBF" w:rsidRPr="00D77FCC" w:rsidRDefault="008D0DBF" w:rsidP="00873C2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7B16DEEF" w14:textId="77777777" w:rsidR="008D0DBF" w:rsidRPr="00D77FCC" w:rsidRDefault="008D0DBF" w:rsidP="00873C2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37736040" w14:textId="77777777" w:rsidR="008D0DBF" w:rsidRPr="00D77FCC" w:rsidRDefault="008D0DBF" w:rsidP="00873C2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6040409A" w14:textId="77777777" w:rsidR="008D0DBF" w:rsidRPr="00D77FCC" w:rsidRDefault="008D0DBF" w:rsidP="00873C2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1BFB4D7B" w14:textId="77777777" w:rsidR="008D0DBF" w:rsidRPr="00D77FCC" w:rsidRDefault="008D0DBF" w:rsidP="00873C2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12D832FD" w14:textId="77777777" w:rsidR="008D0DBF" w:rsidRPr="00D77FCC" w:rsidRDefault="008D0DBF" w:rsidP="00873C2D">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0B28DC72" w14:textId="77777777" w:rsidR="008D0DBF" w:rsidRPr="00D77FCC" w:rsidRDefault="008D0DBF" w:rsidP="00873C2D">
            <w:pPr>
              <w:pStyle w:val="NoSpacing"/>
            </w:pPr>
            <w:r w:rsidRPr="00D77FCC">
              <w:t>2</w:t>
            </w:r>
          </w:p>
        </w:tc>
      </w:tr>
      <w:tr w:rsidR="008D0DBF" w:rsidRPr="00D77FCC" w14:paraId="2EF954C2" w14:textId="77777777" w:rsidTr="00873C2D">
        <w:tc>
          <w:tcPr>
            <w:tcW w:w="777" w:type="dxa"/>
            <w:tcBorders>
              <w:top w:val="single" w:sz="4" w:space="0" w:color="auto"/>
              <w:left w:val="single" w:sz="4" w:space="0" w:color="auto"/>
              <w:bottom w:val="single" w:sz="4" w:space="0" w:color="auto"/>
              <w:right w:val="single" w:sz="4" w:space="0" w:color="auto"/>
            </w:tcBorders>
          </w:tcPr>
          <w:p w14:paraId="71346BE1" w14:textId="77777777" w:rsidR="008D0DBF" w:rsidRPr="00D77FCC" w:rsidRDefault="008D0DBF" w:rsidP="00873C2D">
            <w:pPr>
              <w:pStyle w:val="TableParagraph"/>
              <w:spacing w:line="232" w:lineRule="exact"/>
              <w:rPr>
                <w:sz w:val="24"/>
                <w:szCs w:val="24"/>
              </w:rPr>
            </w:pPr>
            <w:r w:rsidRPr="00D77FCC">
              <w:rPr>
                <w:sz w:val="24"/>
                <w:szCs w:val="24"/>
              </w:rPr>
              <w:t>CO4</w:t>
            </w:r>
          </w:p>
        </w:tc>
        <w:tc>
          <w:tcPr>
            <w:tcW w:w="630" w:type="dxa"/>
            <w:tcBorders>
              <w:top w:val="single" w:sz="4" w:space="0" w:color="auto"/>
              <w:left w:val="single" w:sz="4" w:space="0" w:color="auto"/>
              <w:bottom w:val="single" w:sz="4" w:space="0" w:color="auto"/>
              <w:right w:val="single" w:sz="4" w:space="0" w:color="auto"/>
            </w:tcBorders>
          </w:tcPr>
          <w:p w14:paraId="031B8184" w14:textId="77777777" w:rsidR="008D0DBF" w:rsidRPr="00D77FCC" w:rsidRDefault="008D0DBF" w:rsidP="00873C2D">
            <w:pPr>
              <w:pStyle w:val="NoSpacing"/>
            </w:pPr>
            <w:r w:rsidRPr="00D77FCC">
              <w:t>3</w:t>
            </w:r>
          </w:p>
        </w:tc>
        <w:tc>
          <w:tcPr>
            <w:tcW w:w="608" w:type="dxa"/>
            <w:tcBorders>
              <w:top w:val="single" w:sz="4" w:space="0" w:color="auto"/>
              <w:left w:val="single" w:sz="4" w:space="0" w:color="auto"/>
              <w:bottom w:val="single" w:sz="4" w:space="0" w:color="auto"/>
              <w:right w:val="single" w:sz="4" w:space="0" w:color="auto"/>
            </w:tcBorders>
          </w:tcPr>
          <w:p w14:paraId="51445249" w14:textId="77777777" w:rsidR="008D0DBF" w:rsidRPr="00D77FCC" w:rsidRDefault="008D0DBF" w:rsidP="00873C2D">
            <w:pPr>
              <w:pStyle w:val="NoSpacing"/>
            </w:pPr>
            <w:r w:rsidRPr="00D77FCC">
              <w:t>3</w:t>
            </w:r>
          </w:p>
        </w:tc>
        <w:tc>
          <w:tcPr>
            <w:tcW w:w="625" w:type="dxa"/>
            <w:tcBorders>
              <w:top w:val="single" w:sz="4" w:space="0" w:color="auto"/>
              <w:left w:val="single" w:sz="4" w:space="0" w:color="auto"/>
              <w:bottom w:val="single" w:sz="4" w:space="0" w:color="auto"/>
              <w:right w:val="single" w:sz="4" w:space="0" w:color="auto"/>
            </w:tcBorders>
          </w:tcPr>
          <w:p w14:paraId="4515903D" w14:textId="77777777" w:rsidR="008D0DBF" w:rsidRPr="00D77FCC" w:rsidRDefault="008D0DBF" w:rsidP="00873C2D">
            <w:pPr>
              <w:pStyle w:val="NoSpacing"/>
            </w:pPr>
            <w:r>
              <w:t>3</w:t>
            </w:r>
          </w:p>
        </w:tc>
        <w:tc>
          <w:tcPr>
            <w:tcW w:w="608" w:type="dxa"/>
            <w:tcBorders>
              <w:top w:val="single" w:sz="4" w:space="0" w:color="auto"/>
              <w:left w:val="single" w:sz="4" w:space="0" w:color="auto"/>
              <w:bottom w:val="single" w:sz="4" w:space="0" w:color="auto"/>
              <w:right w:val="single" w:sz="4" w:space="0" w:color="auto"/>
            </w:tcBorders>
          </w:tcPr>
          <w:p w14:paraId="674B5D35" w14:textId="77777777" w:rsidR="008D0DBF" w:rsidRDefault="008D0DBF" w:rsidP="00873C2D">
            <w:r w:rsidRPr="0056306F">
              <w:t>3</w:t>
            </w:r>
          </w:p>
        </w:tc>
        <w:tc>
          <w:tcPr>
            <w:tcW w:w="608" w:type="dxa"/>
            <w:tcBorders>
              <w:top w:val="single" w:sz="4" w:space="0" w:color="auto"/>
              <w:left w:val="single" w:sz="4" w:space="0" w:color="auto"/>
              <w:bottom w:val="single" w:sz="4" w:space="0" w:color="auto"/>
              <w:right w:val="single" w:sz="4" w:space="0" w:color="auto"/>
            </w:tcBorders>
          </w:tcPr>
          <w:p w14:paraId="5143AD6B" w14:textId="77777777" w:rsidR="008D0DBF" w:rsidRPr="00D77FCC" w:rsidRDefault="008D0DBF" w:rsidP="00873C2D">
            <w:pPr>
              <w:pStyle w:val="NoSpacing"/>
            </w:pPr>
            <w:r w:rsidRPr="00D77FCC">
              <w:t>1</w:t>
            </w:r>
          </w:p>
        </w:tc>
        <w:tc>
          <w:tcPr>
            <w:tcW w:w="608" w:type="dxa"/>
            <w:tcBorders>
              <w:top w:val="single" w:sz="4" w:space="0" w:color="auto"/>
              <w:left w:val="single" w:sz="4" w:space="0" w:color="auto"/>
              <w:bottom w:val="single" w:sz="4" w:space="0" w:color="auto"/>
              <w:right w:val="single" w:sz="4" w:space="0" w:color="auto"/>
            </w:tcBorders>
          </w:tcPr>
          <w:p w14:paraId="2C60C2AE" w14:textId="77777777" w:rsidR="008D0DBF" w:rsidRPr="00D77FCC" w:rsidRDefault="008D0DBF" w:rsidP="00873C2D">
            <w:pPr>
              <w:pStyle w:val="NoSpacing"/>
            </w:pPr>
            <w:r w:rsidRPr="00D77FCC">
              <w:t>1</w:t>
            </w:r>
          </w:p>
        </w:tc>
        <w:tc>
          <w:tcPr>
            <w:tcW w:w="647" w:type="dxa"/>
            <w:tcBorders>
              <w:top w:val="single" w:sz="4" w:space="0" w:color="auto"/>
              <w:left w:val="single" w:sz="4" w:space="0" w:color="auto"/>
              <w:bottom w:val="single" w:sz="4" w:space="0" w:color="auto"/>
              <w:right w:val="single" w:sz="4" w:space="0" w:color="auto"/>
            </w:tcBorders>
          </w:tcPr>
          <w:p w14:paraId="17195AC4" w14:textId="77777777" w:rsidR="008D0DBF" w:rsidRPr="00D77FCC" w:rsidRDefault="008D0DBF" w:rsidP="00873C2D">
            <w:pPr>
              <w:pStyle w:val="NoSpacing"/>
            </w:pPr>
            <w:r w:rsidRPr="00D77FCC">
              <w:t>-</w:t>
            </w:r>
          </w:p>
        </w:tc>
        <w:tc>
          <w:tcPr>
            <w:tcW w:w="608" w:type="dxa"/>
            <w:tcBorders>
              <w:top w:val="single" w:sz="4" w:space="0" w:color="auto"/>
              <w:left w:val="single" w:sz="4" w:space="0" w:color="auto"/>
              <w:bottom w:val="single" w:sz="4" w:space="0" w:color="auto"/>
              <w:right w:val="single" w:sz="4" w:space="0" w:color="auto"/>
            </w:tcBorders>
          </w:tcPr>
          <w:p w14:paraId="42BBC49B" w14:textId="77777777" w:rsidR="008D0DBF" w:rsidRPr="00D77FCC" w:rsidRDefault="008D0DBF" w:rsidP="00873C2D">
            <w:pPr>
              <w:pStyle w:val="NoSpacing"/>
            </w:pPr>
            <w:r w:rsidRPr="00D77FCC">
              <w:t>2</w:t>
            </w:r>
          </w:p>
        </w:tc>
        <w:tc>
          <w:tcPr>
            <w:tcW w:w="608" w:type="dxa"/>
            <w:tcBorders>
              <w:top w:val="single" w:sz="4" w:space="0" w:color="auto"/>
              <w:left w:val="single" w:sz="4" w:space="0" w:color="auto"/>
              <w:bottom w:val="single" w:sz="4" w:space="0" w:color="auto"/>
              <w:right w:val="single" w:sz="4" w:space="0" w:color="auto"/>
            </w:tcBorders>
          </w:tcPr>
          <w:p w14:paraId="38723903" w14:textId="77777777" w:rsidR="008D0DBF" w:rsidRPr="00D77FCC" w:rsidRDefault="008D0DBF" w:rsidP="00873C2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1102059B" w14:textId="77777777" w:rsidR="008D0DBF" w:rsidRPr="00D77FCC" w:rsidRDefault="008D0DBF" w:rsidP="00873C2D">
            <w:pPr>
              <w:pStyle w:val="NoSpacing"/>
            </w:pPr>
            <w:r w:rsidRPr="00D77FCC">
              <w:t>-</w:t>
            </w:r>
          </w:p>
        </w:tc>
        <w:tc>
          <w:tcPr>
            <w:tcW w:w="718" w:type="dxa"/>
            <w:tcBorders>
              <w:top w:val="single" w:sz="4" w:space="0" w:color="auto"/>
              <w:left w:val="single" w:sz="4" w:space="0" w:color="auto"/>
              <w:bottom w:val="single" w:sz="4" w:space="0" w:color="auto"/>
              <w:right w:val="single" w:sz="4" w:space="0" w:color="auto"/>
            </w:tcBorders>
          </w:tcPr>
          <w:p w14:paraId="159DB2CC" w14:textId="77777777" w:rsidR="008D0DBF" w:rsidRPr="00D77FCC" w:rsidRDefault="008D0DBF" w:rsidP="00873C2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5DE10B62" w14:textId="77777777" w:rsidR="008D0DBF" w:rsidRPr="00D77FCC" w:rsidRDefault="008D0DBF" w:rsidP="00873C2D">
            <w:pPr>
              <w:pStyle w:val="NoSpacing"/>
            </w:pPr>
            <w:r w:rsidRPr="00D77FCC">
              <w:t>2</w:t>
            </w:r>
          </w:p>
        </w:tc>
        <w:tc>
          <w:tcPr>
            <w:tcW w:w="730" w:type="dxa"/>
            <w:tcBorders>
              <w:top w:val="single" w:sz="4" w:space="0" w:color="auto"/>
              <w:left w:val="single" w:sz="4" w:space="0" w:color="auto"/>
              <w:bottom w:val="single" w:sz="4" w:space="0" w:color="auto"/>
              <w:right w:val="single" w:sz="4" w:space="0" w:color="auto"/>
            </w:tcBorders>
          </w:tcPr>
          <w:p w14:paraId="1D7E8F30" w14:textId="77777777" w:rsidR="008D0DBF" w:rsidRPr="00D77FCC" w:rsidRDefault="008D0DBF" w:rsidP="00873C2D">
            <w:pPr>
              <w:pStyle w:val="NoSpacing"/>
            </w:pPr>
            <w:r w:rsidRPr="00D77FCC">
              <w:t>3</w:t>
            </w:r>
          </w:p>
        </w:tc>
        <w:tc>
          <w:tcPr>
            <w:tcW w:w="730" w:type="dxa"/>
            <w:tcBorders>
              <w:top w:val="single" w:sz="4" w:space="0" w:color="auto"/>
              <w:left w:val="single" w:sz="4" w:space="0" w:color="auto"/>
              <w:bottom w:val="single" w:sz="4" w:space="0" w:color="auto"/>
              <w:right w:val="single" w:sz="4" w:space="0" w:color="auto"/>
            </w:tcBorders>
          </w:tcPr>
          <w:p w14:paraId="1B47DD16" w14:textId="77777777" w:rsidR="008D0DBF" w:rsidRPr="00D77FCC" w:rsidRDefault="008D0DBF" w:rsidP="00873C2D">
            <w:pPr>
              <w:pStyle w:val="NoSpacing"/>
            </w:pPr>
            <w:r w:rsidRPr="00D77FCC">
              <w:t>2</w:t>
            </w:r>
          </w:p>
        </w:tc>
      </w:tr>
    </w:tbl>
    <w:p w14:paraId="2E35600F" w14:textId="77777777" w:rsidR="008D0DBF" w:rsidRPr="00D77FCC" w:rsidRDefault="008D0DBF" w:rsidP="008D0DBF">
      <w:pPr>
        <w:spacing w:before="69"/>
        <w:ind w:left="300" w:right="-147"/>
        <w:rPr>
          <w:rFonts w:ascii="Times New Roman" w:hAnsi="Times New Roman" w:cs="Times New Roman"/>
          <w:b/>
          <w:sz w:val="24"/>
        </w:rPr>
      </w:pPr>
    </w:p>
    <w:p w14:paraId="50B2E129" w14:textId="77777777" w:rsidR="008D0DBF" w:rsidRPr="00D77FCC" w:rsidRDefault="008D0DBF" w:rsidP="008D0DBF">
      <w:pPr>
        <w:spacing w:before="69"/>
        <w:ind w:left="300" w:right="-147"/>
        <w:rPr>
          <w:rFonts w:ascii="Times New Roman" w:hAnsi="Times New Roman" w:cs="Times New Roman"/>
          <w:b/>
          <w:sz w:val="24"/>
        </w:rPr>
      </w:pPr>
    </w:p>
    <w:p w14:paraId="1C00DCA0" w14:textId="77777777" w:rsidR="004D3F1E" w:rsidRPr="00A101E6" w:rsidRDefault="004D3F1E" w:rsidP="004D3F1E">
      <w:pPr>
        <w:spacing w:after="0" w:line="240" w:lineRule="auto"/>
        <w:rPr>
          <w:rFonts w:ascii="Times New Roman" w:hAnsi="Times New Roman" w:cs="Times New Roman"/>
          <w:sz w:val="24"/>
          <w:szCs w:val="24"/>
        </w:rPr>
      </w:pPr>
      <w:bookmarkStart w:id="14" w:name="_GoBack"/>
      <w:bookmarkEnd w:id="14"/>
    </w:p>
    <w:tbl>
      <w:tblPr>
        <w:tblStyle w:val="TableGrid"/>
        <w:tblpPr w:leftFromText="180" w:rightFromText="180" w:vertAnchor="text" w:horzAnchor="margin" w:tblpXSpec="right" w:tblpY="52"/>
        <w:tblW w:w="9627" w:type="dxa"/>
        <w:tblLook w:val="04A0" w:firstRow="1" w:lastRow="0" w:firstColumn="1" w:lastColumn="0" w:noHBand="0" w:noVBand="1"/>
      </w:tblPr>
      <w:tblGrid>
        <w:gridCol w:w="2408"/>
        <w:gridCol w:w="2692"/>
        <w:gridCol w:w="3014"/>
        <w:gridCol w:w="1513"/>
      </w:tblGrid>
      <w:tr w:rsidR="004D3F1E" w:rsidRPr="00A101E6" w14:paraId="2D2C0FE2" w14:textId="77777777" w:rsidTr="00BE4823">
        <w:trPr>
          <w:trHeight w:val="375"/>
        </w:trPr>
        <w:tc>
          <w:tcPr>
            <w:tcW w:w="9627" w:type="dxa"/>
            <w:gridSpan w:val="4"/>
          </w:tcPr>
          <w:p w14:paraId="681C9FD1" w14:textId="77777777" w:rsidR="004D3F1E" w:rsidRPr="00A101E6" w:rsidRDefault="004D3F1E" w:rsidP="00BE4823">
            <w:pPr>
              <w:ind w:left="360"/>
              <w:rPr>
                <w:rFonts w:ascii="Times New Roman" w:hAnsi="Times New Roman" w:cs="Times New Roman"/>
                <w:b/>
                <w:bCs/>
                <w:sz w:val="24"/>
                <w:szCs w:val="24"/>
              </w:rPr>
            </w:pPr>
            <w:r w:rsidRPr="00A101E6">
              <w:rPr>
                <w:rFonts w:ascii="Times New Roman" w:hAnsi="Times New Roman" w:cs="Times New Roman"/>
                <w:b/>
                <w:bCs/>
                <w:sz w:val="24"/>
                <w:szCs w:val="24"/>
              </w:rPr>
              <w:t>Human Robot Interaction</w:t>
            </w:r>
          </w:p>
        </w:tc>
      </w:tr>
      <w:tr w:rsidR="004D3F1E" w:rsidRPr="00A101E6" w14:paraId="0027751C" w14:textId="77777777" w:rsidTr="00BE4823">
        <w:trPr>
          <w:trHeight w:val="271"/>
        </w:trPr>
        <w:tc>
          <w:tcPr>
            <w:tcW w:w="2408" w:type="dxa"/>
          </w:tcPr>
          <w:p w14:paraId="0E6A2DB7"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Hours/Week L-T-P :</w:t>
            </w:r>
          </w:p>
        </w:tc>
        <w:tc>
          <w:tcPr>
            <w:tcW w:w="2692" w:type="dxa"/>
          </w:tcPr>
          <w:p w14:paraId="1A688C71"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3-0-0</w:t>
            </w:r>
          </w:p>
        </w:tc>
        <w:tc>
          <w:tcPr>
            <w:tcW w:w="3014" w:type="dxa"/>
          </w:tcPr>
          <w:p w14:paraId="37E07F0D"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Credits:</w:t>
            </w:r>
          </w:p>
        </w:tc>
        <w:tc>
          <w:tcPr>
            <w:tcW w:w="1513" w:type="dxa"/>
          </w:tcPr>
          <w:p w14:paraId="3A76F1CF"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 xml:space="preserve">3 </w:t>
            </w:r>
          </w:p>
        </w:tc>
      </w:tr>
      <w:tr w:rsidR="004D3F1E" w:rsidRPr="00A101E6" w14:paraId="46776B0A" w14:textId="77777777" w:rsidTr="00BE4823">
        <w:trPr>
          <w:trHeight w:val="271"/>
        </w:trPr>
        <w:tc>
          <w:tcPr>
            <w:tcW w:w="2408" w:type="dxa"/>
          </w:tcPr>
          <w:p w14:paraId="04C45DA9"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Type :</w:t>
            </w:r>
          </w:p>
        </w:tc>
        <w:tc>
          <w:tcPr>
            <w:tcW w:w="2692" w:type="dxa"/>
          </w:tcPr>
          <w:p w14:paraId="7C49CF7E"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Professional Core</w:t>
            </w:r>
          </w:p>
        </w:tc>
        <w:tc>
          <w:tcPr>
            <w:tcW w:w="3014" w:type="dxa"/>
          </w:tcPr>
          <w:p w14:paraId="36AA1EB4"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Code:</w:t>
            </w:r>
          </w:p>
        </w:tc>
        <w:tc>
          <w:tcPr>
            <w:tcW w:w="1513" w:type="dxa"/>
          </w:tcPr>
          <w:p w14:paraId="3768B1BD"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MS4174</w:t>
            </w:r>
          </w:p>
        </w:tc>
      </w:tr>
    </w:tbl>
    <w:p w14:paraId="6E522E21" w14:textId="77777777" w:rsidR="004D3F1E" w:rsidRPr="00A101E6" w:rsidRDefault="004D3F1E" w:rsidP="004D3F1E">
      <w:pPr>
        <w:spacing w:after="0" w:line="240" w:lineRule="auto"/>
        <w:rPr>
          <w:rFonts w:ascii="Times New Roman" w:hAnsi="Times New Roman" w:cs="Times New Roman"/>
          <w:b/>
          <w:sz w:val="24"/>
          <w:szCs w:val="24"/>
          <w:u w:val="single"/>
        </w:rPr>
      </w:pPr>
    </w:p>
    <w:p w14:paraId="61C09D79" w14:textId="77777777" w:rsidR="004D3F1E" w:rsidRPr="00A101E6" w:rsidRDefault="004D3F1E" w:rsidP="004D3F1E">
      <w:pPr>
        <w:pStyle w:val="NormalWeb"/>
        <w:spacing w:before="0" w:beforeAutospacing="0" w:after="0" w:afterAutospacing="0"/>
        <w:jc w:val="both"/>
      </w:pPr>
      <w:r w:rsidRPr="00A101E6">
        <w:rPr>
          <w:b/>
          <w:bCs/>
        </w:rPr>
        <w:t>Pre-requisites:</w:t>
      </w:r>
      <w:r w:rsidRPr="00A101E6">
        <w:t xml:space="preserve"> Introduction to Robotics, Control Systems, Basic Programming, Sensors &amp; Actuators</w:t>
      </w:r>
    </w:p>
    <w:p w14:paraId="3C5E1EA9" w14:textId="77777777" w:rsidR="006D2132" w:rsidRPr="006D2132" w:rsidRDefault="006D2132" w:rsidP="006D2132">
      <w:pPr>
        <w:spacing w:after="0" w:line="240" w:lineRule="auto"/>
        <w:jc w:val="both"/>
        <w:rPr>
          <w:rFonts w:ascii="Times New Roman" w:eastAsia="Times New Roman" w:hAnsi="Times New Roman" w:cs="Times New Roman"/>
          <w:b/>
          <w:bCs/>
          <w:sz w:val="24"/>
          <w:szCs w:val="24"/>
        </w:rPr>
      </w:pPr>
      <w:r w:rsidRPr="006D2132">
        <w:rPr>
          <w:rFonts w:ascii="Times New Roman" w:eastAsia="Times New Roman" w:hAnsi="Times New Roman" w:cs="Times New Roman"/>
          <w:b/>
          <w:bCs/>
          <w:sz w:val="24"/>
          <w:szCs w:val="24"/>
        </w:rPr>
        <w:t>Course Objectives:</w:t>
      </w:r>
    </w:p>
    <w:p w14:paraId="685CE311" w14:textId="5299DE13" w:rsidR="006D2132" w:rsidRPr="006D2132" w:rsidRDefault="006D2132" w:rsidP="00964651">
      <w:pPr>
        <w:pStyle w:val="ListParagraph"/>
        <w:numPr>
          <w:ilvl w:val="0"/>
          <w:numId w:val="95"/>
        </w:numPr>
        <w:spacing w:after="0" w:line="240" w:lineRule="auto"/>
        <w:jc w:val="both"/>
        <w:rPr>
          <w:rFonts w:ascii="Times New Roman" w:eastAsia="Times New Roman" w:hAnsi="Times New Roman" w:cs="Times New Roman"/>
          <w:sz w:val="24"/>
          <w:szCs w:val="24"/>
        </w:rPr>
      </w:pPr>
      <w:r w:rsidRPr="006D2132">
        <w:rPr>
          <w:rFonts w:ascii="Times New Roman" w:eastAsia="Times New Roman" w:hAnsi="Times New Roman" w:cs="Times New Roman"/>
          <w:sz w:val="24"/>
          <w:szCs w:val="24"/>
        </w:rPr>
        <w:t>To introduce the fundamental concepts, classifications, and applications of Human-Robot Interaction (HRI).</w:t>
      </w:r>
    </w:p>
    <w:p w14:paraId="1F569131" w14:textId="73E95F1C" w:rsidR="006D2132" w:rsidRPr="006D2132" w:rsidRDefault="006D2132" w:rsidP="00964651">
      <w:pPr>
        <w:pStyle w:val="ListParagraph"/>
        <w:numPr>
          <w:ilvl w:val="0"/>
          <w:numId w:val="95"/>
        </w:numPr>
        <w:spacing w:after="0" w:line="240" w:lineRule="auto"/>
        <w:jc w:val="both"/>
        <w:rPr>
          <w:rFonts w:ascii="Times New Roman" w:eastAsia="Times New Roman" w:hAnsi="Times New Roman" w:cs="Times New Roman"/>
          <w:sz w:val="24"/>
          <w:szCs w:val="24"/>
        </w:rPr>
      </w:pPr>
      <w:r w:rsidRPr="006D2132">
        <w:rPr>
          <w:rFonts w:ascii="Times New Roman" w:eastAsia="Times New Roman" w:hAnsi="Times New Roman" w:cs="Times New Roman"/>
          <w:sz w:val="24"/>
          <w:szCs w:val="24"/>
        </w:rPr>
        <w:t>To explore human-centered design principles and multimodal communication techniques for interactive robots.</w:t>
      </w:r>
    </w:p>
    <w:p w14:paraId="21A103F4" w14:textId="5AF297B4" w:rsidR="006D2132" w:rsidRPr="006D2132" w:rsidRDefault="006D2132" w:rsidP="00964651">
      <w:pPr>
        <w:pStyle w:val="ListParagraph"/>
        <w:numPr>
          <w:ilvl w:val="0"/>
          <w:numId w:val="95"/>
        </w:numPr>
        <w:spacing w:after="0" w:line="240" w:lineRule="auto"/>
        <w:jc w:val="both"/>
        <w:rPr>
          <w:rFonts w:ascii="Times New Roman" w:eastAsia="Times New Roman" w:hAnsi="Times New Roman" w:cs="Times New Roman"/>
          <w:sz w:val="24"/>
          <w:szCs w:val="24"/>
        </w:rPr>
      </w:pPr>
      <w:r w:rsidRPr="006D2132">
        <w:rPr>
          <w:rFonts w:ascii="Times New Roman" w:eastAsia="Times New Roman" w:hAnsi="Times New Roman" w:cs="Times New Roman"/>
          <w:sz w:val="24"/>
          <w:szCs w:val="24"/>
        </w:rPr>
        <w:t>To understand sensing, perception, and control strategies that enable effective and safe human-robot collaboration.</w:t>
      </w:r>
    </w:p>
    <w:p w14:paraId="0E142DF1" w14:textId="77777777" w:rsidR="006D2132" w:rsidRPr="006D2132" w:rsidRDefault="006D2132" w:rsidP="00964651">
      <w:pPr>
        <w:pStyle w:val="ListParagraph"/>
        <w:numPr>
          <w:ilvl w:val="0"/>
          <w:numId w:val="95"/>
        </w:numPr>
        <w:spacing w:after="0" w:line="240" w:lineRule="auto"/>
        <w:jc w:val="both"/>
        <w:rPr>
          <w:rFonts w:ascii="Times New Roman" w:hAnsi="Times New Roman" w:cs="Times New Roman"/>
          <w:sz w:val="24"/>
          <w:szCs w:val="24"/>
        </w:rPr>
      </w:pPr>
      <w:r w:rsidRPr="006D2132">
        <w:rPr>
          <w:rFonts w:ascii="Times New Roman" w:eastAsia="Times New Roman" w:hAnsi="Times New Roman" w:cs="Times New Roman"/>
          <w:sz w:val="24"/>
          <w:szCs w:val="24"/>
        </w:rPr>
        <w:t>To evaluate HRI systems using appropriate metrics, methodologies, and to address ethical, social, and technological challenges in HRI</w:t>
      </w:r>
      <w:r w:rsidRPr="006D2132">
        <w:rPr>
          <w:rFonts w:ascii="Times New Roman" w:eastAsia="Times New Roman" w:hAnsi="Times New Roman" w:cs="Times New Roman"/>
          <w:b/>
          <w:bCs/>
          <w:sz w:val="24"/>
          <w:szCs w:val="24"/>
        </w:rPr>
        <w:t>.</w:t>
      </w:r>
    </w:p>
    <w:p w14:paraId="1B7816AC" w14:textId="77777777" w:rsidR="006D2132" w:rsidRDefault="004D3F1E" w:rsidP="006D2132">
      <w:pPr>
        <w:spacing w:after="0" w:line="240" w:lineRule="auto"/>
        <w:jc w:val="both"/>
        <w:rPr>
          <w:rFonts w:ascii="Times New Roman" w:hAnsi="Times New Roman" w:cs="Times New Roman"/>
          <w:sz w:val="24"/>
          <w:szCs w:val="24"/>
        </w:rPr>
      </w:pPr>
      <w:r w:rsidRPr="006D2132">
        <w:rPr>
          <w:rFonts w:ascii="Times New Roman" w:hAnsi="Times New Roman" w:cs="Times New Roman"/>
          <w:b/>
          <w:bCs/>
          <w:sz w:val="24"/>
          <w:szCs w:val="24"/>
        </w:rPr>
        <w:t>Course Outcomes:</w:t>
      </w:r>
      <w:r w:rsidRPr="006D2132">
        <w:rPr>
          <w:rFonts w:ascii="Times New Roman" w:hAnsi="Times New Roman" w:cs="Times New Roman"/>
          <w:sz w:val="24"/>
          <w:szCs w:val="24"/>
        </w:rPr>
        <w:t xml:space="preserve"> </w:t>
      </w:r>
    </w:p>
    <w:p w14:paraId="2A7EA1FC" w14:textId="0E74373F" w:rsidR="004D3F1E" w:rsidRPr="006D2132" w:rsidRDefault="004D3F1E" w:rsidP="006D2132">
      <w:pPr>
        <w:spacing w:after="0" w:line="240" w:lineRule="auto"/>
        <w:jc w:val="both"/>
        <w:rPr>
          <w:rFonts w:ascii="Times New Roman" w:hAnsi="Times New Roman" w:cs="Times New Roman"/>
          <w:sz w:val="24"/>
          <w:szCs w:val="24"/>
        </w:rPr>
      </w:pPr>
      <w:r w:rsidRPr="006D2132">
        <w:rPr>
          <w:rFonts w:ascii="Times New Roman" w:hAnsi="Times New Roman" w:cs="Times New Roman"/>
          <w:sz w:val="24"/>
          <w:szCs w:val="24"/>
        </w:rPr>
        <w:t xml:space="preserve">At the end of the course, the student will be able to, </w:t>
      </w:r>
    </w:p>
    <w:p w14:paraId="5718FF8F" w14:textId="77777777" w:rsidR="004D3F1E" w:rsidRPr="00A101E6" w:rsidRDefault="004D3F1E" w:rsidP="004D3F1E">
      <w:pPr>
        <w:pStyle w:val="NormalWeb"/>
        <w:spacing w:before="0" w:beforeAutospacing="0" w:after="0" w:afterAutospacing="0"/>
        <w:jc w:val="both"/>
      </w:pPr>
      <w:r w:rsidRPr="00A101E6">
        <w:rPr>
          <w:b/>
          <w:bCs/>
        </w:rPr>
        <w:t>CO1:</w:t>
      </w:r>
      <w:r w:rsidRPr="00A101E6">
        <w:t xml:space="preserve"> Understand the fundamental principles of HRI and its applications</w:t>
      </w:r>
    </w:p>
    <w:p w14:paraId="751107EF" w14:textId="77777777" w:rsidR="004D3F1E" w:rsidRPr="00A101E6" w:rsidRDefault="004D3F1E" w:rsidP="004D3F1E">
      <w:pPr>
        <w:pStyle w:val="NormalWeb"/>
        <w:spacing w:before="0" w:beforeAutospacing="0" w:after="0" w:afterAutospacing="0"/>
        <w:jc w:val="both"/>
      </w:pPr>
      <w:r w:rsidRPr="00A101E6">
        <w:rPr>
          <w:b/>
          <w:bCs/>
        </w:rPr>
        <w:t xml:space="preserve">CO2: </w:t>
      </w:r>
      <w:r w:rsidRPr="00A101E6">
        <w:t>Analyze and design effective human-robot interfaces</w:t>
      </w:r>
    </w:p>
    <w:p w14:paraId="296A46C0" w14:textId="77777777" w:rsidR="004D3F1E" w:rsidRPr="00A101E6" w:rsidRDefault="004D3F1E" w:rsidP="004D3F1E">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lastRenderedPageBreak/>
        <w:t>CO3:</w:t>
      </w:r>
      <w:r w:rsidRPr="00A101E6">
        <w:rPr>
          <w:rFonts w:ascii="Times New Roman" w:hAnsi="Times New Roman" w:cs="Times New Roman"/>
          <w:sz w:val="24"/>
          <w:szCs w:val="24"/>
        </w:rPr>
        <w:t xml:space="preserve"> Evaluate HRI systems using appropriate metrics and human factors, Apply ethical, safety, and usability considerations in HRI </w:t>
      </w:r>
    </w:p>
    <w:p w14:paraId="6D28EF04" w14:textId="77777777" w:rsidR="004D3F1E" w:rsidRPr="00A101E6" w:rsidRDefault="004D3F1E" w:rsidP="004D3F1E">
      <w:pPr>
        <w:spacing w:after="0" w:line="240" w:lineRule="auto"/>
        <w:jc w:val="both"/>
        <w:rPr>
          <w:rFonts w:ascii="Times New Roman" w:hAnsi="Times New Roman" w:cs="Times New Roman"/>
          <w:sz w:val="24"/>
          <w:szCs w:val="24"/>
        </w:rPr>
      </w:pPr>
      <w:r w:rsidRPr="00A101E6">
        <w:rPr>
          <w:rFonts w:ascii="Times New Roman" w:hAnsi="Times New Roman" w:cs="Times New Roman"/>
          <w:b/>
          <w:bCs/>
          <w:sz w:val="24"/>
          <w:szCs w:val="24"/>
        </w:rPr>
        <w:t>CO4:</w:t>
      </w:r>
      <w:r w:rsidRPr="00A101E6">
        <w:rPr>
          <w:rFonts w:ascii="Times New Roman" w:hAnsi="Times New Roman" w:cs="Times New Roman"/>
          <w:sz w:val="24"/>
          <w:szCs w:val="24"/>
        </w:rPr>
        <w:t xml:space="preserve"> Develop and test interactive robot systems for real-world scenarios</w:t>
      </w:r>
    </w:p>
    <w:p w14:paraId="5666604B" w14:textId="77777777" w:rsidR="004D3F1E" w:rsidRDefault="004D3F1E" w:rsidP="004D3F1E">
      <w:pPr>
        <w:spacing w:after="0" w:line="240" w:lineRule="auto"/>
        <w:jc w:val="both"/>
        <w:rPr>
          <w:rFonts w:ascii="Times New Roman" w:hAnsi="Times New Roman" w:cs="Times New Roman"/>
          <w:sz w:val="24"/>
          <w:szCs w:val="24"/>
        </w:rPr>
      </w:pPr>
    </w:p>
    <w:p w14:paraId="55C7DA93" w14:textId="77777777" w:rsidR="006D2132" w:rsidRPr="00A101E6" w:rsidRDefault="006D2132" w:rsidP="004D3F1E">
      <w:pPr>
        <w:spacing w:after="0" w:line="240" w:lineRule="auto"/>
        <w:jc w:val="both"/>
        <w:rPr>
          <w:rFonts w:ascii="Times New Roman" w:hAnsi="Times New Roman" w:cs="Times New Roman"/>
          <w:sz w:val="24"/>
          <w:szCs w:val="24"/>
        </w:rPr>
      </w:pPr>
    </w:p>
    <w:p w14:paraId="3088F031"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Module 1</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t>8hrs</w:t>
      </w:r>
    </w:p>
    <w:p w14:paraId="10736491"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Introduction to HRI</w:t>
      </w:r>
    </w:p>
    <w:p w14:paraId="35E5BD35" w14:textId="77777777" w:rsidR="004D3F1E" w:rsidRPr="00A101E6" w:rsidRDefault="004D3F1E" w:rsidP="004D3F1E">
      <w:pPr>
        <w:pStyle w:val="NormalWeb"/>
        <w:jc w:val="both"/>
      </w:pPr>
      <w:r w:rsidRPr="00A101E6">
        <w:t>Definitions and scope of HRI, Types of human-robot interaction: teleoperation, supervisory control, peer collaboration, Levels of autonomy and robot roles in interaction, Applications: industrial, assistive, medical, military, domestic, social robots, Overview of current HRI research and trends</w:t>
      </w:r>
    </w:p>
    <w:p w14:paraId="49986C60"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Human-Centered Design of Interactive Robots</w:t>
      </w:r>
    </w:p>
    <w:p w14:paraId="77827BB5" w14:textId="77777777" w:rsidR="004D3F1E" w:rsidRPr="00A101E6" w:rsidRDefault="004D3F1E" w:rsidP="004D3F1E">
      <w:pPr>
        <w:pStyle w:val="NormalWeb"/>
        <w:jc w:val="both"/>
      </w:pPr>
      <w:r w:rsidRPr="00A101E6">
        <w:t>Principles of human-centered design, Anthropomorphism, embodiment, proxemics, and affordances in robot design, Cognitive models of human interaction, Multimodal interaction: voice, gesture, facial expressions, haptics, User experience (UX) design in robotics</w:t>
      </w:r>
    </w:p>
    <w:p w14:paraId="63D0D0FA"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 Module 2</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t>8hrs</w:t>
      </w:r>
    </w:p>
    <w:p w14:paraId="5CEDFB55"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Perception and Sensing in HRI</w:t>
      </w:r>
    </w:p>
    <w:p w14:paraId="30CFD707" w14:textId="77777777" w:rsidR="004D3F1E" w:rsidRPr="00A101E6" w:rsidRDefault="004D3F1E" w:rsidP="004D3F1E">
      <w:pPr>
        <w:pStyle w:val="NormalWeb"/>
        <w:jc w:val="both"/>
      </w:pPr>
      <w:r w:rsidRPr="00A101E6">
        <w:t>Human detection and tracking (vision-based, IR, depth sensors), Speech recognition and natural language processing (NLP) basics, Gesture and facial emotion recognition, Touch and force sensing in collaborative tasks, Sensor fusion for robust interaction</w:t>
      </w:r>
    </w:p>
    <w:p w14:paraId="3078F7A5"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Interaction Control and Behavior Modeling</w:t>
      </w:r>
    </w:p>
    <w:p w14:paraId="2BC12F16" w14:textId="77777777" w:rsidR="004D3F1E" w:rsidRPr="00A101E6" w:rsidRDefault="004D3F1E" w:rsidP="004D3F1E">
      <w:pPr>
        <w:pStyle w:val="NormalWeb"/>
        <w:jc w:val="both"/>
      </w:pPr>
      <w:r w:rsidRPr="00A101E6">
        <w:t>Shared control and intent inference, Motion planning and adaptive response during interaction, Behavioral models and social cues in robot behaviour, Human-in-the-loop control systems, Learning from demonstration (LfD) and imitation learning</w:t>
      </w:r>
    </w:p>
    <w:p w14:paraId="2D383709" w14:textId="77777777" w:rsidR="004D3F1E" w:rsidRPr="00A101E6" w:rsidRDefault="004D3F1E" w:rsidP="004D3F1E">
      <w:pPr>
        <w:jc w:val="both"/>
        <w:rPr>
          <w:rFonts w:ascii="Times New Roman" w:hAnsi="Times New Roman" w:cs="Times New Roman"/>
          <w:sz w:val="24"/>
          <w:szCs w:val="24"/>
        </w:rPr>
      </w:pPr>
      <w:r w:rsidRPr="00A101E6">
        <w:rPr>
          <w:rFonts w:ascii="Times New Roman" w:hAnsi="Times New Roman" w:cs="Times New Roman"/>
          <w:b/>
          <w:bCs/>
          <w:sz w:val="24"/>
          <w:szCs w:val="24"/>
        </w:rPr>
        <w:t xml:space="preserve"> Module 3 </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8hrs</w:t>
      </w:r>
    </w:p>
    <w:p w14:paraId="60A41827"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Evaluation Metrics and Experimental Design</w:t>
      </w:r>
    </w:p>
    <w:p w14:paraId="123F7FBD" w14:textId="77777777" w:rsidR="004D3F1E" w:rsidRPr="00A101E6" w:rsidRDefault="004D3F1E" w:rsidP="004D3F1E">
      <w:pPr>
        <w:pStyle w:val="NormalWeb"/>
        <w:jc w:val="both"/>
      </w:pPr>
      <w:r w:rsidRPr="00A101E6">
        <w:t>Usability, effectiveness, safety, and trust metrics, Quantitative vs qualitative evaluation methods, User studies, questionnaires (e.g., NASA-TLX, SUS), Task performance analysis, Human factors and ergonomics in HRI</w:t>
      </w:r>
    </w:p>
    <w:p w14:paraId="29143AE5"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 Module 4</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 xml:space="preserve">           </w:t>
      </w:r>
      <w:r w:rsidRPr="00A101E6">
        <w:rPr>
          <w:rFonts w:ascii="Times New Roman" w:hAnsi="Times New Roman" w:cs="Times New Roman"/>
          <w:b/>
          <w:bCs/>
          <w:sz w:val="24"/>
          <w:szCs w:val="24"/>
        </w:rPr>
        <w:tab/>
      </w:r>
      <w:r w:rsidRPr="00A101E6">
        <w:rPr>
          <w:rFonts w:ascii="Times New Roman" w:hAnsi="Times New Roman" w:cs="Times New Roman"/>
          <w:b/>
          <w:bCs/>
          <w:sz w:val="24"/>
          <w:szCs w:val="24"/>
        </w:rPr>
        <w:tab/>
        <w:t>8hrs</w:t>
      </w:r>
    </w:p>
    <w:p w14:paraId="082436BD" w14:textId="77777777" w:rsidR="004D3F1E" w:rsidRPr="00A101E6" w:rsidRDefault="004D3F1E" w:rsidP="004D3F1E">
      <w:pPr>
        <w:pStyle w:val="Heading3"/>
        <w:rPr>
          <w:rFonts w:ascii="Times New Roman" w:hAnsi="Times New Roman" w:cs="Times New Roman"/>
          <w:color w:val="auto"/>
        </w:rPr>
      </w:pPr>
      <w:r w:rsidRPr="00A101E6">
        <w:rPr>
          <w:rStyle w:val="Strong"/>
          <w:color w:val="auto"/>
        </w:rPr>
        <w:t>Ethics, Privacy and Future Directions</w:t>
      </w:r>
    </w:p>
    <w:p w14:paraId="7054B870" w14:textId="77777777" w:rsidR="004D3F1E" w:rsidRPr="00A101E6" w:rsidRDefault="004D3F1E" w:rsidP="004D3F1E">
      <w:pPr>
        <w:pStyle w:val="NormalWeb"/>
        <w:jc w:val="both"/>
      </w:pPr>
      <w:r w:rsidRPr="00A101E6">
        <w:t>Ethical considerations in HRI: transparency, consent, data privacy, Robot acceptance models (e.g., TAM, UTAUT), Bias and fairness in interactive systems, Emerging technologies: affective robotics, empathic robots, brain-robot interfaces, Future of symbiotic human-robot teams</w:t>
      </w:r>
    </w:p>
    <w:p w14:paraId="7D34A156"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 Text Books: </w:t>
      </w:r>
    </w:p>
    <w:p w14:paraId="671E5BCC" w14:textId="77777777" w:rsidR="004D3F1E" w:rsidRPr="00A101E6" w:rsidRDefault="004D3F1E" w:rsidP="00964651">
      <w:pPr>
        <w:pStyle w:val="NormalWeb"/>
        <w:numPr>
          <w:ilvl w:val="0"/>
          <w:numId w:val="88"/>
        </w:numPr>
        <w:jc w:val="both"/>
        <w:rPr>
          <w:i/>
        </w:rPr>
      </w:pPr>
      <w:r w:rsidRPr="00A101E6">
        <w:rPr>
          <w:rStyle w:val="Strong"/>
          <w:rFonts w:eastAsiaTheme="majorEastAsia"/>
          <w:i/>
        </w:rPr>
        <w:t>Goodrich, M.A., Schultz, A.C.</w:t>
      </w:r>
      <w:r w:rsidRPr="00A101E6">
        <w:rPr>
          <w:i/>
        </w:rPr>
        <w:t xml:space="preserve"> – </w:t>
      </w:r>
      <w:r w:rsidRPr="00A101E6">
        <w:rPr>
          <w:rStyle w:val="Emphasis"/>
          <w:rFonts w:eastAsiaTheme="majorEastAsia"/>
        </w:rPr>
        <w:t>Human-Robot Interaction: A Survey</w:t>
      </w:r>
      <w:r w:rsidRPr="00A101E6">
        <w:rPr>
          <w:i/>
        </w:rPr>
        <w:t>, Foundations and Trends in HCI</w:t>
      </w:r>
    </w:p>
    <w:p w14:paraId="12B48F2F" w14:textId="77777777" w:rsidR="004D3F1E" w:rsidRPr="00A101E6" w:rsidRDefault="004D3F1E" w:rsidP="00964651">
      <w:pPr>
        <w:pStyle w:val="NormalWeb"/>
        <w:numPr>
          <w:ilvl w:val="0"/>
          <w:numId w:val="88"/>
        </w:numPr>
        <w:jc w:val="both"/>
        <w:rPr>
          <w:i/>
        </w:rPr>
      </w:pPr>
      <w:r w:rsidRPr="00A101E6">
        <w:rPr>
          <w:rStyle w:val="Strong"/>
          <w:rFonts w:eastAsiaTheme="majorEastAsia"/>
          <w:i/>
        </w:rPr>
        <w:t>Christoph Bartneck et al.</w:t>
      </w:r>
      <w:r w:rsidRPr="00A101E6">
        <w:rPr>
          <w:i/>
        </w:rPr>
        <w:t xml:space="preserve"> – </w:t>
      </w:r>
      <w:r w:rsidRPr="00A101E6">
        <w:rPr>
          <w:rStyle w:val="Emphasis"/>
          <w:rFonts w:eastAsiaTheme="majorEastAsia"/>
        </w:rPr>
        <w:t>Human-Robot Interaction: An Introduction</w:t>
      </w:r>
      <w:r w:rsidRPr="00A101E6">
        <w:rPr>
          <w:i/>
        </w:rPr>
        <w:t>, Cambridge University Press</w:t>
      </w:r>
    </w:p>
    <w:p w14:paraId="33E5AB08" w14:textId="77777777" w:rsidR="004D3F1E" w:rsidRPr="00A101E6" w:rsidRDefault="004D3F1E" w:rsidP="00964651">
      <w:pPr>
        <w:pStyle w:val="NormalWeb"/>
        <w:numPr>
          <w:ilvl w:val="0"/>
          <w:numId w:val="88"/>
        </w:numPr>
        <w:jc w:val="both"/>
        <w:rPr>
          <w:i/>
        </w:rPr>
      </w:pPr>
      <w:r w:rsidRPr="00A101E6">
        <w:rPr>
          <w:rStyle w:val="Strong"/>
          <w:rFonts w:eastAsiaTheme="majorEastAsia"/>
          <w:i/>
        </w:rPr>
        <w:lastRenderedPageBreak/>
        <w:t>Julie A. Adams</w:t>
      </w:r>
      <w:r w:rsidRPr="00A101E6">
        <w:rPr>
          <w:i/>
        </w:rPr>
        <w:t xml:space="preserve"> – </w:t>
      </w:r>
      <w:r w:rsidRPr="00A101E6">
        <w:rPr>
          <w:rStyle w:val="Emphasis"/>
          <w:rFonts w:eastAsiaTheme="majorEastAsia"/>
        </w:rPr>
        <w:t>Foundations of Human-Robot Interaction</w:t>
      </w:r>
      <w:r w:rsidRPr="00A101E6">
        <w:rPr>
          <w:i/>
        </w:rPr>
        <w:t>, MIT Press (recommended)</w:t>
      </w:r>
    </w:p>
    <w:p w14:paraId="0CDF2B26" w14:textId="77777777" w:rsidR="004D3F1E" w:rsidRPr="00A101E6" w:rsidRDefault="004D3F1E" w:rsidP="004D3F1E">
      <w:pPr>
        <w:rPr>
          <w:rFonts w:ascii="Times New Roman" w:hAnsi="Times New Roman" w:cs="Times New Roman"/>
          <w:b/>
          <w:bCs/>
          <w:sz w:val="24"/>
          <w:szCs w:val="24"/>
        </w:rPr>
      </w:pPr>
      <w:r w:rsidRPr="00A101E6">
        <w:rPr>
          <w:rFonts w:ascii="Times New Roman" w:hAnsi="Times New Roman" w:cs="Times New Roman"/>
          <w:b/>
          <w:bCs/>
          <w:sz w:val="24"/>
          <w:szCs w:val="24"/>
        </w:rPr>
        <w:t xml:space="preserve"> Reference Books:</w:t>
      </w:r>
    </w:p>
    <w:p w14:paraId="68871117" w14:textId="77777777" w:rsidR="004D3F1E" w:rsidRPr="00A101E6" w:rsidRDefault="004D3F1E" w:rsidP="00964651">
      <w:pPr>
        <w:pStyle w:val="ListParagraph"/>
        <w:numPr>
          <w:ilvl w:val="0"/>
          <w:numId w:val="135"/>
        </w:numPr>
        <w:jc w:val="both"/>
        <w:rPr>
          <w:rFonts w:ascii="Times New Roman" w:hAnsi="Times New Roman" w:cs="Times New Roman"/>
          <w:sz w:val="24"/>
          <w:szCs w:val="24"/>
          <w:lang w:val="en-IN"/>
        </w:rPr>
      </w:pPr>
      <w:r w:rsidRPr="00A101E6">
        <w:rPr>
          <w:rFonts w:ascii="Times New Roman" w:hAnsi="Times New Roman" w:cs="Times New Roman"/>
          <w:sz w:val="24"/>
          <w:szCs w:val="24"/>
          <w:lang w:val="en-IN"/>
        </w:rPr>
        <w:t>IEEE Transactions on HRI and Robotics</w:t>
      </w:r>
    </w:p>
    <w:p w14:paraId="1ACD8CEA" w14:textId="6ECC1D38" w:rsidR="008D0DBF" w:rsidRDefault="008D0DBF" w:rsidP="00964651">
      <w:pPr>
        <w:pStyle w:val="ListParagraph"/>
        <w:numPr>
          <w:ilvl w:val="0"/>
          <w:numId w:val="135"/>
        </w:num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Articles from ASME and other reputed journals  </w:t>
      </w:r>
    </w:p>
    <w:p w14:paraId="58C0CCB5" w14:textId="61DA9D33" w:rsidR="004D3F1E" w:rsidRPr="00A101E6" w:rsidRDefault="004D3F1E" w:rsidP="00964651">
      <w:pPr>
        <w:pStyle w:val="ListParagraph"/>
        <w:numPr>
          <w:ilvl w:val="0"/>
          <w:numId w:val="135"/>
        </w:numPr>
        <w:jc w:val="both"/>
        <w:rPr>
          <w:rFonts w:ascii="Times New Roman" w:hAnsi="Times New Roman" w:cs="Times New Roman"/>
          <w:sz w:val="24"/>
          <w:szCs w:val="24"/>
          <w:lang w:val="en-IN"/>
        </w:rPr>
      </w:pPr>
      <w:r w:rsidRPr="00A101E6">
        <w:rPr>
          <w:rFonts w:ascii="Times New Roman" w:hAnsi="Times New Roman" w:cs="Times New Roman"/>
          <w:sz w:val="24"/>
          <w:szCs w:val="24"/>
          <w:lang w:val="en-IN"/>
        </w:rPr>
        <w:t>ROS Tutorials for HRI applications</w:t>
      </w:r>
    </w:p>
    <w:p w14:paraId="777A23AD" w14:textId="651DDD15" w:rsidR="004D3F1E" w:rsidRPr="00A101E6" w:rsidRDefault="004D3F1E" w:rsidP="008D0DBF">
      <w:pPr>
        <w:pStyle w:val="ListParagraph"/>
        <w:ind w:left="1145"/>
        <w:jc w:val="both"/>
        <w:rPr>
          <w:rFonts w:ascii="Times New Roman" w:hAnsi="Times New Roman" w:cs="Times New Roman"/>
          <w:sz w:val="24"/>
          <w:szCs w:val="24"/>
          <w:lang w:val="en-IN"/>
        </w:rPr>
      </w:pPr>
    </w:p>
    <w:tbl>
      <w:tblPr>
        <w:tblStyle w:val="TableGrid"/>
        <w:tblpPr w:leftFromText="180" w:rightFromText="180" w:vertAnchor="text" w:horzAnchor="margin" w:tblpXSpec="center" w:tblpY="398"/>
        <w:tblW w:w="10421"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77"/>
        <w:gridCol w:w="777"/>
        <w:gridCol w:w="777"/>
      </w:tblGrid>
      <w:tr w:rsidR="008D0DBF" w:rsidRPr="00A101E6" w14:paraId="04940AB3" w14:textId="77777777" w:rsidTr="008D0DBF">
        <w:tc>
          <w:tcPr>
            <w:tcW w:w="777" w:type="dxa"/>
            <w:tcBorders>
              <w:top w:val="single" w:sz="4" w:space="0" w:color="auto"/>
              <w:left w:val="single" w:sz="4" w:space="0" w:color="auto"/>
              <w:bottom w:val="single" w:sz="4" w:space="0" w:color="auto"/>
              <w:right w:val="single" w:sz="4" w:space="0" w:color="auto"/>
            </w:tcBorders>
            <w:hideMark/>
          </w:tcPr>
          <w:p w14:paraId="23B7A194"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56BE7CD0"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64C70D6E"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435B14F2"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183F558B"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50C16FDD"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27ED5E3C"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5844DB51"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649EA31E"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34E496EE"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407F0AEB"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64D2A6C5"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PO11</w:t>
            </w:r>
          </w:p>
        </w:tc>
        <w:tc>
          <w:tcPr>
            <w:tcW w:w="777" w:type="dxa"/>
            <w:tcBorders>
              <w:top w:val="single" w:sz="4" w:space="0" w:color="auto"/>
              <w:left w:val="single" w:sz="4" w:space="0" w:color="auto"/>
              <w:bottom w:val="single" w:sz="4" w:space="0" w:color="auto"/>
              <w:right w:val="single" w:sz="4" w:space="0" w:color="auto"/>
            </w:tcBorders>
            <w:hideMark/>
          </w:tcPr>
          <w:p w14:paraId="4F33766C"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0452EA00"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7BE7BEEA" w14:textId="77777777" w:rsidR="008D0DBF" w:rsidRPr="00A101E6" w:rsidRDefault="008D0DBF" w:rsidP="00BE4823">
            <w:pPr>
              <w:jc w:val="center"/>
              <w:rPr>
                <w:rFonts w:ascii="Times New Roman" w:hAnsi="Times New Roman" w:cs="Times New Roman"/>
                <w:sz w:val="24"/>
                <w:szCs w:val="24"/>
              </w:rPr>
            </w:pPr>
            <w:r w:rsidRPr="00A101E6">
              <w:rPr>
                <w:rFonts w:ascii="Times New Roman" w:hAnsi="Times New Roman" w:cs="Times New Roman"/>
                <w:sz w:val="24"/>
                <w:szCs w:val="24"/>
              </w:rPr>
              <w:t>PSO3</w:t>
            </w:r>
          </w:p>
        </w:tc>
      </w:tr>
      <w:tr w:rsidR="008D0DBF" w:rsidRPr="00A101E6" w14:paraId="458744F0" w14:textId="77777777" w:rsidTr="008D0DBF">
        <w:tc>
          <w:tcPr>
            <w:tcW w:w="777" w:type="dxa"/>
            <w:tcBorders>
              <w:top w:val="single" w:sz="4" w:space="0" w:color="auto"/>
              <w:left w:val="single" w:sz="4" w:space="0" w:color="auto"/>
              <w:bottom w:val="single" w:sz="4" w:space="0" w:color="auto"/>
              <w:right w:val="single" w:sz="4" w:space="0" w:color="auto"/>
            </w:tcBorders>
          </w:tcPr>
          <w:p w14:paraId="3E6B39E3" w14:textId="77777777" w:rsidR="008D0DBF" w:rsidRPr="00A101E6" w:rsidRDefault="008D0DBF" w:rsidP="00BE4823">
            <w:pPr>
              <w:pStyle w:val="TableParagraph"/>
              <w:spacing w:line="234" w:lineRule="exact"/>
              <w:rPr>
                <w:sz w:val="24"/>
                <w:szCs w:val="24"/>
              </w:rPr>
            </w:pPr>
            <w:r w:rsidRPr="00A101E6">
              <w:rPr>
                <w:sz w:val="24"/>
                <w:szCs w:val="24"/>
              </w:rPr>
              <w:t>CO1</w:t>
            </w:r>
          </w:p>
        </w:tc>
        <w:tc>
          <w:tcPr>
            <w:tcW w:w="643" w:type="dxa"/>
            <w:tcBorders>
              <w:top w:val="single" w:sz="4" w:space="0" w:color="auto"/>
              <w:left w:val="single" w:sz="4" w:space="0" w:color="auto"/>
              <w:bottom w:val="single" w:sz="4" w:space="0" w:color="auto"/>
              <w:right w:val="single" w:sz="4" w:space="0" w:color="auto"/>
            </w:tcBorders>
          </w:tcPr>
          <w:p w14:paraId="32989088"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1ED8DCC"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1657D2A"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1D7F74A0"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3DA9D2BA"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3705F0AE"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79EF0525"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61A556A6"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1EFA0209"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782CE40A"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6D354C7D"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7750B48E"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6E2BA4AB"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1B592258"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8D0DBF" w:rsidRPr="00A101E6" w14:paraId="5F28C35A" w14:textId="77777777" w:rsidTr="008D0DBF">
        <w:tc>
          <w:tcPr>
            <w:tcW w:w="777" w:type="dxa"/>
            <w:tcBorders>
              <w:top w:val="single" w:sz="4" w:space="0" w:color="auto"/>
              <w:left w:val="single" w:sz="4" w:space="0" w:color="auto"/>
              <w:bottom w:val="single" w:sz="4" w:space="0" w:color="auto"/>
              <w:right w:val="single" w:sz="4" w:space="0" w:color="auto"/>
            </w:tcBorders>
          </w:tcPr>
          <w:p w14:paraId="716C8327" w14:textId="77777777" w:rsidR="008D0DBF" w:rsidRPr="00A101E6" w:rsidRDefault="008D0DBF" w:rsidP="00BE4823">
            <w:pPr>
              <w:pStyle w:val="TableParagraph"/>
              <w:spacing w:line="232" w:lineRule="exact"/>
              <w:rPr>
                <w:sz w:val="24"/>
                <w:szCs w:val="24"/>
              </w:rPr>
            </w:pPr>
            <w:r w:rsidRPr="00A101E6">
              <w:rPr>
                <w:sz w:val="24"/>
                <w:szCs w:val="24"/>
              </w:rPr>
              <w:t>CO2</w:t>
            </w:r>
          </w:p>
        </w:tc>
        <w:tc>
          <w:tcPr>
            <w:tcW w:w="643" w:type="dxa"/>
            <w:tcBorders>
              <w:top w:val="single" w:sz="4" w:space="0" w:color="auto"/>
              <w:left w:val="single" w:sz="4" w:space="0" w:color="auto"/>
              <w:bottom w:val="single" w:sz="4" w:space="0" w:color="auto"/>
              <w:right w:val="single" w:sz="4" w:space="0" w:color="auto"/>
            </w:tcBorders>
          </w:tcPr>
          <w:p w14:paraId="6AF05272"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097D32E"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B8D579C"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7866FBF2"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1DC71EB"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10B19B7"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41E6570C"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3CA651D5"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539E367D"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779D38A4"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6592E69C"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27858A31"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49134C4C"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0462D8EE"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8D0DBF" w:rsidRPr="00A101E6" w14:paraId="08C9692A" w14:textId="77777777" w:rsidTr="008D0DBF">
        <w:tc>
          <w:tcPr>
            <w:tcW w:w="777" w:type="dxa"/>
            <w:tcBorders>
              <w:top w:val="single" w:sz="4" w:space="0" w:color="auto"/>
              <w:left w:val="single" w:sz="4" w:space="0" w:color="auto"/>
              <w:bottom w:val="single" w:sz="4" w:space="0" w:color="auto"/>
              <w:right w:val="single" w:sz="4" w:space="0" w:color="auto"/>
            </w:tcBorders>
          </w:tcPr>
          <w:p w14:paraId="39DB49EF" w14:textId="77777777" w:rsidR="008D0DBF" w:rsidRPr="00A101E6" w:rsidRDefault="008D0DBF" w:rsidP="00BE4823">
            <w:pPr>
              <w:pStyle w:val="TableParagraph"/>
              <w:spacing w:line="234" w:lineRule="exact"/>
              <w:rPr>
                <w:sz w:val="24"/>
                <w:szCs w:val="24"/>
              </w:rPr>
            </w:pPr>
            <w:r w:rsidRPr="00A101E6">
              <w:rPr>
                <w:sz w:val="24"/>
                <w:szCs w:val="24"/>
              </w:rPr>
              <w:t>CO3</w:t>
            </w:r>
          </w:p>
        </w:tc>
        <w:tc>
          <w:tcPr>
            <w:tcW w:w="643" w:type="dxa"/>
            <w:tcBorders>
              <w:top w:val="single" w:sz="4" w:space="0" w:color="auto"/>
              <w:left w:val="single" w:sz="4" w:space="0" w:color="auto"/>
              <w:bottom w:val="single" w:sz="4" w:space="0" w:color="auto"/>
              <w:right w:val="single" w:sz="4" w:space="0" w:color="auto"/>
            </w:tcBorders>
          </w:tcPr>
          <w:p w14:paraId="2CB0216E"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7BFF3700"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08EDE421"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9557379"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E3BA63F"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6165AF0D"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14F982B5"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43180C55"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0C9DE3A9"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20338883"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7408D351"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tcPr>
          <w:p w14:paraId="38A665D3"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629D2106"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4108C70F"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r w:rsidR="008D0DBF" w:rsidRPr="00A101E6" w14:paraId="38BAAA22" w14:textId="77777777" w:rsidTr="008D0DBF">
        <w:tc>
          <w:tcPr>
            <w:tcW w:w="777" w:type="dxa"/>
            <w:tcBorders>
              <w:top w:val="single" w:sz="4" w:space="0" w:color="auto"/>
              <w:left w:val="single" w:sz="4" w:space="0" w:color="auto"/>
              <w:bottom w:val="single" w:sz="4" w:space="0" w:color="auto"/>
              <w:right w:val="single" w:sz="4" w:space="0" w:color="auto"/>
            </w:tcBorders>
          </w:tcPr>
          <w:p w14:paraId="31D41426" w14:textId="77777777" w:rsidR="008D0DBF" w:rsidRPr="00A101E6" w:rsidRDefault="008D0DBF" w:rsidP="00BE4823">
            <w:pPr>
              <w:pStyle w:val="TableParagraph"/>
              <w:spacing w:line="232" w:lineRule="exact"/>
              <w:rPr>
                <w:sz w:val="24"/>
                <w:szCs w:val="24"/>
              </w:rPr>
            </w:pPr>
            <w:r w:rsidRPr="00A101E6">
              <w:rPr>
                <w:sz w:val="24"/>
                <w:szCs w:val="24"/>
              </w:rPr>
              <w:t>CO4</w:t>
            </w:r>
          </w:p>
        </w:tc>
        <w:tc>
          <w:tcPr>
            <w:tcW w:w="643" w:type="dxa"/>
            <w:tcBorders>
              <w:top w:val="single" w:sz="4" w:space="0" w:color="auto"/>
              <w:left w:val="single" w:sz="4" w:space="0" w:color="auto"/>
              <w:bottom w:val="single" w:sz="4" w:space="0" w:color="auto"/>
              <w:right w:val="single" w:sz="4" w:space="0" w:color="auto"/>
            </w:tcBorders>
          </w:tcPr>
          <w:p w14:paraId="3015CFDF"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FD45E3A"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212FA419"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BB7226F"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BB0BD82"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4663257A"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64A19FE5"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27800795"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75AFAE7A"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6FC565DE"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tcPr>
          <w:p w14:paraId="02E1F70E"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7FD00528"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6A62DCFE"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tcPr>
          <w:p w14:paraId="6DC4FA13" w14:textId="77777777" w:rsidR="008D0DBF" w:rsidRPr="00A101E6" w:rsidRDefault="008D0DBF" w:rsidP="00BE4823">
            <w:pPr>
              <w:pStyle w:val="NoSpacing"/>
              <w:rPr>
                <w:rFonts w:ascii="Times New Roman" w:hAnsi="Times New Roman" w:cs="Times New Roman"/>
                <w:sz w:val="24"/>
                <w:szCs w:val="24"/>
              </w:rPr>
            </w:pPr>
            <w:r w:rsidRPr="00A101E6">
              <w:rPr>
                <w:rFonts w:ascii="Times New Roman" w:hAnsi="Times New Roman" w:cs="Times New Roman"/>
                <w:sz w:val="24"/>
                <w:szCs w:val="24"/>
              </w:rPr>
              <w:t>2</w:t>
            </w:r>
          </w:p>
        </w:tc>
      </w:tr>
    </w:tbl>
    <w:p w14:paraId="6C1D9E4F" w14:textId="77777777" w:rsidR="004D3F1E" w:rsidRPr="00A101E6" w:rsidRDefault="004D3F1E" w:rsidP="004D3F1E">
      <w:pPr>
        <w:spacing w:after="0" w:line="240" w:lineRule="auto"/>
        <w:rPr>
          <w:rFonts w:ascii="Times New Roman" w:hAnsi="Times New Roman" w:cs="Times New Roman"/>
          <w:sz w:val="24"/>
          <w:szCs w:val="24"/>
        </w:rPr>
      </w:pPr>
      <w:r w:rsidRPr="00A101E6">
        <w:rPr>
          <w:rFonts w:ascii="Times New Roman" w:hAnsi="Times New Roman" w:cs="Times New Roman"/>
          <w:sz w:val="24"/>
          <w:szCs w:val="24"/>
        </w:rPr>
        <w:br/>
      </w:r>
    </w:p>
    <w:p w14:paraId="474F333C" w14:textId="77777777" w:rsidR="004D3F1E" w:rsidRPr="00A101E6" w:rsidRDefault="004D3F1E" w:rsidP="004D3F1E">
      <w:pPr>
        <w:spacing w:after="0" w:line="240" w:lineRule="auto"/>
        <w:rPr>
          <w:rFonts w:ascii="Times New Roman" w:hAnsi="Times New Roman" w:cs="Times New Roman"/>
          <w:sz w:val="24"/>
          <w:szCs w:val="24"/>
        </w:rPr>
      </w:pPr>
    </w:p>
    <w:p w14:paraId="34E54D17" w14:textId="77777777" w:rsidR="004D3F1E" w:rsidRPr="00A101E6" w:rsidRDefault="004D3F1E" w:rsidP="004D3F1E">
      <w:pPr>
        <w:spacing w:after="0" w:line="240" w:lineRule="auto"/>
        <w:rPr>
          <w:rFonts w:ascii="Times New Roman" w:hAnsi="Times New Roman" w:cs="Times New Roman"/>
          <w:sz w:val="24"/>
          <w:szCs w:val="24"/>
        </w:rPr>
      </w:pPr>
    </w:p>
    <w:tbl>
      <w:tblPr>
        <w:tblStyle w:val="TableGrid"/>
        <w:tblpPr w:leftFromText="180" w:rightFromText="180" w:vertAnchor="text" w:horzAnchor="margin" w:tblpY="192"/>
        <w:tblW w:w="9627" w:type="dxa"/>
        <w:tblLook w:val="04A0" w:firstRow="1" w:lastRow="0" w:firstColumn="1" w:lastColumn="0" w:noHBand="0" w:noVBand="1"/>
      </w:tblPr>
      <w:tblGrid>
        <w:gridCol w:w="2408"/>
        <w:gridCol w:w="2692"/>
        <w:gridCol w:w="3014"/>
        <w:gridCol w:w="1513"/>
      </w:tblGrid>
      <w:tr w:rsidR="004D3F1E" w:rsidRPr="00A101E6" w14:paraId="21721218" w14:textId="77777777" w:rsidTr="00BE4823">
        <w:trPr>
          <w:trHeight w:val="375"/>
        </w:trPr>
        <w:tc>
          <w:tcPr>
            <w:tcW w:w="9627" w:type="dxa"/>
            <w:gridSpan w:val="4"/>
          </w:tcPr>
          <w:p w14:paraId="5BCB4DBC" w14:textId="77777777" w:rsidR="004D3F1E" w:rsidRPr="00A101E6" w:rsidRDefault="004D3F1E" w:rsidP="00BE4823">
            <w:pPr>
              <w:jc w:val="both"/>
              <w:rPr>
                <w:rFonts w:ascii="Palatino Linotype" w:hAnsi="Palatino Linotype" w:cs="Times New Roman"/>
                <w:b/>
                <w:sz w:val="24"/>
                <w:szCs w:val="24"/>
                <w:lang w:val="en-GB"/>
              </w:rPr>
            </w:pPr>
            <w:r w:rsidRPr="00A101E6">
              <w:rPr>
                <w:rFonts w:ascii="Palatino Linotype" w:hAnsi="Palatino Linotype" w:cs="Times New Roman"/>
                <w:b/>
                <w:sz w:val="24"/>
                <w:szCs w:val="24"/>
                <w:lang w:val="en-GB"/>
              </w:rPr>
              <w:t>Innovation and Entrepreneurship Lab</w:t>
            </w:r>
          </w:p>
        </w:tc>
      </w:tr>
      <w:tr w:rsidR="004D3F1E" w:rsidRPr="00A101E6" w14:paraId="651CFBBC" w14:textId="77777777" w:rsidTr="00BE4823">
        <w:trPr>
          <w:trHeight w:val="271"/>
        </w:trPr>
        <w:tc>
          <w:tcPr>
            <w:tcW w:w="2408" w:type="dxa"/>
          </w:tcPr>
          <w:p w14:paraId="302CF2AB"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Hours/Week L-T-P :</w:t>
            </w:r>
          </w:p>
        </w:tc>
        <w:tc>
          <w:tcPr>
            <w:tcW w:w="2692" w:type="dxa"/>
          </w:tcPr>
          <w:p w14:paraId="47665CB1"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3-0-0</w:t>
            </w:r>
          </w:p>
        </w:tc>
        <w:tc>
          <w:tcPr>
            <w:tcW w:w="3014" w:type="dxa"/>
          </w:tcPr>
          <w:p w14:paraId="3CFED296"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Credits:</w:t>
            </w:r>
          </w:p>
        </w:tc>
        <w:tc>
          <w:tcPr>
            <w:tcW w:w="1513" w:type="dxa"/>
          </w:tcPr>
          <w:p w14:paraId="16E187A1"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 xml:space="preserve">3 </w:t>
            </w:r>
          </w:p>
        </w:tc>
      </w:tr>
      <w:tr w:rsidR="004D3F1E" w:rsidRPr="00A101E6" w14:paraId="091A1FC0" w14:textId="77777777" w:rsidTr="00BE4823">
        <w:trPr>
          <w:trHeight w:val="271"/>
        </w:trPr>
        <w:tc>
          <w:tcPr>
            <w:tcW w:w="2408" w:type="dxa"/>
          </w:tcPr>
          <w:p w14:paraId="23F249BE"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Type :</w:t>
            </w:r>
          </w:p>
        </w:tc>
        <w:tc>
          <w:tcPr>
            <w:tcW w:w="2692" w:type="dxa"/>
          </w:tcPr>
          <w:p w14:paraId="2103CDD3"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Laboratory Course</w:t>
            </w:r>
          </w:p>
        </w:tc>
        <w:tc>
          <w:tcPr>
            <w:tcW w:w="3014" w:type="dxa"/>
          </w:tcPr>
          <w:p w14:paraId="29FBDC4A"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Code:</w:t>
            </w:r>
          </w:p>
        </w:tc>
        <w:tc>
          <w:tcPr>
            <w:tcW w:w="1513" w:type="dxa"/>
          </w:tcPr>
          <w:p w14:paraId="3E3EC50C"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MS3574</w:t>
            </w:r>
          </w:p>
        </w:tc>
      </w:tr>
    </w:tbl>
    <w:p w14:paraId="4A40B9AE" w14:textId="77777777" w:rsidR="004D3F1E" w:rsidRDefault="004D3F1E" w:rsidP="004D3F1E">
      <w:pPr>
        <w:spacing w:after="0" w:line="240" w:lineRule="auto"/>
        <w:jc w:val="both"/>
        <w:rPr>
          <w:rFonts w:ascii="Palatino Linotype" w:hAnsi="Palatino Linotype" w:cs="Times New Roman"/>
          <w:b/>
          <w:sz w:val="24"/>
          <w:szCs w:val="24"/>
          <w:u w:val="single"/>
          <w:lang w:val="en-GB"/>
        </w:rPr>
      </w:pPr>
    </w:p>
    <w:p w14:paraId="5F4CEA39" w14:textId="7F206E68" w:rsidR="00001CE4" w:rsidRPr="00001CE4" w:rsidRDefault="00001CE4" w:rsidP="00001CE4">
      <w:pPr>
        <w:spacing w:after="0" w:line="240" w:lineRule="auto"/>
        <w:jc w:val="both"/>
        <w:rPr>
          <w:rFonts w:ascii="Palatino Linotype" w:hAnsi="Palatino Linotype" w:cs="Times New Roman"/>
          <w:b/>
          <w:bCs/>
          <w:sz w:val="24"/>
          <w:szCs w:val="24"/>
        </w:rPr>
      </w:pPr>
      <w:r w:rsidRPr="00001CE4">
        <w:rPr>
          <w:rFonts w:ascii="Palatino Linotype" w:hAnsi="Palatino Linotype" w:cs="Times New Roman"/>
          <w:b/>
          <w:bCs/>
          <w:sz w:val="24"/>
          <w:szCs w:val="24"/>
        </w:rPr>
        <w:t>Course Objectives :</w:t>
      </w:r>
    </w:p>
    <w:p w14:paraId="51749410" w14:textId="201641A3" w:rsidR="00001CE4" w:rsidRPr="00001CE4" w:rsidRDefault="00001CE4" w:rsidP="00964651">
      <w:pPr>
        <w:numPr>
          <w:ilvl w:val="0"/>
          <w:numId w:val="101"/>
        </w:num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To foster innovation skills by engaging students in hands-on, real-world problem-solving using robotics</w:t>
      </w:r>
      <w:r>
        <w:rPr>
          <w:rFonts w:ascii="Palatino Linotype" w:hAnsi="Palatino Linotype" w:cs="Times New Roman"/>
          <w:bCs/>
          <w:sz w:val="24"/>
          <w:szCs w:val="24"/>
        </w:rPr>
        <w:t xml:space="preserve"> and t</w:t>
      </w:r>
      <w:r w:rsidRPr="00001CE4">
        <w:rPr>
          <w:rFonts w:ascii="Palatino Linotype" w:hAnsi="Palatino Linotype" w:cs="Times New Roman"/>
          <w:bCs/>
          <w:sz w:val="24"/>
          <w:szCs w:val="24"/>
        </w:rPr>
        <w:t>o encourage entrepreneurship by developing business models around robotic solutions.</w:t>
      </w:r>
    </w:p>
    <w:p w14:paraId="28624679" w14:textId="77777777" w:rsidR="00001CE4" w:rsidRPr="00001CE4" w:rsidRDefault="00001CE4" w:rsidP="00964651">
      <w:pPr>
        <w:numPr>
          <w:ilvl w:val="0"/>
          <w:numId w:val="101"/>
        </w:num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To cultivate interdisciplinary collaboration and startup-oriented thinking.</w:t>
      </w:r>
    </w:p>
    <w:p w14:paraId="0BC4D453" w14:textId="3FCA5940" w:rsidR="00001CE4" w:rsidRPr="00001CE4" w:rsidRDefault="00001CE4" w:rsidP="00964651">
      <w:pPr>
        <w:numPr>
          <w:ilvl w:val="0"/>
          <w:numId w:val="101"/>
        </w:num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To impart foundational knowledge on intellectual property rights, funding, and product-market fit.</w:t>
      </w:r>
    </w:p>
    <w:p w14:paraId="19123AD0" w14:textId="1E20ED7E" w:rsidR="00001CE4" w:rsidRPr="00001CE4" w:rsidRDefault="00001CE4" w:rsidP="00001CE4">
      <w:pPr>
        <w:spacing w:after="0" w:line="240" w:lineRule="auto"/>
        <w:jc w:val="both"/>
        <w:rPr>
          <w:rFonts w:ascii="Palatino Linotype" w:hAnsi="Palatino Linotype" w:cs="Times New Roman"/>
          <w:b/>
          <w:bCs/>
          <w:sz w:val="24"/>
          <w:szCs w:val="24"/>
        </w:rPr>
      </w:pPr>
      <w:r w:rsidRPr="00001CE4">
        <w:rPr>
          <w:rFonts w:ascii="Palatino Linotype" w:hAnsi="Palatino Linotype" w:cs="Times New Roman"/>
          <w:b/>
          <w:bCs/>
          <w:sz w:val="24"/>
          <w:szCs w:val="24"/>
        </w:rPr>
        <w:t>Course Outcomes (COs):</w:t>
      </w:r>
    </w:p>
    <w:p w14:paraId="6B66FC0D" w14:textId="77777777" w:rsidR="00001CE4" w:rsidRPr="00001CE4" w:rsidRDefault="00001CE4" w:rsidP="00001CE4">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After successful completion of the course, the student will be able 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8346"/>
      </w:tblGrid>
      <w:tr w:rsidR="00001CE4" w:rsidRPr="00001CE4" w14:paraId="3275E04C" w14:textId="77777777">
        <w:trPr>
          <w:tblCellSpacing w:w="15" w:type="dxa"/>
        </w:trPr>
        <w:tc>
          <w:tcPr>
            <w:tcW w:w="0" w:type="auto"/>
            <w:vAlign w:val="center"/>
            <w:hideMark/>
          </w:tcPr>
          <w:p w14:paraId="0D3C3300" w14:textId="77777777" w:rsidR="00001CE4" w:rsidRPr="00001CE4" w:rsidRDefault="00001CE4" w:rsidP="00001CE4">
            <w:pPr>
              <w:spacing w:after="0" w:line="240" w:lineRule="auto"/>
              <w:jc w:val="both"/>
              <w:rPr>
                <w:rFonts w:ascii="Palatino Linotype" w:hAnsi="Palatino Linotype" w:cs="Times New Roman"/>
                <w:b/>
                <w:sz w:val="24"/>
                <w:szCs w:val="24"/>
              </w:rPr>
            </w:pPr>
            <w:r w:rsidRPr="00001CE4">
              <w:rPr>
                <w:rFonts w:ascii="Palatino Linotype" w:hAnsi="Palatino Linotype" w:cs="Times New Roman"/>
                <w:b/>
                <w:sz w:val="24"/>
                <w:szCs w:val="24"/>
              </w:rPr>
              <w:t>CO1</w:t>
            </w:r>
          </w:p>
        </w:tc>
        <w:tc>
          <w:tcPr>
            <w:tcW w:w="0" w:type="auto"/>
            <w:vAlign w:val="center"/>
            <w:hideMark/>
          </w:tcPr>
          <w:p w14:paraId="597D2EB6" w14:textId="77777777" w:rsidR="00001CE4" w:rsidRPr="00001CE4" w:rsidRDefault="00001CE4" w:rsidP="00001CE4">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Identify real-world problems and propose innovative robotic solutions</w:t>
            </w:r>
          </w:p>
        </w:tc>
      </w:tr>
      <w:tr w:rsidR="00001CE4" w:rsidRPr="00001CE4" w14:paraId="7DB40D70" w14:textId="77777777">
        <w:trPr>
          <w:tblCellSpacing w:w="15" w:type="dxa"/>
        </w:trPr>
        <w:tc>
          <w:tcPr>
            <w:tcW w:w="0" w:type="auto"/>
            <w:vAlign w:val="center"/>
            <w:hideMark/>
          </w:tcPr>
          <w:p w14:paraId="6F2A97D4" w14:textId="77777777" w:rsidR="00001CE4" w:rsidRPr="00001CE4" w:rsidRDefault="00001CE4" w:rsidP="00001CE4">
            <w:pPr>
              <w:spacing w:after="0" w:line="240" w:lineRule="auto"/>
              <w:jc w:val="both"/>
              <w:rPr>
                <w:rFonts w:ascii="Palatino Linotype" w:hAnsi="Palatino Linotype" w:cs="Times New Roman"/>
                <w:b/>
                <w:sz w:val="24"/>
                <w:szCs w:val="24"/>
              </w:rPr>
            </w:pPr>
            <w:r w:rsidRPr="00001CE4">
              <w:rPr>
                <w:rFonts w:ascii="Palatino Linotype" w:hAnsi="Palatino Linotype" w:cs="Times New Roman"/>
                <w:b/>
                <w:sz w:val="24"/>
                <w:szCs w:val="24"/>
              </w:rPr>
              <w:t>CO2</w:t>
            </w:r>
          </w:p>
        </w:tc>
        <w:tc>
          <w:tcPr>
            <w:tcW w:w="0" w:type="auto"/>
            <w:vAlign w:val="center"/>
            <w:hideMark/>
          </w:tcPr>
          <w:p w14:paraId="500F8026" w14:textId="77777777" w:rsidR="00001CE4" w:rsidRPr="00001CE4" w:rsidRDefault="00001CE4" w:rsidP="00001CE4">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Design and prototype functional robotic systems using low-cost or rapid tools</w:t>
            </w:r>
          </w:p>
        </w:tc>
      </w:tr>
      <w:tr w:rsidR="00001CE4" w:rsidRPr="00001CE4" w14:paraId="5F173E14" w14:textId="77777777">
        <w:trPr>
          <w:tblCellSpacing w:w="15" w:type="dxa"/>
        </w:trPr>
        <w:tc>
          <w:tcPr>
            <w:tcW w:w="0" w:type="auto"/>
            <w:vAlign w:val="center"/>
            <w:hideMark/>
          </w:tcPr>
          <w:p w14:paraId="6BC517E9" w14:textId="77777777" w:rsidR="00001CE4" w:rsidRPr="00001CE4" w:rsidRDefault="00001CE4" w:rsidP="00001CE4">
            <w:pPr>
              <w:spacing w:after="0" w:line="240" w:lineRule="auto"/>
              <w:jc w:val="both"/>
              <w:rPr>
                <w:rFonts w:ascii="Palatino Linotype" w:hAnsi="Palatino Linotype" w:cs="Times New Roman"/>
                <w:b/>
                <w:sz w:val="24"/>
                <w:szCs w:val="24"/>
              </w:rPr>
            </w:pPr>
            <w:r w:rsidRPr="00001CE4">
              <w:rPr>
                <w:rFonts w:ascii="Palatino Linotype" w:hAnsi="Palatino Linotype" w:cs="Times New Roman"/>
                <w:b/>
                <w:sz w:val="24"/>
                <w:szCs w:val="24"/>
              </w:rPr>
              <w:t>CO4</w:t>
            </w:r>
          </w:p>
        </w:tc>
        <w:tc>
          <w:tcPr>
            <w:tcW w:w="0" w:type="auto"/>
            <w:vAlign w:val="center"/>
            <w:hideMark/>
          </w:tcPr>
          <w:p w14:paraId="033338D0" w14:textId="77777777" w:rsidR="00001CE4" w:rsidRPr="00001CE4" w:rsidRDefault="00001CE4" w:rsidP="00001CE4">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Demonstrate teamwork, leadership, and project management skills</w:t>
            </w:r>
          </w:p>
        </w:tc>
      </w:tr>
      <w:tr w:rsidR="00001CE4" w:rsidRPr="00001CE4" w14:paraId="63570A27" w14:textId="77777777">
        <w:trPr>
          <w:tblCellSpacing w:w="15" w:type="dxa"/>
        </w:trPr>
        <w:tc>
          <w:tcPr>
            <w:tcW w:w="0" w:type="auto"/>
            <w:vAlign w:val="center"/>
            <w:hideMark/>
          </w:tcPr>
          <w:p w14:paraId="19B58027" w14:textId="77777777" w:rsidR="00001CE4" w:rsidRPr="00001CE4" w:rsidRDefault="00001CE4" w:rsidP="00001CE4">
            <w:pPr>
              <w:spacing w:after="0" w:line="240" w:lineRule="auto"/>
              <w:jc w:val="both"/>
              <w:rPr>
                <w:rFonts w:ascii="Palatino Linotype" w:hAnsi="Palatino Linotype" w:cs="Times New Roman"/>
                <w:b/>
                <w:sz w:val="24"/>
                <w:szCs w:val="24"/>
              </w:rPr>
            </w:pPr>
            <w:r w:rsidRPr="00001CE4">
              <w:rPr>
                <w:rFonts w:ascii="Palatino Linotype" w:hAnsi="Palatino Linotype" w:cs="Times New Roman"/>
                <w:b/>
                <w:sz w:val="24"/>
                <w:szCs w:val="24"/>
              </w:rPr>
              <w:t>CO5</w:t>
            </w:r>
          </w:p>
        </w:tc>
        <w:tc>
          <w:tcPr>
            <w:tcW w:w="0" w:type="auto"/>
            <w:vAlign w:val="center"/>
            <w:hideMark/>
          </w:tcPr>
          <w:p w14:paraId="63021E73" w14:textId="77777777" w:rsidR="00001CE4" w:rsidRPr="00001CE4" w:rsidRDefault="00001CE4" w:rsidP="00001CE4">
            <w:pPr>
              <w:spacing w:after="0" w:line="240" w:lineRule="auto"/>
              <w:jc w:val="both"/>
              <w:rPr>
                <w:rFonts w:ascii="Palatino Linotype" w:hAnsi="Palatino Linotype" w:cs="Times New Roman"/>
                <w:bCs/>
                <w:sz w:val="24"/>
                <w:szCs w:val="24"/>
              </w:rPr>
            </w:pPr>
            <w:r w:rsidRPr="00001CE4">
              <w:rPr>
                <w:rFonts w:ascii="Palatino Linotype" w:hAnsi="Palatino Linotype" w:cs="Times New Roman"/>
                <w:bCs/>
                <w:sz w:val="24"/>
                <w:szCs w:val="24"/>
              </w:rPr>
              <w:t>Apply concepts of IP, funding strategies, and commercialization in robotics</w:t>
            </w:r>
          </w:p>
        </w:tc>
      </w:tr>
    </w:tbl>
    <w:p w14:paraId="64C54FB1" w14:textId="77777777" w:rsidR="00001CE4" w:rsidRPr="00001CE4" w:rsidRDefault="00001CE4" w:rsidP="004D3F1E">
      <w:pPr>
        <w:spacing w:after="0" w:line="240" w:lineRule="auto"/>
        <w:jc w:val="both"/>
        <w:rPr>
          <w:rFonts w:ascii="Palatino Linotype" w:hAnsi="Palatino Linotype" w:cs="Times New Roman"/>
          <w:b/>
          <w:sz w:val="24"/>
          <w:szCs w:val="24"/>
          <w:lang w:val="en-GB"/>
        </w:rPr>
      </w:pPr>
    </w:p>
    <w:p w14:paraId="315BEBE2" w14:textId="50CEBAB3" w:rsidR="004D3F1E" w:rsidRPr="00A101E6" w:rsidRDefault="004D3F1E" w:rsidP="004D3F1E">
      <w:pPr>
        <w:spacing w:after="0" w:line="240" w:lineRule="auto"/>
        <w:jc w:val="both"/>
        <w:rPr>
          <w:rFonts w:ascii="Times New Roman" w:eastAsia="Times New Roman" w:hAnsi="Times New Roman" w:cs="Times New Roman"/>
          <w:sz w:val="24"/>
          <w:szCs w:val="24"/>
          <w:lang w:val="en-IN" w:eastAsia="en-IN"/>
        </w:rPr>
      </w:pPr>
    </w:p>
    <w:p w14:paraId="2E7504A9" w14:textId="77777777" w:rsidR="004D3F1E" w:rsidRPr="00A101E6" w:rsidRDefault="004D3F1E" w:rsidP="004D3F1E">
      <w:pPr>
        <w:spacing w:before="100" w:beforeAutospacing="1" w:after="100" w:afterAutospacing="1" w:line="240" w:lineRule="auto"/>
        <w:jc w:val="both"/>
        <w:outlineLvl w:val="1"/>
        <w:rPr>
          <w:rFonts w:ascii="Times New Roman" w:eastAsia="Times New Roman" w:hAnsi="Times New Roman" w:cs="Times New Roman"/>
          <w:b/>
          <w:bCs/>
          <w:sz w:val="24"/>
          <w:szCs w:val="24"/>
          <w:lang w:val="en-IN" w:eastAsia="en-IN"/>
        </w:rPr>
      </w:pPr>
      <w:r w:rsidRPr="00A101E6">
        <w:rPr>
          <w:rFonts w:ascii="Times New Roman" w:eastAsia="Times New Roman" w:hAnsi="Times New Roman" w:cs="Times New Roman"/>
          <w:b/>
          <w:bCs/>
          <w:sz w:val="24"/>
          <w:szCs w:val="24"/>
          <w:lang w:val="en-IN" w:eastAsia="en-IN"/>
        </w:rPr>
        <w:t>Development of Mini Projects</w:t>
      </w:r>
    </w:p>
    <w:p w14:paraId="6E0F4A0A" w14:textId="0A933FD3"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1. Idea Generation &amp; P</w:t>
      </w:r>
      <w:r w:rsidR="008D0DBF">
        <w:rPr>
          <w:rFonts w:ascii="Times New Roman" w:eastAsia="Times New Roman" w:hAnsi="Times New Roman" w:cs="Times New Roman"/>
          <w:sz w:val="24"/>
          <w:szCs w:val="24"/>
          <w:lang w:val="en-IN" w:eastAsia="en-IN"/>
        </w:rPr>
        <w:t xml:space="preserve">roblem Identification Workshops. </w:t>
      </w:r>
      <w:r w:rsidRPr="00C779A8">
        <w:rPr>
          <w:rFonts w:ascii="Times New Roman" w:eastAsia="Times New Roman" w:hAnsi="Times New Roman" w:cs="Times New Roman"/>
          <w:sz w:val="24"/>
          <w:szCs w:val="24"/>
          <w:lang w:val="en-IN" w:eastAsia="en-IN"/>
        </w:rPr>
        <w:t>Conduct sessions to identify real-world problems in agriculture, healthcare, logistics, etc.</w:t>
      </w:r>
    </w:p>
    <w:p w14:paraId="79474DC1" w14:textId="035B1E3A"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2. Rapid Prototyp</w:t>
      </w:r>
      <w:r w:rsidR="008D0DBF">
        <w:rPr>
          <w:rFonts w:ascii="Times New Roman" w:eastAsia="Times New Roman" w:hAnsi="Times New Roman" w:cs="Times New Roman"/>
          <w:sz w:val="24"/>
          <w:szCs w:val="24"/>
          <w:lang w:val="en-IN" w:eastAsia="en-IN"/>
        </w:rPr>
        <w:t xml:space="preserve">ing with Low-Cost Robotics Kits. </w:t>
      </w:r>
      <w:r w:rsidRPr="00C779A8">
        <w:rPr>
          <w:rFonts w:ascii="Times New Roman" w:eastAsia="Times New Roman" w:hAnsi="Times New Roman" w:cs="Times New Roman"/>
          <w:sz w:val="24"/>
          <w:szCs w:val="24"/>
          <w:lang w:val="en-IN" w:eastAsia="en-IN"/>
        </w:rPr>
        <w:t>Use Arduino/Raspberry Pi with 3D-printed parts to quickly prototype robotic arms, mobile bots, or grippers.</w:t>
      </w:r>
    </w:p>
    <w:p w14:paraId="1F02983A" w14:textId="127DA9C7"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3. Business Model Canvas for Robotics Startups</w:t>
      </w:r>
      <w:r w:rsidR="008D0DBF">
        <w:rPr>
          <w:rFonts w:ascii="Times New Roman" w:eastAsia="Times New Roman" w:hAnsi="Times New Roman" w:cs="Times New Roman"/>
          <w:sz w:val="24"/>
          <w:szCs w:val="24"/>
          <w:lang w:val="en-IN" w:eastAsia="en-IN"/>
        </w:rPr>
        <w:t xml:space="preserve">, </w:t>
      </w:r>
      <w:r w:rsidRPr="00C779A8">
        <w:rPr>
          <w:rFonts w:ascii="Times New Roman" w:eastAsia="Times New Roman" w:hAnsi="Times New Roman" w:cs="Times New Roman"/>
          <w:sz w:val="24"/>
          <w:szCs w:val="24"/>
          <w:lang w:val="en-IN" w:eastAsia="en-IN"/>
        </w:rPr>
        <w:t>Develop business plan</w:t>
      </w:r>
      <w:r w:rsidR="008D0DBF">
        <w:rPr>
          <w:rFonts w:ascii="Times New Roman" w:eastAsia="Times New Roman" w:hAnsi="Times New Roman" w:cs="Times New Roman"/>
          <w:sz w:val="24"/>
          <w:szCs w:val="24"/>
          <w:lang w:val="en-IN" w:eastAsia="en-IN"/>
        </w:rPr>
        <w:t xml:space="preserve">s using tools like Lean Canvas, </w:t>
      </w:r>
      <w:r w:rsidRPr="00C779A8">
        <w:rPr>
          <w:rFonts w:ascii="Times New Roman" w:eastAsia="Times New Roman" w:hAnsi="Times New Roman" w:cs="Times New Roman"/>
          <w:sz w:val="24"/>
          <w:szCs w:val="24"/>
          <w:lang w:val="en-IN" w:eastAsia="en-IN"/>
        </w:rPr>
        <w:t>Focus on market need, unique value proposition, customer segment, and revenue model.</w:t>
      </w:r>
    </w:p>
    <w:p w14:paraId="56FCF816" w14:textId="05ACCAC0"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4. Robotics Product Pitchi</w:t>
      </w:r>
      <w:r w:rsidR="008D0DBF">
        <w:rPr>
          <w:rFonts w:ascii="Times New Roman" w:eastAsia="Times New Roman" w:hAnsi="Times New Roman" w:cs="Times New Roman"/>
          <w:sz w:val="24"/>
          <w:szCs w:val="24"/>
          <w:lang w:val="en-IN" w:eastAsia="en-IN"/>
        </w:rPr>
        <w:t xml:space="preserve">ng &amp; Demo Day, </w:t>
      </w:r>
      <w:r w:rsidRPr="00C779A8">
        <w:rPr>
          <w:rFonts w:ascii="Times New Roman" w:eastAsia="Times New Roman" w:hAnsi="Times New Roman" w:cs="Times New Roman"/>
          <w:sz w:val="24"/>
          <w:szCs w:val="24"/>
          <w:lang w:val="en-IN" w:eastAsia="en-IN"/>
        </w:rPr>
        <w:t xml:space="preserve">Host a "Shark Tank"-style event where students pitch </w:t>
      </w:r>
      <w:r w:rsidR="008D0DBF">
        <w:rPr>
          <w:rFonts w:ascii="Times New Roman" w:eastAsia="Times New Roman" w:hAnsi="Times New Roman" w:cs="Times New Roman"/>
          <w:sz w:val="24"/>
          <w:szCs w:val="24"/>
          <w:lang w:val="en-IN" w:eastAsia="en-IN"/>
        </w:rPr>
        <w:t xml:space="preserve">their robot-based startup idea. </w:t>
      </w:r>
      <w:r w:rsidRPr="00C779A8">
        <w:rPr>
          <w:rFonts w:ascii="Times New Roman" w:eastAsia="Times New Roman" w:hAnsi="Times New Roman" w:cs="Times New Roman"/>
          <w:sz w:val="24"/>
          <w:szCs w:val="24"/>
          <w:lang w:val="en-IN" w:eastAsia="en-IN"/>
        </w:rPr>
        <w:t>Include working prototypes or MVPs (Minimum Viable Products).</w:t>
      </w:r>
    </w:p>
    <w:p w14:paraId="2C377848" w14:textId="52C35BD8"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5. H</w:t>
      </w:r>
      <w:r w:rsidR="008D0DBF">
        <w:rPr>
          <w:rFonts w:ascii="Times New Roman" w:eastAsia="Times New Roman" w:hAnsi="Times New Roman" w:cs="Times New Roman"/>
          <w:sz w:val="24"/>
          <w:szCs w:val="24"/>
          <w:lang w:val="en-IN" w:eastAsia="en-IN"/>
        </w:rPr>
        <w:t xml:space="preserve">ands-on IoT + Robotics Projects, </w:t>
      </w:r>
      <w:r w:rsidRPr="00C779A8">
        <w:rPr>
          <w:rFonts w:ascii="Times New Roman" w:eastAsia="Times New Roman" w:hAnsi="Times New Roman" w:cs="Times New Roman"/>
          <w:sz w:val="24"/>
          <w:szCs w:val="24"/>
          <w:lang w:val="en-IN" w:eastAsia="en-IN"/>
        </w:rPr>
        <w:t>Smart robotic systems for homes, industries, or agriculture.</w:t>
      </w:r>
    </w:p>
    <w:p w14:paraId="28937223" w14:textId="27A2A4C8" w:rsidR="00C779A8" w:rsidRPr="00C779A8" w:rsidRDefault="00C779A8" w:rsidP="00C779A8">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lastRenderedPageBreak/>
        <w:t>Example: IoT-enabled irrigation robot, security drone, or warehouse inventory bot.</w:t>
      </w:r>
    </w:p>
    <w:p w14:paraId="6D9889A4" w14:textId="184E1417"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6. Innovatio</w:t>
      </w:r>
      <w:r w:rsidR="008D0DBF">
        <w:rPr>
          <w:rFonts w:ascii="Times New Roman" w:eastAsia="Times New Roman" w:hAnsi="Times New Roman" w:cs="Times New Roman"/>
          <w:sz w:val="24"/>
          <w:szCs w:val="24"/>
          <w:lang w:val="en-IN" w:eastAsia="en-IN"/>
        </w:rPr>
        <w:t xml:space="preserve">n Challenge: Frugal Engineering, </w:t>
      </w:r>
      <w:r w:rsidRPr="00C779A8">
        <w:rPr>
          <w:rFonts w:ascii="Times New Roman" w:eastAsia="Times New Roman" w:hAnsi="Times New Roman" w:cs="Times New Roman"/>
          <w:sz w:val="24"/>
          <w:szCs w:val="24"/>
          <w:lang w:val="en-IN" w:eastAsia="en-IN"/>
        </w:rPr>
        <w:t>Build a robot with limited budget (e.g., ₹1000-₹2000).</w:t>
      </w:r>
    </w:p>
    <w:p w14:paraId="67AF1A79" w14:textId="5F8D4B3E" w:rsidR="00C779A8" w:rsidRPr="00C779A8" w:rsidRDefault="00C779A8" w:rsidP="00C779A8">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Objective: solve a problem using recycled/e-waste materials.</w:t>
      </w:r>
    </w:p>
    <w:p w14:paraId="73F6B6C8" w14:textId="5020E365"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7. Entrepreneuri</w:t>
      </w:r>
      <w:r w:rsidR="008D0DBF">
        <w:rPr>
          <w:rFonts w:ascii="Times New Roman" w:eastAsia="Times New Roman" w:hAnsi="Times New Roman" w:cs="Times New Roman"/>
          <w:sz w:val="24"/>
          <w:szCs w:val="24"/>
          <w:lang w:val="en-IN" w:eastAsia="en-IN"/>
        </w:rPr>
        <w:t xml:space="preserve">al Robotics Case Study Analysis </w:t>
      </w:r>
      <w:r w:rsidRPr="00C779A8">
        <w:rPr>
          <w:rFonts w:ascii="Times New Roman" w:eastAsia="Times New Roman" w:hAnsi="Times New Roman" w:cs="Times New Roman"/>
          <w:sz w:val="24"/>
          <w:szCs w:val="24"/>
          <w:lang w:val="en-IN" w:eastAsia="en-IN"/>
        </w:rPr>
        <w:t>Analyze Indian/Global robotics startups like Grey</w:t>
      </w:r>
      <w:r w:rsidR="008D0DBF">
        <w:rPr>
          <w:rFonts w:ascii="Times New Roman" w:eastAsia="Times New Roman" w:hAnsi="Times New Roman" w:cs="Times New Roman"/>
          <w:sz w:val="24"/>
          <w:szCs w:val="24"/>
          <w:lang w:val="en-IN" w:eastAsia="en-IN"/>
        </w:rPr>
        <w:t xml:space="preserve"> </w:t>
      </w:r>
      <w:r w:rsidRPr="00C779A8">
        <w:rPr>
          <w:rFonts w:ascii="Times New Roman" w:eastAsia="Times New Roman" w:hAnsi="Times New Roman" w:cs="Times New Roman"/>
          <w:sz w:val="24"/>
          <w:szCs w:val="24"/>
          <w:lang w:val="en-IN" w:eastAsia="en-IN"/>
        </w:rPr>
        <w:t>Orange, Asimo</w:t>
      </w:r>
      <w:r w:rsidR="008D0DBF">
        <w:rPr>
          <w:rFonts w:ascii="Times New Roman" w:eastAsia="Times New Roman" w:hAnsi="Times New Roman" w:cs="Times New Roman"/>
          <w:sz w:val="24"/>
          <w:szCs w:val="24"/>
          <w:lang w:val="en-IN" w:eastAsia="en-IN"/>
        </w:rPr>
        <w:t xml:space="preserve">v Robotics, or Boston Dynamics. </w:t>
      </w:r>
      <w:r w:rsidRPr="00C779A8">
        <w:rPr>
          <w:rFonts w:ascii="Times New Roman" w:eastAsia="Times New Roman" w:hAnsi="Times New Roman" w:cs="Times New Roman"/>
          <w:sz w:val="24"/>
          <w:szCs w:val="24"/>
          <w:lang w:val="en-IN" w:eastAsia="en-IN"/>
        </w:rPr>
        <w:t>Extract lessons on innovation, funding, and market fit.</w:t>
      </w:r>
    </w:p>
    <w:p w14:paraId="20C64550" w14:textId="4CEB4A12"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8. Intellectual P</w:t>
      </w:r>
      <w:r w:rsidR="008D0DBF">
        <w:rPr>
          <w:rFonts w:ascii="Times New Roman" w:eastAsia="Times New Roman" w:hAnsi="Times New Roman" w:cs="Times New Roman"/>
          <w:sz w:val="24"/>
          <w:szCs w:val="24"/>
          <w:lang w:val="en-IN" w:eastAsia="en-IN"/>
        </w:rPr>
        <w:t xml:space="preserve">roperty (IP) Awareness Sessions, </w:t>
      </w:r>
      <w:r w:rsidRPr="00C779A8">
        <w:rPr>
          <w:rFonts w:ascii="Times New Roman" w:eastAsia="Times New Roman" w:hAnsi="Times New Roman" w:cs="Times New Roman"/>
          <w:sz w:val="24"/>
          <w:szCs w:val="24"/>
          <w:lang w:val="en-IN" w:eastAsia="en-IN"/>
        </w:rPr>
        <w:t>Basics of patents, design rights, copy</w:t>
      </w:r>
      <w:r w:rsidR="008D0DBF">
        <w:rPr>
          <w:rFonts w:ascii="Times New Roman" w:eastAsia="Times New Roman" w:hAnsi="Times New Roman" w:cs="Times New Roman"/>
          <w:sz w:val="24"/>
          <w:szCs w:val="24"/>
          <w:lang w:val="en-IN" w:eastAsia="en-IN"/>
        </w:rPr>
        <w:t xml:space="preserve">rights for robotics innovation. </w:t>
      </w:r>
      <w:r w:rsidRPr="00C779A8">
        <w:rPr>
          <w:rFonts w:ascii="Times New Roman" w:eastAsia="Times New Roman" w:hAnsi="Times New Roman" w:cs="Times New Roman"/>
          <w:sz w:val="24"/>
          <w:szCs w:val="24"/>
          <w:lang w:val="en-IN" w:eastAsia="en-IN"/>
        </w:rPr>
        <w:t>Guide students on filing provisional patents for their ideas.</w:t>
      </w:r>
    </w:p>
    <w:p w14:paraId="3FE980F9" w14:textId="1BE362D9" w:rsidR="00C779A8"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9. Custom</w:t>
      </w:r>
      <w:r w:rsidR="008D0DBF">
        <w:rPr>
          <w:rFonts w:ascii="Times New Roman" w:eastAsia="Times New Roman" w:hAnsi="Times New Roman" w:cs="Times New Roman"/>
          <w:sz w:val="24"/>
          <w:szCs w:val="24"/>
          <w:lang w:val="en-IN" w:eastAsia="en-IN"/>
        </w:rPr>
        <w:t xml:space="preserve">er Validation and Field Testing, </w:t>
      </w:r>
      <w:r w:rsidRPr="00C779A8">
        <w:rPr>
          <w:rFonts w:ascii="Times New Roman" w:eastAsia="Times New Roman" w:hAnsi="Times New Roman" w:cs="Times New Roman"/>
          <w:sz w:val="24"/>
          <w:szCs w:val="24"/>
          <w:lang w:val="en-IN" w:eastAsia="en-IN"/>
        </w:rPr>
        <w:t xml:space="preserve">Take prototypes into real environments (labs, </w:t>
      </w:r>
      <w:r w:rsidR="008D0DBF">
        <w:rPr>
          <w:rFonts w:ascii="Times New Roman" w:eastAsia="Times New Roman" w:hAnsi="Times New Roman" w:cs="Times New Roman"/>
          <w:sz w:val="24"/>
          <w:szCs w:val="24"/>
          <w:lang w:val="en-IN" w:eastAsia="en-IN"/>
        </w:rPr>
        <w:t xml:space="preserve">farms, hospitals) for feedback. </w:t>
      </w:r>
      <w:r w:rsidRPr="00C779A8">
        <w:rPr>
          <w:rFonts w:ascii="Times New Roman" w:eastAsia="Times New Roman" w:hAnsi="Times New Roman" w:cs="Times New Roman"/>
          <w:sz w:val="24"/>
          <w:szCs w:val="24"/>
          <w:lang w:val="en-IN" w:eastAsia="en-IN"/>
        </w:rPr>
        <w:t>Develop user-centric design habits and improve product-market fit.</w:t>
      </w:r>
    </w:p>
    <w:p w14:paraId="23F168F3" w14:textId="46E7E93D" w:rsidR="004D3F1E" w:rsidRPr="00C779A8" w:rsidRDefault="00C779A8" w:rsidP="008D0DBF">
      <w:pPr>
        <w:spacing w:after="0" w:line="240" w:lineRule="auto"/>
        <w:ind w:left="360"/>
        <w:jc w:val="both"/>
        <w:rPr>
          <w:rFonts w:ascii="Times New Roman" w:eastAsia="Times New Roman" w:hAnsi="Times New Roman" w:cs="Times New Roman"/>
          <w:sz w:val="24"/>
          <w:szCs w:val="24"/>
          <w:lang w:val="en-IN" w:eastAsia="en-IN"/>
        </w:rPr>
      </w:pPr>
      <w:r w:rsidRPr="00C779A8">
        <w:rPr>
          <w:rFonts w:ascii="Times New Roman" w:eastAsia="Times New Roman" w:hAnsi="Times New Roman" w:cs="Times New Roman"/>
          <w:sz w:val="24"/>
          <w:szCs w:val="24"/>
          <w:lang w:val="en-IN" w:eastAsia="en-IN"/>
        </w:rPr>
        <w:t>10. Interdisciplin</w:t>
      </w:r>
      <w:r w:rsidR="008D0DBF">
        <w:rPr>
          <w:rFonts w:ascii="Times New Roman" w:eastAsia="Times New Roman" w:hAnsi="Times New Roman" w:cs="Times New Roman"/>
          <w:sz w:val="24"/>
          <w:szCs w:val="24"/>
          <w:lang w:val="en-IN" w:eastAsia="en-IN"/>
        </w:rPr>
        <w:t xml:space="preserve">ary Team Collaboration Projects. </w:t>
      </w:r>
      <w:r w:rsidRPr="00C779A8">
        <w:rPr>
          <w:rFonts w:ascii="Times New Roman" w:eastAsia="Times New Roman" w:hAnsi="Times New Roman" w:cs="Times New Roman"/>
          <w:sz w:val="24"/>
          <w:szCs w:val="24"/>
          <w:lang w:val="en-IN" w:eastAsia="en-IN"/>
        </w:rPr>
        <w:t>Form student teams from different branches (Mech, ECE,</w:t>
      </w:r>
      <w:r w:rsidR="008D0DBF">
        <w:rPr>
          <w:rFonts w:ascii="Times New Roman" w:eastAsia="Times New Roman" w:hAnsi="Times New Roman" w:cs="Times New Roman"/>
          <w:sz w:val="24"/>
          <w:szCs w:val="24"/>
          <w:lang w:val="en-IN" w:eastAsia="en-IN"/>
        </w:rPr>
        <w:t xml:space="preserve"> CSE) to build robotic systems. </w:t>
      </w:r>
      <w:r w:rsidRPr="00C779A8">
        <w:rPr>
          <w:rFonts w:ascii="Times New Roman" w:eastAsia="Times New Roman" w:hAnsi="Times New Roman" w:cs="Times New Roman"/>
          <w:sz w:val="24"/>
          <w:szCs w:val="24"/>
          <w:lang w:val="en-IN" w:eastAsia="en-IN"/>
        </w:rPr>
        <w:t>Focus on collaborative problem-solving and soft skills development.</w:t>
      </w:r>
    </w:p>
    <w:p w14:paraId="7F53F017" w14:textId="77777777" w:rsidR="004D3F1E" w:rsidRPr="00A101E6" w:rsidRDefault="004D3F1E" w:rsidP="004D3F1E">
      <w:pPr>
        <w:spacing w:after="0" w:line="240" w:lineRule="auto"/>
        <w:jc w:val="both"/>
        <w:rPr>
          <w:rFonts w:ascii="Times New Roman" w:eastAsia="Times New Roman" w:hAnsi="Times New Roman" w:cs="Times New Roman"/>
          <w:sz w:val="24"/>
          <w:szCs w:val="24"/>
          <w:lang w:val="en-IN" w:eastAsia="en-IN"/>
        </w:rPr>
      </w:pPr>
    </w:p>
    <w:tbl>
      <w:tblPr>
        <w:tblStyle w:val="TableGrid"/>
        <w:tblpPr w:leftFromText="180" w:rightFromText="180" w:vertAnchor="text" w:horzAnchor="margin" w:tblpXSpec="center" w:tblpY="398"/>
        <w:tblW w:w="10182" w:type="dxa"/>
        <w:tblLook w:val="04A0" w:firstRow="1" w:lastRow="0" w:firstColumn="1" w:lastColumn="0" w:noHBand="0" w:noVBand="1"/>
      </w:tblPr>
      <w:tblGrid>
        <w:gridCol w:w="804"/>
        <w:gridCol w:w="628"/>
        <w:gridCol w:w="628"/>
        <w:gridCol w:w="628"/>
        <w:gridCol w:w="628"/>
        <w:gridCol w:w="628"/>
        <w:gridCol w:w="628"/>
        <w:gridCol w:w="628"/>
        <w:gridCol w:w="628"/>
        <w:gridCol w:w="628"/>
        <w:gridCol w:w="750"/>
        <w:gridCol w:w="750"/>
        <w:gridCol w:w="742"/>
        <w:gridCol w:w="742"/>
        <w:gridCol w:w="742"/>
      </w:tblGrid>
      <w:tr w:rsidR="008D0DBF" w:rsidRPr="00A101E6" w14:paraId="6CA3AB7D"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522E9CF0" w14:textId="77777777" w:rsidR="008D0DBF" w:rsidRPr="00A101E6" w:rsidRDefault="008D0DBF" w:rsidP="00BE4823">
            <w:pPr>
              <w:jc w:val="center"/>
              <w:rPr>
                <w:rFonts w:ascii="Times New Roman" w:hAnsi="Times New Roman" w:cs="Times New Roman"/>
                <w:sz w:val="24"/>
                <w:szCs w:val="24"/>
              </w:rPr>
            </w:pPr>
            <w:r w:rsidRPr="00A101E6">
              <w:rPr>
                <w:rStyle w:val="Strong"/>
                <w:sz w:val="24"/>
                <w:szCs w:val="24"/>
              </w:rPr>
              <w:t>COs</w:t>
            </w:r>
          </w:p>
        </w:tc>
        <w:tc>
          <w:tcPr>
            <w:tcW w:w="628" w:type="dxa"/>
            <w:tcBorders>
              <w:top w:val="single" w:sz="4" w:space="0" w:color="auto"/>
              <w:left w:val="single" w:sz="4" w:space="0" w:color="auto"/>
              <w:bottom w:val="single" w:sz="4" w:space="0" w:color="auto"/>
              <w:right w:val="single" w:sz="4" w:space="0" w:color="auto"/>
            </w:tcBorders>
            <w:vAlign w:val="center"/>
          </w:tcPr>
          <w:p w14:paraId="61478352"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PO1</w:t>
            </w:r>
          </w:p>
        </w:tc>
        <w:tc>
          <w:tcPr>
            <w:tcW w:w="628" w:type="dxa"/>
            <w:tcBorders>
              <w:top w:val="single" w:sz="4" w:space="0" w:color="auto"/>
              <w:left w:val="single" w:sz="4" w:space="0" w:color="auto"/>
              <w:bottom w:val="single" w:sz="4" w:space="0" w:color="auto"/>
              <w:right w:val="single" w:sz="4" w:space="0" w:color="auto"/>
            </w:tcBorders>
            <w:vAlign w:val="center"/>
          </w:tcPr>
          <w:p w14:paraId="0F85BC5B"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PO2</w:t>
            </w:r>
          </w:p>
        </w:tc>
        <w:tc>
          <w:tcPr>
            <w:tcW w:w="628" w:type="dxa"/>
            <w:tcBorders>
              <w:top w:val="single" w:sz="4" w:space="0" w:color="auto"/>
              <w:left w:val="single" w:sz="4" w:space="0" w:color="auto"/>
              <w:bottom w:val="single" w:sz="4" w:space="0" w:color="auto"/>
              <w:right w:val="single" w:sz="4" w:space="0" w:color="auto"/>
            </w:tcBorders>
            <w:vAlign w:val="center"/>
          </w:tcPr>
          <w:p w14:paraId="1897A130"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PO3</w:t>
            </w:r>
          </w:p>
        </w:tc>
        <w:tc>
          <w:tcPr>
            <w:tcW w:w="628" w:type="dxa"/>
            <w:tcBorders>
              <w:top w:val="single" w:sz="4" w:space="0" w:color="auto"/>
              <w:left w:val="single" w:sz="4" w:space="0" w:color="auto"/>
              <w:bottom w:val="single" w:sz="4" w:space="0" w:color="auto"/>
              <w:right w:val="single" w:sz="4" w:space="0" w:color="auto"/>
            </w:tcBorders>
            <w:vAlign w:val="center"/>
          </w:tcPr>
          <w:p w14:paraId="0C0F75C6"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PO4</w:t>
            </w:r>
          </w:p>
        </w:tc>
        <w:tc>
          <w:tcPr>
            <w:tcW w:w="628" w:type="dxa"/>
            <w:tcBorders>
              <w:top w:val="single" w:sz="4" w:space="0" w:color="auto"/>
              <w:left w:val="single" w:sz="4" w:space="0" w:color="auto"/>
              <w:bottom w:val="single" w:sz="4" w:space="0" w:color="auto"/>
              <w:right w:val="single" w:sz="4" w:space="0" w:color="auto"/>
            </w:tcBorders>
            <w:vAlign w:val="center"/>
          </w:tcPr>
          <w:p w14:paraId="4825DD68"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PO5</w:t>
            </w:r>
          </w:p>
        </w:tc>
        <w:tc>
          <w:tcPr>
            <w:tcW w:w="628" w:type="dxa"/>
            <w:tcBorders>
              <w:top w:val="single" w:sz="4" w:space="0" w:color="auto"/>
              <w:left w:val="single" w:sz="4" w:space="0" w:color="auto"/>
              <w:bottom w:val="single" w:sz="4" w:space="0" w:color="auto"/>
              <w:right w:val="single" w:sz="4" w:space="0" w:color="auto"/>
            </w:tcBorders>
            <w:vAlign w:val="center"/>
          </w:tcPr>
          <w:p w14:paraId="6FABCCA0"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PO6</w:t>
            </w:r>
          </w:p>
        </w:tc>
        <w:tc>
          <w:tcPr>
            <w:tcW w:w="628" w:type="dxa"/>
            <w:tcBorders>
              <w:top w:val="single" w:sz="4" w:space="0" w:color="auto"/>
              <w:left w:val="single" w:sz="4" w:space="0" w:color="auto"/>
              <w:bottom w:val="single" w:sz="4" w:space="0" w:color="auto"/>
              <w:right w:val="single" w:sz="4" w:space="0" w:color="auto"/>
            </w:tcBorders>
            <w:vAlign w:val="center"/>
          </w:tcPr>
          <w:p w14:paraId="2CD5FAE8"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PO7</w:t>
            </w:r>
          </w:p>
        </w:tc>
        <w:tc>
          <w:tcPr>
            <w:tcW w:w="628" w:type="dxa"/>
            <w:tcBorders>
              <w:top w:val="single" w:sz="4" w:space="0" w:color="auto"/>
              <w:left w:val="single" w:sz="4" w:space="0" w:color="auto"/>
              <w:bottom w:val="single" w:sz="4" w:space="0" w:color="auto"/>
              <w:right w:val="single" w:sz="4" w:space="0" w:color="auto"/>
            </w:tcBorders>
            <w:vAlign w:val="center"/>
          </w:tcPr>
          <w:p w14:paraId="28075599"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PO8</w:t>
            </w:r>
          </w:p>
        </w:tc>
        <w:tc>
          <w:tcPr>
            <w:tcW w:w="628" w:type="dxa"/>
            <w:tcBorders>
              <w:top w:val="single" w:sz="4" w:space="0" w:color="auto"/>
              <w:left w:val="single" w:sz="4" w:space="0" w:color="auto"/>
              <w:bottom w:val="single" w:sz="4" w:space="0" w:color="auto"/>
              <w:right w:val="single" w:sz="4" w:space="0" w:color="auto"/>
            </w:tcBorders>
            <w:vAlign w:val="center"/>
          </w:tcPr>
          <w:p w14:paraId="3C6B94B7"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PO9</w:t>
            </w:r>
          </w:p>
        </w:tc>
        <w:tc>
          <w:tcPr>
            <w:tcW w:w="750" w:type="dxa"/>
            <w:tcBorders>
              <w:top w:val="single" w:sz="4" w:space="0" w:color="auto"/>
              <w:left w:val="single" w:sz="4" w:space="0" w:color="auto"/>
              <w:bottom w:val="single" w:sz="4" w:space="0" w:color="auto"/>
              <w:right w:val="single" w:sz="4" w:space="0" w:color="auto"/>
            </w:tcBorders>
            <w:vAlign w:val="center"/>
          </w:tcPr>
          <w:p w14:paraId="06350AEC"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PO10</w:t>
            </w:r>
          </w:p>
        </w:tc>
        <w:tc>
          <w:tcPr>
            <w:tcW w:w="750" w:type="dxa"/>
            <w:tcBorders>
              <w:top w:val="single" w:sz="4" w:space="0" w:color="auto"/>
              <w:left w:val="single" w:sz="4" w:space="0" w:color="auto"/>
              <w:bottom w:val="single" w:sz="4" w:space="0" w:color="auto"/>
              <w:right w:val="single" w:sz="4" w:space="0" w:color="auto"/>
            </w:tcBorders>
            <w:vAlign w:val="center"/>
          </w:tcPr>
          <w:p w14:paraId="3BF0BC6D"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PO11</w:t>
            </w:r>
          </w:p>
        </w:tc>
        <w:tc>
          <w:tcPr>
            <w:tcW w:w="742" w:type="dxa"/>
            <w:tcBorders>
              <w:top w:val="single" w:sz="4" w:space="0" w:color="auto"/>
              <w:left w:val="single" w:sz="4" w:space="0" w:color="auto"/>
              <w:bottom w:val="single" w:sz="4" w:space="0" w:color="auto"/>
              <w:right w:val="single" w:sz="4" w:space="0" w:color="auto"/>
            </w:tcBorders>
            <w:vAlign w:val="center"/>
          </w:tcPr>
          <w:p w14:paraId="593F00D3"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PSO1</w:t>
            </w:r>
          </w:p>
        </w:tc>
        <w:tc>
          <w:tcPr>
            <w:tcW w:w="742" w:type="dxa"/>
            <w:tcBorders>
              <w:top w:val="single" w:sz="4" w:space="0" w:color="auto"/>
              <w:left w:val="single" w:sz="4" w:space="0" w:color="auto"/>
              <w:bottom w:val="single" w:sz="4" w:space="0" w:color="auto"/>
              <w:right w:val="single" w:sz="4" w:space="0" w:color="auto"/>
            </w:tcBorders>
            <w:vAlign w:val="center"/>
          </w:tcPr>
          <w:p w14:paraId="610F7498"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PSO2</w:t>
            </w:r>
          </w:p>
        </w:tc>
        <w:tc>
          <w:tcPr>
            <w:tcW w:w="742" w:type="dxa"/>
            <w:tcBorders>
              <w:top w:val="single" w:sz="4" w:space="0" w:color="auto"/>
              <w:left w:val="single" w:sz="4" w:space="0" w:color="auto"/>
              <w:bottom w:val="single" w:sz="4" w:space="0" w:color="auto"/>
              <w:right w:val="single" w:sz="4" w:space="0" w:color="auto"/>
            </w:tcBorders>
            <w:vAlign w:val="center"/>
          </w:tcPr>
          <w:p w14:paraId="28F8D22C"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PSO3</w:t>
            </w:r>
          </w:p>
        </w:tc>
      </w:tr>
      <w:tr w:rsidR="008D0DBF" w:rsidRPr="00A101E6" w14:paraId="101888D8"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5DF6BB84" w14:textId="77777777" w:rsidR="008D0DBF" w:rsidRPr="00A101E6" w:rsidRDefault="008D0DBF" w:rsidP="00BE4823">
            <w:pPr>
              <w:pStyle w:val="TableParagraph"/>
              <w:spacing w:line="234" w:lineRule="exact"/>
              <w:rPr>
                <w:sz w:val="24"/>
                <w:szCs w:val="24"/>
              </w:rPr>
            </w:pPr>
            <w:r w:rsidRPr="00A101E6">
              <w:rPr>
                <w:rStyle w:val="Strong"/>
                <w:rFonts w:eastAsiaTheme="majorEastAsia"/>
                <w:sz w:val="24"/>
                <w:szCs w:val="24"/>
              </w:rPr>
              <w:t>CO1</w:t>
            </w:r>
          </w:p>
        </w:tc>
        <w:tc>
          <w:tcPr>
            <w:tcW w:w="628" w:type="dxa"/>
            <w:tcBorders>
              <w:top w:val="single" w:sz="4" w:space="0" w:color="auto"/>
              <w:left w:val="single" w:sz="4" w:space="0" w:color="auto"/>
              <w:bottom w:val="single" w:sz="4" w:space="0" w:color="auto"/>
              <w:right w:val="single" w:sz="4" w:space="0" w:color="auto"/>
            </w:tcBorders>
            <w:vAlign w:val="center"/>
          </w:tcPr>
          <w:p w14:paraId="5D84A06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4097285"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397B2485"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434D1B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395F2E2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137B717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1BD3C33"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53BB331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FA2D20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3460C9B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002628AD"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5689BC6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7D0C900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65FF597A"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r>
      <w:tr w:rsidR="008D0DBF" w:rsidRPr="00A101E6" w14:paraId="796B626A"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1846930C" w14:textId="77777777" w:rsidR="008D0DBF" w:rsidRPr="00A101E6" w:rsidRDefault="008D0DBF" w:rsidP="00BE4823">
            <w:pPr>
              <w:pStyle w:val="TableParagraph"/>
              <w:spacing w:line="232" w:lineRule="exact"/>
              <w:rPr>
                <w:sz w:val="24"/>
                <w:szCs w:val="24"/>
              </w:rPr>
            </w:pPr>
            <w:r w:rsidRPr="00A101E6">
              <w:rPr>
                <w:rStyle w:val="Strong"/>
                <w:rFonts w:eastAsiaTheme="majorEastAsia"/>
                <w:sz w:val="24"/>
                <w:szCs w:val="24"/>
              </w:rPr>
              <w:t>CO2</w:t>
            </w:r>
          </w:p>
        </w:tc>
        <w:tc>
          <w:tcPr>
            <w:tcW w:w="628" w:type="dxa"/>
            <w:tcBorders>
              <w:top w:val="single" w:sz="4" w:space="0" w:color="auto"/>
              <w:left w:val="single" w:sz="4" w:space="0" w:color="auto"/>
              <w:bottom w:val="single" w:sz="4" w:space="0" w:color="auto"/>
              <w:right w:val="single" w:sz="4" w:space="0" w:color="auto"/>
            </w:tcBorders>
            <w:vAlign w:val="center"/>
          </w:tcPr>
          <w:p w14:paraId="6683FF42"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70E4874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A25A142"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60A80FF4"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2A78FF93"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7EF16E82"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F2975B4"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44953343"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2ADC6603"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50" w:type="dxa"/>
            <w:tcBorders>
              <w:top w:val="single" w:sz="4" w:space="0" w:color="auto"/>
              <w:left w:val="single" w:sz="4" w:space="0" w:color="auto"/>
              <w:bottom w:val="single" w:sz="4" w:space="0" w:color="auto"/>
              <w:right w:val="single" w:sz="4" w:space="0" w:color="auto"/>
            </w:tcBorders>
            <w:vAlign w:val="center"/>
          </w:tcPr>
          <w:p w14:paraId="64423E4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50" w:type="dxa"/>
            <w:tcBorders>
              <w:top w:val="single" w:sz="4" w:space="0" w:color="auto"/>
              <w:left w:val="single" w:sz="4" w:space="0" w:color="auto"/>
              <w:bottom w:val="single" w:sz="4" w:space="0" w:color="auto"/>
              <w:right w:val="single" w:sz="4" w:space="0" w:color="auto"/>
            </w:tcBorders>
            <w:vAlign w:val="center"/>
          </w:tcPr>
          <w:p w14:paraId="5C5D1F8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50CD44C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6DD4EE32"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1CC2D4D3"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r>
      <w:tr w:rsidR="008D0DBF" w:rsidRPr="00A101E6" w14:paraId="70785AF2"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27AB6C74" w14:textId="77777777" w:rsidR="008D0DBF" w:rsidRPr="00A101E6" w:rsidRDefault="008D0DBF" w:rsidP="00BE4823">
            <w:pPr>
              <w:pStyle w:val="TableParagraph"/>
              <w:spacing w:line="234" w:lineRule="exact"/>
              <w:rPr>
                <w:sz w:val="24"/>
                <w:szCs w:val="24"/>
              </w:rPr>
            </w:pPr>
            <w:r w:rsidRPr="00A101E6">
              <w:rPr>
                <w:rStyle w:val="Strong"/>
                <w:rFonts w:eastAsiaTheme="majorEastAsia"/>
                <w:sz w:val="24"/>
                <w:szCs w:val="24"/>
              </w:rPr>
              <w:t>CO3</w:t>
            </w:r>
          </w:p>
        </w:tc>
        <w:tc>
          <w:tcPr>
            <w:tcW w:w="628" w:type="dxa"/>
            <w:tcBorders>
              <w:top w:val="single" w:sz="4" w:space="0" w:color="auto"/>
              <w:left w:val="single" w:sz="4" w:space="0" w:color="auto"/>
              <w:bottom w:val="single" w:sz="4" w:space="0" w:color="auto"/>
              <w:right w:val="single" w:sz="4" w:space="0" w:color="auto"/>
            </w:tcBorders>
            <w:vAlign w:val="center"/>
          </w:tcPr>
          <w:p w14:paraId="766C600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36ABD33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78D3B315"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6C8A2A5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B87DD7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76481A8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472EE0B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6C6FE2DC"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1B5F00F8"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50" w:type="dxa"/>
            <w:tcBorders>
              <w:top w:val="single" w:sz="4" w:space="0" w:color="auto"/>
              <w:left w:val="single" w:sz="4" w:space="0" w:color="auto"/>
              <w:bottom w:val="single" w:sz="4" w:space="0" w:color="auto"/>
              <w:right w:val="single" w:sz="4" w:space="0" w:color="auto"/>
            </w:tcBorders>
            <w:vAlign w:val="center"/>
          </w:tcPr>
          <w:p w14:paraId="26B4E51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04C46EC8"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25F4F3B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413711C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78B26FCF"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r>
      <w:tr w:rsidR="008D0DBF" w:rsidRPr="00A101E6" w14:paraId="4C7E4DEC"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5445F4C4" w14:textId="77777777" w:rsidR="008D0DBF" w:rsidRPr="00A101E6" w:rsidRDefault="008D0DBF" w:rsidP="00BE4823">
            <w:pPr>
              <w:pStyle w:val="TableParagraph"/>
              <w:spacing w:line="232" w:lineRule="exact"/>
              <w:rPr>
                <w:sz w:val="24"/>
                <w:szCs w:val="24"/>
              </w:rPr>
            </w:pPr>
            <w:r w:rsidRPr="00A101E6">
              <w:rPr>
                <w:rStyle w:val="Strong"/>
                <w:rFonts w:eastAsiaTheme="majorEastAsia"/>
                <w:sz w:val="24"/>
                <w:szCs w:val="24"/>
              </w:rPr>
              <w:t>CO4</w:t>
            </w:r>
          </w:p>
        </w:tc>
        <w:tc>
          <w:tcPr>
            <w:tcW w:w="628" w:type="dxa"/>
            <w:tcBorders>
              <w:top w:val="single" w:sz="4" w:space="0" w:color="auto"/>
              <w:left w:val="single" w:sz="4" w:space="0" w:color="auto"/>
              <w:bottom w:val="single" w:sz="4" w:space="0" w:color="auto"/>
              <w:right w:val="single" w:sz="4" w:space="0" w:color="auto"/>
            </w:tcBorders>
            <w:vAlign w:val="center"/>
          </w:tcPr>
          <w:p w14:paraId="1ACBF0FA"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1CE85E45"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1</w:t>
            </w:r>
          </w:p>
        </w:tc>
        <w:tc>
          <w:tcPr>
            <w:tcW w:w="628" w:type="dxa"/>
            <w:tcBorders>
              <w:top w:val="single" w:sz="4" w:space="0" w:color="auto"/>
              <w:left w:val="single" w:sz="4" w:space="0" w:color="auto"/>
              <w:bottom w:val="single" w:sz="4" w:space="0" w:color="auto"/>
              <w:right w:val="single" w:sz="4" w:space="0" w:color="auto"/>
            </w:tcBorders>
            <w:vAlign w:val="center"/>
          </w:tcPr>
          <w:p w14:paraId="1975406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2357AC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18B2F9D5"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2527314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6B9B3767"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3CA961D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91BD6B7"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50" w:type="dxa"/>
            <w:tcBorders>
              <w:top w:val="single" w:sz="4" w:space="0" w:color="auto"/>
              <w:left w:val="single" w:sz="4" w:space="0" w:color="auto"/>
              <w:bottom w:val="single" w:sz="4" w:space="0" w:color="auto"/>
              <w:right w:val="single" w:sz="4" w:space="0" w:color="auto"/>
            </w:tcBorders>
            <w:vAlign w:val="center"/>
          </w:tcPr>
          <w:p w14:paraId="4C09013F"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50" w:type="dxa"/>
            <w:tcBorders>
              <w:top w:val="single" w:sz="4" w:space="0" w:color="auto"/>
              <w:left w:val="single" w:sz="4" w:space="0" w:color="auto"/>
              <w:bottom w:val="single" w:sz="4" w:space="0" w:color="auto"/>
              <w:right w:val="single" w:sz="4" w:space="0" w:color="auto"/>
            </w:tcBorders>
            <w:vAlign w:val="center"/>
          </w:tcPr>
          <w:p w14:paraId="1081B4C4"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3E1788E4"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27EB5584"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0A3C75C2"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r>
    </w:tbl>
    <w:p w14:paraId="2480244A" w14:textId="77777777" w:rsidR="004D3F1E" w:rsidRPr="00A101E6" w:rsidRDefault="004D3F1E" w:rsidP="004D3F1E">
      <w:pPr>
        <w:spacing w:after="0" w:line="240" w:lineRule="auto"/>
        <w:jc w:val="both"/>
        <w:rPr>
          <w:rFonts w:ascii="Times New Roman" w:eastAsia="Times New Roman" w:hAnsi="Times New Roman" w:cs="Times New Roman"/>
          <w:sz w:val="24"/>
          <w:szCs w:val="24"/>
          <w:lang w:val="en-IN" w:eastAsia="en-IN"/>
        </w:rPr>
      </w:pPr>
    </w:p>
    <w:p w14:paraId="62FCDE48" w14:textId="77777777" w:rsidR="004D3F1E" w:rsidRPr="00A101E6" w:rsidRDefault="004D3F1E" w:rsidP="004D3F1E">
      <w:pPr>
        <w:spacing w:after="0" w:line="240" w:lineRule="auto"/>
        <w:jc w:val="both"/>
        <w:rPr>
          <w:rFonts w:ascii="Times New Roman" w:eastAsia="Times New Roman" w:hAnsi="Times New Roman" w:cs="Times New Roman"/>
          <w:sz w:val="24"/>
          <w:szCs w:val="24"/>
          <w:lang w:val="en-IN" w:eastAsia="en-IN"/>
        </w:rPr>
      </w:pPr>
    </w:p>
    <w:tbl>
      <w:tblPr>
        <w:tblStyle w:val="TableGrid"/>
        <w:tblpPr w:leftFromText="180" w:rightFromText="180" w:vertAnchor="text" w:horzAnchor="margin" w:tblpY="192"/>
        <w:tblW w:w="9627" w:type="dxa"/>
        <w:tblLook w:val="04A0" w:firstRow="1" w:lastRow="0" w:firstColumn="1" w:lastColumn="0" w:noHBand="0" w:noVBand="1"/>
      </w:tblPr>
      <w:tblGrid>
        <w:gridCol w:w="2408"/>
        <w:gridCol w:w="2692"/>
        <w:gridCol w:w="3014"/>
        <w:gridCol w:w="1513"/>
      </w:tblGrid>
      <w:tr w:rsidR="004D3F1E" w:rsidRPr="00A101E6" w14:paraId="02E6A539" w14:textId="77777777" w:rsidTr="00BE4823">
        <w:trPr>
          <w:trHeight w:val="375"/>
        </w:trPr>
        <w:tc>
          <w:tcPr>
            <w:tcW w:w="9627" w:type="dxa"/>
            <w:gridSpan w:val="4"/>
          </w:tcPr>
          <w:p w14:paraId="19E8613A" w14:textId="77777777" w:rsidR="004D3F1E" w:rsidRPr="00A101E6" w:rsidRDefault="004D3F1E" w:rsidP="00BE4823">
            <w:pPr>
              <w:rPr>
                <w:rFonts w:ascii="Palatino Linotype" w:hAnsi="Palatino Linotype"/>
                <w:b/>
                <w:sz w:val="24"/>
                <w:szCs w:val="24"/>
              </w:rPr>
            </w:pPr>
            <w:r w:rsidRPr="00A101E6">
              <w:rPr>
                <w:rFonts w:ascii="Palatino Linotype" w:hAnsi="Palatino Linotype"/>
                <w:b/>
                <w:sz w:val="24"/>
                <w:szCs w:val="24"/>
              </w:rPr>
              <w:t>KDM and Design Lab</w:t>
            </w:r>
          </w:p>
        </w:tc>
      </w:tr>
      <w:tr w:rsidR="004D3F1E" w:rsidRPr="00A101E6" w14:paraId="5EAE1E89" w14:textId="77777777" w:rsidTr="00BE4823">
        <w:trPr>
          <w:trHeight w:val="271"/>
        </w:trPr>
        <w:tc>
          <w:tcPr>
            <w:tcW w:w="2408" w:type="dxa"/>
          </w:tcPr>
          <w:p w14:paraId="655D2331"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Hours/Week L-T-P :</w:t>
            </w:r>
          </w:p>
        </w:tc>
        <w:tc>
          <w:tcPr>
            <w:tcW w:w="2692" w:type="dxa"/>
          </w:tcPr>
          <w:p w14:paraId="411C0471"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3-0-0</w:t>
            </w:r>
          </w:p>
        </w:tc>
        <w:tc>
          <w:tcPr>
            <w:tcW w:w="3014" w:type="dxa"/>
          </w:tcPr>
          <w:p w14:paraId="6AE33445"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Credits:</w:t>
            </w:r>
          </w:p>
        </w:tc>
        <w:tc>
          <w:tcPr>
            <w:tcW w:w="1513" w:type="dxa"/>
          </w:tcPr>
          <w:p w14:paraId="29593760"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 xml:space="preserve">3 </w:t>
            </w:r>
          </w:p>
        </w:tc>
      </w:tr>
      <w:tr w:rsidR="004D3F1E" w:rsidRPr="00A101E6" w14:paraId="44BA1CEF" w14:textId="77777777" w:rsidTr="00BE4823">
        <w:trPr>
          <w:trHeight w:val="271"/>
        </w:trPr>
        <w:tc>
          <w:tcPr>
            <w:tcW w:w="2408" w:type="dxa"/>
          </w:tcPr>
          <w:p w14:paraId="58D6649B"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Type :</w:t>
            </w:r>
          </w:p>
        </w:tc>
        <w:tc>
          <w:tcPr>
            <w:tcW w:w="2692" w:type="dxa"/>
          </w:tcPr>
          <w:p w14:paraId="33DE6B4C"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Laboratory Course</w:t>
            </w:r>
          </w:p>
        </w:tc>
        <w:tc>
          <w:tcPr>
            <w:tcW w:w="3014" w:type="dxa"/>
          </w:tcPr>
          <w:p w14:paraId="76C7060B"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Course Code:</w:t>
            </w:r>
          </w:p>
        </w:tc>
        <w:tc>
          <w:tcPr>
            <w:tcW w:w="1513" w:type="dxa"/>
          </w:tcPr>
          <w:p w14:paraId="4C3FC01E" w14:textId="77777777" w:rsidR="004D3F1E" w:rsidRPr="00A101E6" w:rsidRDefault="004D3F1E" w:rsidP="00BE4823">
            <w:pPr>
              <w:rPr>
                <w:rFonts w:ascii="Times New Roman" w:hAnsi="Times New Roman" w:cs="Times New Roman"/>
                <w:sz w:val="24"/>
                <w:szCs w:val="24"/>
              </w:rPr>
            </w:pPr>
            <w:r w:rsidRPr="00A101E6">
              <w:rPr>
                <w:rFonts w:ascii="Times New Roman" w:hAnsi="Times New Roman" w:cs="Times New Roman"/>
                <w:sz w:val="24"/>
                <w:szCs w:val="24"/>
              </w:rPr>
              <w:t>MS4573</w:t>
            </w:r>
          </w:p>
        </w:tc>
      </w:tr>
    </w:tbl>
    <w:p w14:paraId="32F4D517" w14:textId="77777777" w:rsidR="004D3F1E" w:rsidRPr="00A101E6" w:rsidRDefault="004D3F1E" w:rsidP="004D3F1E">
      <w:pPr>
        <w:spacing w:after="0" w:line="240" w:lineRule="auto"/>
        <w:rPr>
          <w:rFonts w:ascii="Palatino Linotype" w:hAnsi="Palatino Linotype"/>
          <w:b/>
          <w:sz w:val="24"/>
          <w:szCs w:val="24"/>
          <w:u w:val="single"/>
        </w:rPr>
      </w:pPr>
    </w:p>
    <w:p w14:paraId="452C0D4F" w14:textId="77777777" w:rsidR="006D2132" w:rsidRDefault="006D2132" w:rsidP="006D2132">
      <w:pPr>
        <w:spacing w:after="0" w:line="240" w:lineRule="auto"/>
        <w:jc w:val="both"/>
        <w:rPr>
          <w:rFonts w:ascii="Times New Roman" w:hAnsi="Times New Roman" w:cs="Times New Roman"/>
          <w:sz w:val="24"/>
          <w:szCs w:val="24"/>
        </w:rPr>
      </w:pPr>
      <w:r w:rsidRPr="006D2132">
        <w:rPr>
          <w:rFonts w:ascii="Times New Roman" w:hAnsi="Times New Roman" w:cs="Times New Roman"/>
          <w:b/>
          <w:bCs/>
          <w:sz w:val="24"/>
          <w:szCs w:val="24"/>
        </w:rPr>
        <w:t>Course Outcomes:</w:t>
      </w:r>
      <w:r w:rsidRPr="006D2132">
        <w:rPr>
          <w:rFonts w:ascii="Times New Roman" w:hAnsi="Times New Roman" w:cs="Times New Roman"/>
          <w:sz w:val="24"/>
          <w:szCs w:val="24"/>
        </w:rPr>
        <w:t xml:space="preserve"> </w:t>
      </w:r>
    </w:p>
    <w:p w14:paraId="759FAC24" w14:textId="77777777" w:rsidR="004D3F1E" w:rsidRPr="00A101E6" w:rsidRDefault="004D3F1E" w:rsidP="004D3F1E">
      <w:p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sz w:val="24"/>
          <w:szCs w:val="24"/>
          <w:lang w:val="en-IN" w:eastAsia="en-IN"/>
        </w:rPr>
        <w:t>After successful completion, students will be able to:</w:t>
      </w:r>
    </w:p>
    <w:p w14:paraId="099BEAA6" w14:textId="77777777" w:rsidR="004D3F1E" w:rsidRPr="00A101E6" w:rsidRDefault="004D3F1E" w:rsidP="004D3F1E">
      <w:pPr>
        <w:spacing w:after="0"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
          <w:bCs/>
          <w:sz w:val="24"/>
          <w:szCs w:val="24"/>
          <w:lang w:val="en-IN" w:eastAsia="en-IN"/>
        </w:rPr>
        <w:t>CO1</w:t>
      </w:r>
      <w:r w:rsidRPr="00A101E6">
        <w:rPr>
          <w:rFonts w:ascii="Times New Roman" w:eastAsia="Times New Roman" w:hAnsi="Times New Roman" w:cs="Times New Roman"/>
          <w:sz w:val="24"/>
          <w:szCs w:val="24"/>
          <w:lang w:val="en-IN" w:eastAsia="en-IN"/>
        </w:rPr>
        <w:t>: Analyse velocity, acceleration, and dynamic forces in mechanisms</w:t>
      </w:r>
    </w:p>
    <w:p w14:paraId="3D85A8AA" w14:textId="77777777" w:rsidR="004D3F1E" w:rsidRPr="00A101E6" w:rsidRDefault="004D3F1E" w:rsidP="004D3F1E">
      <w:pPr>
        <w:spacing w:after="0"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
          <w:bCs/>
          <w:sz w:val="24"/>
          <w:szCs w:val="24"/>
          <w:lang w:val="en-IN" w:eastAsia="en-IN"/>
        </w:rPr>
        <w:t>CO2</w:t>
      </w:r>
      <w:r w:rsidRPr="00A101E6">
        <w:rPr>
          <w:rFonts w:ascii="Times New Roman" w:eastAsia="Times New Roman" w:hAnsi="Times New Roman" w:cs="Times New Roman"/>
          <w:sz w:val="24"/>
          <w:szCs w:val="24"/>
          <w:lang w:val="en-IN" w:eastAsia="en-IN"/>
        </w:rPr>
        <w:t>: Conduct experiments related to vibration and balancing</w:t>
      </w:r>
    </w:p>
    <w:p w14:paraId="4BA44ABD" w14:textId="77777777" w:rsidR="004D3F1E" w:rsidRPr="00A101E6" w:rsidRDefault="004D3F1E" w:rsidP="004D3F1E">
      <w:pPr>
        <w:spacing w:after="0"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
          <w:bCs/>
          <w:sz w:val="24"/>
          <w:szCs w:val="24"/>
          <w:lang w:val="en-IN" w:eastAsia="en-IN"/>
        </w:rPr>
        <w:t>CO3</w:t>
      </w:r>
      <w:r w:rsidRPr="00A101E6">
        <w:rPr>
          <w:rFonts w:ascii="Times New Roman" w:eastAsia="Times New Roman" w:hAnsi="Times New Roman" w:cs="Times New Roman"/>
          <w:sz w:val="24"/>
          <w:szCs w:val="24"/>
          <w:lang w:val="en-IN" w:eastAsia="en-IN"/>
        </w:rPr>
        <w:t>: Perform basic mechanical design calculations &amp; Create CAD models and drawings of mechanical components</w:t>
      </w:r>
    </w:p>
    <w:p w14:paraId="78D40B59" w14:textId="77777777" w:rsidR="004D3F1E" w:rsidRPr="00A101E6" w:rsidRDefault="004D3F1E" w:rsidP="004D3F1E">
      <w:pPr>
        <w:spacing w:after="0"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
          <w:bCs/>
          <w:sz w:val="24"/>
          <w:szCs w:val="24"/>
          <w:lang w:val="en-IN" w:eastAsia="en-IN"/>
        </w:rPr>
        <w:t>CO4</w:t>
      </w:r>
      <w:r w:rsidRPr="00A101E6">
        <w:rPr>
          <w:rFonts w:ascii="Times New Roman" w:eastAsia="Times New Roman" w:hAnsi="Times New Roman" w:cs="Times New Roman"/>
          <w:sz w:val="24"/>
          <w:szCs w:val="24"/>
          <w:lang w:val="en-IN" w:eastAsia="en-IN"/>
        </w:rPr>
        <w:t xml:space="preserve">: Use design data books and software tools for real-world applications </w:t>
      </w:r>
    </w:p>
    <w:p w14:paraId="79C45B9A" w14:textId="77777777" w:rsidR="004D3F1E" w:rsidRPr="00A101E6" w:rsidRDefault="004D3F1E" w:rsidP="004D3F1E">
      <w:pPr>
        <w:spacing w:after="0" w:line="240" w:lineRule="auto"/>
        <w:rPr>
          <w:rFonts w:ascii="Times New Roman" w:eastAsia="Times New Roman" w:hAnsi="Times New Roman" w:cs="Times New Roman"/>
          <w:sz w:val="24"/>
          <w:szCs w:val="24"/>
          <w:lang w:val="en-IN" w:eastAsia="en-IN"/>
        </w:rPr>
      </w:pPr>
    </w:p>
    <w:p w14:paraId="7CFB0FF6" w14:textId="77777777" w:rsidR="004D3F1E" w:rsidRPr="00A101E6" w:rsidRDefault="004D3F1E" w:rsidP="004D3F1E">
      <w:pPr>
        <w:spacing w:before="100" w:beforeAutospacing="1" w:after="100" w:afterAutospacing="1" w:line="240" w:lineRule="auto"/>
        <w:outlineLvl w:val="2"/>
        <w:rPr>
          <w:rFonts w:ascii="Times New Roman" w:eastAsia="Times New Roman" w:hAnsi="Times New Roman" w:cs="Times New Roman"/>
          <w:b/>
          <w:bCs/>
          <w:sz w:val="24"/>
          <w:szCs w:val="24"/>
          <w:lang w:val="en-IN" w:eastAsia="en-IN"/>
        </w:rPr>
      </w:pPr>
      <w:r w:rsidRPr="00A101E6">
        <w:rPr>
          <w:rFonts w:ascii="Times New Roman" w:eastAsia="Times New Roman" w:hAnsi="Times New Roman" w:cs="Times New Roman"/>
          <w:b/>
          <w:bCs/>
          <w:sz w:val="24"/>
          <w:szCs w:val="24"/>
          <w:lang w:val="en-IN" w:eastAsia="en-IN"/>
        </w:rPr>
        <w:t>A. Kinematics and Dynamics (KDM) Experiments</w:t>
      </w:r>
    </w:p>
    <w:p w14:paraId="46A05BA9" w14:textId="77777777" w:rsidR="004D3F1E" w:rsidRPr="00A101E6" w:rsidRDefault="004D3F1E" w:rsidP="00964651">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Study of Mechanisms</w:t>
      </w:r>
      <w:r w:rsidRPr="00A101E6">
        <w:rPr>
          <w:rFonts w:ascii="Times New Roman" w:eastAsia="Times New Roman" w:hAnsi="Times New Roman" w:cs="Times New Roman"/>
          <w:sz w:val="24"/>
          <w:szCs w:val="24"/>
          <w:lang w:val="en-IN" w:eastAsia="en-IN"/>
        </w:rPr>
        <w:t>: Slider-crank, Four-bar, Quick return, Geneva mechanism</w:t>
      </w:r>
    </w:p>
    <w:p w14:paraId="10E92FA6" w14:textId="77777777" w:rsidR="004D3F1E" w:rsidRPr="00A101E6" w:rsidRDefault="004D3F1E" w:rsidP="00964651">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Velocity and Acceleration Analysis</w:t>
      </w:r>
      <w:r w:rsidRPr="00A101E6">
        <w:rPr>
          <w:rFonts w:ascii="Times New Roman" w:eastAsia="Times New Roman" w:hAnsi="Times New Roman" w:cs="Times New Roman"/>
          <w:sz w:val="24"/>
          <w:szCs w:val="24"/>
          <w:lang w:val="en-IN" w:eastAsia="en-IN"/>
        </w:rPr>
        <w:t xml:space="preserve"> using graphical or simulation methods</w:t>
      </w:r>
    </w:p>
    <w:p w14:paraId="5CD5B132" w14:textId="77777777" w:rsidR="004D3F1E" w:rsidRPr="00A101E6" w:rsidRDefault="004D3F1E" w:rsidP="00964651">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Gyroscope Apparatus</w:t>
      </w:r>
      <w:r w:rsidRPr="00A101E6">
        <w:rPr>
          <w:rFonts w:ascii="Times New Roman" w:eastAsia="Times New Roman" w:hAnsi="Times New Roman" w:cs="Times New Roman"/>
          <w:sz w:val="24"/>
          <w:szCs w:val="24"/>
          <w:lang w:val="en-IN" w:eastAsia="en-IN"/>
        </w:rPr>
        <w:t xml:space="preserve"> – verification of gyroscopic couple and effect</w:t>
      </w:r>
    </w:p>
    <w:p w14:paraId="0CFBA65B" w14:textId="77777777" w:rsidR="004D3F1E" w:rsidRPr="00A101E6" w:rsidRDefault="004D3F1E" w:rsidP="00964651">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Motorized Governor Apparatus</w:t>
      </w:r>
      <w:r w:rsidRPr="00A101E6">
        <w:rPr>
          <w:rFonts w:ascii="Times New Roman" w:eastAsia="Times New Roman" w:hAnsi="Times New Roman" w:cs="Times New Roman"/>
          <w:sz w:val="24"/>
          <w:szCs w:val="24"/>
          <w:lang w:val="en-IN" w:eastAsia="en-IN"/>
        </w:rPr>
        <w:t xml:space="preserve"> – Characteristics of Porter, Proell, or Watt governor</w:t>
      </w:r>
    </w:p>
    <w:p w14:paraId="2D29A6B5" w14:textId="77777777" w:rsidR="004D3F1E" w:rsidRPr="00A101E6" w:rsidRDefault="004D3F1E" w:rsidP="00964651">
      <w:pPr>
        <w:numPr>
          <w:ilvl w:val="0"/>
          <w:numId w:val="90"/>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Vibration Analysis</w:t>
      </w:r>
      <w:r w:rsidRPr="00A101E6">
        <w:rPr>
          <w:rFonts w:ascii="Times New Roman" w:eastAsia="Times New Roman" w:hAnsi="Times New Roman" w:cs="Times New Roman"/>
          <w:sz w:val="24"/>
          <w:szCs w:val="24"/>
          <w:lang w:val="en-IN" w:eastAsia="en-IN"/>
        </w:rPr>
        <w:t xml:space="preserve"> – Natural frequency of spring-mass system (undamped/damped)</w:t>
      </w:r>
    </w:p>
    <w:p w14:paraId="31ED49B1" w14:textId="77777777" w:rsidR="004D3F1E" w:rsidRPr="00A101E6" w:rsidRDefault="004D3F1E" w:rsidP="004D3F1E">
      <w:pPr>
        <w:spacing w:before="100" w:beforeAutospacing="1" w:after="100" w:afterAutospacing="1" w:line="240" w:lineRule="auto"/>
        <w:jc w:val="both"/>
        <w:outlineLvl w:val="2"/>
        <w:rPr>
          <w:rFonts w:ascii="Times New Roman" w:eastAsia="Times New Roman" w:hAnsi="Times New Roman" w:cs="Times New Roman"/>
          <w:b/>
          <w:bCs/>
          <w:sz w:val="24"/>
          <w:szCs w:val="24"/>
          <w:lang w:val="en-IN" w:eastAsia="en-IN"/>
        </w:rPr>
      </w:pPr>
      <w:r w:rsidRPr="00A101E6">
        <w:rPr>
          <w:rFonts w:ascii="Times New Roman" w:eastAsia="Times New Roman" w:hAnsi="Times New Roman" w:cs="Times New Roman"/>
          <w:b/>
          <w:bCs/>
          <w:sz w:val="24"/>
          <w:szCs w:val="24"/>
          <w:lang w:val="en-IN" w:eastAsia="en-IN"/>
        </w:rPr>
        <w:t>B. Design Experiments (Computer-Aided + Manual)</w:t>
      </w:r>
    </w:p>
    <w:p w14:paraId="7730E044" w14:textId="77777777" w:rsidR="004D3F1E" w:rsidRPr="00A101E6" w:rsidRDefault="004D3F1E" w:rsidP="00964651">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Design of Riveted and Welded Joints</w:t>
      </w:r>
      <w:r w:rsidRPr="00A101E6">
        <w:rPr>
          <w:rFonts w:ascii="Times New Roman" w:eastAsia="Times New Roman" w:hAnsi="Times New Roman" w:cs="Times New Roman"/>
          <w:sz w:val="24"/>
          <w:szCs w:val="24"/>
          <w:lang w:val="en-IN" w:eastAsia="en-IN"/>
        </w:rPr>
        <w:t xml:space="preserve"> using design data book</w:t>
      </w:r>
    </w:p>
    <w:p w14:paraId="29189028" w14:textId="77777777" w:rsidR="004D3F1E" w:rsidRPr="00A101E6" w:rsidRDefault="004D3F1E" w:rsidP="00964651">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Design of Shaft, Keys, and Couplings</w:t>
      </w:r>
      <w:r w:rsidRPr="00A101E6">
        <w:rPr>
          <w:rFonts w:ascii="Times New Roman" w:eastAsia="Times New Roman" w:hAnsi="Times New Roman" w:cs="Times New Roman"/>
          <w:sz w:val="24"/>
          <w:szCs w:val="24"/>
          <w:lang w:val="en-IN" w:eastAsia="en-IN"/>
        </w:rPr>
        <w:t xml:space="preserve"> – Analytical and CAD-based</w:t>
      </w:r>
    </w:p>
    <w:p w14:paraId="2E5F2753" w14:textId="77777777" w:rsidR="004D3F1E" w:rsidRPr="00A101E6" w:rsidRDefault="004D3F1E" w:rsidP="00964651">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Design of Spur Gears</w:t>
      </w:r>
      <w:r w:rsidRPr="00A101E6">
        <w:rPr>
          <w:rFonts w:ascii="Times New Roman" w:eastAsia="Times New Roman" w:hAnsi="Times New Roman" w:cs="Times New Roman"/>
          <w:sz w:val="24"/>
          <w:szCs w:val="24"/>
          <w:lang w:val="en-IN" w:eastAsia="en-IN"/>
        </w:rPr>
        <w:t xml:space="preserve"> – Strength and wear criteria</w:t>
      </w:r>
    </w:p>
    <w:p w14:paraId="137457FF" w14:textId="77777777" w:rsidR="004D3F1E" w:rsidRPr="00A101E6" w:rsidRDefault="004D3F1E" w:rsidP="00964651">
      <w:pPr>
        <w:numPr>
          <w:ilvl w:val="0"/>
          <w:numId w:val="91"/>
        </w:numPr>
        <w:spacing w:before="100" w:beforeAutospacing="1" w:after="100" w:afterAutospacing="1" w:line="240" w:lineRule="auto"/>
        <w:jc w:val="both"/>
        <w:rPr>
          <w:rFonts w:ascii="Times New Roman" w:eastAsia="Times New Roman" w:hAnsi="Times New Roman" w:cs="Times New Roman"/>
          <w:sz w:val="24"/>
          <w:szCs w:val="24"/>
          <w:lang w:val="en-IN" w:eastAsia="en-IN"/>
        </w:rPr>
      </w:pPr>
      <w:r w:rsidRPr="00A101E6">
        <w:rPr>
          <w:rFonts w:ascii="Times New Roman" w:eastAsia="Times New Roman" w:hAnsi="Times New Roman" w:cs="Times New Roman"/>
          <w:bCs/>
          <w:sz w:val="24"/>
          <w:szCs w:val="24"/>
          <w:lang w:val="en-IN" w:eastAsia="en-IN"/>
        </w:rPr>
        <w:t>CAD Modeling of Machine Elements</w:t>
      </w:r>
      <w:r w:rsidRPr="00A101E6">
        <w:rPr>
          <w:rFonts w:ascii="Times New Roman" w:eastAsia="Times New Roman" w:hAnsi="Times New Roman" w:cs="Times New Roman"/>
          <w:sz w:val="24"/>
          <w:szCs w:val="24"/>
          <w:lang w:val="en-IN" w:eastAsia="en-IN"/>
        </w:rPr>
        <w:t>: Gear, cam, crank, or bracket</w:t>
      </w:r>
    </w:p>
    <w:p w14:paraId="716097FE" w14:textId="77777777" w:rsidR="004D3F1E" w:rsidRPr="00A101E6" w:rsidRDefault="004D3F1E" w:rsidP="00964651">
      <w:pPr>
        <w:numPr>
          <w:ilvl w:val="0"/>
          <w:numId w:val="91"/>
        </w:numPr>
        <w:spacing w:before="100" w:beforeAutospacing="1" w:after="0" w:afterAutospacing="1" w:line="240" w:lineRule="auto"/>
        <w:jc w:val="both"/>
        <w:rPr>
          <w:rFonts w:ascii="Times New Roman" w:hAnsi="Times New Roman" w:cs="Times New Roman"/>
          <w:sz w:val="24"/>
          <w:szCs w:val="24"/>
        </w:rPr>
      </w:pPr>
      <w:r w:rsidRPr="00A101E6">
        <w:rPr>
          <w:rFonts w:ascii="Times New Roman" w:eastAsia="Times New Roman" w:hAnsi="Times New Roman" w:cs="Times New Roman"/>
          <w:bCs/>
          <w:sz w:val="24"/>
          <w:szCs w:val="24"/>
          <w:lang w:val="en-IN" w:eastAsia="en-IN"/>
        </w:rPr>
        <w:t>Introduction to Finite Element Analysis (FEA)</w:t>
      </w:r>
      <w:r w:rsidRPr="00A101E6">
        <w:rPr>
          <w:rFonts w:ascii="Times New Roman" w:eastAsia="Times New Roman" w:hAnsi="Times New Roman" w:cs="Times New Roman"/>
          <w:sz w:val="24"/>
          <w:szCs w:val="24"/>
          <w:lang w:val="en-IN" w:eastAsia="en-IN"/>
        </w:rPr>
        <w:t xml:space="preserve"> using ANSYS/SolidWorks Simulation</w:t>
      </w:r>
    </w:p>
    <w:tbl>
      <w:tblPr>
        <w:tblStyle w:val="TableGrid"/>
        <w:tblpPr w:leftFromText="180" w:rightFromText="180" w:vertAnchor="text" w:horzAnchor="margin" w:tblpXSpec="center" w:tblpY="398"/>
        <w:tblW w:w="10182" w:type="dxa"/>
        <w:tblLook w:val="04A0" w:firstRow="1" w:lastRow="0" w:firstColumn="1" w:lastColumn="0" w:noHBand="0" w:noVBand="1"/>
      </w:tblPr>
      <w:tblGrid>
        <w:gridCol w:w="804"/>
        <w:gridCol w:w="628"/>
        <w:gridCol w:w="628"/>
        <w:gridCol w:w="628"/>
        <w:gridCol w:w="628"/>
        <w:gridCol w:w="628"/>
        <w:gridCol w:w="628"/>
        <w:gridCol w:w="628"/>
        <w:gridCol w:w="628"/>
        <w:gridCol w:w="628"/>
        <w:gridCol w:w="750"/>
        <w:gridCol w:w="750"/>
        <w:gridCol w:w="742"/>
        <w:gridCol w:w="742"/>
        <w:gridCol w:w="742"/>
      </w:tblGrid>
      <w:tr w:rsidR="008D0DBF" w:rsidRPr="00A101E6" w14:paraId="0975FD00"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21B3DA9E" w14:textId="77777777" w:rsidR="008D0DBF" w:rsidRPr="00A101E6" w:rsidRDefault="008D0DBF" w:rsidP="00BE4823">
            <w:pPr>
              <w:jc w:val="center"/>
              <w:rPr>
                <w:rFonts w:ascii="Times New Roman" w:hAnsi="Times New Roman" w:cs="Times New Roman"/>
                <w:sz w:val="24"/>
                <w:szCs w:val="24"/>
              </w:rPr>
            </w:pPr>
            <w:r w:rsidRPr="00A101E6">
              <w:rPr>
                <w:rStyle w:val="Strong"/>
                <w:sz w:val="24"/>
                <w:szCs w:val="24"/>
              </w:rPr>
              <w:lastRenderedPageBreak/>
              <w:t>COs</w:t>
            </w:r>
          </w:p>
        </w:tc>
        <w:tc>
          <w:tcPr>
            <w:tcW w:w="628" w:type="dxa"/>
            <w:tcBorders>
              <w:top w:val="single" w:sz="4" w:space="0" w:color="auto"/>
              <w:left w:val="single" w:sz="4" w:space="0" w:color="auto"/>
              <w:bottom w:val="single" w:sz="4" w:space="0" w:color="auto"/>
              <w:right w:val="single" w:sz="4" w:space="0" w:color="auto"/>
            </w:tcBorders>
            <w:vAlign w:val="center"/>
          </w:tcPr>
          <w:p w14:paraId="0BD6B63E"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PO1</w:t>
            </w:r>
          </w:p>
        </w:tc>
        <w:tc>
          <w:tcPr>
            <w:tcW w:w="628" w:type="dxa"/>
            <w:tcBorders>
              <w:top w:val="single" w:sz="4" w:space="0" w:color="auto"/>
              <w:left w:val="single" w:sz="4" w:space="0" w:color="auto"/>
              <w:bottom w:val="single" w:sz="4" w:space="0" w:color="auto"/>
              <w:right w:val="single" w:sz="4" w:space="0" w:color="auto"/>
            </w:tcBorders>
            <w:vAlign w:val="center"/>
          </w:tcPr>
          <w:p w14:paraId="471A3001"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PO2</w:t>
            </w:r>
          </w:p>
        </w:tc>
        <w:tc>
          <w:tcPr>
            <w:tcW w:w="628" w:type="dxa"/>
            <w:tcBorders>
              <w:top w:val="single" w:sz="4" w:space="0" w:color="auto"/>
              <w:left w:val="single" w:sz="4" w:space="0" w:color="auto"/>
              <w:bottom w:val="single" w:sz="4" w:space="0" w:color="auto"/>
              <w:right w:val="single" w:sz="4" w:space="0" w:color="auto"/>
            </w:tcBorders>
            <w:vAlign w:val="center"/>
          </w:tcPr>
          <w:p w14:paraId="52B07B24"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PO3</w:t>
            </w:r>
          </w:p>
        </w:tc>
        <w:tc>
          <w:tcPr>
            <w:tcW w:w="628" w:type="dxa"/>
            <w:tcBorders>
              <w:top w:val="single" w:sz="4" w:space="0" w:color="auto"/>
              <w:left w:val="single" w:sz="4" w:space="0" w:color="auto"/>
              <w:bottom w:val="single" w:sz="4" w:space="0" w:color="auto"/>
              <w:right w:val="single" w:sz="4" w:space="0" w:color="auto"/>
            </w:tcBorders>
            <w:vAlign w:val="center"/>
          </w:tcPr>
          <w:p w14:paraId="5770F9AE"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PO4</w:t>
            </w:r>
          </w:p>
        </w:tc>
        <w:tc>
          <w:tcPr>
            <w:tcW w:w="628" w:type="dxa"/>
            <w:tcBorders>
              <w:top w:val="single" w:sz="4" w:space="0" w:color="auto"/>
              <w:left w:val="single" w:sz="4" w:space="0" w:color="auto"/>
              <w:bottom w:val="single" w:sz="4" w:space="0" w:color="auto"/>
              <w:right w:val="single" w:sz="4" w:space="0" w:color="auto"/>
            </w:tcBorders>
            <w:vAlign w:val="center"/>
          </w:tcPr>
          <w:p w14:paraId="24276DBE"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PO5</w:t>
            </w:r>
          </w:p>
        </w:tc>
        <w:tc>
          <w:tcPr>
            <w:tcW w:w="628" w:type="dxa"/>
            <w:tcBorders>
              <w:top w:val="single" w:sz="4" w:space="0" w:color="auto"/>
              <w:left w:val="single" w:sz="4" w:space="0" w:color="auto"/>
              <w:bottom w:val="single" w:sz="4" w:space="0" w:color="auto"/>
              <w:right w:val="single" w:sz="4" w:space="0" w:color="auto"/>
            </w:tcBorders>
            <w:vAlign w:val="center"/>
          </w:tcPr>
          <w:p w14:paraId="17A9CA39"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PO6</w:t>
            </w:r>
          </w:p>
        </w:tc>
        <w:tc>
          <w:tcPr>
            <w:tcW w:w="628" w:type="dxa"/>
            <w:tcBorders>
              <w:top w:val="single" w:sz="4" w:space="0" w:color="auto"/>
              <w:left w:val="single" w:sz="4" w:space="0" w:color="auto"/>
              <w:bottom w:val="single" w:sz="4" w:space="0" w:color="auto"/>
              <w:right w:val="single" w:sz="4" w:space="0" w:color="auto"/>
            </w:tcBorders>
            <w:vAlign w:val="center"/>
          </w:tcPr>
          <w:p w14:paraId="67BFA906"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PO7</w:t>
            </w:r>
          </w:p>
        </w:tc>
        <w:tc>
          <w:tcPr>
            <w:tcW w:w="628" w:type="dxa"/>
            <w:tcBorders>
              <w:top w:val="single" w:sz="4" w:space="0" w:color="auto"/>
              <w:left w:val="single" w:sz="4" w:space="0" w:color="auto"/>
              <w:bottom w:val="single" w:sz="4" w:space="0" w:color="auto"/>
              <w:right w:val="single" w:sz="4" w:space="0" w:color="auto"/>
            </w:tcBorders>
            <w:vAlign w:val="center"/>
          </w:tcPr>
          <w:p w14:paraId="3EC42D7C"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PO8</w:t>
            </w:r>
          </w:p>
        </w:tc>
        <w:tc>
          <w:tcPr>
            <w:tcW w:w="628" w:type="dxa"/>
            <w:tcBorders>
              <w:top w:val="single" w:sz="4" w:space="0" w:color="auto"/>
              <w:left w:val="single" w:sz="4" w:space="0" w:color="auto"/>
              <w:bottom w:val="single" w:sz="4" w:space="0" w:color="auto"/>
              <w:right w:val="single" w:sz="4" w:space="0" w:color="auto"/>
            </w:tcBorders>
            <w:vAlign w:val="center"/>
          </w:tcPr>
          <w:p w14:paraId="0711D3E1"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PO9</w:t>
            </w:r>
          </w:p>
        </w:tc>
        <w:tc>
          <w:tcPr>
            <w:tcW w:w="750" w:type="dxa"/>
            <w:tcBorders>
              <w:top w:val="single" w:sz="4" w:space="0" w:color="auto"/>
              <w:left w:val="single" w:sz="4" w:space="0" w:color="auto"/>
              <w:bottom w:val="single" w:sz="4" w:space="0" w:color="auto"/>
              <w:right w:val="single" w:sz="4" w:space="0" w:color="auto"/>
            </w:tcBorders>
            <w:vAlign w:val="center"/>
          </w:tcPr>
          <w:p w14:paraId="51FA0C72"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PO10</w:t>
            </w:r>
          </w:p>
        </w:tc>
        <w:tc>
          <w:tcPr>
            <w:tcW w:w="750" w:type="dxa"/>
            <w:tcBorders>
              <w:top w:val="single" w:sz="4" w:space="0" w:color="auto"/>
              <w:left w:val="single" w:sz="4" w:space="0" w:color="auto"/>
              <w:bottom w:val="single" w:sz="4" w:space="0" w:color="auto"/>
              <w:right w:val="single" w:sz="4" w:space="0" w:color="auto"/>
            </w:tcBorders>
            <w:vAlign w:val="center"/>
          </w:tcPr>
          <w:p w14:paraId="00BC439D"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PO11</w:t>
            </w:r>
          </w:p>
        </w:tc>
        <w:tc>
          <w:tcPr>
            <w:tcW w:w="742" w:type="dxa"/>
            <w:tcBorders>
              <w:top w:val="single" w:sz="4" w:space="0" w:color="auto"/>
              <w:left w:val="single" w:sz="4" w:space="0" w:color="auto"/>
              <w:bottom w:val="single" w:sz="4" w:space="0" w:color="auto"/>
              <w:right w:val="single" w:sz="4" w:space="0" w:color="auto"/>
            </w:tcBorders>
            <w:vAlign w:val="center"/>
          </w:tcPr>
          <w:p w14:paraId="67AB6F0F"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PSO1</w:t>
            </w:r>
          </w:p>
        </w:tc>
        <w:tc>
          <w:tcPr>
            <w:tcW w:w="742" w:type="dxa"/>
            <w:tcBorders>
              <w:top w:val="single" w:sz="4" w:space="0" w:color="auto"/>
              <w:left w:val="single" w:sz="4" w:space="0" w:color="auto"/>
              <w:bottom w:val="single" w:sz="4" w:space="0" w:color="auto"/>
              <w:right w:val="single" w:sz="4" w:space="0" w:color="auto"/>
            </w:tcBorders>
            <w:vAlign w:val="center"/>
          </w:tcPr>
          <w:p w14:paraId="36D092A7"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PSO2</w:t>
            </w:r>
          </w:p>
        </w:tc>
        <w:tc>
          <w:tcPr>
            <w:tcW w:w="742" w:type="dxa"/>
            <w:tcBorders>
              <w:top w:val="single" w:sz="4" w:space="0" w:color="auto"/>
              <w:left w:val="single" w:sz="4" w:space="0" w:color="auto"/>
              <w:bottom w:val="single" w:sz="4" w:space="0" w:color="auto"/>
              <w:right w:val="single" w:sz="4" w:space="0" w:color="auto"/>
            </w:tcBorders>
            <w:vAlign w:val="center"/>
          </w:tcPr>
          <w:p w14:paraId="7A96E256" w14:textId="77777777" w:rsidR="008D0DBF" w:rsidRPr="00A101E6" w:rsidRDefault="008D0DBF" w:rsidP="00BE4823">
            <w:pPr>
              <w:jc w:val="center"/>
              <w:rPr>
                <w:rFonts w:ascii="Times New Roman" w:hAnsi="Times New Roman" w:cs="Times New Roman"/>
                <w:sz w:val="24"/>
                <w:szCs w:val="24"/>
              </w:rPr>
            </w:pPr>
            <w:r w:rsidRPr="00A101E6">
              <w:rPr>
                <w:b/>
                <w:bCs/>
                <w:sz w:val="24"/>
                <w:szCs w:val="24"/>
              </w:rPr>
              <w:t>PSO3</w:t>
            </w:r>
          </w:p>
        </w:tc>
      </w:tr>
      <w:tr w:rsidR="008D0DBF" w:rsidRPr="00A101E6" w14:paraId="68E8622A"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0E7790F1" w14:textId="77777777" w:rsidR="008D0DBF" w:rsidRPr="00A101E6" w:rsidRDefault="008D0DBF" w:rsidP="00BE4823">
            <w:pPr>
              <w:pStyle w:val="TableParagraph"/>
              <w:spacing w:line="234" w:lineRule="exact"/>
              <w:rPr>
                <w:sz w:val="24"/>
                <w:szCs w:val="24"/>
              </w:rPr>
            </w:pPr>
            <w:r w:rsidRPr="00A101E6">
              <w:rPr>
                <w:rStyle w:val="Strong"/>
                <w:rFonts w:eastAsiaTheme="majorEastAsia"/>
                <w:sz w:val="24"/>
                <w:szCs w:val="24"/>
              </w:rPr>
              <w:t>CO1</w:t>
            </w:r>
          </w:p>
        </w:tc>
        <w:tc>
          <w:tcPr>
            <w:tcW w:w="628" w:type="dxa"/>
            <w:tcBorders>
              <w:top w:val="single" w:sz="4" w:space="0" w:color="auto"/>
              <w:left w:val="single" w:sz="4" w:space="0" w:color="auto"/>
              <w:bottom w:val="single" w:sz="4" w:space="0" w:color="auto"/>
              <w:right w:val="single" w:sz="4" w:space="0" w:color="auto"/>
            </w:tcBorders>
            <w:vAlign w:val="center"/>
          </w:tcPr>
          <w:p w14:paraId="1C0019E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4AEEC78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45685AC2"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F6E957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60692A5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3D8AD86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129BA342"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77D2E048"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6FF32B08"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5EC6BBE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09247434"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1F52E405"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4A02668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592483FD"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r>
      <w:tr w:rsidR="008D0DBF" w:rsidRPr="00A101E6" w14:paraId="45FF7A50"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360ADC9F" w14:textId="77777777" w:rsidR="008D0DBF" w:rsidRPr="00A101E6" w:rsidRDefault="008D0DBF" w:rsidP="00BE4823">
            <w:pPr>
              <w:pStyle w:val="TableParagraph"/>
              <w:spacing w:line="232" w:lineRule="exact"/>
              <w:rPr>
                <w:sz w:val="24"/>
                <w:szCs w:val="24"/>
              </w:rPr>
            </w:pPr>
            <w:r w:rsidRPr="00A101E6">
              <w:rPr>
                <w:rStyle w:val="Strong"/>
                <w:rFonts w:eastAsiaTheme="majorEastAsia"/>
                <w:sz w:val="24"/>
                <w:szCs w:val="24"/>
              </w:rPr>
              <w:t>CO2</w:t>
            </w:r>
          </w:p>
        </w:tc>
        <w:tc>
          <w:tcPr>
            <w:tcW w:w="628" w:type="dxa"/>
            <w:tcBorders>
              <w:top w:val="single" w:sz="4" w:space="0" w:color="auto"/>
              <w:left w:val="single" w:sz="4" w:space="0" w:color="auto"/>
              <w:bottom w:val="single" w:sz="4" w:space="0" w:color="auto"/>
              <w:right w:val="single" w:sz="4" w:space="0" w:color="auto"/>
            </w:tcBorders>
            <w:vAlign w:val="center"/>
          </w:tcPr>
          <w:p w14:paraId="59BE80CC"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7C60056C"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0ABCEEF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D28D8A5"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730BF406"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2C9D9253"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340355A4"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7EF9461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3C031EE6" w14:textId="16C260CC" w:rsidR="008D0DBF" w:rsidRPr="00A101E6" w:rsidRDefault="008D0DBF" w:rsidP="00BE4823">
            <w:pPr>
              <w:pStyle w:val="NoSpacing"/>
              <w:rPr>
                <w:rFonts w:ascii="Times New Roman" w:hAnsi="Times New Roman" w:cs="Times New Roman"/>
                <w:sz w:val="24"/>
                <w:szCs w:val="24"/>
              </w:rPr>
            </w:pPr>
            <w:r>
              <w:rPr>
                <w:sz w:val="24"/>
                <w:szCs w:val="24"/>
              </w:rPr>
              <w:t>2</w:t>
            </w:r>
          </w:p>
        </w:tc>
        <w:tc>
          <w:tcPr>
            <w:tcW w:w="750" w:type="dxa"/>
            <w:tcBorders>
              <w:top w:val="single" w:sz="4" w:space="0" w:color="auto"/>
              <w:left w:val="single" w:sz="4" w:space="0" w:color="auto"/>
              <w:bottom w:val="single" w:sz="4" w:space="0" w:color="auto"/>
              <w:right w:val="single" w:sz="4" w:space="0" w:color="auto"/>
            </w:tcBorders>
            <w:vAlign w:val="center"/>
          </w:tcPr>
          <w:p w14:paraId="5EC53418"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4E6C750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166F6FA7"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4C1B26E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48B0E9A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r>
      <w:tr w:rsidR="008D0DBF" w:rsidRPr="00A101E6" w14:paraId="649D2744"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75042B12" w14:textId="77777777" w:rsidR="008D0DBF" w:rsidRPr="00A101E6" w:rsidRDefault="008D0DBF" w:rsidP="00BE4823">
            <w:pPr>
              <w:pStyle w:val="TableParagraph"/>
              <w:spacing w:line="234" w:lineRule="exact"/>
              <w:rPr>
                <w:sz w:val="24"/>
                <w:szCs w:val="24"/>
              </w:rPr>
            </w:pPr>
            <w:r w:rsidRPr="00A101E6">
              <w:rPr>
                <w:rStyle w:val="Strong"/>
                <w:rFonts w:eastAsiaTheme="majorEastAsia"/>
                <w:sz w:val="24"/>
                <w:szCs w:val="24"/>
              </w:rPr>
              <w:t>CO3</w:t>
            </w:r>
          </w:p>
        </w:tc>
        <w:tc>
          <w:tcPr>
            <w:tcW w:w="628" w:type="dxa"/>
            <w:tcBorders>
              <w:top w:val="single" w:sz="4" w:space="0" w:color="auto"/>
              <w:left w:val="single" w:sz="4" w:space="0" w:color="auto"/>
              <w:bottom w:val="single" w:sz="4" w:space="0" w:color="auto"/>
              <w:right w:val="single" w:sz="4" w:space="0" w:color="auto"/>
            </w:tcBorders>
            <w:vAlign w:val="center"/>
          </w:tcPr>
          <w:p w14:paraId="3BF553D7"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D9E3426"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94375DD"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3C0D73E1"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6B235B5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467452A7"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7793AB1A"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77180DDC"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70D8B637" w14:textId="68E3D724" w:rsidR="008D0DBF" w:rsidRPr="00A101E6" w:rsidRDefault="008D0DBF" w:rsidP="00BE4823">
            <w:pPr>
              <w:pStyle w:val="NoSpacing"/>
              <w:rPr>
                <w:rFonts w:ascii="Times New Roman" w:hAnsi="Times New Roman" w:cs="Times New Roman"/>
                <w:sz w:val="24"/>
                <w:szCs w:val="24"/>
              </w:rPr>
            </w:pPr>
            <w:r>
              <w:rPr>
                <w:sz w:val="24"/>
                <w:szCs w:val="24"/>
              </w:rPr>
              <w:t>2</w:t>
            </w:r>
          </w:p>
        </w:tc>
        <w:tc>
          <w:tcPr>
            <w:tcW w:w="750" w:type="dxa"/>
            <w:tcBorders>
              <w:top w:val="single" w:sz="4" w:space="0" w:color="auto"/>
              <w:left w:val="single" w:sz="4" w:space="0" w:color="auto"/>
              <w:bottom w:val="single" w:sz="4" w:space="0" w:color="auto"/>
              <w:right w:val="single" w:sz="4" w:space="0" w:color="auto"/>
            </w:tcBorders>
            <w:vAlign w:val="center"/>
          </w:tcPr>
          <w:p w14:paraId="44D36194"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7C533F82"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58CCB928"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40E81C95"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239D4CEF"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r>
      <w:tr w:rsidR="008D0DBF" w:rsidRPr="00A101E6" w14:paraId="3E238E0D" w14:textId="77777777" w:rsidTr="008D0DBF">
        <w:tc>
          <w:tcPr>
            <w:tcW w:w="804" w:type="dxa"/>
            <w:tcBorders>
              <w:top w:val="single" w:sz="4" w:space="0" w:color="auto"/>
              <w:left w:val="single" w:sz="4" w:space="0" w:color="auto"/>
              <w:bottom w:val="single" w:sz="4" w:space="0" w:color="auto"/>
              <w:right w:val="single" w:sz="4" w:space="0" w:color="auto"/>
            </w:tcBorders>
            <w:vAlign w:val="center"/>
          </w:tcPr>
          <w:p w14:paraId="7BF84F9D" w14:textId="77777777" w:rsidR="008D0DBF" w:rsidRPr="00A101E6" w:rsidRDefault="008D0DBF" w:rsidP="00BE4823">
            <w:pPr>
              <w:pStyle w:val="TableParagraph"/>
              <w:spacing w:line="232" w:lineRule="exact"/>
              <w:rPr>
                <w:sz w:val="24"/>
                <w:szCs w:val="24"/>
              </w:rPr>
            </w:pPr>
            <w:r w:rsidRPr="00A101E6">
              <w:rPr>
                <w:rStyle w:val="Strong"/>
                <w:rFonts w:eastAsiaTheme="majorEastAsia"/>
                <w:sz w:val="24"/>
                <w:szCs w:val="24"/>
              </w:rPr>
              <w:t>CO4</w:t>
            </w:r>
          </w:p>
        </w:tc>
        <w:tc>
          <w:tcPr>
            <w:tcW w:w="628" w:type="dxa"/>
            <w:tcBorders>
              <w:top w:val="single" w:sz="4" w:space="0" w:color="auto"/>
              <w:left w:val="single" w:sz="4" w:space="0" w:color="auto"/>
              <w:bottom w:val="single" w:sz="4" w:space="0" w:color="auto"/>
              <w:right w:val="single" w:sz="4" w:space="0" w:color="auto"/>
            </w:tcBorders>
            <w:vAlign w:val="center"/>
          </w:tcPr>
          <w:p w14:paraId="00133A2B"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7CAB281C"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4D2EA59F"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1194982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628" w:type="dxa"/>
            <w:tcBorders>
              <w:top w:val="single" w:sz="4" w:space="0" w:color="auto"/>
              <w:left w:val="single" w:sz="4" w:space="0" w:color="auto"/>
              <w:bottom w:val="single" w:sz="4" w:space="0" w:color="auto"/>
              <w:right w:val="single" w:sz="4" w:space="0" w:color="auto"/>
            </w:tcBorders>
            <w:vAlign w:val="center"/>
          </w:tcPr>
          <w:p w14:paraId="0C9E16BE"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628" w:type="dxa"/>
            <w:tcBorders>
              <w:top w:val="single" w:sz="4" w:space="0" w:color="auto"/>
              <w:left w:val="single" w:sz="4" w:space="0" w:color="auto"/>
              <w:bottom w:val="single" w:sz="4" w:space="0" w:color="auto"/>
              <w:right w:val="single" w:sz="4" w:space="0" w:color="auto"/>
            </w:tcBorders>
            <w:vAlign w:val="center"/>
          </w:tcPr>
          <w:p w14:paraId="27DB3331"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1F47B32C"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1CB166B1"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628" w:type="dxa"/>
            <w:tcBorders>
              <w:top w:val="single" w:sz="4" w:space="0" w:color="auto"/>
              <w:left w:val="single" w:sz="4" w:space="0" w:color="auto"/>
              <w:bottom w:val="single" w:sz="4" w:space="0" w:color="auto"/>
              <w:right w:val="single" w:sz="4" w:space="0" w:color="auto"/>
            </w:tcBorders>
            <w:vAlign w:val="center"/>
          </w:tcPr>
          <w:p w14:paraId="5CBD679F"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693D1800"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w:t>
            </w:r>
          </w:p>
        </w:tc>
        <w:tc>
          <w:tcPr>
            <w:tcW w:w="750" w:type="dxa"/>
            <w:tcBorders>
              <w:top w:val="single" w:sz="4" w:space="0" w:color="auto"/>
              <w:left w:val="single" w:sz="4" w:space="0" w:color="auto"/>
              <w:bottom w:val="single" w:sz="4" w:space="0" w:color="auto"/>
              <w:right w:val="single" w:sz="4" w:space="0" w:color="auto"/>
            </w:tcBorders>
            <w:vAlign w:val="center"/>
          </w:tcPr>
          <w:p w14:paraId="67CE9EA6"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2</w:t>
            </w:r>
          </w:p>
        </w:tc>
        <w:tc>
          <w:tcPr>
            <w:tcW w:w="742" w:type="dxa"/>
            <w:tcBorders>
              <w:top w:val="single" w:sz="4" w:space="0" w:color="auto"/>
              <w:left w:val="single" w:sz="4" w:space="0" w:color="auto"/>
              <w:bottom w:val="single" w:sz="4" w:space="0" w:color="auto"/>
              <w:right w:val="single" w:sz="4" w:space="0" w:color="auto"/>
            </w:tcBorders>
            <w:vAlign w:val="center"/>
          </w:tcPr>
          <w:p w14:paraId="042284FD"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3B549F79"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c>
          <w:tcPr>
            <w:tcW w:w="742" w:type="dxa"/>
            <w:tcBorders>
              <w:top w:val="single" w:sz="4" w:space="0" w:color="auto"/>
              <w:left w:val="single" w:sz="4" w:space="0" w:color="auto"/>
              <w:bottom w:val="single" w:sz="4" w:space="0" w:color="auto"/>
              <w:right w:val="single" w:sz="4" w:space="0" w:color="auto"/>
            </w:tcBorders>
            <w:vAlign w:val="center"/>
          </w:tcPr>
          <w:p w14:paraId="3876BC53" w14:textId="77777777" w:rsidR="008D0DBF" w:rsidRPr="00A101E6" w:rsidRDefault="008D0DBF" w:rsidP="00BE4823">
            <w:pPr>
              <w:pStyle w:val="NoSpacing"/>
              <w:rPr>
                <w:rFonts w:ascii="Times New Roman" w:hAnsi="Times New Roman" w:cs="Times New Roman"/>
                <w:sz w:val="24"/>
                <w:szCs w:val="24"/>
              </w:rPr>
            </w:pPr>
            <w:r w:rsidRPr="00A101E6">
              <w:rPr>
                <w:sz w:val="24"/>
                <w:szCs w:val="24"/>
              </w:rPr>
              <w:t>3</w:t>
            </w:r>
          </w:p>
        </w:tc>
      </w:tr>
    </w:tbl>
    <w:p w14:paraId="750D50A7" w14:textId="77777777" w:rsidR="004D3F1E" w:rsidRPr="00A101E6" w:rsidRDefault="004D3F1E" w:rsidP="004D3F1E">
      <w:pPr>
        <w:rPr>
          <w:rFonts w:ascii="Times New Roman" w:hAnsi="Times New Roman" w:cs="Times New Roman"/>
          <w:sz w:val="24"/>
          <w:szCs w:val="24"/>
        </w:rPr>
      </w:pPr>
    </w:p>
    <w:p w14:paraId="0606C029" w14:textId="77777777" w:rsidR="00B00085" w:rsidRPr="00D17DA8" w:rsidRDefault="00B00085" w:rsidP="00B00085">
      <w:pPr>
        <w:shd w:val="clear" w:color="auto" w:fill="FFFFFF"/>
        <w:spacing w:before="274" w:after="206" w:line="240" w:lineRule="auto"/>
        <w:jc w:val="center"/>
        <w:outlineLvl w:val="0"/>
        <w:rPr>
          <w:rFonts w:ascii="Times New Roman" w:eastAsia="Times New Roman" w:hAnsi="Times New Roman" w:cs="Times New Roman"/>
          <w:b/>
          <w:bCs/>
          <w:color w:val="000000" w:themeColor="text1"/>
          <w:kern w:val="36"/>
          <w:sz w:val="32"/>
          <w:szCs w:val="32"/>
          <w:u w:val="single"/>
          <w:lang w:eastAsia="en-IN"/>
        </w:rPr>
      </w:pPr>
      <w:r w:rsidRPr="00D17DA8">
        <w:rPr>
          <w:rFonts w:ascii="Times New Roman" w:eastAsia="Times New Roman" w:hAnsi="Times New Roman" w:cs="Times New Roman"/>
          <w:b/>
          <w:bCs/>
          <w:color w:val="000000" w:themeColor="text1"/>
          <w:kern w:val="36"/>
          <w:sz w:val="32"/>
          <w:szCs w:val="32"/>
          <w:u w:val="single"/>
          <w:lang w:eastAsia="en-IN"/>
        </w:rPr>
        <w:t>Minor in Robotics</w:t>
      </w:r>
    </w:p>
    <w:tbl>
      <w:tblPr>
        <w:tblW w:w="9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
        <w:gridCol w:w="1170"/>
        <w:gridCol w:w="1080"/>
        <w:gridCol w:w="3063"/>
        <w:gridCol w:w="1341"/>
        <w:gridCol w:w="449"/>
        <w:gridCol w:w="446"/>
        <w:gridCol w:w="446"/>
        <w:gridCol w:w="721"/>
      </w:tblGrid>
      <w:tr w:rsidR="00B00085" w14:paraId="7398A9C0" w14:textId="77777777" w:rsidTr="00001CE4">
        <w:trPr>
          <w:trHeight w:val="296"/>
          <w:jc w:val="center"/>
        </w:trPr>
        <w:tc>
          <w:tcPr>
            <w:tcW w:w="516" w:type="dxa"/>
            <w:vMerge w:val="restart"/>
            <w:shd w:val="clear" w:color="auto" w:fill="FFFFFF"/>
            <w:vAlign w:val="center"/>
          </w:tcPr>
          <w:p w14:paraId="4C06A88E" w14:textId="77777777" w:rsidR="00B00085" w:rsidRDefault="00B00085"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1170" w:type="dxa"/>
            <w:vMerge w:val="restart"/>
            <w:shd w:val="clear" w:color="auto" w:fill="FFFFFF"/>
            <w:vAlign w:val="center"/>
          </w:tcPr>
          <w:p w14:paraId="367D2A40" w14:textId="77777777" w:rsidR="00B00085" w:rsidRDefault="00B00085" w:rsidP="00BE4823">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ACAAAD8" w14:textId="77777777" w:rsidR="00B00085" w:rsidRDefault="00B00085" w:rsidP="00BE4823">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1080" w:type="dxa"/>
            <w:vMerge w:val="restart"/>
            <w:shd w:val="clear" w:color="auto" w:fill="FFFFFF"/>
            <w:vAlign w:val="center"/>
          </w:tcPr>
          <w:p w14:paraId="4C091941" w14:textId="77777777" w:rsidR="00B00085" w:rsidRDefault="00B00085"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063" w:type="dxa"/>
            <w:vMerge w:val="restart"/>
            <w:shd w:val="clear" w:color="auto" w:fill="FFFFFF"/>
            <w:vAlign w:val="center"/>
          </w:tcPr>
          <w:p w14:paraId="141AA4F6" w14:textId="77777777" w:rsidR="00B00085" w:rsidRDefault="00B00085"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5D373CBE" w14:textId="77777777" w:rsidR="00B00085" w:rsidRDefault="00B00085"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vMerge w:val="restart"/>
            <w:shd w:val="clear" w:color="auto" w:fill="FFFFFF"/>
            <w:vAlign w:val="center"/>
          </w:tcPr>
          <w:p w14:paraId="2B223AE3" w14:textId="77777777" w:rsidR="00B00085" w:rsidRDefault="00B00085" w:rsidP="00BE4823">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Semester</w:t>
            </w:r>
          </w:p>
        </w:tc>
        <w:tc>
          <w:tcPr>
            <w:tcW w:w="1341" w:type="dxa"/>
            <w:gridSpan w:val="3"/>
            <w:shd w:val="clear" w:color="auto" w:fill="FFFFFF"/>
            <w:vAlign w:val="center"/>
          </w:tcPr>
          <w:p w14:paraId="5B39E596" w14:textId="77777777" w:rsidR="00B00085" w:rsidRDefault="00B00085" w:rsidP="00BE4823">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5729A480" w14:textId="77777777" w:rsidR="00B00085" w:rsidRDefault="00B00085" w:rsidP="00BE4823">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r>
      <w:tr w:rsidR="00B00085" w14:paraId="2BDA719F" w14:textId="77777777" w:rsidTr="00001CE4">
        <w:trPr>
          <w:trHeight w:val="400"/>
          <w:jc w:val="center"/>
        </w:trPr>
        <w:tc>
          <w:tcPr>
            <w:tcW w:w="516" w:type="dxa"/>
            <w:vMerge/>
            <w:shd w:val="clear" w:color="auto" w:fill="FFFFFF"/>
            <w:vAlign w:val="center"/>
          </w:tcPr>
          <w:p w14:paraId="42B51021" w14:textId="77777777" w:rsidR="00B00085" w:rsidRDefault="00B00085"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170" w:type="dxa"/>
            <w:vMerge/>
            <w:shd w:val="clear" w:color="auto" w:fill="FFFFFF"/>
            <w:vAlign w:val="center"/>
          </w:tcPr>
          <w:p w14:paraId="373892B0" w14:textId="77777777" w:rsidR="00B00085" w:rsidRDefault="00B00085"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080" w:type="dxa"/>
            <w:vMerge/>
            <w:shd w:val="clear" w:color="auto" w:fill="FFFFFF"/>
            <w:vAlign w:val="center"/>
          </w:tcPr>
          <w:p w14:paraId="10603578" w14:textId="77777777" w:rsidR="00B00085" w:rsidRDefault="00B00085"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063" w:type="dxa"/>
            <w:vMerge/>
            <w:shd w:val="clear" w:color="auto" w:fill="FFFFFF"/>
            <w:vAlign w:val="center"/>
          </w:tcPr>
          <w:p w14:paraId="55EFF3AA" w14:textId="77777777" w:rsidR="00B00085" w:rsidRDefault="00B00085"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1341" w:type="dxa"/>
            <w:vMerge/>
            <w:shd w:val="clear" w:color="auto" w:fill="FFFFFF"/>
            <w:vAlign w:val="center"/>
          </w:tcPr>
          <w:p w14:paraId="7163AE00" w14:textId="77777777" w:rsidR="00B00085" w:rsidRDefault="00B00085" w:rsidP="00BE4823">
            <w:pPr>
              <w:spacing w:after="0"/>
              <w:jc w:val="center"/>
              <w:rPr>
                <w:rFonts w:ascii="Times New Roman" w:eastAsia="Times New Roman" w:hAnsi="Times New Roman" w:cs="Times New Roman"/>
                <w:b/>
                <w:sz w:val="18"/>
                <w:szCs w:val="18"/>
              </w:rPr>
            </w:pPr>
          </w:p>
        </w:tc>
        <w:tc>
          <w:tcPr>
            <w:tcW w:w="449" w:type="dxa"/>
            <w:shd w:val="clear" w:color="auto" w:fill="FFFFFF"/>
            <w:vAlign w:val="center"/>
          </w:tcPr>
          <w:p w14:paraId="18172FC3" w14:textId="77777777" w:rsidR="00B00085" w:rsidRDefault="00B00085"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4C9005C2" w14:textId="77777777" w:rsidR="00B00085" w:rsidRDefault="00B00085"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4C39CCFA" w14:textId="77777777" w:rsidR="00B00085" w:rsidRDefault="00B00085" w:rsidP="00BE4823">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60796311" w14:textId="77777777" w:rsidR="00B00085" w:rsidRDefault="00B00085" w:rsidP="00BE4823">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r>
      <w:tr w:rsidR="00B00085" w14:paraId="5206DA2A" w14:textId="77777777" w:rsidTr="00001CE4">
        <w:trPr>
          <w:trHeight w:val="265"/>
          <w:jc w:val="center"/>
        </w:trPr>
        <w:tc>
          <w:tcPr>
            <w:tcW w:w="516" w:type="dxa"/>
            <w:shd w:val="clear" w:color="auto" w:fill="FFFFFF"/>
            <w:vAlign w:val="center"/>
          </w:tcPr>
          <w:p w14:paraId="7645B08F"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1170" w:type="dxa"/>
            <w:shd w:val="clear" w:color="auto" w:fill="FFFFFF"/>
            <w:vAlign w:val="center"/>
          </w:tcPr>
          <w:p w14:paraId="6A9348F2"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Theory</w:t>
            </w:r>
          </w:p>
        </w:tc>
        <w:tc>
          <w:tcPr>
            <w:tcW w:w="1080" w:type="dxa"/>
            <w:shd w:val="clear" w:color="auto" w:fill="FFFFFF"/>
            <w:vAlign w:val="center"/>
          </w:tcPr>
          <w:p w14:paraId="2F625471" w14:textId="77777777" w:rsidR="00B00085" w:rsidRPr="00641F66"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MS3263</w:t>
            </w:r>
          </w:p>
        </w:tc>
        <w:tc>
          <w:tcPr>
            <w:tcW w:w="3063" w:type="dxa"/>
            <w:shd w:val="clear" w:color="auto" w:fill="FFFFFF"/>
            <w:vAlign w:val="center"/>
          </w:tcPr>
          <w:p w14:paraId="6A4E356F" w14:textId="77777777" w:rsidR="00B00085" w:rsidRPr="00C43C1B"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Introduction to Robotics and AI</w:t>
            </w:r>
          </w:p>
        </w:tc>
        <w:tc>
          <w:tcPr>
            <w:tcW w:w="1341" w:type="dxa"/>
            <w:shd w:val="clear" w:color="auto" w:fill="FFFFFF"/>
            <w:vAlign w:val="center"/>
          </w:tcPr>
          <w:p w14:paraId="5564E0FA"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1A17C81D"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D64CC97"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F097E58"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A40C65D"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B00085" w14:paraId="0DB57A53" w14:textId="77777777" w:rsidTr="00001CE4">
        <w:trPr>
          <w:trHeight w:val="265"/>
          <w:jc w:val="center"/>
        </w:trPr>
        <w:tc>
          <w:tcPr>
            <w:tcW w:w="516" w:type="dxa"/>
            <w:shd w:val="clear" w:color="auto" w:fill="FFFFFF"/>
            <w:vAlign w:val="center"/>
          </w:tcPr>
          <w:p w14:paraId="6BEC6B2D"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1170" w:type="dxa"/>
            <w:shd w:val="clear" w:color="auto" w:fill="FFFFFF"/>
            <w:vAlign w:val="center"/>
          </w:tcPr>
          <w:p w14:paraId="67D88918"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79103F59" w14:textId="77777777" w:rsidR="00B00085" w:rsidRPr="00641F66"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MS3264</w:t>
            </w:r>
          </w:p>
        </w:tc>
        <w:tc>
          <w:tcPr>
            <w:tcW w:w="3063" w:type="dxa"/>
            <w:shd w:val="clear" w:color="auto" w:fill="FFFFFF"/>
            <w:vAlign w:val="center"/>
          </w:tcPr>
          <w:p w14:paraId="7F5B2D2B" w14:textId="77777777" w:rsidR="00B00085" w:rsidRPr="00C43C1B"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Intelligent Manufacturing</w:t>
            </w:r>
          </w:p>
        </w:tc>
        <w:tc>
          <w:tcPr>
            <w:tcW w:w="1341" w:type="dxa"/>
            <w:shd w:val="clear" w:color="auto" w:fill="FFFFFF"/>
            <w:vAlign w:val="center"/>
          </w:tcPr>
          <w:p w14:paraId="67E0C3EE"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34C95E4C"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C336579"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AC8A0F5"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DD3B438"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B00085" w14:paraId="534875D8" w14:textId="77777777" w:rsidTr="00001CE4">
        <w:trPr>
          <w:trHeight w:val="113"/>
          <w:jc w:val="center"/>
        </w:trPr>
        <w:tc>
          <w:tcPr>
            <w:tcW w:w="516" w:type="dxa"/>
            <w:shd w:val="clear" w:color="auto" w:fill="FFFFFF"/>
            <w:vAlign w:val="center"/>
          </w:tcPr>
          <w:p w14:paraId="06227B8D"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70" w:type="dxa"/>
            <w:shd w:val="clear" w:color="auto" w:fill="FFFFFF"/>
            <w:vAlign w:val="center"/>
          </w:tcPr>
          <w:p w14:paraId="73EA88F1"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079472A6" w14:textId="77777777" w:rsidR="00B00085" w:rsidRPr="00641F66"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MS4265</w:t>
            </w:r>
          </w:p>
        </w:tc>
        <w:tc>
          <w:tcPr>
            <w:tcW w:w="3063" w:type="dxa"/>
            <w:tcBorders>
              <w:top w:val="single" w:sz="4" w:space="0" w:color="000000"/>
              <w:bottom w:val="single" w:sz="4" w:space="0" w:color="000000"/>
            </w:tcBorders>
            <w:shd w:val="clear" w:color="auto" w:fill="FFFFFF"/>
            <w:vAlign w:val="center"/>
          </w:tcPr>
          <w:p w14:paraId="64FF0FC3" w14:textId="77777777" w:rsidR="00B00085" w:rsidRPr="00C43C1B" w:rsidRDefault="00B00085" w:rsidP="00BE4823">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Robot Dynamics and Control</w:t>
            </w:r>
          </w:p>
        </w:tc>
        <w:tc>
          <w:tcPr>
            <w:tcW w:w="1341" w:type="dxa"/>
            <w:shd w:val="clear" w:color="auto" w:fill="FFFFFF"/>
            <w:vAlign w:val="center"/>
          </w:tcPr>
          <w:p w14:paraId="280C944B"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05A1BCAB"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8CFA12C"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066DF8A"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59A80B5"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B00085" w14:paraId="5F8DE3A7" w14:textId="77777777" w:rsidTr="00001CE4">
        <w:trPr>
          <w:trHeight w:val="113"/>
          <w:jc w:val="center"/>
        </w:trPr>
        <w:tc>
          <w:tcPr>
            <w:tcW w:w="516" w:type="dxa"/>
            <w:shd w:val="clear" w:color="auto" w:fill="FFFFFF"/>
            <w:vAlign w:val="center"/>
          </w:tcPr>
          <w:p w14:paraId="1DDDD45C"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1170" w:type="dxa"/>
            <w:shd w:val="clear" w:color="auto" w:fill="FFFFFF"/>
            <w:vAlign w:val="center"/>
          </w:tcPr>
          <w:p w14:paraId="62288EAF"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48F6B16E" w14:textId="77777777" w:rsidR="00B00085" w:rsidRPr="00641F66"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MS4264</w:t>
            </w:r>
          </w:p>
        </w:tc>
        <w:tc>
          <w:tcPr>
            <w:tcW w:w="3063" w:type="dxa"/>
            <w:tcBorders>
              <w:top w:val="single" w:sz="4" w:space="0" w:color="000000"/>
              <w:bottom w:val="single" w:sz="4" w:space="0" w:color="000000"/>
            </w:tcBorders>
            <w:shd w:val="clear" w:color="auto" w:fill="FFFFFF"/>
            <w:vAlign w:val="center"/>
          </w:tcPr>
          <w:p w14:paraId="3B01AB58" w14:textId="77777777" w:rsidR="00B00085" w:rsidRPr="00C43C1B"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Robot Navigation and Path Plannin</w:t>
            </w:r>
            <w:r>
              <w:rPr>
                <w:rFonts w:ascii="Times New Roman" w:hAnsi="Times New Roman" w:cs="Times New Roman"/>
                <w:sz w:val="20"/>
                <w:szCs w:val="20"/>
              </w:rPr>
              <w:t>g</w:t>
            </w:r>
          </w:p>
        </w:tc>
        <w:tc>
          <w:tcPr>
            <w:tcW w:w="1341" w:type="dxa"/>
            <w:shd w:val="clear" w:color="auto" w:fill="FFFFFF"/>
            <w:vAlign w:val="center"/>
          </w:tcPr>
          <w:p w14:paraId="4A171567"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729CE05D"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75848B9"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0EA9B46"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353C3DE"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r>
      <w:tr w:rsidR="00B00085" w14:paraId="7960C283" w14:textId="77777777" w:rsidTr="00001CE4">
        <w:trPr>
          <w:trHeight w:val="177"/>
          <w:jc w:val="center"/>
        </w:trPr>
        <w:tc>
          <w:tcPr>
            <w:tcW w:w="516" w:type="dxa"/>
            <w:shd w:val="clear" w:color="auto" w:fill="FFFFFF"/>
            <w:vAlign w:val="center"/>
          </w:tcPr>
          <w:p w14:paraId="61636CDC"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1170" w:type="dxa"/>
            <w:shd w:val="clear" w:color="auto" w:fill="FFFFFF"/>
            <w:vAlign w:val="center"/>
          </w:tcPr>
          <w:p w14:paraId="3E54230A"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CC74AC">
              <w:rPr>
                <w:rFonts w:ascii="Times New Roman" w:eastAsia="Times New Roman" w:hAnsi="Times New Roman" w:cs="Times New Roman"/>
                <w:sz w:val="20"/>
                <w:szCs w:val="20"/>
              </w:rPr>
              <w:t>Theory</w:t>
            </w:r>
          </w:p>
        </w:tc>
        <w:tc>
          <w:tcPr>
            <w:tcW w:w="1080" w:type="dxa"/>
            <w:shd w:val="clear" w:color="auto" w:fill="FFFFFF"/>
            <w:vAlign w:val="center"/>
          </w:tcPr>
          <w:p w14:paraId="3CD11EC9" w14:textId="77777777" w:rsidR="00B00085" w:rsidRPr="00641F66"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MS4267</w:t>
            </w:r>
          </w:p>
        </w:tc>
        <w:tc>
          <w:tcPr>
            <w:tcW w:w="3063" w:type="dxa"/>
            <w:shd w:val="clear" w:color="auto" w:fill="FFFFFF"/>
            <w:vAlign w:val="center"/>
          </w:tcPr>
          <w:p w14:paraId="3D96CAEE" w14:textId="77777777" w:rsidR="00B00085" w:rsidRPr="00C43C1B"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Automation Engineering</w:t>
            </w:r>
          </w:p>
        </w:tc>
        <w:tc>
          <w:tcPr>
            <w:tcW w:w="1341" w:type="dxa"/>
            <w:shd w:val="clear" w:color="auto" w:fill="FFFFFF"/>
            <w:vAlign w:val="center"/>
          </w:tcPr>
          <w:p w14:paraId="5CF3D1FE"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10CBECB2" w14:textId="77777777" w:rsidR="00B00085" w:rsidRPr="00D66E09" w:rsidRDefault="00B00085" w:rsidP="00BE4823">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A441FF5" w14:textId="77777777" w:rsidR="00B00085" w:rsidRPr="00D66E09" w:rsidRDefault="00B00085" w:rsidP="00BE4823">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28AFC28" w14:textId="77777777" w:rsidR="00B00085" w:rsidRPr="00D66E09" w:rsidRDefault="00B00085" w:rsidP="00BE4823">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8F851A3"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B00085" w14:paraId="19335E16" w14:textId="77777777" w:rsidTr="00001CE4">
        <w:trPr>
          <w:trHeight w:val="138"/>
          <w:jc w:val="center"/>
        </w:trPr>
        <w:tc>
          <w:tcPr>
            <w:tcW w:w="516" w:type="dxa"/>
            <w:shd w:val="clear" w:color="auto" w:fill="FFFFFF"/>
            <w:vAlign w:val="center"/>
          </w:tcPr>
          <w:p w14:paraId="101315CD"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1170" w:type="dxa"/>
            <w:shd w:val="clear" w:color="auto" w:fill="FFFFFF"/>
            <w:vAlign w:val="center"/>
          </w:tcPr>
          <w:p w14:paraId="473816D7"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7849DE">
              <w:rPr>
                <w:rFonts w:ascii="Times New Roman" w:eastAsia="Times New Roman" w:hAnsi="Times New Roman"/>
                <w:sz w:val="20"/>
                <w:szCs w:val="20"/>
                <w:lang w:val="en-IN"/>
              </w:rPr>
              <w:t>Laboratory Course</w:t>
            </w:r>
          </w:p>
        </w:tc>
        <w:tc>
          <w:tcPr>
            <w:tcW w:w="1080" w:type="dxa"/>
            <w:shd w:val="clear" w:color="auto" w:fill="FFFFFF"/>
            <w:vAlign w:val="center"/>
          </w:tcPr>
          <w:p w14:paraId="4DD106E1" w14:textId="77777777" w:rsidR="00B00085" w:rsidRPr="00641F66"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MS3564</w:t>
            </w:r>
          </w:p>
        </w:tc>
        <w:tc>
          <w:tcPr>
            <w:tcW w:w="3063" w:type="dxa"/>
            <w:shd w:val="clear" w:color="auto" w:fill="FFFFFF"/>
            <w:vAlign w:val="center"/>
          </w:tcPr>
          <w:p w14:paraId="6701B83B" w14:textId="77777777" w:rsidR="00B00085" w:rsidRPr="00C43C1B" w:rsidRDefault="00B00085" w:rsidP="00BE4823">
            <w:pPr>
              <w:jc w:val="center"/>
              <w:rPr>
                <w:rFonts w:ascii="Times New Roman" w:hAnsi="Times New Roman" w:cs="Times New Roman"/>
                <w:sz w:val="20"/>
                <w:szCs w:val="20"/>
              </w:rPr>
            </w:pPr>
            <w:r w:rsidRPr="00C43C1B">
              <w:rPr>
                <w:rFonts w:ascii="Times New Roman" w:hAnsi="Times New Roman" w:cs="Times New Roman"/>
                <w:sz w:val="20"/>
                <w:szCs w:val="20"/>
              </w:rPr>
              <w:t>Artificial Intelligence Lab</w:t>
            </w:r>
          </w:p>
          <w:p w14:paraId="4805AF1C" w14:textId="77777777" w:rsidR="00B00085" w:rsidRPr="00C43C1B" w:rsidRDefault="00B00085" w:rsidP="00BE4823">
            <w:pPr>
              <w:spacing w:after="0" w:line="240" w:lineRule="auto"/>
              <w:jc w:val="center"/>
              <w:rPr>
                <w:rFonts w:ascii="Times New Roman" w:hAnsi="Times New Roman" w:cs="Times New Roman"/>
                <w:sz w:val="20"/>
                <w:szCs w:val="20"/>
              </w:rPr>
            </w:pPr>
          </w:p>
        </w:tc>
        <w:tc>
          <w:tcPr>
            <w:tcW w:w="1341" w:type="dxa"/>
            <w:shd w:val="clear" w:color="auto" w:fill="FFFFFF"/>
            <w:vAlign w:val="center"/>
          </w:tcPr>
          <w:p w14:paraId="1D1BB2CB"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4AA6E59F"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FC3D05C"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61D6431"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00996E91"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r>
      <w:tr w:rsidR="00B00085" w14:paraId="21DD2DD8" w14:textId="77777777" w:rsidTr="00001CE4">
        <w:trPr>
          <w:trHeight w:val="138"/>
          <w:jc w:val="center"/>
        </w:trPr>
        <w:tc>
          <w:tcPr>
            <w:tcW w:w="516" w:type="dxa"/>
            <w:shd w:val="clear" w:color="auto" w:fill="FFFFFF"/>
            <w:vAlign w:val="center"/>
          </w:tcPr>
          <w:p w14:paraId="62AD2851"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70" w:type="dxa"/>
            <w:shd w:val="clear" w:color="auto" w:fill="FFFFFF"/>
            <w:vAlign w:val="center"/>
          </w:tcPr>
          <w:p w14:paraId="27F084DB"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7849DE">
              <w:rPr>
                <w:rFonts w:ascii="Times New Roman" w:eastAsia="Times New Roman" w:hAnsi="Times New Roman"/>
                <w:sz w:val="20"/>
                <w:szCs w:val="20"/>
                <w:lang w:val="en-IN"/>
              </w:rPr>
              <w:t>Laboratory Course</w:t>
            </w:r>
          </w:p>
        </w:tc>
        <w:tc>
          <w:tcPr>
            <w:tcW w:w="1080" w:type="dxa"/>
            <w:shd w:val="clear" w:color="auto" w:fill="FFFFFF"/>
            <w:vAlign w:val="center"/>
          </w:tcPr>
          <w:p w14:paraId="5125840C" w14:textId="77777777" w:rsidR="00B00085" w:rsidRPr="00641F66" w:rsidRDefault="00B00085" w:rsidP="00BE4823">
            <w:pPr>
              <w:spacing w:after="0" w:line="240" w:lineRule="auto"/>
              <w:jc w:val="center"/>
              <w:rPr>
                <w:rFonts w:ascii="Times New Roman" w:eastAsia="Times New Roman" w:hAnsi="Times New Roman" w:cs="Times New Roman"/>
                <w:sz w:val="20"/>
                <w:szCs w:val="20"/>
              </w:rPr>
            </w:pPr>
            <w:r w:rsidRPr="00C43C1B">
              <w:rPr>
                <w:rFonts w:ascii="Times New Roman" w:hAnsi="Times New Roman" w:cs="Times New Roman"/>
                <w:sz w:val="20"/>
                <w:szCs w:val="20"/>
              </w:rPr>
              <w:t>MS4563</w:t>
            </w:r>
          </w:p>
        </w:tc>
        <w:tc>
          <w:tcPr>
            <w:tcW w:w="3063" w:type="dxa"/>
            <w:shd w:val="clear" w:color="auto" w:fill="FFFFFF"/>
            <w:vAlign w:val="center"/>
          </w:tcPr>
          <w:p w14:paraId="2747ACEF" w14:textId="77777777" w:rsidR="00B00085" w:rsidRPr="00C43C1B" w:rsidRDefault="00B00085" w:rsidP="00BE4823">
            <w:pPr>
              <w:spacing w:after="0" w:line="240" w:lineRule="auto"/>
              <w:jc w:val="center"/>
              <w:rPr>
                <w:rFonts w:ascii="Times New Roman" w:hAnsi="Times New Roman" w:cs="Times New Roman"/>
                <w:sz w:val="20"/>
                <w:szCs w:val="20"/>
              </w:rPr>
            </w:pPr>
            <w:r w:rsidRPr="00C43C1B">
              <w:rPr>
                <w:rFonts w:ascii="Times New Roman" w:hAnsi="Times New Roman" w:cs="Times New Roman"/>
                <w:sz w:val="20"/>
                <w:szCs w:val="20"/>
              </w:rPr>
              <w:t>Robotics Programming Lab</w:t>
            </w:r>
          </w:p>
        </w:tc>
        <w:tc>
          <w:tcPr>
            <w:tcW w:w="1341" w:type="dxa"/>
            <w:shd w:val="clear" w:color="auto" w:fill="FFFFFF"/>
            <w:vAlign w:val="center"/>
          </w:tcPr>
          <w:p w14:paraId="03C207DF"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9C4DD8">
              <w:rPr>
                <w:rFonts w:ascii="Times New Roman" w:eastAsia="Times New Roman" w:hAnsi="Times New Roman" w:cs="Times New Roman"/>
                <w:sz w:val="20"/>
                <w:szCs w:val="20"/>
                <w:vertAlign w:val="superscript"/>
              </w:rPr>
              <w:t>th</w:t>
            </w:r>
          </w:p>
        </w:tc>
        <w:tc>
          <w:tcPr>
            <w:tcW w:w="449" w:type="dxa"/>
            <w:shd w:val="clear" w:color="auto" w:fill="FFFFFF"/>
            <w:vAlign w:val="center"/>
          </w:tcPr>
          <w:p w14:paraId="45B4AE95"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F9A694A"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1C60996"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56A80D4" w14:textId="77777777" w:rsidR="00B00085" w:rsidRPr="00D66E09" w:rsidRDefault="00B00085" w:rsidP="00BE4823">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r>
      <w:tr w:rsidR="00B00085" w14:paraId="025862FF" w14:textId="77777777" w:rsidTr="00001CE4">
        <w:trPr>
          <w:trHeight w:val="99"/>
          <w:jc w:val="center"/>
        </w:trPr>
        <w:tc>
          <w:tcPr>
            <w:tcW w:w="5829" w:type="dxa"/>
            <w:gridSpan w:val="4"/>
            <w:shd w:val="clear" w:color="auto" w:fill="FFFFFF"/>
            <w:vAlign w:val="center"/>
          </w:tcPr>
          <w:p w14:paraId="3D346F5E" w14:textId="77777777" w:rsidR="00B00085" w:rsidRDefault="00B00085"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1341" w:type="dxa"/>
            <w:shd w:val="clear" w:color="auto" w:fill="FFFFFF"/>
            <w:vAlign w:val="center"/>
          </w:tcPr>
          <w:p w14:paraId="1FA12FF5" w14:textId="77777777" w:rsidR="00B00085" w:rsidRDefault="00B00085" w:rsidP="00BE4823">
            <w:pPr>
              <w:spacing w:after="0" w:line="240"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05B9966F" w14:textId="77777777" w:rsidR="00B00085" w:rsidRDefault="00B00085"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w:t>
            </w:r>
          </w:p>
        </w:tc>
        <w:tc>
          <w:tcPr>
            <w:tcW w:w="446" w:type="dxa"/>
            <w:shd w:val="clear" w:color="auto" w:fill="FFFFFF"/>
            <w:vAlign w:val="center"/>
          </w:tcPr>
          <w:p w14:paraId="3BCCDE4A" w14:textId="77777777" w:rsidR="00B00085" w:rsidRDefault="00B00085"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3D789F0A" w14:textId="77777777" w:rsidR="00B00085" w:rsidRDefault="00B00085"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w:t>
            </w:r>
          </w:p>
        </w:tc>
        <w:tc>
          <w:tcPr>
            <w:tcW w:w="721" w:type="dxa"/>
            <w:shd w:val="clear" w:color="auto" w:fill="FFFFFF"/>
            <w:vAlign w:val="center"/>
          </w:tcPr>
          <w:p w14:paraId="577A1A86" w14:textId="77777777" w:rsidR="00B00085" w:rsidRDefault="00B00085" w:rsidP="00BE4823">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r>
    </w:tbl>
    <w:p w14:paraId="3FC92CB2" w14:textId="77777777" w:rsidR="00B00085" w:rsidRPr="008B0759" w:rsidRDefault="00B00085" w:rsidP="00B00085">
      <w:pPr>
        <w:rPr>
          <w:rFonts w:ascii="Times New Roman" w:hAnsi="Times New Roman" w:cs="Times New Roman"/>
          <w:szCs w:val="24"/>
        </w:rPr>
      </w:pPr>
    </w:p>
    <w:p w14:paraId="23C473E5" w14:textId="77777777" w:rsidR="00B00085" w:rsidRPr="00B00085" w:rsidRDefault="00B00085" w:rsidP="00B00085">
      <w:pPr>
        <w:rPr>
          <w:rFonts w:ascii="Times New Roman" w:hAnsi="Times New Roman" w:cs="Times New Roman"/>
          <w:sz w:val="24"/>
          <w:szCs w:val="24"/>
        </w:rPr>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B00085" w:rsidRPr="00B00085" w14:paraId="6314987A" w14:textId="77777777" w:rsidTr="00BE4823">
        <w:trPr>
          <w:trHeight w:val="375"/>
        </w:trPr>
        <w:tc>
          <w:tcPr>
            <w:tcW w:w="9627" w:type="dxa"/>
            <w:gridSpan w:val="4"/>
          </w:tcPr>
          <w:p w14:paraId="429ED9C1" w14:textId="77777777" w:rsidR="00B00085" w:rsidRPr="00B00085" w:rsidRDefault="00B00085" w:rsidP="00BE4823">
            <w:pPr>
              <w:jc w:val="both"/>
              <w:rPr>
                <w:rFonts w:ascii="Times New Roman" w:hAnsi="Times New Roman" w:cs="Times New Roman"/>
                <w:b/>
                <w:sz w:val="24"/>
                <w:szCs w:val="24"/>
              </w:rPr>
            </w:pPr>
            <w:r w:rsidRPr="00B00085">
              <w:rPr>
                <w:rFonts w:ascii="Times New Roman" w:hAnsi="Times New Roman" w:cs="Times New Roman"/>
                <w:b/>
                <w:sz w:val="24"/>
                <w:szCs w:val="24"/>
              </w:rPr>
              <w:t>Introduction to Robotics and AI</w:t>
            </w:r>
          </w:p>
        </w:tc>
      </w:tr>
      <w:tr w:rsidR="00B00085" w:rsidRPr="00B00085" w14:paraId="29E4075A" w14:textId="77777777" w:rsidTr="00BE4823">
        <w:trPr>
          <w:trHeight w:val="271"/>
        </w:trPr>
        <w:tc>
          <w:tcPr>
            <w:tcW w:w="2408" w:type="dxa"/>
          </w:tcPr>
          <w:p w14:paraId="282A7895" w14:textId="77777777" w:rsidR="00B00085" w:rsidRPr="00B00085" w:rsidRDefault="00B00085" w:rsidP="00BE4823">
            <w:pPr>
              <w:jc w:val="both"/>
              <w:rPr>
                <w:rFonts w:ascii="Times New Roman" w:hAnsi="Times New Roman" w:cs="Times New Roman"/>
                <w:sz w:val="24"/>
                <w:szCs w:val="24"/>
              </w:rPr>
            </w:pPr>
            <w:r w:rsidRPr="00B00085">
              <w:rPr>
                <w:rFonts w:ascii="Times New Roman" w:hAnsi="Times New Roman" w:cs="Times New Roman"/>
                <w:sz w:val="24"/>
                <w:szCs w:val="24"/>
              </w:rPr>
              <w:t>Hours/Week L-T-P :</w:t>
            </w:r>
          </w:p>
        </w:tc>
        <w:tc>
          <w:tcPr>
            <w:tcW w:w="2692" w:type="dxa"/>
          </w:tcPr>
          <w:p w14:paraId="0060B410" w14:textId="77777777" w:rsidR="00B00085" w:rsidRPr="00B00085" w:rsidRDefault="00B00085" w:rsidP="00BE4823">
            <w:pPr>
              <w:jc w:val="both"/>
              <w:rPr>
                <w:rFonts w:ascii="Times New Roman" w:hAnsi="Times New Roman" w:cs="Times New Roman"/>
                <w:sz w:val="24"/>
                <w:szCs w:val="24"/>
              </w:rPr>
            </w:pPr>
            <w:r w:rsidRPr="00B00085">
              <w:rPr>
                <w:rFonts w:ascii="Times New Roman" w:hAnsi="Times New Roman" w:cs="Times New Roman"/>
                <w:sz w:val="24"/>
                <w:szCs w:val="24"/>
              </w:rPr>
              <w:t>3-0-0</w:t>
            </w:r>
          </w:p>
        </w:tc>
        <w:tc>
          <w:tcPr>
            <w:tcW w:w="3014" w:type="dxa"/>
          </w:tcPr>
          <w:p w14:paraId="18E88BAD" w14:textId="77777777" w:rsidR="00B00085" w:rsidRPr="00B00085" w:rsidRDefault="00B00085" w:rsidP="00BE4823">
            <w:pPr>
              <w:jc w:val="both"/>
              <w:rPr>
                <w:rFonts w:ascii="Times New Roman" w:hAnsi="Times New Roman" w:cs="Times New Roman"/>
                <w:sz w:val="24"/>
                <w:szCs w:val="24"/>
              </w:rPr>
            </w:pPr>
            <w:r w:rsidRPr="00B00085">
              <w:rPr>
                <w:rFonts w:ascii="Times New Roman" w:hAnsi="Times New Roman" w:cs="Times New Roman"/>
                <w:sz w:val="24"/>
                <w:szCs w:val="24"/>
              </w:rPr>
              <w:t>Credits:</w:t>
            </w:r>
          </w:p>
        </w:tc>
        <w:tc>
          <w:tcPr>
            <w:tcW w:w="1513" w:type="dxa"/>
          </w:tcPr>
          <w:p w14:paraId="2C4338BA" w14:textId="77777777" w:rsidR="00B00085" w:rsidRPr="00B00085" w:rsidRDefault="00B00085" w:rsidP="00BE4823">
            <w:pPr>
              <w:jc w:val="both"/>
              <w:rPr>
                <w:rFonts w:ascii="Times New Roman" w:hAnsi="Times New Roman" w:cs="Times New Roman"/>
                <w:sz w:val="24"/>
                <w:szCs w:val="24"/>
              </w:rPr>
            </w:pPr>
            <w:r w:rsidRPr="00B00085">
              <w:rPr>
                <w:rFonts w:ascii="Times New Roman" w:hAnsi="Times New Roman" w:cs="Times New Roman"/>
                <w:sz w:val="24"/>
                <w:szCs w:val="24"/>
              </w:rPr>
              <w:t xml:space="preserve">3 </w:t>
            </w:r>
          </w:p>
        </w:tc>
      </w:tr>
      <w:tr w:rsidR="00B00085" w:rsidRPr="00B00085" w14:paraId="0F42D77E" w14:textId="77777777" w:rsidTr="00BE4823">
        <w:trPr>
          <w:trHeight w:val="271"/>
        </w:trPr>
        <w:tc>
          <w:tcPr>
            <w:tcW w:w="2408" w:type="dxa"/>
          </w:tcPr>
          <w:p w14:paraId="2BFAD433" w14:textId="77777777" w:rsidR="00B00085" w:rsidRPr="00B00085" w:rsidRDefault="00B00085" w:rsidP="00BE4823">
            <w:pPr>
              <w:jc w:val="both"/>
              <w:rPr>
                <w:rFonts w:ascii="Times New Roman" w:hAnsi="Times New Roman" w:cs="Times New Roman"/>
                <w:sz w:val="24"/>
                <w:szCs w:val="24"/>
              </w:rPr>
            </w:pPr>
            <w:r w:rsidRPr="00B00085">
              <w:rPr>
                <w:rFonts w:ascii="Times New Roman" w:hAnsi="Times New Roman" w:cs="Times New Roman"/>
                <w:sz w:val="24"/>
                <w:szCs w:val="24"/>
              </w:rPr>
              <w:t>Course Type :</w:t>
            </w:r>
          </w:p>
        </w:tc>
        <w:tc>
          <w:tcPr>
            <w:tcW w:w="2692" w:type="dxa"/>
          </w:tcPr>
          <w:p w14:paraId="50AB6D76" w14:textId="77777777" w:rsidR="00B00085" w:rsidRPr="00B00085" w:rsidRDefault="00B00085" w:rsidP="00BE4823">
            <w:pPr>
              <w:jc w:val="both"/>
              <w:rPr>
                <w:rFonts w:ascii="Times New Roman" w:hAnsi="Times New Roman" w:cs="Times New Roman"/>
                <w:sz w:val="24"/>
                <w:szCs w:val="24"/>
              </w:rPr>
            </w:pPr>
          </w:p>
        </w:tc>
        <w:tc>
          <w:tcPr>
            <w:tcW w:w="3014" w:type="dxa"/>
          </w:tcPr>
          <w:p w14:paraId="5B9325E7" w14:textId="77777777" w:rsidR="00B00085" w:rsidRPr="00B00085" w:rsidRDefault="00B00085" w:rsidP="00BE4823">
            <w:pPr>
              <w:jc w:val="both"/>
              <w:rPr>
                <w:rFonts w:ascii="Times New Roman" w:hAnsi="Times New Roman" w:cs="Times New Roman"/>
                <w:sz w:val="24"/>
                <w:szCs w:val="24"/>
              </w:rPr>
            </w:pPr>
            <w:r w:rsidRPr="00B00085">
              <w:rPr>
                <w:rFonts w:ascii="Times New Roman" w:hAnsi="Times New Roman" w:cs="Times New Roman"/>
                <w:sz w:val="24"/>
                <w:szCs w:val="24"/>
              </w:rPr>
              <w:t>Course Code:</w:t>
            </w:r>
          </w:p>
        </w:tc>
        <w:tc>
          <w:tcPr>
            <w:tcW w:w="1513" w:type="dxa"/>
          </w:tcPr>
          <w:p w14:paraId="3721E72F" w14:textId="77777777" w:rsidR="00B00085" w:rsidRPr="00B00085" w:rsidRDefault="00B00085" w:rsidP="00BE4823">
            <w:pPr>
              <w:rPr>
                <w:rFonts w:ascii="Times New Roman" w:hAnsi="Times New Roman" w:cs="Times New Roman"/>
                <w:sz w:val="24"/>
                <w:szCs w:val="24"/>
              </w:rPr>
            </w:pPr>
            <w:r w:rsidRPr="00B00085">
              <w:rPr>
                <w:rFonts w:ascii="Times New Roman" w:hAnsi="Times New Roman" w:cs="Times New Roman"/>
                <w:sz w:val="24"/>
                <w:szCs w:val="24"/>
              </w:rPr>
              <w:t>MS3263</w:t>
            </w:r>
          </w:p>
          <w:p w14:paraId="2AAECEDE" w14:textId="77777777" w:rsidR="00B00085" w:rsidRPr="00B00085" w:rsidRDefault="00B00085" w:rsidP="00BE4823">
            <w:pPr>
              <w:jc w:val="both"/>
              <w:rPr>
                <w:rFonts w:ascii="Times New Roman" w:hAnsi="Times New Roman" w:cs="Times New Roman"/>
                <w:sz w:val="24"/>
                <w:szCs w:val="24"/>
              </w:rPr>
            </w:pPr>
          </w:p>
        </w:tc>
      </w:tr>
    </w:tbl>
    <w:p w14:paraId="65B7B854" w14:textId="11492F63" w:rsidR="00B00085" w:rsidRPr="00B00085" w:rsidRDefault="00B00085" w:rsidP="00B00085">
      <w:pPr>
        <w:jc w:val="both"/>
        <w:rPr>
          <w:rFonts w:ascii="Times New Roman" w:hAnsi="Times New Roman" w:cs="Times New Roman"/>
          <w:b/>
          <w:sz w:val="24"/>
          <w:szCs w:val="24"/>
          <w:u w:val="single"/>
        </w:rPr>
      </w:pPr>
    </w:p>
    <w:p w14:paraId="54276B92" w14:textId="25DD45B0" w:rsidR="00B00085" w:rsidRPr="00B00085" w:rsidRDefault="00B00085" w:rsidP="00B00085">
      <w:pPr>
        <w:jc w:val="both"/>
        <w:rPr>
          <w:rFonts w:ascii="Times New Roman" w:hAnsi="Times New Roman" w:cs="Times New Roman"/>
          <w:b/>
          <w:sz w:val="24"/>
          <w:szCs w:val="24"/>
        </w:rPr>
      </w:pPr>
      <w:r w:rsidRPr="00B00085">
        <w:rPr>
          <w:rFonts w:ascii="Times New Roman" w:hAnsi="Times New Roman" w:cs="Times New Roman"/>
          <w:b/>
          <w:sz w:val="24"/>
          <w:szCs w:val="24"/>
        </w:rPr>
        <w:t>Prerequisite :</w:t>
      </w:r>
    </w:p>
    <w:p w14:paraId="07569FF3" w14:textId="07C16982" w:rsidR="00B00085" w:rsidRPr="00B00085" w:rsidRDefault="00B00085" w:rsidP="00B00085">
      <w:pPr>
        <w:jc w:val="both"/>
        <w:rPr>
          <w:rFonts w:ascii="Times New Roman" w:hAnsi="Times New Roman" w:cs="Times New Roman"/>
          <w:bCs/>
          <w:sz w:val="24"/>
          <w:szCs w:val="24"/>
        </w:rPr>
      </w:pPr>
      <w:r w:rsidRPr="00B00085">
        <w:rPr>
          <w:rFonts w:ascii="Times New Roman" w:hAnsi="Times New Roman" w:cs="Times New Roman"/>
          <w:bCs/>
          <w:sz w:val="24"/>
          <w:szCs w:val="24"/>
        </w:rPr>
        <w:t>Basic knowledge of engineering mechanics, matrix algebra, and programming fundamentals is required.</w:t>
      </w:r>
      <w:r w:rsidR="008D0DBF">
        <w:rPr>
          <w:rFonts w:ascii="Times New Roman" w:hAnsi="Times New Roman" w:cs="Times New Roman"/>
          <w:bCs/>
          <w:sz w:val="24"/>
          <w:szCs w:val="24"/>
        </w:rPr>
        <w:t xml:space="preserve"> </w:t>
      </w:r>
      <w:r w:rsidRPr="00B00085">
        <w:rPr>
          <w:rFonts w:ascii="Times New Roman" w:hAnsi="Times New Roman" w:cs="Times New Roman"/>
          <w:bCs/>
          <w:sz w:val="24"/>
          <w:szCs w:val="24"/>
        </w:rPr>
        <w:t>Familiarity with control systems and introductory concepts of sensors and actuators will be beneficial.</w:t>
      </w:r>
    </w:p>
    <w:p w14:paraId="29FCC917" w14:textId="77777777" w:rsidR="00B00085" w:rsidRPr="00B00085" w:rsidRDefault="00B00085" w:rsidP="00B00085">
      <w:pPr>
        <w:tabs>
          <w:tab w:val="left" w:pos="851"/>
        </w:tabs>
        <w:spacing w:before="67" w:line="276" w:lineRule="auto"/>
        <w:ind w:left="284" w:hanging="284"/>
        <w:jc w:val="both"/>
        <w:rPr>
          <w:rFonts w:ascii="Times New Roman" w:hAnsi="Times New Roman" w:cs="Times New Roman"/>
          <w:b/>
          <w:sz w:val="24"/>
          <w:szCs w:val="24"/>
        </w:rPr>
      </w:pPr>
      <w:r w:rsidRPr="00B00085">
        <w:rPr>
          <w:rFonts w:ascii="Times New Roman" w:hAnsi="Times New Roman" w:cs="Times New Roman"/>
          <w:b/>
          <w:sz w:val="24"/>
          <w:szCs w:val="24"/>
        </w:rPr>
        <w:t>Course Objectives:</w:t>
      </w:r>
    </w:p>
    <w:p w14:paraId="679FF9EF" w14:textId="402802E7" w:rsidR="00B00085" w:rsidRPr="00DA2A6F" w:rsidRDefault="00B00085" w:rsidP="00964651">
      <w:pPr>
        <w:pStyle w:val="ListParagraph"/>
        <w:numPr>
          <w:ilvl w:val="0"/>
          <w:numId w:val="99"/>
        </w:numPr>
        <w:tabs>
          <w:tab w:val="left" w:pos="851"/>
        </w:tabs>
        <w:spacing w:before="67" w:line="276" w:lineRule="auto"/>
        <w:jc w:val="both"/>
        <w:rPr>
          <w:rFonts w:ascii="Times New Roman" w:hAnsi="Times New Roman" w:cs="Times New Roman"/>
          <w:bCs/>
          <w:sz w:val="24"/>
          <w:szCs w:val="24"/>
        </w:rPr>
      </w:pPr>
      <w:r w:rsidRPr="00DA2A6F">
        <w:rPr>
          <w:rFonts w:ascii="Times New Roman" w:hAnsi="Times New Roman" w:cs="Times New Roman"/>
          <w:bCs/>
          <w:sz w:val="24"/>
          <w:szCs w:val="24"/>
        </w:rPr>
        <w:t>To provide a foundational understanding of industrial robots, their classifications, components, and application-based selection.</w:t>
      </w:r>
    </w:p>
    <w:p w14:paraId="746863F4" w14:textId="5A0433EE" w:rsidR="00B00085" w:rsidRPr="00DA2A6F" w:rsidRDefault="00B00085" w:rsidP="00964651">
      <w:pPr>
        <w:pStyle w:val="ListParagraph"/>
        <w:numPr>
          <w:ilvl w:val="0"/>
          <w:numId w:val="99"/>
        </w:numPr>
        <w:tabs>
          <w:tab w:val="left" w:pos="851"/>
        </w:tabs>
        <w:spacing w:before="67" w:line="276" w:lineRule="auto"/>
        <w:jc w:val="both"/>
        <w:rPr>
          <w:rFonts w:ascii="Times New Roman" w:hAnsi="Times New Roman" w:cs="Times New Roman"/>
          <w:bCs/>
          <w:sz w:val="24"/>
          <w:szCs w:val="24"/>
        </w:rPr>
      </w:pPr>
      <w:r w:rsidRPr="00DA2A6F">
        <w:rPr>
          <w:rFonts w:ascii="Times New Roman" w:hAnsi="Times New Roman" w:cs="Times New Roman"/>
          <w:bCs/>
          <w:sz w:val="24"/>
          <w:szCs w:val="24"/>
        </w:rPr>
        <w:t>To explain the working principles, selection criteria, and integration of sensors, drives, controllers, and grippers in robotic systems.</w:t>
      </w:r>
    </w:p>
    <w:p w14:paraId="2784EA4B" w14:textId="6E490D65" w:rsidR="00B00085" w:rsidRPr="00DA2A6F" w:rsidRDefault="00B00085" w:rsidP="00964651">
      <w:pPr>
        <w:pStyle w:val="ListParagraph"/>
        <w:numPr>
          <w:ilvl w:val="0"/>
          <w:numId w:val="99"/>
        </w:numPr>
        <w:tabs>
          <w:tab w:val="left" w:pos="851"/>
        </w:tabs>
        <w:spacing w:before="67" w:line="276" w:lineRule="auto"/>
        <w:jc w:val="both"/>
        <w:rPr>
          <w:rFonts w:ascii="Times New Roman" w:hAnsi="Times New Roman" w:cs="Times New Roman"/>
          <w:bCs/>
          <w:sz w:val="24"/>
          <w:szCs w:val="24"/>
        </w:rPr>
      </w:pPr>
      <w:r w:rsidRPr="00DA2A6F">
        <w:rPr>
          <w:rFonts w:ascii="Times New Roman" w:hAnsi="Times New Roman" w:cs="Times New Roman"/>
          <w:bCs/>
          <w:sz w:val="24"/>
          <w:szCs w:val="24"/>
        </w:rPr>
        <w:t>To introduce robotic kinematics and transformations essential for manipulator motion analysis and control.</w:t>
      </w:r>
    </w:p>
    <w:p w14:paraId="0465DE05" w14:textId="77777777" w:rsidR="00B00085" w:rsidRPr="00DA2A6F" w:rsidRDefault="00B00085" w:rsidP="00964651">
      <w:pPr>
        <w:pStyle w:val="ListParagraph"/>
        <w:numPr>
          <w:ilvl w:val="0"/>
          <w:numId w:val="99"/>
        </w:numPr>
        <w:tabs>
          <w:tab w:val="left" w:pos="851"/>
        </w:tabs>
        <w:spacing w:before="67" w:line="276" w:lineRule="auto"/>
        <w:jc w:val="both"/>
        <w:rPr>
          <w:rFonts w:ascii="Times New Roman" w:hAnsi="Times New Roman" w:cs="Times New Roman"/>
          <w:bCs/>
          <w:sz w:val="24"/>
          <w:szCs w:val="24"/>
        </w:rPr>
      </w:pPr>
      <w:r w:rsidRPr="00DA2A6F">
        <w:rPr>
          <w:rFonts w:ascii="Times New Roman" w:hAnsi="Times New Roman" w:cs="Times New Roman"/>
          <w:bCs/>
          <w:sz w:val="24"/>
          <w:szCs w:val="24"/>
        </w:rPr>
        <w:t>To explore the fundamentals of Artificial Intelligence and its applications in robotics through various problem-solving and reasoning techniques</w:t>
      </w:r>
      <w:r w:rsidRPr="00DA2A6F">
        <w:rPr>
          <w:rFonts w:ascii="Times New Roman" w:hAnsi="Times New Roman" w:cs="Times New Roman"/>
          <w:b/>
          <w:sz w:val="24"/>
          <w:szCs w:val="24"/>
        </w:rPr>
        <w:t>.</w:t>
      </w:r>
    </w:p>
    <w:p w14:paraId="74B11DF4" w14:textId="77777777" w:rsidR="00B00085" w:rsidRDefault="00B00085" w:rsidP="00DA2A6F">
      <w:pPr>
        <w:tabs>
          <w:tab w:val="left" w:pos="851"/>
        </w:tabs>
        <w:spacing w:before="67" w:line="276" w:lineRule="auto"/>
        <w:jc w:val="both"/>
        <w:rPr>
          <w:rFonts w:ascii="Times New Roman" w:hAnsi="Times New Roman" w:cs="Times New Roman"/>
          <w:b/>
          <w:sz w:val="24"/>
          <w:szCs w:val="24"/>
        </w:rPr>
      </w:pPr>
      <w:r>
        <w:rPr>
          <w:rFonts w:ascii="Times New Roman" w:hAnsi="Times New Roman" w:cs="Times New Roman"/>
          <w:b/>
          <w:sz w:val="24"/>
          <w:szCs w:val="24"/>
        </w:rPr>
        <w:t>Course outcome:</w:t>
      </w:r>
    </w:p>
    <w:p w14:paraId="53759B47" w14:textId="09C8BAC0" w:rsidR="00B00085" w:rsidRPr="00B00085" w:rsidRDefault="00B00085" w:rsidP="00DA2A6F">
      <w:pPr>
        <w:tabs>
          <w:tab w:val="left" w:pos="851"/>
        </w:tabs>
        <w:spacing w:before="67" w:line="276" w:lineRule="auto"/>
        <w:jc w:val="both"/>
        <w:rPr>
          <w:rFonts w:ascii="Times New Roman" w:hAnsi="Times New Roman" w:cs="Times New Roman"/>
          <w:bCs/>
          <w:sz w:val="24"/>
          <w:szCs w:val="24"/>
        </w:rPr>
      </w:pPr>
      <w:r w:rsidRPr="00B00085">
        <w:rPr>
          <w:rFonts w:ascii="Times New Roman" w:hAnsi="Times New Roman" w:cs="Times New Roman"/>
          <w:bCs/>
          <w:sz w:val="24"/>
          <w:szCs w:val="24"/>
        </w:rPr>
        <w:t>At the end of the course, students will be able to</w:t>
      </w:r>
    </w:p>
    <w:p w14:paraId="61D2D1BA" w14:textId="77777777" w:rsidR="00B00085" w:rsidRPr="00B00085" w:rsidRDefault="00B00085" w:rsidP="00964651">
      <w:pPr>
        <w:pStyle w:val="ListParagraph"/>
        <w:numPr>
          <w:ilvl w:val="0"/>
          <w:numId w:val="98"/>
        </w:numPr>
        <w:tabs>
          <w:tab w:val="left" w:pos="426"/>
        </w:tabs>
        <w:suppressAutoHyphens/>
        <w:spacing w:before="67" w:after="0" w:line="240" w:lineRule="auto"/>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Getting acquainted with different types of robots and robot grippers. </w:t>
      </w:r>
    </w:p>
    <w:p w14:paraId="6FC4ABBA" w14:textId="77777777" w:rsidR="00B00085" w:rsidRPr="00B00085" w:rsidRDefault="00B00085" w:rsidP="00964651">
      <w:pPr>
        <w:pStyle w:val="ListParagraph"/>
        <w:numPr>
          <w:ilvl w:val="0"/>
          <w:numId w:val="98"/>
        </w:numPr>
        <w:tabs>
          <w:tab w:val="left" w:pos="426"/>
        </w:tabs>
        <w:suppressAutoHyphens/>
        <w:spacing w:before="67" w:after="0" w:line="240" w:lineRule="auto"/>
        <w:ind w:left="1418" w:hanging="698"/>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Apply basic principles of AI in solutions that require problem solving, inference, perception, knowledge representation and learning. </w:t>
      </w:r>
    </w:p>
    <w:p w14:paraId="66FCF2A2" w14:textId="77777777" w:rsidR="00B00085" w:rsidRPr="00B00085" w:rsidRDefault="00B00085" w:rsidP="00964651">
      <w:pPr>
        <w:pStyle w:val="ListParagraph"/>
        <w:numPr>
          <w:ilvl w:val="0"/>
          <w:numId w:val="98"/>
        </w:numPr>
        <w:tabs>
          <w:tab w:val="left" w:pos="426"/>
        </w:tabs>
        <w:suppressAutoHyphens/>
        <w:spacing w:before="67" w:after="0" w:line="240" w:lineRule="auto"/>
        <w:contextualSpacing w:val="0"/>
        <w:jc w:val="both"/>
        <w:rPr>
          <w:rFonts w:ascii="Times New Roman" w:hAnsi="Times New Roman" w:cs="Times New Roman"/>
          <w:sz w:val="24"/>
          <w:szCs w:val="24"/>
        </w:rPr>
      </w:pPr>
      <w:r w:rsidRPr="00B00085">
        <w:rPr>
          <w:rFonts w:ascii="Times New Roman" w:hAnsi="Times New Roman" w:cs="Times New Roman"/>
          <w:sz w:val="24"/>
          <w:szCs w:val="24"/>
        </w:rPr>
        <w:lastRenderedPageBreak/>
        <w:t xml:space="preserve">Understand AI, its current scope and limitations, and societal implications. </w:t>
      </w:r>
    </w:p>
    <w:p w14:paraId="10F518A1" w14:textId="77777777" w:rsidR="00B00085" w:rsidRPr="00B00085" w:rsidRDefault="00B00085" w:rsidP="00964651">
      <w:pPr>
        <w:pStyle w:val="ListParagraph"/>
        <w:numPr>
          <w:ilvl w:val="0"/>
          <w:numId w:val="98"/>
        </w:numPr>
        <w:tabs>
          <w:tab w:val="left" w:pos="426"/>
        </w:tabs>
        <w:suppressAutoHyphens/>
        <w:spacing w:before="67" w:after="0" w:line="240" w:lineRule="auto"/>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Analyze forces in links and joints of a robot. </w:t>
      </w:r>
    </w:p>
    <w:p w14:paraId="25BEA1EC" w14:textId="77777777" w:rsidR="00B00085" w:rsidRPr="00B00085" w:rsidRDefault="00B00085" w:rsidP="00B00085">
      <w:pPr>
        <w:pStyle w:val="ListParagraph"/>
        <w:tabs>
          <w:tab w:val="left" w:pos="426"/>
        </w:tabs>
        <w:suppressAutoHyphens/>
        <w:spacing w:before="67" w:after="0" w:line="240" w:lineRule="auto"/>
        <w:ind w:left="1080"/>
        <w:contextualSpacing w:val="0"/>
        <w:jc w:val="both"/>
        <w:rPr>
          <w:rFonts w:ascii="Times New Roman" w:hAnsi="Times New Roman" w:cs="Times New Roman"/>
          <w:sz w:val="24"/>
          <w:szCs w:val="24"/>
        </w:rPr>
      </w:pPr>
    </w:p>
    <w:p w14:paraId="1D568E83" w14:textId="77777777" w:rsidR="00B00085" w:rsidRDefault="00B00085" w:rsidP="00B00085">
      <w:pPr>
        <w:pStyle w:val="ListParagraph"/>
        <w:tabs>
          <w:tab w:val="left" w:pos="426"/>
        </w:tabs>
        <w:suppressAutoHyphens/>
        <w:spacing w:before="67" w:after="0" w:line="276" w:lineRule="auto"/>
        <w:ind w:left="1080"/>
        <w:contextualSpacing w:val="0"/>
        <w:jc w:val="both"/>
        <w:rPr>
          <w:rFonts w:ascii="Times New Roman" w:hAnsi="Times New Roman" w:cs="Times New Roman"/>
          <w:sz w:val="24"/>
          <w:szCs w:val="24"/>
        </w:rPr>
      </w:pPr>
    </w:p>
    <w:p w14:paraId="72F99841" w14:textId="77777777" w:rsidR="00DA2A6F" w:rsidRPr="00B00085" w:rsidRDefault="00DA2A6F" w:rsidP="00B00085">
      <w:pPr>
        <w:pStyle w:val="ListParagraph"/>
        <w:tabs>
          <w:tab w:val="left" w:pos="426"/>
        </w:tabs>
        <w:suppressAutoHyphens/>
        <w:spacing w:before="67" w:after="0" w:line="276" w:lineRule="auto"/>
        <w:ind w:left="1080"/>
        <w:contextualSpacing w:val="0"/>
        <w:jc w:val="both"/>
        <w:rPr>
          <w:rFonts w:ascii="Times New Roman" w:hAnsi="Times New Roman" w:cs="Times New Roman"/>
          <w:sz w:val="24"/>
          <w:szCs w:val="24"/>
        </w:rPr>
      </w:pPr>
    </w:p>
    <w:p w14:paraId="1CA5FEC6" w14:textId="55179844" w:rsidR="00B00085" w:rsidRPr="00B00085" w:rsidRDefault="00B00085" w:rsidP="00B00085">
      <w:pPr>
        <w:spacing w:before="60" w:line="276" w:lineRule="auto"/>
        <w:jc w:val="both"/>
        <w:rPr>
          <w:rFonts w:ascii="Times New Roman" w:hAnsi="Times New Roman" w:cs="Times New Roman"/>
          <w:b/>
          <w:sz w:val="24"/>
          <w:szCs w:val="24"/>
        </w:rPr>
      </w:pPr>
      <w:r>
        <w:rPr>
          <w:rFonts w:ascii="Times New Roman" w:hAnsi="Times New Roman" w:cs="Times New Roman"/>
          <w:b/>
          <w:sz w:val="24"/>
          <w:szCs w:val="24"/>
        </w:rPr>
        <w:t>Module 1</w:t>
      </w:r>
      <w:r w:rsidRPr="00B00085">
        <w:rPr>
          <w:rFonts w:ascii="Times New Roman" w:hAnsi="Times New Roman" w:cs="Times New Roman"/>
          <w:b/>
          <w:spacing w:val="-1"/>
          <w:sz w:val="24"/>
          <w:szCs w:val="24"/>
        </w:rPr>
        <w:t>: Introduction:</w:t>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r>
      <w:r w:rsidRPr="00B00085">
        <w:rPr>
          <w:rFonts w:ascii="Times New Roman" w:hAnsi="Times New Roman" w:cs="Times New Roman"/>
          <w:b/>
          <w:spacing w:val="-1"/>
          <w:sz w:val="24"/>
          <w:szCs w:val="24"/>
        </w:rPr>
        <w:tab/>
        <w:t xml:space="preserve">                     </w:t>
      </w:r>
      <w:r w:rsidRPr="00B00085">
        <w:rPr>
          <w:rFonts w:ascii="Times New Roman" w:hAnsi="Times New Roman" w:cs="Times New Roman"/>
          <w:b/>
          <w:sz w:val="24"/>
          <w:szCs w:val="24"/>
        </w:rPr>
        <w:t>6 Hours</w:t>
      </w:r>
    </w:p>
    <w:p w14:paraId="272BBAD6" w14:textId="77777777" w:rsidR="00B00085" w:rsidRPr="00B00085" w:rsidRDefault="00B00085" w:rsidP="00B00085">
      <w:pPr>
        <w:spacing w:before="60" w:line="276" w:lineRule="auto"/>
        <w:jc w:val="both"/>
        <w:rPr>
          <w:rFonts w:ascii="Times New Roman" w:hAnsi="Times New Roman" w:cs="Times New Roman"/>
          <w:sz w:val="24"/>
          <w:szCs w:val="24"/>
        </w:rPr>
      </w:pPr>
      <w:r w:rsidRPr="00B00085">
        <w:rPr>
          <w:rFonts w:ascii="Times New Roman" w:hAnsi="Times New Roman" w:cs="Times New Roman"/>
          <w:sz w:val="24"/>
          <w:szCs w:val="24"/>
        </w:rPr>
        <w:t>Introduction to Robotics-classification with respect to geometrical configuration (Anatomy), Industrial robots’ specifications. Selection based on the Application. Controlled system &amp; chain type: Serial manipulator &amp; Parallel Manipulator. Components and characteristics of Industrial robots.</w:t>
      </w:r>
    </w:p>
    <w:p w14:paraId="53AB7377" w14:textId="47068144" w:rsidR="00B00085" w:rsidRPr="00B00085" w:rsidRDefault="00B00085" w:rsidP="00B00085">
      <w:pPr>
        <w:spacing w:before="60" w:line="276" w:lineRule="auto"/>
        <w:jc w:val="both"/>
        <w:rPr>
          <w:rFonts w:ascii="Times New Roman" w:hAnsi="Times New Roman" w:cs="Times New Roman"/>
          <w:b/>
          <w:sz w:val="24"/>
          <w:szCs w:val="24"/>
        </w:rPr>
      </w:pPr>
      <w:r>
        <w:rPr>
          <w:rFonts w:ascii="Times New Roman" w:hAnsi="Times New Roman" w:cs="Times New Roman"/>
          <w:b/>
          <w:sz w:val="24"/>
          <w:szCs w:val="24"/>
        </w:rPr>
        <w:t>Module 2</w:t>
      </w:r>
      <w:r w:rsidRPr="00B00085">
        <w:rPr>
          <w:rFonts w:ascii="Times New Roman" w:hAnsi="Times New Roman" w:cs="Times New Roman"/>
          <w:b/>
          <w:spacing w:val="-1"/>
          <w:sz w:val="24"/>
          <w:szCs w:val="24"/>
        </w:rPr>
        <w:t xml:space="preserve">: Sensors, Drives and Grippers                                                                           </w:t>
      </w:r>
      <w:r w:rsidRPr="00B00085">
        <w:rPr>
          <w:rFonts w:ascii="Times New Roman" w:hAnsi="Times New Roman" w:cs="Times New Roman"/>
          <w:b/>
          <w:sz w:val="24"/>
          <w:szCs w:val="24"/>
        </w:rPr>
        <w:t>6 Hours</w:t>
      </w:r>
    </w:p>
    <w:p w14:paraId="73798042" w14:textId="77777777" w:rsidR="00B00085" w:rsidRPr="00B00085" w:rsidRDefault="00B00085" w:rsidP="00B00085">
      <w:pPr>
        <w:spacing w:before="60" w:line="276" w:lineRule="auto"/>
        <w:jc w:val="both"/>
        <w:rPr>
          <w:rFonts w:ascii="Times New Roman" w:hAnsi="Times New Roman" w:cs="Times New Roman"/>
          <w:b/>
          <w:bCs/>
          <w:i/>
          <w:sz w:val="24"/>
          <w:szCs w:val="24"/>
        </w:rPr>
      </w:pPr>
      <w:r w:rsidRPr="00B00085">
        <w:rPr>
          <w:rFonts w:ascii="Times New Roman" w:hAnsi="Times New Roman" w:cs="Times New Roman"/>
          <w:b/>
          <w:sz w:val="24"/>
          <w:szCs w:val="24"/>
        </w:rPr>
        <w:t>Sensors:</w:t>
      </w:r>
      <w:r w:rsidRPr="00B00085">
        <w:rPr>
          <w:rFonts w:ascii="Times New Roman" w:hAnsi="Times New Roman" w:cs="Times New Roman"/>
          <w:sz w:val="24"/>
          <w:szCs w:val="24"/>
        </w:rPr>
        <w:t xml:space="preserve"> Characteristics of sensing devices, Criterion for selections of sensors, Classification, &amp; applications of sensors. Internal sensors: Position sensors, &amp; Velocity sensors, External sensors: Proximity sensors, Tactile Sensors, &amp; Force or Torque sensors. </w:t>
      </w:r>
      <w:r w:rsidRPr="00B00085">
        <w:rPr>
          <w:rFonts w:ascii="Times New Roman" w:hAnsi="Times New Roman" w:cs="Times New Roman"/>
          <w:b/>
          <w:sz w:val="24"/>
          <w:szCs w:val="24"/>
        </w:rPr>
        <w:t>Drives</w:t>
      </w:r>
      <w:r w:rsidRPr="00B00085">
        <w:rPr>
          <w:rFonts w:ascii="Times New Roman" w:hAnsi="Times New Roman" w:cs="Times New Roman"/>
          <w:sz w:val="24"/>
          <w:szCs w:val="24"/>
        </w:rPr>
        <w:t xml:space="preserve">: Basic types of drives. Advantages and Disadvantages of each type. Selection / suitability of drives for Robotic application. Controllers, Types of Controller and introduction to close loop controller Grippers, Mechanical Gripper-Grasping force, mechanisms for actuation, Magnetic gripper vacuum cup gripper considerations in gripper selection &amp; design. </w:t>
      </w:r>
    </w:p>
    <w:p w14:paraId="173A50A0" w14:textId="53DE4DC5" w:rsidR="00B00085" w:rsidRPr="00B00085" w:rsidRDefault="00B00085" w:rsidP="00B00085">
      <w:pPr>
        <w:pStyle w:val="Heading4"/>
        <w:spacing w:before="70" w:line="276" w:lineRule="auto"/>
        <w:jc w:val="both"/>
        <w:rPr>
          <w:rFonts w:ascii="Times New Roman" w:hAnsi="Times New Roman" w:cs="Times New Roman"/>
          <w:i w:val="0"/>
          <w:color w:val="auto"/>
          <w:spacing w:val="-1"/>
          <w:sz w:val="24"/>
          <w:szCs w:val="24"/>
        </w:rPr>
      </w:pPr>
      <w:r>
        <w:rPr>
          <w:rFonts w:ascii="Times New Roman" w:hAnsi="Times New Roman" w:cs="Times New Roman"/>
          <w:b/>
          <w:bCs/>
          <w:i w:val="0"/>
          <w:color w:val="auto"/>
          <w:sz w:val="24"/>
          <w:szCs w:val="24"/>
        </w:rPr>
        <w:t>Module 3</w:t>
      </w:r>
      <w:r w:rsidRPr="00B00085">
        <w:rPr>
          <w:rFonts w:ascii="Times New Roman" w:hAnsi="Times New Roman" w:cs="Times New Roman"/>
          <w:b/>
          <w:bCs/>
          <w:i w:val="0"/>
          <w:color w:val="auto"/>
          <w:sz w:val="24"/>
          <w:szCs w:val="24"/>
        </w:rPr>
        <w:t>: Transformation and Kinematics of Manipulators:</w:t>
      </w:r>
      <w:r w:rsidRPr="00B00085">
        <w:rPr>
          <w:rFonts w:ascii="Times New Roman" w:hAnsi="Times New Roman" w:cs="Times New Roman"/>
          <w:b/>
          <w:bCs/>
          <w:i w:val="0"/>
          <w:color w:val="auto"/>
          <w:spacing w:val="-1"/>
          <w:sz w:val="24"/>
          <w:szCs w:val="24"/>
        </w:rPr>
        <w:tab/>
      </w:r>
      <w:r w:rsidRPr="00B00085">
        <w:rPr>
          <w:rFonts w:ascii="Times New Roman" w:hAnsi="Times New Roman" w:cs="Times New Roman"/>
          <w:b/>
          <w:bCs/>
          <w:i w:val="0"/>
          <w:color w:val="auto"/>
          <w:spacing w:val="-1"/>
          <w:sz w:val="24"/>
          <w:szCs w:val="24"/>
        </w:rPr>
        <w:tab/>
      </w:r>
      <w:r w:rsidRPr="00B00085">
        <w:rPr>
          <w:rFonts w:ascii="Times New Roman" w:hAnsi="Times New Roman" w:cs="Times New Roman"/>
          <w:i w:val="0"/>
          <w:color w:val="auto"/>
          <w:spacing w:val="-1"/>
          <w:sz w:val="24"/>
          <w:szCs w:val="24"/>
        </w:rPr>
        <w:t xml:space="preserve">                     </w:t>
      </w:r>
      <w:r w:rsidRPr="00B00085">
        <w:rPr>
          <w:rFonts w:ascii="Times New Roman" w:eastAsiaTheme="minorHAnsi" w:hAnsi="Times New Roman" w:cs="Times New Roman"/>
          <w:b/>
          <w:i w:val="0"/>
          <w:iCs w:val="0"/>
          <w:color w:val="auto"/>
          <w:sz w:val="24"/>
          <w:szCs w:val="24"/>
        </w:rPr>
        <w:t>8 Hours</w:t>
      </w:r>
    </w:p>
    <w:p w14:paraId="3333CC4A" w14:textId="77777777" w:rsidR="00B00085" w:rsidRPr="00B00085" w:rsidRDefault="00B00085" w:rsidP="00B00085">
      <w:pPr>
        <w:pStyle w:val="Heading4"/>
        <w:spacing w:before="70" w:after="240" w:line="276" w:lineRule="auto"/>
        <w:jc w:val="both"/>
        <w:rPr>
          <w:rFonts w:ascii="Times New Roman" w:hAnsi="Times New Roman" w:cs="Times New Roman"/>
          <w:b/>
          <w:bCs/>
          <w:i w:val="0"/>
          <w:color w:val="auto"/>
          <w:sz w:val="24"/>
          <w:szCs w:val="24"/>
        </w:rPr>
      </w:pPr>
      <w:r w:rsidRPr="00B00085">
        <w:rPr>
          <w:rFonts w:ascii="Times New Roman" w:hAnsi="Times New Roman" w:cs="Times New Roman"/>
          <w:i w:val="0"/>
          <w:color w:val="auto"/>
          <w:sz w:val="24"/>
          <w:szCs w:val="24"/>
        </w:rPr>
        <w:t xml:space="preserve">Kinematics-Manipulators Kinematics, Rotation Matrix, Homogeneous Transformation Matrix, D-H transformation matrix, D-H method of assignment of frames. Direct and Inverse Kinematics for industrial robots. Differential Kinematics for planar serial robots </w:t>
      </w:r>
    </w:p>
    <w:p w14:paraId="6530F544" w14:textId="6A982FDC" w:rsidR="00B00085" w:rsidRPr="00B00085" w:rsidRDefault="00B00085" w:rsidP="00B00085">
      <w:pPr>
        <w:pStyle w:val="Heading4"/>
        <w:spacing w:before="70" w:line="276" w:lineRule="auto"/>
        <w:jc w:val="both"/>
        <w:rPr>
          <w:rFonts w:ascii="Times New Roman" w:hAnsi="Times New Roman" w:cs="Times New Roman"/>
          <w:i w:val="0"/>
          <w:color w:val="auto"/>
          <w:sz w:val="24"/>
          <w:szCs w:val="24"/>
        </w:rPr>
      </w:pPr>
      <w:r>
        <w:rPr>
          <w:rFonts w:ascii="Times New Roman" w:hAnsi="Times New Roman" w:cs="Times New Roman"/>
          <w:b/>
          <w:bCs/>
          <w:i w:val="0"/>
          <w:color w:val="auto"/>
          <w:sz w:val="24"/>
          <w:szCs w:val="24"/>
        </w:rPr>
        <w:t>Module 4</w:t>
      </w:r>
      <w:r w:rsidRPr="00B00085">
        <w:rPr>
          <w:rFonts w:ascii="Times New Roman" w:hAnsi="Times New Roman" w:cs="Times New Roman"/>
          <w:b/>
          <w:bCs/>
          <w:i w:val="0"/>
          <w:color w:val="auto"/>
          <w:spacing w:val="-1"/>
          <w:sz w:val="24"/>
          <w:szCs w:val="24"/>
        </w:rPr>
        <w:t>: Introduction to Artificial Intelligence:</w:t>
      </w:r>
      <w:r w:rsidRPr="00B00085">
        <w:rPr>
          <w:rFonts w:ascii="Times New Roman" w:hAnsi="Times New Roman" w:cs="Times New Roman"/>
          <w:i w:val="0"/>
          <w:color w:val="auto"/>
          <w:spacing w:val="-1"/>
          <w:sz w:val="24"/>
          <w:szCs w:val="24"/>
        </w:rPr>
        <w:t xml:space="preserve"> </w:t>
      </w:r>
      <w:r w:rsidRPr="00B00085">
        <w:rPr>
          <w:rFonts w:ascii="Times New Roman" w:hAnsi="Times New Roman" w:cs="Times New Roman"/>
          <w:i w:val="0"/>
          <w:color w:val="auto"/>
          <w:spacing w:val="-1"/>
          <w:sz w:val="24"/>
          <w:szCs w:val="24"/>
        </w:rPr>
        <w:tab/>
      </w:r>
      <w:r w:rsidRPr="00B00085">
        <w:rPr>
          <w:rFonts w:ascii="Times New Roman" w:hAnsi="Times New Roman" w:cs="Times New Roman"/>
          <w:i w:val="0"/>
          <w:color w:val="auto"/>
          <w:spacing w:val="-1"/>
          <w:sz w:val="24"/>
          <w:szCs w:val="24"/>
        </w:rPr>
        <w:tab/>
      </w:r>
      <w:r w:rsidRPr="00B00085">
        <w:rPr>
          <w:rFonts w:ascii="Times New Roman" w:hAnsi="Times New Roman" w:cs="Times New Roman"/>
          <w:i w:val="0"/>
          <w:color w:val="auto"/>
          <w:spacing w:val="-1"/>
          <w:sz w:val="24"/>
          <w:szCs w:val="24"/>
        </w:rPr>
        <w:tab/>
        <w:t xml:space="preserve">                                 </w:t>
      </w:r>
      <w:r w:rsidRPr="00B00085">
        <w:rPr>
          <w:rFonts w:ascii="Times New Roman" w:eastAsiaTheme="minorHAnsi" w:hAnsi="Times New Roman" w:cs="Times New Roman"/>
          <w:b/>
          <w:i w:val="0"/>
          <w:iCs w:val="0"/>
          <w:color w:val="auto"/>
          <w:sz w:val="24"/>
          <w:szCs w:val="24"/>
        </w:rPr>
        <w:t>14 Hours</w:t>
      </w:r>
    </w:p>
    <w:p w14:paraId="223E2F5C" w14:textId="77777777" w:rsidR="00B00085" w:rsidRPr="00B00085" w:rsidRDefault="00B00085" w:rsidP="00B00085">
      <w:pPr>
        <w:pStyle w:val="BodyText"/>
        <w:spacing w:before="55" w:after="240" w:line="276" w:lineRule="auto"/>
        <w:jc w:val="both"/>
        <w:rPr>
          <w:rFonts w:ascii="Times New Roman" w:hAnsi="Times New Roman" w:cs="Times New Roman"/>
          <w:sz w:val="24"/>
          <w:szCs w:val="24"/>
        </w:rPr>
      </w:pPr>
      <w:r w:rsidRPr="00B00085">
        <w:rPr>
          <w:rFonts w:ascii="Times New Roman" w:hAnsi="Times New Roman" w:cs="Times New Roman"/>
          <w:sz w:val="24"/>
          <w:szCs w:val="24"/>
        </w:rPr>
        <w:t>Overview: Approaches of AI. Intelligent agents, Artificial Intelligence programming techniques.</w:t>
      </w:r>
    </w:p>
    <w:p w14:paraId="46ABA75A" w14:textId="77777777" w:rsidR="00B00085" w:rsidRPr="00B00085" w:rsidRDefault="00B00085" w:rsidP="00B00085">
      <w:pPr>
        <w:pStyle w:val="BodyText"/>
        <w:spacing w:before="55" w:after="240" w:line="276" w:lineRule="auto"/>
        <w:jc w:val="both"/>
        <w:rPr>
          <w:rFonts w:ascii="Times New Roman" w:hAnsi="Times New Roman" w:cs="Times New Roman"/>
          <w:sz w:val="24"/>
          <w:szCs w:val="24"/>
        </w:rPr>
      </w:pPr>
      <w:r w:rsidRPr="00B00085">
        <w:rPr>
          <w:rFonts w:ascii="Times New Roman" w:hAnsi="Times New Roman" w:cs="Times New Roman"/>
          <w:sz w:val="24"/>
          <w:szCs w:val="24"/>
        </w:rPr>
        <w:t xml:space="preserve">Knowledge Representation and Reasoning: Ontology, predicate logic, situation calculus, description logics, reasoning with defaults, reasoning about knowledge, sample applications. </w:t>
      </w:r>
    </w:p>
    <w:p w14:paraId="423FF3BF" w14:textId="77777777" w:rsidR="00B00085" w:rsidRPr="00B00085" w:rsidRDefault="00B00085" w:rsidP="00B00085">
      <w:pPr>
        <w:pStyle w:val="BodyText"/>
        <w:spacing w:before="55" w:after="240" w:line="276" w:lineRule="auto"/>
        <w:jc w:val="both"/>
        <w:rPr>
          <w:rFonts w:ascii="Times New Roman" w:hAnsi="Times New Roman" w:cs="Times New Roman"/>
          <w:sz w:val="24"/>
          <w:szCs w:val="24"/>
        </w:rPr>
      </w:pPr>
      <w:r w:rsidRPr="00B00085">
        <w:rPr>
          <w:rFonts w:ascii="Times New Roman" w:hAnsi="Times New Roman" w:cs="Times New Roman"/>
          <w:sz w:val="24"/>
          <w:szCs w:val="24"/>
        </w:rPr>
        <w:t>Problem-solving through Search: forward and backward, state-space, blind, heuristic, problem reduction, alpha-beta pruning, mini max, constraint propagation, neural, stochastic, and evolutionary search algorithms, sample applications.</w:t>
      </w:r>
    </w:p>
    <w:p w14:paraId="2A76CE3D" w14:textId="77777777" w:rsidR="00B00085" w:rsidRPr="00B00085" w:rsidRDefault="00B00085" w:rsidP="00B00085">
      <w:pPr>
        <w:pStyle w:val="BodyText"/>
        <w:spacing w:before="55" w:after="240" w:line="276" w:lineRule="auto"/>
        <w:jc w:val="both"/>
        <w:rPr>
          <w:rFonts w:ascii="Times New Roman" w:hAnsi="Times New Roman" w:cs="Times New Roman"/>
          <w:sz w:val="24"/>
          <w:szCs w:val="24"/>
        </w:rPr>
      </w:pPr>
      <w:r w:rsidRPr="00B00085">
        <w:rPr>
          <w:rFonts w:ascii="Times New Roman" w:hAnsi="Times New Roman" w:cs="Times New Roman"/>
          <w:sz w:val="24"/>
          <w:szCs w:val="24"/>
        </w:rPr>
        <w:t>Applications of AI (vision/robotics etc.)</w:t>
      </w:r>
    </w:p>
    <w:p w14:paraId="2AD2CA8F" w14:textId="77777777" w:rsidR="00B00085" w:rsidRPr="00B00085" w:rsidRDefault="00B00085" w:rsidP="00B00085">
      <w:pPr>
        <w:pStyle w:val="BodyText"/>
        <w:spacing w:before="55" w:line="276" w:lineRule="auto"/>
        <w:jc w:val="both"/>
        <w:rPr>
          <w:rFonts w:ascii="Times New Roman" w:hAnsi="Times New Roman" w:cs="Times New Roman"/>
          <w:sz w:val="24"/>
          <w:szCs w:val="24"/>
        </w:rPr>
      </w:pPr>
    </w:p>
    <w:p w14:paraId="73B1A5F7" w14:textId="77777777" w:rsidR="00B00085" w:rsidRPr="00B00085" w:rsidRDefault="00B00085" w:rsidP="00B00085">
      <w:pPr>
        <w:pStyle w:val="Heading4"/>
        <w:spacing w:line="276" w:lineRule="auto"/>
        <w:jc w:val="both"/>
        <w:rPr>
          <w:rFonts w:ascii="Times New Roman" w:hAnsi="Times New Roman" w:cs="Times New Roman"/>
          <w:b/>
          <w:bCs/>
          <w:i w:val="0"/>
          <w:color w:val="auto"/>
          <w:sz w:val="24"/>
          <w:szCs w:val="24"/>
        </w:rPr>
      </w:pPr>
      <w:r w:rsidRPr="00B00085">
        <w:rPr>
          <w:rFonts w:ascii="Times New Roman" w:hAnsi="Times New Roman" w:cs="Times New Roman"/>
          <w:b/>
          <w:bCs/>
          <w:i w:val="0"/>
          <w:color w:val="auto"/>
          <w:sz w:val="24"/>
          <w:szCs w:val="24"/>
        </w:rPr>
        <w:t>Text Books:</w:t>
      </w:r>
    </w:p>
    <w:p w14:paraId="0138E2A8" w14:textId="77777777" w:rsidR="00B00085" w:rsidRPr="00B00085" w:rsidRDefault="00B00085" w:rsidP="00964651">
      <w:pPr>
        <w:pStyle w:val="ListParagraph"/>
        <w:widowControl w:val="0"/>
        <w:numPr>
          <w:ilvl w:val="0"/>
          <w:numId w:val="97"/>
        </w:numPr>
        <w:tabs>
          <w:tab w:val="left" w:pos="541"/>
        </w:tabs>
        <w:autoSpaceDE w:val="0"/>
        <w:autoSpaceDN w:val="0"/>
        <w:spacing w:before="60" w:after="0" w:line="276" w:lineRule="auto"/>
        <w:ind w:left="540"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John J. Craig, Introduction to Robotics, Pearson Education Inc., Asia, 3rd Edition, 2005.</w:t>
      </w:r>
    </w:p>
    <w:p w14:paraId="7E5BE61F" w14:textId="77777777" w:rsidR="00B00085" w:rsidRPr="00B00085" w:rsidRDefault="00B00085" w:rsidP="00964651">
      <w:pPr>
        <w:pStyle w:val="ListParagraph"/>
        <w:widowControl w:val="0"/>
        <w:numPr>
          <w:ilvl w:val="0"/>
          <w:numId w:val="97"/>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S. K. Saha, Introduction to Robotics, TATA McGraw Hills Education, 2014.</w:t>
      </w:r>
    </w:p>
    <w:p w14:paraId="26984214" w14:textId="77777777" w:rsidR="00B00085" w:rsidRPr="00B00085" w:rsidRDefault="00B00085" w:rsidP="00964651">
      <w:pPr>
        <w:pStyle w:val="ListParagraph"/>
        <w:widowControl w:val="0"/>
        <w:numPr>
          <w:ilvl w:val="0"/>
          <w:numId w:val="97"/>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Russell, Stuart and Norvig, Peter, Artificial Intelligence: A Modern Approach" Prentice Hall, 2003.</w:t>
      </w:r>
    </w:p>
    <w:p w14:paraId="3A2BC039" w14:textId="77777777" w:rsidR="00B00085" w:rsidRPr="00B00085" w:rsidRDefault="00B00085" w:rsidP="00B00085">
      <w:pPr>
        <w:pStyle w:val="Heading4"/>
        <w:spacing w:line="276" w:lineRule="auto"/>
        <w:jc w:val="both"/>
        <w:rPr>
          <w:rFonts w:ascii="Times New Roman" w:hAnsi="Times New Roman" w:cs="Times New Roman"/>
          <w:b/>
          <w:bCs/>
          <w:i w:val="0"/>
          <w:color w:val="auto"/>
          <w:sz w:val="24"/>
          <w:szCs w:val="24"/>
        </w:rPr>
      </w:pPr>
      <w:r w:rsidRPr="00B00085">
        <w:rPr>
          <w:rFonts w:ascii="Times New Roman" w:hAnsi="Times New Roman" w:cs="Times New Roman"/>
          <w:b/>
          <w:bCs/>
          <w:i w:val="0"/>
          <w:color w:val="auto"/>
          <w:sz w:val="24"/>
          <w:szCs w:val="24"/>
        </w:rPr>
        <w:t xml:space="preserve">Reference Books: </w:t>
      </w:r>
    </w:p>
    <w:p w14:paraId="3B7A2512" w14:textId="77777777" w:rsidR="00B00085" w:rsidRPr="00B00085" w:rsidRDefault="00B00085" w:rsidP="00964651">
      <w:pPr>
        <w:pStyle w:val="ListParagraph"/>
        <w:widowControl w:val="0"/>
        <w:numPr>
          <w:ilvl w:val="0"/>
          <w:numId w:val="96"/>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shd w:val="clear" w:color="auto" w:fill="FFFFFF"/>
        </w:rPr>
        <w:t>Mittal, R. K., &amp; Nagrath, I. J. (2003). </w:t>
      </w:r>
      <w:r w:rsidRPr="00B00085">
        <w:rPr>
          <w:rFonts w:ascii="Times New Roman" w:hAnsi="Times New Roman" w:cs="Times New Roman"/>
          <w:i/>
          <w:iCs/>
          <w:sz w:val="24"/>
          <w:szCs w:val="24"/>
          <w:shd w:val="clear" w:color="auto" w:fill="FFFFFF"/>
        </w:rPr>
        <w:t>Robotics and control</w:t>
      </w:r>
      <w:r w:rsidRPr="00B00085">
        <w:rPr>
          <w:rFonts w:ascii="Times New Roman" w:hAnsi="Times New Roman" w:cs="Times New Roman"/>
          <w:sz w:val="24"/>
          <w:szCs w:val="24"/>
          <w:shd w:val="clear" w:color="auto" w:fill="FFFFFF"/>
        </w:rPr>
        <w:t>. Tata McGraw-Hill.</w:t>
      </w:r>
    </w:p>
    <w:p w14:paraId="57ECFFA0" w14:textId="77777777" w:rsidR="00B00085" w:rsidRPr="00B00085" w:rsidRDefault="00B00085" w:rsidP="00964651">
      <w:pPr>
        <w:pStyle w:val="ListParagraph"/>
        <w:widowControl w:val="0"/>
        <w:numPr>
          <w:ilvl w:val="0"/>
          <w:numId w:val="96"/>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S. B. Nikku, Introduction to Robotics – Analysis, Control, Applications, 3rd edition, John Wiley &amp; Sons Ltd., 2020. </w:t>
      </w:r>
    </w:p>
    <w:p w14:paraId="3A178008" w14:textId="77777777" w:rsidR="00B00085" w:rsidRPr="00B00085" w:rsidRDefault="00B00085" w:rsidP="00964651">
      <w:pPr>
        <w:pStyle w:val="ListParagraph"/>
        <w:widowControl w:val="0"/>
        <w:numPr>
          <w:ilvl w:val="0"/>
          <w:numId w:val="96"/>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Mikell Groover, Mitchell Weiss, Roger N. Nagel, Nicholas Odrey, Ashish Dutta, Industrial </w:t>
      </w:r>
      <w:r w:rsidRPr="00B00085">
        <w:rPr>
          <w:rFonts w:ascii="Times New Roman" w:hAnsi="Times New Roman" w:cs="Times New Roman"/>
          <w:sz w:val="24"/>
          <w:szCs w:val="24"/>
        </w:rPr>
        <w:lastRenderedPageBreak/>
        <w:t xml:space="preserve">Robotics 2nd edition, SIE, McGraw Hill Education (India) Pvt. Ltd., 2012. </w:t>
      </w:r>
    </w:p>
    <w:p w14:paraId="329783C1" w14:textId="77777777" w:rsidR="00B00085" w:rsidRPr="00B00085" w:rsidRDefault="00B00085" w:rsidP="00964651">
      <w:pPr>
        <w:pStyle w:val="ListParagraph"/>
        <w:widowControl w:val="0"/>
        <w:numPr>
          <w:ilvl w:val="0"/>
          <w:numId w:val="96"/>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R. D. Klafter, Thomas A. Chmielewski and Michael Negin, Robotic Engineering – An Integrated Approach, EEE, Prentice Hall India, Pearson Education Inc., 2009. </w:t>
      </w:r>
    </w:p>
    <w:p w14:paraId="79A65C93" w14:textId="77777777" w:rsidR="00B00085" w:rsidRPr="00B00085" w:rsidRDefault="00B00085" w:rsidP="00964651">
      <w:pPr>
        <w:pStyle w:val="ListParagraph"/>
        <w:widowControl w:val="0"/>
        <w:numPr>
          <w:ilvl w:val="0"/>
          <w:numId w:val="96"/>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Aleksander, Igor and Burnett, Piers, Thinking Machines Oxford, 1987. </w:t>
      </w:r>
    </w:p>
    <w:p w14:paraId="7E3A6EF5" w14:textId="77777777" w:rsidR="00B00085" w:rsidRPr="00B00085" w:rsidRDefault="00B00085" w:rsidP="00964651">
      <w:pPr>
        <w:pStyle w:val="ListParagraph"/>
        <w:widowControl w:val="0"/>
        <w:numPr>
          <w:ilvl w:val="0"/>
          <w:numId w:val="96"/>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Bench-Capon, T. J. M., Knowledge Representation: An approach to artificial intelligence Academic Press, 1990. </w:t>
      </w:r>
    </w:p>
    <w:p w14:paraId="22BF9B13" w14:textId="77777777" w:rsidR="00B00085" w:rsidRPr="00B00085" w:rsidRDefault="00B00085" w:rsidP="00964651">
      <w:pPr>
        <w:pStyle w:val="ListParagraph"/>
        <w:widowControl w:val="0"/>
        <w:numPr>
          <w:ilvl w:val="0"/>
          <w:numId w:val="96"/>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Genesereth, Michael R. and Nilsson, Nils J, Logical Foundations of Artificial Intelligence Morgan Kaufmann, 1987. </w:t>
      </w:r>
    </w:p>
    <w:p w14:paraId="2BACFB4D" w14:textId="77777777" w:rsidR="00B00085" w:rsidRPr="00B00085" w:rsidRDefault="00B00085" w:rsidP="00964651">
      <w:pPr>
        <w:pStyle w:val="ListParagraph"/>
        <w:widowControl w:val="0"/>
        <w:numPr>
          <w:ilvl w:val="0"/>
          <w:numId w:val="96"/>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B00085">
        <w:rPr>
          <w:rFonts w:ascii="Times New Roman" w:hAnsi="Times New Roman" w:cs="Times New Roman"/>
          <w:sz w:val="24"/>
          <w:szCs w:val="24"/>
        </w:rPr>
        <w:t xml:space="preserve">Michael Negnevitsky, Artificial Intelligence: A Guide to Intelligent Systems (3rd Edition), 2011. </w:t>
      </w:r>
    </w:p>
    <w:p w14:paraId="263172D2" w14:textId="77777777" w:rsidR="00B00085" w:rsidRPr="00B00085" w:rsidRDefault="00B00085" w:rsidP="00B00085">
      <w:pPr>
        <w:rPr>
          <w:rFonts w:ascii="Times New Roman" w:hAnsi="Times New Roman" w:cs="Times New Roman"/>
          <w:b/>
          <w:sz w:val="24"/>
          <w:szCs w:val="24"/>
        </w:rPr>
      </w:pPr>
    </w:p>
    <w:tbl>
      <w:tblPr>
        <w:tblStyle w:val="TableGrid"/>
        <w:tblW w:w="4653" w:type="pct"/>
        <w:tblLook w:val="04A0" w:firstRow="1" w:lastRow="0" w:firstColumn="1" w:lastColumn="0" w:noHBand="0" w:noVBand="1"/>
      </w:tblPr>
      <w:tblGrid>
        <w:gridCol w:w="625"/>
        <w:gridCol w:w="621"/>
        <w:gridCol w:w="621"/>
        <w:gridCol w:w="621"/>
        <w:gridCol w:w="621"/>
        <w:gridCol w:w="621"/>
        <w:gridCol w:w="621"/>
        <w:gridCol w:w="621"/>
        <w:gridCol w:w="621"/>
        <w:gridCol w:w="621"/>
        <w:gridCol w:w="743"/>
        <w:gridCol w:w="743"/>
        <w:gridCol w:w="731"/>
        <w:gridCol w:w="731"/>
        <w:gridCol w:w="731"/>
      </w:tblGrid>
      <w:tr w:rsidR="00131C6D" w:rsidRPr="00B00085" w14:paraId="1DCBBACA" w14:textId="77777777" w:rsidTr="00131C6D">
        <w:tc>
          <w:tcPr>
            <w:tcW w:w="313" w:type="pct"/>
            <w:vAlign w:val="center"/>
          </w:tcPr>
          <w:p w14:paraId="520E9E75"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CO</w:t>
            </w:r>
          </w:p>
        </w:tc>
        <w:tc>
          <w:tcPr>
            <w:tcW w:w="314" w:type="pct"/>
            <w:vAlign w:val="center"/>
          </w:tcPr>
          <w:p w14:paraId="15E1C2E0"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PO1</w:t>
            </w:r>
          </w:p>
        </w:tc>
        <w:tc>
          <w:tcPr>
            <w:tcW w:w="315" w:type="pct"/>
            <w:vAlign w:val="center"/>
          </w:tcPr>
          <w:p w14:paraId="10FDD316"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PO2</w:t>
            </w:r>
          </w:p>
        </w:tc>
        <w:tc>
          <w:tcPr>
            <w:tcW w:w="315" w:type="pct"/>
            <w:vAlign w:val="center"/>
          </w:tcPr>
          <w:p w14:paraId="74979FF2"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PO3</w:t>
            </w:r>
          </w:p>
        </w:tc>
        <w:tc>
          <w:tcPr>
            <w:tcW w:w="315" w:type="pct"/>
            <w:vAlign w:val="center"/>
          </w:tcPr>
          <w:p w14:paraId="77E00684"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PO4</w:t>
            </w:r>
          </w:p>
        </w:tc>
        <w:tc>
          <w:tcPr>
            <w:tcW w:w="315" w:type="pct"/>
            <w:vAlign w:val="center"/>
          </w:tcPr>
          <w:p w14:paraId="6866DCAD"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PO5</w:t>
            </w:r>
          </w:p>
        </w:tc>
        <w:tc>
          <w:tcPr>
            <w:tcW w:w="315" w:type="pct"/>
            <w:vAlign w:val="center"/>
          </w:tcPr>
          <w:p w14:paraId="4D2CDA40"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PO6</w:t>
            </w:r>
          </w:p>
        </w:tc>
        <w:tc>
          <w:tcPr>
            <w:tcW w:w="315" w:type="pct"/>
            <w:vAlign w:val="center"/>
          </w:tcPr>
          <w:p w14:paraId="4CBD9753"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PO7</w:t>
            </w:r>
          </w:p>
        </w:tc>
        <w:tc>
          <w:tcPr>
            <w:tcW w:w="315" w:type="pct"/>
            <w:vAlign w:val="center"/>
          </w:tcPr>
          <w:p w14:paraId="20632F55"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PO8</w:t>
            </w:r>
          </w:p>
        </w:tc>
        <w:tc>
          <w:tcPr>
            <w:tcW w:w="315" w:type="pct"/>
            <w:vAlign w:val="center"/>
          </w:tcPr>
          <w:p w14:paraId="181BA41A"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PO9</w:t>
            </w:r>
          </w:p>
        </w:tc>
        <w:tc>
          <w:tcPr>
            <w:tcW w:w="373" w:type="pct"/>
            <w:vAlign w:val="center"/>
          </w:tcPr>
          <w:p w14:paraId="77733336"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PO10</w:t>
            </w:r>
          </w:p>
        </w:tc>
        <w:tc>
          <w:tcPr>
            <w:tcW w:w="373" w:type="pct"/>
            <w:vAlign w:val="center"/>
          </w:tcPr>
          <w:p w14:paraId="1980A08C"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PO11</w:t>
            </w:r>
          </w:p>
        </w:tc>
        <w:tc>
          <w:tcPr>
            <w:tcW w:w="369" w:type="pct"/>
            <w:vAlign w:val="center"/>
          </w:tcPr>
          <w:p w14:paraId="52198CFC"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PSO1</w:t>
            </w:r>
          </w:p>
        </w:tc>
        <w:tc>
          <w:tcPr>
            <w:tcW w:w="369" w:type="pct"/>
            <w:vAlign w:val="center"/>
          </w:tcPr>
          <w:p w14:paraId="39426E4C"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PSO2</w:t>
            </w:r>
          </w:p>
        </w:tc>
        <w:tc>
          <w:tcPr>
            <w:tcW w:w="369" w:type="pct"/>
            <w:vAlign w:val="center"/>
          </w:tcPr>
          <w:p w14:paraId="448E2FC7" w14:textId="77777777" w:rsidR="00131C6D" w:rsidRPr="00131C6D" w:rsidRDefault="00131C6D" w:rsidP="00BE4823">
            <w:pPr>
              <w:spacing w:line="276" w:lineRule="auto"/>
              <w:jc w:val="both"/>
              <w:rPr>
                <w:rFonts w:ascii="Times New Roman" w:hAnsi="Times New Roman" w:cs="Times New Roman"/>
                <w:sz w:val="24"/>
                <w:szCs w:val="24"/>
              </w:rPr>
            </w:pPr>
            <w:r w:rsidRPr="00131C6D">
              <w:rPr>
                <w:rFonts w:ascii="Calibri" w:hAnsi="Calibri" w:cs="Calibri"/>
                <w:bCs/>
                <w:color w:val="000000"/>
                <w:sz w:val="24"/>
                <w:szCs w:val="24"/>
              </w:rPr>
              <w:t>PSO3</w:t>
            </w:r>
          </w:p>
        </w:tc>
      </w:tr>
      <w:tr w:rsidR="00131C6D" w:rsidRPr="00B00085" w14:paraId="7E5E0B2A" w14:textId="77777777" w:rsidTr="00131C6D">
        <w:tc>
          <w:tcPr>
            <w:tcW w:w="313" w:type="pct"/>
            <w:vAlign w:val="center"/>
          </w:tcPr>
          <w:p w14:paraId="2BC99487"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CO1</w:t>
            </w:r>
          </w:p>
        </w:tc>
        <w:tc>
          <w:tcPr>
            <w:tcW w:w="314" w:type="pct"/>
            <w:vAlign w:val="center"/>
          </w:tcPr>
          <w:p w14:paraId="6F53BAE8"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7A365B80"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12613C35"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374F76BA"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7E8A7D42"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21F435F4"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30C6978D"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4DB0C1C1"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1105F889"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3" w:type="pct"/>
            <w:vAlign w:val="center"/>
          </w:tcPr>
          <w:p w14:paraId="2D1C5711"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3" w:type="pct"/>
            <w:vAlign w:val="center"/>
          </w:tcPr>
          <w:p w14:paraId="334502F7"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69" w:type="pct"/>
            <w:vAlign w:val="center"/>
          </w:tcPr>
          <w:p w14:paraId="11E50E2D"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69" w:type="pct"/>
            <w:vAlign w:val="center"/>
          </w:tcPr>
          <w:p w14:paraId="1B5D8607"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69" w:type="pct"/>
            <w:vAlign w:val="center"/>
          </w:tcPr>
          <w:p w14:paraId="6DEB7E6D"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r>
      <w:tr w:rsidR="00131C6D" w:rsidRPr="00B00085" w14:paraId="2D6454A8" w14:textId="77777777" w:rsidTr="00131C6D">
        <w:tc>
          <w:tcPr>
            <w:tcW w:w="313" w:type="pct"/>
            <w:vAlign w:val="center"/>
          </w:tcPr>
          <w:p w14:paraId="78DF35ED"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CO2</w:t>
            </w:r>
          </w:p>
        </w:tc>
        <w:tc>
          <w:tcPr>
            <w:tcW w:w="314" w:type="pct"/>
            <w:vAlign w:val="center"/>
          </w:tcPr>
          <w:p w14:paraId="2624C60D"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6BCEAB6C"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7293521B"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18C1CA06"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5D701787"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30437D98"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28360B1C"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3C54F150"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21BA501F"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3" w:type="pct"/>
            <w:vAlign w:val="center"/>
          </w:tcPr>
          <w:p w14:paraId="03A088BC"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3" w:type="pct"/>
            <w:vAlign w:val="center"/>
          </w:tcPr>
          <w:p w14:paraId="40AA551C"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69" w:type="pct"/>
            <w:vAlign w:val="center"/>
          </w:tcPr>
          <w:p w14:paraId="6A33B5DF"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69" w:type="pct"/>
            <w:vAlign w:val="center"/>
          </w:tcPr>
          <w:p w14:paraId="5CD5168F"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69" w:type="pct"/>
            <w:vAlign w:val="center"/>
          </w:tcPr>
          <w:p w14:paraId="75CF5106"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r>
      <w:tr w:rsidR="00131C6D" w:rsidRPr="00B00085" w14:paraId="3AAAB7E1" w14:textId="77777777" w:rsidTr="00131C6D">
        <w:tc>
          <w:tcPr>
            <w:tcW w:w="313" w:type="pct"/>
            <w:vAlign w:val="center"/>
          </w:tcPr>
          <w:p w14:paraId="7D108612"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CO3</w:t>
            </w:r>
          </w:p>
        </w:tc>
        <w:tc>
          <w:tcPr>
            <w:tcW w:w="314" w:type="pct"/>
            <w:vAlign w:val="center"/>
          </w:tcPr>
          <w:p w14:paraId="7DF466F5"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241EC01D"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4ABCDCCB"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4A6F43CB"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298899BD"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787EBD13"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312884CE"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7A7B92E5"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71BF6701"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3" w:type="pct"/>
            <w:vAlign w:val="center"/>
          </w:tcPr>
          <w:p w14:paraId="56DF8F77"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3" w:type="pct"/>
            <w:vAlign w:val="center"/>
          </w:tcPr>
          <w:p w14:paraId="598FBD0B"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69" w:type="pct"/>
            <w:vAlign w:val="center"/>
          </w:tcPr>
          <w:p w14:paraId="0AB4FFA6"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69" w:type="pct"/>
            <w:vAlign w:val="center"/>
          </w:tcPr>
          <w:p w14:paraId="5CC03F05"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69" w:type="pct"/>
            <w:vAlign w:val="center"/>
          </w:tcPr>
          <w:p w14:paraId="563E9A1A"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r>
      <w:tr w:rsidR="00131C6D" w:rsidRPr="00B00085" w14:paraId="4760E1FD" w14:textId="77777777" w:rsidTr="00131C6D">
        <w:tc>
          <w:tcPr>
            <w:tcW w:w="313" w:type="pct"/>
            <w:vAlign w:val="center"/>
          </w:tcPr>
          <w:p w14:paraId="425D03D0"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CO4</w:t>
            </w:r>
          </w:p>
        </w:tc>
        <w:tc>
          <w:tcPr>
            <w:tcW w:w="314" w:type="pct"/>
            <w:vAlign w:val="center"/>
          </w:tcPr>
          <w:p w14:paraId="05680A93"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036A4BE0"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1FED72C5"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15" w:type="pct"/>
            <w:vAlign w:val="center"/>
          </w:tcPr>
          <w:p w14:paraId="7358B15A"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15" w:type="pct"/>
            <w:vAlign w:val="center"/>
          </w:tcPr>
          <w:p w14:paraId="2C98B5F8"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7989B0B3"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324CB96A"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1</w:t>
            </w:r>
          </w:p>
        </w:tc>
        <w:tc>
          <w:tcPr>
            <w:tcW w:w="315" w:type="pct"/>
            <w:vAlign w:val="center"/>
          </w:tcPr>
          <w:p w14:paraId="4471F10C"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15" w:type="pct"/>
            <w:vAlign w:val="center"/>
          </w:tcPr>
          <w:p w14:paraId="62393585"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3" w:type="pct"/>
            <w:vAlign w:val="center"/>
          </w:tcPr>
          <w:p w14:paraId="47C71931"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w:t>
            </w:r>
          </w:p>
        </w:tc>
        <w:tc>
          <w:tcPr>
            <w:tcW w:w="373" w:type="pct"/>
            <w:vAlign w:val="center"/>
          </w:tcPr>
          <w:p w14:paraId="3C1E3987"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69" w:type="pct"/>
            <w:vAlign w:val="center"/>
          </w:tcPr>
          <w:p w14:paraId="69FAB4C5"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3</w:t>
            </w:r>
          </w:p>
        </w:tc>
        <w:tc>
          <w:tcPr>
            <w:tcW w:w="369" w:type="pct"/>
            <w:vAlign w:val="center"/>
          </w:tcPr>
          <w:p w14:paraId="51F5E978"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c>
          <w:tcPr>
            <w:tcW w:w="369" w:type="pct"/>
            <w:vAlign w:val="center"/>
          </w:tcPr>
          <w:p w14:paraId="620A7CC1" w14:textId="77777777" w:rsidR="00131C6D" w:rsidRPr="00B00085" w:rsidRDefault="00131C6D" w:rsidP="00BE4823">
            <w:pPr>
              <w:spacing w:line="276" w:lineRule="auto"/>
              <w:jc w:val="both"/>
              <w:rPr>
                <w:rFonts w:ascii="Times New Roman" w:hAnsi="Times New Roman" w:cs="Times New Roman"/>
                <w:sz w:val="24"/>
                <w:szCs w:val="24"/>
              </w:rPr>
            </w:pPr>
            <w:r w:rsidRPr="00B00085">
              <w:rPr>
                <w:rFonts w:ascii="Calibri" w:hAnsi="Calibri" w:cs="Calibri"/>
                <w:color w:val="000000"/>
                <w:sz w:val="24"/>
                <w:szCs w:val="24"/>
              </w:rPr>
              <w:t>2</w:t>
            </w:r>
          </w:p>
        </w:tc>
      </w:tr>
    </w:tbl>
    <w:p w14:paraId="6ACA73A2" w14:textId="77777777" w:rsidR="00B00085" w:rsidRPr="00B00085" w:rsidRDefault="00B00085" w:rsidP="00B00085">
      <w:pPr>
        <w:rPr>
          <w:rFonts w:ascii="Times New Roman" w:hAnsi="Times New Roman" w:cs="Times New Roman"/>
          <w:b/>
          <w:sz w:val="24"/>
          <w:szCs w:val="24"/>
        </w:rPr>
      </w:pPr>
    </w:p>
    <w:p w14:paraId="46F789E4" w14:textId="77777777" w:rsidR="00B00085" w:rsidRPr="00B00085" w:rsidRDefault="00B00085" w:rsidP="00B00085">
      <w:pPr>
        <w:rPr>
          <w:rFonts w:ascii="Times New Roman" w:hAnsi="Times New Roman" w:cs="Times New Roman"/>
          <w:b/>
          <w:sz w:val="24"/>
          <w:szCs w:val="24"/>
        </w:rPr>
      </w:pPr>
    </w:p>
    <w:p w14:paraId="3BE1E85C" w14:textId="77777777" w:rsidR="00DA2A6F" w:rsidRDefault="00DA2A6F" w:rsidP="00DA2A6F">
      <w:pPr>
        <w:spacing w:after="0" w:line="240" w:lineRule="auto"/>
        <w:ind w:right="-270"/>
        <w:rPr>
          <w:rFonts w:ascii="Times New Roman" w:hAnsi="Times New Roman"/>
          <w:b/>
          <w:sz w:val="24"/>
          <w:szCs w:val="24"/>
        </w:rPr>
      </w:pPr>
    </w:p>
    <w:p w14:paraId="649BE736" w14:textId="77777777" w:rsidR="00DA2A6F" w:rsidRDefault="00DA2A6F" w:rsidP="00DA2A6F">
      <w:pPr>
        <w:spacing w:after="0" w:line="240" w:lineRule="auto"/>
        <w:ind w:right="-270"/>
        <w:rPr>
          <w:rFonts w:ascii="Times New Roman" w:hAnsi="Times New Roman"/>
          <w:b/>
          <w:sz w:val="24"/>
          <w:szCs w:val="24"/>
        </w:rPr>
      </w:pPr>
    </w:p>
    <w:tbl>
      <w:tblPr>
        <w:tblStyle w:val="TableGrid"/>
        <w:tblpPr w:leftFromText="180" w:rightFromText="180" w:vertAnchor="text" w:horzAnchor="margin" w:tblpY="-37"/>
        <w:tblW w:w="9627" w:type="dxa"/>
        <w:tblLook w:val="04A0" w:firstRow="1" w:lastRow="0" w:firstColumn="1" w:lastColumn="0" w:noHBand="0" w:noVBand="1"/>
      </w:tblPr>
      <w:tblGrid>
        <w:gridCol w:w="2408"/>
        <w:gridCol w:w="2692"/>
        <w:gridCol w:w="3014"/>
        <w:gridCol w:w="1513"/>
      </w:tblGrid>
      <w:tr w:rsidR="00DA2A6F" w:rsidRPr="00CC39FC" w14:paraId="04136563" w14:textId="77777777" w:rsidTr="00BE4823">
        <w:trPr>
          <w:trHeight w:val="375"/>
        </w:trPr>
        <w:tc>
          <w:tcPr>
            <w:tcW w:w="9627" w:type="dxa"/>
            <w:gridSpan w:val="4"/>
          </w:tcPr>
          <w:p w14:paraId="4C0201FF" w14:textId="77777777" w:rsidR="00DA2A6F" w:rsidRPr="00650A6E" w:rsidRDefault="00DA2A6F" w:rsidP="00BE4823">
            <w:pPr>
              <w:rPr>
                <w:rFonts w:ascii="Times New Roman" w:hAnsi="Times New Roman" w:cs="Times New Roman"/>
                <w:b/>
                <w:sz w:val="32"/>
                <w:szCs w:val="24"/>
              </w:rPr>
            </w:pPr>
            <w:r w:rsidRPr="00650A6E">
              <w:rPr>
                <w:rFonts w:ascii="Times New Roman" w:eastAsia="Times New Roman" w:hAnsi="Times New Roman" w:cs="Times New Roman"/>
                <w:b/>
                <w:sz w:val="24"/>
              </w:rPr>
              <w:t>INTELLIGENT MANUFACTURING</w:t>
            </w:r>
          </w:p>
        </w:tc>
      </w:tr>
      <w:tr w:rsidR="00DA2A6F" w:rsidRPr="00CC39FC" w14:paraId="2DCEF6D1" w14:textId="77777777" w:rsidTr="00BE4823">
        <w:trPr>
          <w:trHeight w:val="271"/>
        </w:trPr>
        <w:tc>
          <w:tcPr>
            <w:tcW w:w="2408" w:type="dxa"/>
          </w:tcPr>
          <w:p w14:paraId="772540F5" w14:textId="77777777" w:rsidR="00DA2A6F" w:rsidRPr="00CC39FC" w:rsidRDefault="00DA2A6F" w:rsidP="00BE4823">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6B39E778" w14:textId="77777777" w:rsidR="00DA2A6F" w:rsidRPr="00CC39FC" w:rsidRDefault="00DA2A6F" w:rsidP="00BE4823">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2771D929" w14:textId="77777777" w:rsidR="00DA2A6F" w:rsidRPr="00CC39FC" w:rsidRDefault="00DA2A6F" w:rsidP="00BE4823">
            <w:pPr>
              <w:rPr>
                <w:rFonts w:ascii="Times New Roman" w:hAnsi="Times New Roman" w:cs="Times New Roman"/>
                <w:szCs w:val="24"/>
              </w:rPr>
            </w:pPr>
            <w:r w:rsidRPr="00CC39FC">
              <w:rPr>
                <w:rFonts w:ascii="Times New Roman" w:hAnsi="Times New Roman" w:cs="Times New Roman"/>
              </w:rPr>
              <w:t>Credits:</w:t>
            </w:r>
          </w:p>
        </w:tc>
        <w:tc>
          <w:tcPr>
            <w:tcW w:w="1513" w:type="dxa"/>
          </w:tcPr>
          <w:p w14:paraId="55A4C964" w14:textId="77777777" w:rsidR="00DA2A6F" w:rsidRPr="00CC39FC" w:rsidRDefault="00DA2A6F" w:rsidP="00BE4823">
            <w:pPr>
              <w:rPr>
                <w:rFonts w:ascii="Times New Roman" w:hAnsi="Times New Roman" w:cs="Times New Roman"/>
                <w:szCs w:val="24"/>
              </w:rPr>
            </w:pPr>
            <w:r w:rsidRPr="00CC39FC">
              <w:rPr>
                <w:rFonts w:ascii="Times New Roman" w:hAnsi="Times New Roman" w:cs="Times New Roman"/>
              </w:rPr>
              <w:t xml:space="preserve">3 </w:t>
            </w:r>
          </w:p>
        </w:tc>
      </w:tr>
      <w:tr w:rsidR="00DA2A6F" w:rsidRPr="00CC39FC" w14:paraId="48FDB412" w14:textId="77777777" w:rsidTr="00BE4823">
        <w:trPr>
          <w:trHeight w:val="271"/>
        </w:trPr>
        <w:tc>
          <w:tcPr>
            <w:tcW w:w="2408" w:type="dxa"/>
          </w:tcPr>
          <w:p w14:paraId="77DF8292" w14:textId="77777777" w:rsidR="00DA2A6F" w:rsidRPr="00CC39FC" w:rsidRDefault="00DA2A6F" w:rsidP="00BE4823">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54A1024A" w14:textId="77777777" w:rsidR="00DA2A6F" w:rsidRPr="00CC39FC" w:rsidRDefault="00DA2A6F" w:rsidP="00BE4823">
            <w:pPr>
              <w:rPr>
                <w:rFonts w:ascii="Times New Roman" w:hAnsi="Times New Roman" w:cs="Times New Roman"/>
                <w:szCs w:val="24"/>
              </w:rPr>
            </w:pPr>
            <w:r>
              <w:rPr>
                <w:rFonts w:ascii="Times New Roman" w:hAnsi="Times New Roman" w:cs="Times New Roman"/>
                <w:szCs w:val="24"/>
              </w:rPr>
              <w:t>ACC</w:t>
            </w:r>
          </w:p>
        </w:tc>
        <w:tc>
          <w:tcPr>
            <w:tcW w:w="3014" w:type="dxa"/>
          </w:tcPr>
          <w:p w14:paraId="3FE1B669" w14:textId="77777777" w:rsidR="00DA2A6F" w:rsidRPr="00CC39FC" w:rsidRDefault="00DA2A6F" w:rsidP="00BE4823">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511FB8B4" w14:textId="77777777" w:rsidR="00DA2A6F" w:rsidRPr="00CC39FC" w:rsidRDefault="00DA2A6F" w:rsidP="00BE4823">
            <w:pPr>
              <w:rPr>
                <w:rFonts w:ascii="Times New Roman" w:hAnsi="Times New Roman" w:cs="Times New Roman"/>
                <w:szCs w:val="24"/>
              </w:rPr>
            </w:pPr>
            <w:r>
              <w:rPr>
                <w:rFonts w:ascii="Times New Roman" w:hAnsi="Times New Roman" w:cs="Times New Roman"/>
                <w:szCs w:val="24"/>
              </w:rPr>
              <w:t>MS2130</w:t>
            </w:r>
          </w:p>
        </w:tc>
      </w:tr>
    </w:tbl>
    <w:p w14:paraId="47F1F8D8" w14:textId="77777777" w:rsidR="00DA2A6F" w:rsidRPr="005159F8" w:rsidRDefault="00DA2A6F" w:rsidP="00DA2A6F">
      <w:pPr>
        <w:pStyle w:val="bodytext0"/>
        <w:spacing w:after="0"/>
        <w:rPr>
          <w:bCs/>
        </w:rPr>
      </w:pPr>
      <w:r w:rsidRPr="005159F8">
        <w:rPr>
          <w:b/>
        </w:rPr>
        <w:t>Prerequisite</w:t>
      </w:r>
      <w:r>
        <w:rPr>
          <w:b/>
        </w:rPr>
        <w:t xml:space="preserve">: </w:t>
      </w:r>
      <w:r w:rsidRPr="005159F8">
        <w:rPr>
          <w:bCs/>
        </w:rPr>
        <w:t>Basic knowledge of Manufacturing Processes, CAD/CAM, and Industrial Automation.</w:t>
      </w:r>
    </w:p>
    <w:p w14:paraId="28E45C4C" w14:textId="77777777" w:rsidR="00DA2A6F" w:rsidRPr="005159F8" w:rsidRDefault="00DA2A6F" w:rsidP="00DA2A6F">
      <w:pPr>
        <w:pStyle w:val="bodytext0"/>
        <w:spacing w:after="0"/>
        <w:rPr>
          <w:b/>
          <w:sz w:val="28"/>
          <w:szCs w:val="28"/>
        </w:rPr>
      </w:pPr>
      <w:r w:rsidRPr="005159F8">
        <w:rPr>
          <w:b/>
          <w:sz w:val="28"/>
          <w:szCs w:val="28"/>
        </w:rPr>
        <w:t>Course Objectives:</w:t>
      </w:r>
    </w:p>
    <w:p w14:paraId="5BB5A3AD" w14:textId="77777777" w:rsidR="00DA2A6F" w:rsidRPr="005159F8" w:rsidRDefault="00DA2A6F" w:rsidP="00DA2A6F">
      <w:pPr>
        <w:pStyle w:val="bodytext0"/>
        <w:numPr>
          <w:ilvl w:val="0"/>
          <w:numId w:val="41"/>
        </w:numPr>
        <w:spacing w:after="0"/>
        <w:rPr>
          <w:bCs/>
        </w:rPr>
      </w:pPr>
      <w:r w:rsidRPr="005159F8">
        <w:rPr>
          <w:bCs/>
        </w:rPr>
        <w:t>To provide knowledge about CIM system structure and its components such as CAD, CAM, CAPP, and CAQC.</w:t>
      </w:r>
    </w:p>
    <w:p w14:paraId="62551C68" w14:textId="77777777" w:rsidR="00DA2A6F" w:rsidRPr="005159F8" w:rsidRDefault="00DA2A6F" w:rsidP="00DA2A6F">
      <w:pPr>
        <w:pStyle w:val="bodytext0"/>
        <w:numPr>
          <w:ilvl w:val="0"/>
          <w:numId w:val="41"/>
        </w:numPr>
        <w:spacing w:after="0"/>
        <w:rPr>
          <w:bCs/>
        </w:rPr>
      </w:pPr>
      <w:r w:rsidRPr="005159F8">
        <w:rPr>
          <w:bCs/>
        </w:rPr>
        <w:t>To understand the principles and techniques of automated process planning and expert systems.</w:t>
      </w:r>
    </w:p>
    <w:p w14:paraId="762FA595" w14:textId="77777777" w:rsidR="00DA2A6F" w:rsidRPr="005159F8" w:rsidRDefault="00DA2A6F" w:rsidP="00DA2A6F">
      <w:pPr>
        <w:pStyle w:val="bodytext0"/>
        <w:numPr>
          <w:ilvl w:val="0"/>
          <w:numId w:val="41"/>
        </w:numPr>
        <w:spacing w:after="0"/>
        <w:rPr>
          <w:bCs/>
        </w:rPr>
      </w:pPr>
      <w:r w:rsidRPr="005159F8">
        <w:rPr>
          <w:bCs/>
        </w:rPr>
        <w:t>To apply group technology methods and algorithms to manufacturing systems.</w:t>
      </w:r>
    </w:p>
    <w:p w14:paraId="1CF0433C" w14:textId="77777777" w:rsidR="00DA2A6F" w:rsidRPr="005159F8" w:rsidRDefault="00DA2A6F" w:rsidP="00DA2A6F">
      <w:pPr>
        <w:pStyle w:val="bodytext0"/>
        <w:numPr>
          <w:ilvl w:val="0"/>
          <w:numId w:val="41"/>
        </w:numPr>
        <w:spacing w:after="0"/>
        <w:rPr>
          <w:bCs/>
        </w:rPr>
      </w:pPr>
      <w:r w:rsidRPr="005159F8">
        <w:rPr>
          <w:bCs/>
        </w:rPr>
        <w:t>To explore knowledge-based and AI-based approaches for industrial decision-making and planning.</w:t>
      </w:r>
    </w:p>
    <w:p w14:paraId="4850233F" w14:textId="77777777" w:rsidR="00DA2A6F" w:rsidRPr="005159F8" w:rsidRDefault="00DA2A6F" w:rsidP="00DA2A6F">
      <w:pPr>
        <w:pStyle w:val="bodytext0"/>
        <w:spacing w:after="0"/>
        <w:rPr>
          <w:b/>
        </w:rPr>
      </w:pPr>
    </w:p>
    <w:p w14:paraId="4565088B" w14:textId="77777777" w:rsidR="00DA2A6F" w:rsidRPr="005159F8" w:rsidRDefault="00DA2A6F" w:rsidP="00DA2A6F">
      <w:pPr>
        <w:pStyle w:val="bodytext0"/>
        <w:spacing w:after="0"/>
        <w:rPr>
          <w:b/>
        </w:rPr>
      </w:pPr>
      <w:r w:rsidRPr="005159F8">
        <w:rPr>
          <w:b/>
        </w:rPr>
        <w:t xml:space="preserve"> </w:t>
      </w:r>
      <w:r w:rsidRPr="005159F8">
        <w:rPr>
          <w:b/>
          <w:sz w:val="28"/>
          <w:szCs w:val="28"/>
        </w:rPr>
        <w:t>Course Outcomes (COs)</w:t>
      </w:r>
      <w:r>
        <w:rPr>
          <w:b/>
          <w:sz w:val="28"/>
          <w:szCs w:val="28"/>
        </w:rPr>
        <w:t>:</w:t>
      </w:r>
    </w:p>
    <w:p w14:paraId="5005A279" w14:textId="77777777" w:rsidR="00DA2A6F" w:rsidRPr="005159F8" w:rsidRDefault="00DA2A6F" w:rsidP="00DA2A6F">
      <w:pPr>
        <w:pStyle w:val="bodytext0"/>
        <w:spacing w:after="0"/>
        <w:rPr>
          <w:bCs/>
        </w:rPr>
      </w:pPr>
      <w:r w:rsidRPr="005159F8">
        <w:rPr>
          <w:bCs/>
        </w:rPr>
        <w:t>At the end of the course, students will be able to:</w:t>
      </w:r>
    </w:p>
    <w:p w14:paraId="0336DDF8" w14:textId="77777777" w:rsidR="00DA2A6F" w:rsidRPr="005159F8" w:rsidRDefault="00DA2A6F" w:rsidP="00DA2A6F">
      <w:pPr>
        <w:pStyle w:val="bodytext0"/>
        <w:spacing w:after="0"/>
        <w:rPr>
          <w:bCs/>
        </w:rPr>
      </w:pPr>
    </w:p>
    <w:p w14:paraId="6AEE16AF" w14:textId="77777777" w:rsidR="00DA2A6F" w:rsidRPr="005159F8" w:rsidRDefault="00DA2A6F" w:rsidP="00DA2A6F">
      <w:pPr>
        <w:pStyle w:val="bodytext0"/>
        <w:spacing w:after="0"/>
        <w:rPr>
          <w:bCs/>
        </w:rPr>
      </w:pPr>
      <w:r w:rsidRPr="005159F8">
        <w:rPr>
          <w:b/>
        </w:rPr>
        <w:t>CO1:</w:t>
      </w:r>
      <w:r w:rsidRPr="005159F8">
        <w:rPr>
          <w:bCs/>
        </w:rPr>
        <w:t xml:space="preserve"> Explain the structure and components of a CIM system and their roles in integrated manufacturing.</w:t>
      </w:r>
    </w:p>
    <w:p w14:paraId="4AE91C21" w14:textId="77777777" w:rsidR="00DA2A6F" w:rsidRPr="005159F8" w:rsidRDefault="00DA2A6F" w:rsidP="00DA2A6F">
      <w:pPr>
        <w:pStyle w:val="bodytext0"/>
        <w:spacing w:after="0"/>
        <w:rPr>
          <w:bCs/>
        </w:rPr>
      </w:pPr>
      <w:r w:rsidRPr="005159F8">
        <w:rPr>
          <w:b/>
        </w:rPr>
        <w:t>CO2:</w:t>
      </w:r>
      <w:r w:rsidRPr="005159F8">
        <w:rPr>
          <w:bCs/>
        </w:rPr>
        <w:t xml:space="preserve"> Apply automated and knowledge-based process planning methods to real-world manufacturing problems.</w:t>
      </w:r>
    </w:p>
    <w:p w14:paraId="6BE905C3" w14:textId="77777777" w:rsidR="00DA2A6F" w:rsidRPr="005159F8" w:rsidRDefault="00DA2A6F" w:rsidP="00DA2A6F">
      <w:pPr>
        <w:pStyle w:val="bodytext0"/>
        <w:spacing w:after="0"/>
        <w:rPr>
          <w:bCs/>
        </w:rPr>
      </w:pPr>
      <w:r w:rsidRPr="005159F8">
        <w:rPr>
          <w:b/>
        </w:rPr>
        <w:t>CO3:</w:t>
      </w:r>
      <w:r w:rsidRPr="005159F8">
        <w:rPr>
          <w:bCs/>
        </w:rPr>
        <w:t xml:space="preserve"> Utilize group technology algorithms for efficient part classification and layout planning.</w:t>
      </w:r>
    </w:p>
    <w:p w14:paraId="658EF9A2" w14:textId="77777777" w:rsidR="00DA2A6F" w:rsidRPr="005159F8" w:rsidRDefault="00DA2A6F" w:rsidP="00DA2A6F">
      <w:pPr>
        <w:pStyle w:val="bodytext0"/>
        <w:spacing w:after="0"/>
        <w:rPr>
          <w:bCs/>
        </w:rPr>
      </w:pPr>
      <w:r w:rsidRPr="005159F8">
        <w:rPr>
          <w:b/>
        </w:rPr>
        <w:t>CO4:</w:t>
      </w:r>
      <w:r w:rsidRPr="005159F8">
        <w:rPr>
          <w:bCs/>
        </w:rPr>
        <w:t xml:space="preserve"> Analyze and implement AI-based strategies in manufacturing decision-making and planning tasks.</w:t>
      </w:r>
    </w:p>
    <w:p w14:paraId="390B95FE" w14:textId="77777777" w:rsidR="00DA2A6F" w:rsidRDefault="00DA2A6F" w:rsidP="00DA2A6F">
      <w:pPr>
        <w:pStyle w:val="bodytext0"/>
        <w:spacing w:after="0"/>
        <w:rPr>
          <w:b/>
        </w:rPr>
      </w:pPr>
    </w:p>
    <w:p w14:paraId="0C85F875" w14:textId="77777777" w:rsidR="00DA2A6F" w:rsidRPr="00B742CA" w:rsidRDefault="00DA2A6F" w:rsidP="00DA2A6F">
      <w:pPr>
        <w:spacing w:line="240" w:lineRule="auto"/>
        <w:ind w:left="1313" w:hanging="1029"/>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-1</w:t>
      </w:r>
      <w:r w:rsidRPr="00B742CA">
        <w:rPr>
          <w:rFonts w:ascii="Times New Roman" w:hAnsi="Times New Roman" w:cs="Times New Roman"/>
          <w:b/>
          <w:iCs/>
          <w:spacing w:val="-5"/>
          <w:sz w:val="24"/>
          <w:szCs w:val="24"/>
        </w:rPr>
        <w:t xml:space="preserve">                                                                                                       </w:t>
      </w:r>
      <w:r w:rsidRPr="00B742CA">
        <w:rPr>
          <w:rFonts w:ascii="Times New Roman" w:hAnsi="Times New Roman" w:cs="Times New Roman"/>
          <w:b/>
          <w:iCs/>
          <w:spacing w:val="-5"/>
          <w:sz w:val="24"/>
          <w:szCs w:val="24"/>
        </w:rPr>
        <w:tab/>
      </w:r>
      <w:r w:rsidRPr="00B742CA">
        <w:rPr>
          <w:rFonts w:ascii="Times New Roman" w:hAnsi="Times New Roman" w:cs="Times New Roman"/>
          <w:b/>
          <w:iCs/>
          <w:spacing w:val="-5"/>
          <w:sz w:val="24"/>
          <w:szCs w:val="24"/>
        </w:rPr>
        <w:tab/>
      </w:r>
      <w:r>
        <w:rPr>
          <w:rFonts w:ascii="Times New Roman" w:hAnsi="Times New Roman" w:cs="Times New Roman"/>
          <w:b/>
          <w:iCs/>
          <w:spacing w:val="-5"/>
          <w:sz w:val="24"/>
          <w:szCs w:val="24"/>
        </w:rPr>
        <w:t>(</w:t>
      </w:r>
      <w:r w:rsidRPr="00B742CA">
        <w:rPr>
          <w:rFonts w:ascii="Times New Roman" w:hAnsi="Times New Roman" w:cs="Times New Roman"/>
          <w:b/>
          <w:iCs/>
          <w:spacing w:val="-5"/>
          <w:sz w:val="24"/>
          <w:szCs w:val="24"/>
        </w:rPr>
        <w:t xml:space="preserve">8 </w:t>
      </w:r>
      <w:r>
        <w:rPr>
          <w:rFonts w:ascii="Times New Roman" w:hAnsi="Times New Roman" w:cs="Times New Roman"/>
          <w:b/>
          <w:iCs/>
          <w:spacing w:val="-5"/>
          <w:sz w:val="24"/>
          <w:szCs w:val="24"/>
        </w:rPr>
        <w:t>H</w:t>
      </w:r>
      <w:r w:rsidRPr="00B742CA">
        <w:rPr>
          <w:rFonts w:ascii="Times New Roman" w:hAnsi="Times New Roman" w:cs="Times New Roman"/>
          <w:b/>
          <w:iCs/>
          <w:spacing w:val="-5"/>
          <w:sz w:val="24"/>
          <w:szCs w:val="24"/>
        </w:rPr>
        <w:t>ours</w:t>
      </w:r>
      <w:r>
        <w:rPr>
          <w:rFonts w:ascii="Times New Roman" w:hAnsi="Times New Roman" w:cs="Times New Roman"/>
          <w:b/>
          <w:iCs/>
          <w:spacing w:val="-5"/>
          <w:sz w:val="24"/>
          <w:szCs w:val="24"/>
        </w:rPr>
        <w:t>)</w:t>
      </w:r>
    </w:p>
    <w:p w14:paraId="0A99696A" w14:textId="77777777" w:rsidR="00DA2A6F" w:rsidRPr="00FB6514" w:rsidRDefault="00DA2A6F" w:rsidP="00DA2A6F">
      <w:pPr>
        <w:pStyle w:val="BodyText"/>
        <w:spacing w:before="36" w:line="240" w:lineRule="auto"/>
        <w:ind w:left="284" w:right="562" w:firstLine="9"/>
        <w:jc w:val="both"/>
        <w:rPr>
          <w:rFonts w:ascii="Times New Roman" w:hAnsi="Times New Roman" w:cs="Times New Roman"/>
          <w:iCs/>
          <w:sz w:val="24"/>
          <w:szCs w:val="24"/>
        </w:rPr>
      </w:pPr>
      <w:r w:rsidRPr="00FB6514">
        <w:rPr>
          <w:rFonts w:ascii="Times New Roman" w:hAnsi="Times New Roman" w:cs="Times New Roman"/>
          <w:iCs/>
          <w:sz w:val="24"/>
          <w:szCs w:val="24"/>
        </w:rPr>
        <w:t xml:space="preserve">Computer Integrated Manufacturing Systems Structure and functional areas of CIM system,- CAD, CAPP, CAM, CAQC, ASRS. Advantages of CIM. Manufacturing Communication </w:t>
      </w:r>
      <w:r w:rsidRPr="00FB6514">
        <w:rPr>
          <w:rFonts w:ascii="Times New Roman" w:hAnsi="Times New Roman" w:cs="Times New Roman"/>
          <w:iCs/>
          <w:sz w:val="24"/>
          <w:szCs w:val="24"/>
        </w:rPr>
        <w:lastRenderedPageBreak/>
        <w:t>Systems - MAP/TOP, OSI Model, Data Redundancy, Top- down and Bottom-up Approach, Volume of Information. Intelligent Manufacturing System Components, System Architecture and Data Flow, System Operation.</w:t>
      </w:r>
    </w:p>
    <w:p w14:paraId="3A6DB0DE" w14:textId="77777777" w:rsidR="00DA2A6F" w:rsidRPr="00B742CA" w:rsidRDefault="00DA2A6F" w:rsidP="00DA2A6F">
      <w:pPr>
        <w:ind w:left="1313" w:hanging="1029"/>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-2</w:t>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sidRPr="00B742CA">
        <w:rPr>
          <w:rFonts w:ascii="Times New Roman" w:hAnsi="Times New Roman" w:cs="Times New Roman"/>
          <w:b/>
          <w:iCs/>
          <w:spacing w:val="-5"/>
          <w:sz w:val="24"/>
          <w:szCs w:val="24"/>
        </w:rPr>
        <w:tab/>
      </w:r>
      <w:r w:rsidRPr="00B742CA">
        <w:rPr>
          <w:rFonts w:ascii="Times New Roman" w:hAnsi="Times New Roman" w:cs="Times New Roman"/>
          <w:b/>
          <w:iCs/>
          <w:spacing w:val="-5"/>
          <w:sz w:val="24"/>
          <w:szCs w:val="24"/>
        </w:rPr>
        <w:tab/>
      </w:r>
      <w:r>
        <w:rPr>
          <w:rFonts w:ascii="Times New Roman" w:hAnsi="Times New Roman" w:cs="Times New Roman"/>
          <w:b/>
          <w:iCs/>
          <w:spacing w:val="-5"/>
          <w:sz w:val="24"/>
          <w:szCs w:val="24"/>
        </w:rPr>
        <w:t>(</w:t>
      </w:r>
      <w:r w:rsidRPr="00B742CA">
        <w:rPr>
          <w:rFonts w:ascii="Times New Roman" w:hAnsi="Times New Roman" w:cs="Times New Roman"/>
          <w:b/>
          <w:iCs/>
          <w:spacing w:val="-5"/>
          <w:sz w:val="24"/>
          <w:szCs w:val="24"/>
        </w:rPr>
        <w:t xml:space="preserve">8 </w:t>
      </w:r>
      <w:r>
        <w:rPr>
          <w:rFonts w:ascii="Times New Roman" w:hAnsi="Times New Roman" w:cs="Times New Roman"/>
          <w:b/>
          <w:iCs/>
          <w:spacing w:val="-5"/>
          <w:sz w:val="24"/>
          <w:szCs w:val="24"/>
        </w:rPr>
        <w:t>H</w:t>
      </w:r>
      <w:r w:rsidRPr="00B742CA">
        <w:rPr>
          <w:rFonts w:ascii="Times New Roman" w:hAnsi="Times New Roman" w:cs="Times New Roman"/>
          <w:b/>
          <w:iCs/>
          <w:spacing w:val="-5"/>
          <w:sz w:val="24"/>
          <w:szCs w:val="24"/>
        </w:rPr>
        <w:t>ours</w:t>
      </w:r>
      <w:r>
        <w:rPr>
          <w:rFonts w:ascii="Times New Roman" w:hAnsi="Times New Roman" w:cs="Times New Roman"/>
          <w:b/>
          <w:iCs/>
          <w:spacing w:val="-5"/>
          <w:sz w:val="24"/>
          <w:szCs w:val="24"/>
        </w:rPr>
        <w:t>)</w:t>
      </w:r>
    </w:p>
    <w:p w14:paraId="1D2718AE" w14:textId="77777777" w:rsidR="00DA2A6F" w:rsidRPr="00FB6514" w:rsidRDefault="00DA2A6F" w:rsidP="00DA2A6F">
      <w:pPr>
        <w:pStyle w:val="BodyText"/>
        <w:spacing w:before="39" w:line="276" w:lineRule="auto"/>
        <w:ind w:left="284" w:right="563" w:firstLine="9"/>
        <w:jc w:val="both"/>
        <w:rPr>
          <w:rFonts w:ascii="Times New Roman" w:hAnsi="Times New Roman" w:cs="Times New Roman"/>
          <w:iCs/>
          <w:sz w:val="24"/>
          <w:szCs w:val="24"/>
        </w:rPr>
      </w:pPr>
      <w:r w:rsidRPr="00FB6514">
        <w:rPr>
          <w:rFonts w:ascii="Times New Roman" w:hAnsi="Times New Roman" w:cs="Times New Roman"/>
          <w:iCs/>
          <w:sz w:val="24"/>
          <w:szCs w:val="24"/>
        </w:rPr>
        <w:t xml:space="preserve">Automated Process Planning - Variant Approach, Generative Approach, Expert Systems for Process Planning, Feature Recognition, Phases of Process planning. Knowledge Based System for Equipment Selection (KBSES) - Manufacturing system design. Equipment Selection Problem, Modeling the Manufacturing Equipment Selection Problem, Problem Solving approach in KBSES, Structure of the </w:t>
      </w:r>
      <w:r w:rsidRPr="00FB6514">
        <w:rPr>
          <w:rFonts w:ascii="Times New Roman" w:hAnsi="Times New Roman" w:cs="Times New Roman"/>
          <w:iCs/>
          <w:spacing w:val="-2"/>
          <w:sz w:val="24"/>
          <w:szCs w:val="24"/>
        </w:rPr>
        <w:t>KRSES.</w:t>
      </w:r>
    </w:p>
    <w:p w14:paraId="7FEA917D" w14:textId="77777777" w:rsidR="00DA2A6F" w:rsidRPr="00B742CA" w:rsidRDefault="00DA2A6F" w:rsidP="00DA2A6F">
      <w:pPr>
        <w:ind w:left="284"/>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-3</w:t>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sidRPr="00B742CA">
        <w:rPr>
          <w:rFonts w:ascii="Times New Roman" w:hAnsi="Times New Roman" w:cs="Times New Roman"/>
          <w:iCs/>
          <w:spacing w:val="-5"/>
          <w:sz w:val="24"/>
          <w:szCs w:val="24"/>
        </w:rPr>
        <w:tab/>
      </w:r>
      <w:r>
        <w:rPr>
          <w:rFonts w:ascii="Times New Roman" w:hAnsi="Times New Roman" w:cs="Times New Roman"/>
          <w:iCs/>
          <w:spacing w:val="-5"/>
          <w:sz w:val="24"/>
          <w:szCs w:val="24"/>
        </w:rPr>
        <w:tab/>
      </w:r>
      <w:r>
        <w:rPr>
          <w:rFonts w:ascii="Times New Roman" w:hAnsi="Times New Roman" w:cs="Times New Roman"/>
          <w:iCs/>
          <w:spacing w:val="-5"/>
          <w:sz w:val="24"/>
          <w:szCs w:val="24"/>
        </w:rPr>
        <w:tab/>
        <w:t>(</w:t>
      </w:r>
      <w:r w:rsidRPr="00B742CA">
        <w:rPr>
          <w:rFonts w:ascii="Times New Roman" w:hAnsi="Times New Roman" w:cs="Times New Roman"/>
          <w:b/>
          <w:iCs/>
          <w:spacing w:val="-5"/>
          <w:sz w:val="24"/>
          <w:szCs w:val="24"/>
        </w:rPr>
        <w:t xml:space="preserve">8 </w:t>
      </w:r>
      <w:r>
        <w:rPr>
          <w:rFonts w:ascii="Times New Roman" w:hAnsi="Times New Roman" w:cs="Times New Roman"/>
          <w:b/>
          <w:iCs/>
          <w:spacing w:val="-5"/>
          <w:sz w:val="24"/>
          <w:szCs w:val="24"/>
        </w:rPr>
        <w:t>H</w:t>
      </w:r>
      <w:r w:rsidRPr="00B742CA">
        <w:rPr>
          <w:rFonts w:ascii="Times New Roman" w:hAnsi="Times New Roman" w:cs="Times New Roman"/>
          <w:b/>
          <w:iCs/>
          <w:spacing w:val="-5"/>
          <w:sz w:val="24"/>
          <w:szCs w:val="24"/>
        </w:rPr>
        <w:t>ours</w:t>
      </w:r>
      <w:r>
        <w:rPr>
          <w:rFonts w:ascii="Times New Roman" w:hAnsi="Times New Roman" w:cs="Times New Roman"/>
          <w:b/>
          <w:iCs/>
          <w:spacing w:val="-5"/>
          <w:sz w:val="24"/>
          <w:szCs w:val="24"/>
        </w:rPr>
        <w:t>)</w:t>
      </w:r>
    </w:p>
    <w:p w14:paraId="64DC7726" w14:textId="77777777" w:rsidR="00DA2A6F" w:rsidRPr="00FB6514" w:rsidRDefault="00DA2A6F" w:rsidP="00DA2A6F">
      <w:pPr>
        <w:pStyle w:val="BodyText"/>
        <w:spacing w:before="36" w:line="276" w:lineRule="auto"/>
        <w:ind w:left="284" w:right="562" w:hanging="10"/>
        <w:jc w:val="both"/>
        <w:rPr>
          <w:rFonts w:ascii="Times New Roman" w:hAnsi="Times New Roman" w:cs="Times New Roman"/>
          <w:iCs/>
          <w:sz w:val="24"/>
          <w:szCs w:val="24"/>
        </w:rPr>
      </w:pPr>
      <w:r w:rsidRPr="00FB6514">
        <w:rPr>
          <w:rFonts w:ascii="Times New Roman" w:hAnsi="Times New Roman" w:cs="Times New Roman"/>
          <w:iCs/>
          <w:sz w:val="24"/>
          <w:szCs w:val="24"/>
        </w:rPr>
        <w:t xml:space="preserve">Group Technology: Models and Algorithms Visual Method, Coding Method, Cluster Analysis Method, Matrix Formation-Similarity Co efficient Method, Sorting-based Algorithms, Bond Energy Algorithm, Cost Based method, Cluster Identification Method, Extended CI Method. </w:t>
      </w:r>
    </w:p>
    <w:p w14:paraId="78D3C7B1" w14:textId="77777777" w:rsidR="00DA2A6F" w:rsidRPr="00FB6514" w:rsidRDefault="00DA2A6F" w:rsidP="00DA2A6F">
      <w:pPr>
        <w:pStyle w:val="BodyText"/>
        <w:spacing w:before="36" w:line="276" w:lineRule="auto"/>
        <w:ind w:left="284" w:right="562" w:hanging="10"/>
        <w:jc w:val="both"/>
        <w:rPr>
          <w:rFonts w:ascii="Times New Roman" w:hAnsi="Times New Roman" w:cs="Times New Roman"/>
          <w:iCs/>
          <w:sz w:val="24"/>
          <w:szCs w:val="24"/>
        </w:rPr>
      </w:pPr>
      <w:r w:rsidRPr="00FB6514">
        <w:rPr>
          <w:rFonts w:ascii="Times New Roman" w:hAnsi="Times New Roman" w:cs="Times New Roman"/>
          <w:iCs/>
          <w:sz w:val="24"/>
          <w:szCs w:val="24"/>
        </w:rPr>
        <w:t>Knowledge Based Group Technology - Group Technology in Automated Manufacturing System. Structure of Knowledge based system for group technology (KBSC IT) — Data Base, Knowledge Base, Clustering Algorithm.</w:t>
      </w:r>
    </w:p>
    <w:p w14:paraId="6FA0B7CD" w14:textId="77777777" w:rsidR="00DA2A6F" w:rsidRPr="00B742CA" w:rsidRDefault="00DA2A6F" w:rsidP="00DA2A6F">
      <w:pPr>
        <w:ind w:left="284"/>
        <w:jc w:val="both"/>
        <w:rPr>
          <w:rFonts w:ascii="Times New Roman" w:hAnsi="Times New Roman" w:cs="Times New Roman"/>
          <w:b/>
          <w:iCs/>
          <w:sz w:val="24"/>
          <w:szCs w:val="24"/>
        </w:rPr>
      </w:pPr>
      <w:r w:rsidRPr="00B742CA">
        <w:rPr>
          <w:rFonts w:ascii="Times New Roman" w:hAnsi="Times New Roman" w:cs="Times New Roman"/>
          <w:b/>
          <w:bCs/>
          <w:iCs/>
          <w:sz w:val="24"/>
          <w:szCs w:val="24"/>
        </w:rPr>
        <w:t>Module</w:t>
      </w:r>
      <w:r>
        <w:rPr>
          <w:rFonts w:ascii="Times New Roman" w:hAnsi="Times New Roman" w:cs="Times New Roman"/>
          <w:b/>
          <w:iCs/>
          <w:sz w:val="24"/>
          <w:szCs w:val="24"/>
        </w:rPr>
        <w:t>-4</w:t>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sidRPr="00B742CA">
        <w:rPr>
          <w:rFonts w:ascii="Times New Roman" w:hAnsi="Times New Roman" w:cs="Times New Roman"/>
          <w:b/>
          <w:iCs/>
          <w:sz w:val="24"/>
          <w:szCs w:val="24"/>
        </w:rPr>
        <w:tab/>
      </w:r>
      <w:r>
        <w:rPr>
          <w:rFonts w:ascii="Times New Roman" w:hAnsi="Times New Roman" w:cs="Times New Roman"/>
          <w:b/>
          <w:iCs/>
          <w:sz w:val="24"/>
          <w:szCs w:val="24"/>
        </w:rPr>
        <w:t>(</w:t>
      </w:r>
      <w:r w:rsidRPr="00B742CA">
        <w:rPr>
          <w:rFonts w:ascii="Times New Roman" w:hAnsi="Times New Roman" w:cs="Times New Roman"/>
          <w:b/>
          <w:iCs/>
          <w:sz w:val="24"/>
          <w:szCs w:val="24"/>
        </w:rPr>
        <w:t xml:space="preserve">8 </w:t>
      </w:r>
      <w:r>
        <w:rPr>
          <w:rFonts w:ascii="Times New Roman" w:hAnsi="Times New Roman" w:cs="Times New Roman"/>
          <w:b/>
          <w:iCs/>
          <w:sz w:val="24"/>
          <w:szCs w:val="24"/>
        </w:rPr>
        <w:t>H</w:t>
      </w:r>
      <w:r w:rsidRPr="00B742CA">
        <w:rPr>
          <w:rFonts w:ascii="Times New Roman" w:hAnsi="Times New Roman" w:cs="Times New Roman"/>
          <w:b/>
          <w:iCs/>
          <w:sz w:val="24"/>
          <w:szCs w:val="24"/>
        </w:rPr>
        <w:t>ours</w:t>
      </w:r>
      <w:r>
        <w:rPr>
          <w:rFonts w:ascii="Times New Roman" w:hAnsi="Times New Roman" w:cs="Times New Roman"/>
          <w:b/>
          <w:iCs/>
          <w:sz w:val="24"/>
          <w:szCs w:val="24"/>
        </w:rPr>
        <w:t>)</w:t>
      </w:r>
    </w:p>
    <w:p w14:paraId="03B81FE6" w14:textId="77777777" w:rsidR="00DA2A6F" w:rsidRPr="00B742CA" w:rsidRDefault="00DA2A6F" w:rsidP="00DA2A6F">
      <w:pPr>
        <w:ind w:left="284" w:right="429"/>
        <w:jc w:val="both"/>
        <w:rPr>
          <w:rFonts w:ascii="Times New Roman" w:hAnsi="Times New Roman" w:cs="Times New Roman"/>
          <w:iCs/>
          <w:sz w:val="24"/>
          <w:szCs w:val="24"/>
        </w:rPr>
      </w:pPr>
      <w:r w:rsidRPr="00B742CA">
        <w:rPr>
          <w:rFonts w:ascii="Times New Roman" w:hAnsi="Times New Roman" w:cs="Times New Roman"/>
          <w:iCs/>
          <w:sz w:val="24"/>
          <w:szCs w:val="24"/>
        </w:rPr>
        <w:t>Application of AI to Industrial Planning and Decision Making, Speicial Purpose Resource, Design in Planning to Make More Efficient Plans</w:t>
      </w:r>
      <w:r>
        <w:rPr>
          <w:rFonts w:ascii="Times New Roman" w:hAnsi="Times New Roman" w:cs="Times New Roman"/>
          <w:iCs/>
          <w:sz w:val="24"/>
          <w:szCs w:val="24"/>
        </w:rPr>
        <w:t>.</w:t>
      </w:r>
    </w:p>
    <w:p w14:paraId="49AC67BC" w14:textId="77777777" w:rsidR="00DA2A6F" w:rsidRPr="00C31EBB" w:rsidRDefault="00DA2A6F" w:rsidP="00DA2A6F">
      <w:pPr>
        <w:pStyle w:val="Heading6"/>
        <w:ind w:left="284"/>
        <w:jc w:val="both"/>
        <w:rPr>
          <w:rFonts w:ascii="Times New Roman" w:hAnsi="Times New Roman" w:cs="Times New Roman"/>
          <w:sz w:val="24"/>
        </w:rPr>
      </w:pPr>
      <w:r w:rsidRPr="00C31EBB">
        <w:rPr>
          <w:rFonts w:ascii="Times New Roman" w:hAnsi="Times New Roman" w:cs="Times New Roman"/>
          <w:sz w:val="24"/>
        </w:rPr>
        <w:t>Text</w:t>
      </w:r>
      <w:r w:rsidRPr="00C31EBB">
        <w:rPr>
          <w:rFonts w:ascii="Times New Roman" w:hAnsi="Times New Roman" w:cs="Times New Roman"/>
          <w:spacing w:val="-2"/>
          <w:sz w:val="24"/>
        </w:rPr>
        <w:t xml:space="preserve"> Books:</w:t>
      </w:r>
    </w:p>
    <w:p w14:paraId="76148570" w14:textId="77777777" w:rsidR="00DA2A6F" w:rsidRPr="004A3316" w:rsidRDefault="00DA2A6F" w:rsidP="00DA2A6F">
      <w:pPr>
        <w:pStyle w:val="BodyText"/>
        <w:numPr>
          <w:ilvl w:val="0"/>
          <w:numId w:val="16"/>
        </w:numPr>
        <w:spacing w:before="36" w:line="276" w:lineRule="auto"/>
        <w:ind w:left="709" w:right="562"/>
        <w:jc w:val="both"/>
        <w:rPr>
          <w:rFonts w:ascii="Times New Roman" w:hAnsi="Times New Roman" w:cs="Times New Roman"/>
          <w:sz w:val="24"/>
          <w:szCs w:val="24"/>
        </w:rPr>
      </w:pPr>
      <w:r w:rsidRPr="004A3316">
        <w:rPr>
          <w:rFonts w:ascii="Times New Roman" w:hAnsi="Times New Roman" w:cs="Times New Roman"/>
          <w:sz w:val="24"/>
          <w:szCs w:val="24"/>
        </w:rPr>
        <w:t>Andrew Kusiak, “Intelligent Manufacturing Systems”,PrenticeHall, 1990.</w:t>
      </w:r>
    </w:p>
    <w:p w14:paraId="0C501A58" w14:textId="77777777" w:rsidR="00DA2A6F" w:rsidRPr="004A3316" w:rsidRDefault="00DA2A6F" w:rsidP="00DA2A6F">
      <w:pPr>
        <w:pStyle w:val="BodyText"/>
        <w:numPr>
          <w:ilvl w:val="0"/>
          <w:numId w:val="16"/>
        </w:numPr>
        <w:spacing w:before="36" w:line="276" w:lineRule="auto"/>
        <w:ind w:left="709" w:right="562"/>
        <w:jc w:val="both"/>
        <w:rPr>
          <w:rFonts w:ascii="Times New Roman" w:hAnsi="Times New Roman" w:cs="Times New Roman"/>
          <w:sz w:val="24"/>
          <w:szCs w:val="24"/>
        </w:rPr>
      </w:pPr>
      <w:r w:rsidRPr="004A3316">
        <w:rPr>
          <w:rFonts w:ascii="Times New Roman" w:hAnsi="Times New Roman" w:cs="Times New Roman"/>
          <w:sz w:val="24"/>
          <w:szCs w:val="24"/>
        </w:rPr>
        <w:t>Mikell P. Groover, “Automation, Production Systems and Computer integrated Manufacturing”, 8</w:t>
      </w:r>
      <w:r w:rsidRPr="004A3316">
        <w:rPr>
          <w:rFonts w:ascii="Times New Roman" w:hAnsi="Times New Roman" w:cs="Times New Roman"/>
          <w:sz w:val="24"/>
          <w:szCs w:val="24"/>
          <w:vertAlign w:val="superscript"/>
        </w:rPr>
        <w:t>th</w:t>
      </w:r>
      <w:r w:rsidRPr="004A3316">
        <w:rPr>
          <w:rFonts w:ascii="Times New Roman" w:hAnsi="Times New Roman" w:cs="Times New Roman"/>
          <w:sz w:val="24"/>
          <w:szCs w:val="24"/>
        </w:rPr>
        <w:t xml:space="preserve"> edition, PHI,2008</w:t>
      </w:r>
    </w:p>
    <w:p w14:paraId="780F50CC" w14:textId="77777777" w:rsidR="00DA2A6F" w:rsidRPr="00C31EBB" w:rsidRDefault="00DA2A6F" w:rsidP="00DA2A6F">
      <w:pPr>
        <w:pStyle w:val="Heading6"/>
        <w:ind w:left="284"/>
        <w:jc w:val="both"/>
        <w:rPr>
          <w:rFonts w:ascii="Times New Roman" w:hAnsi="Times New Roman" w:cs="Times New Roman"/>
          <w:sz w:val="24"/>
        </w:rPr>
      </w:pPr>
      <w:r w:rsidRPr="00C31EBB">
        <w:rPr>
          <w:rFonts w:ascii="Times New Roman" w:hAnsi="Times New Roman" w:cs="Times New Roman"/>
          <w:sz w:val="24"/>
        </w:rPr>
        <w:t>Reference Books:</w:t>
      </w:r>
    </w:p>
    <w:p w14:paraId="7E9B901A" w14:textId="77777777" w:rsidR="00DA2A6F" w:rsidRPr="00AD3814" w:rsidRDefault="00DA2A6F" w:rsidP="00DA2A6F">
      <w:pPr>
        <w:pStyle w:val="ListParagraph"/>
        <w:widowControl w:val="0"/>
        <w:numPr>
          <w:ilvl w:val="0"/>
          <w:numId w:val="17"/>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Mohammad Jamshidi,“Design and Implementation of Intelligent Manufacturing Systems: From Expert Systems, Neural Networks to Fuzzy Logic”, 1</w:t>
      </w:r>
      <w:r w:rsidRPr="00AD3814">
        <w:rPr>
          <w:rFonts w:ascii="Times New Roman" w:hAnsi="Times New Roman" w:cs="Times New Roman"/>
          <w:sz w:val="24"/>
          <w:vertAlign w:val="superscript"/>
        </w:rPr>
        <w:t>st</w:t>
      </w:r>
      <w:r w:rsidRPr="00AD3814">
        <w:rPr>
          <w:rFonts w:ascii="Times New Roman" w:hAnsi="Times New Roman" w:cs="Times New Roman"/>
          <w:sz w:val="24"/>
        </w:rPr>
        <w:t xml:space="preserve"> Edition, 1995.</w:t>
      </w:r>
    </w:p>
    <w:p w14:paraId="30F42829" w14:textId="77777777" w:rsidR="00DA2A6F" w:rsidRPr="004A3316" w:rsidRDefault="00DA2A6F" w:rsidP="00DA2A6F">
      <w:pPr>
        <w:pStyle w:val="ListParagraph"/>
        <w:widowControl w:val="0"/>
        <w:numPr>
          <w:ilvl w:val="0"/>
          <w:numId w:val="17"/>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Lucia Knapčíková, Michal Balog,“ Industry 4.0:Trends in Management of Intelligent ManufacturingSystems”,Springer,2019</w:t>
      </w:r>
      <w:r w:rsidRPr="00AD3814">
        <w:rPr>
          <w:rFonts w:ascii="Times New Roman" w:hAnsi="Times New Roman" w:cs="Times New Roman"/>
        </w:rPr>
        <w:t>835441</w:t>
      </w:r>
    </w:p>
    <w:p w14:paraId="21B58A55" w14:textId="77777777" w:rsidR="00DA2A6F" w:rsidRDefault="00DA2A6F" w:rsidP="00DA2A6F">
      <w:pPr>
        <w:spacing w:before="69"/>
        <w:ind w:right="-147"/>
        <w:rPr>
          <w:rFonts w:ascii="Times New Roman" w:hAnsi="Times New Roman" w:cs="Times New Roman"/>
          <w:b/>
          <w:sz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DA2A6F" w:rsidRPr="005159F8" w14:paraId="762A90BF" w14:textId="77777777" w:rsidTr="00BE4823">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4C88A5C3"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314BFD3C"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4B3EC701"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426553E5"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44504C90"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5795F805"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2F58AB23"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77AA36F4"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580B154B"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3C3CB264"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7F947F7D"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7EEBE474"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3AA834B2"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61FA628F"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5DA3F63E" w14:textId="77777777" w:rsidR="00DA2A6F" w:rsidRPr="005159F8" w:rsidRDefault="00DA2A6F" w:rsidP="00BE4823">
            <w:pPr>
              <w:spacing w:after="0" w:line="240" w:lineRule="auto"/>
              <w:jc w:val="center"/>
              <w:rPr>
                <w:rFonts w:ascii="Calibri" w:eastAsia="Times New Roman" w:hAnsi="Calibri" w:cs="Calibri"/>
                <w:b/>
                <w:bCs/>
                <w:color w:val="000000"/>
                <w:lang w:bidi="mr-IN"/>
              </w:rPr>
            </w:pPr>
            <w:r w:rsidRPr="005159F8">
              <w:rPr>
                <w:rFonts w:ascii="Calibri" w:eastAsia="Times New Roman" w:hAnsi="Calibri" w:cs="Calibri"/>
                <w:b/>
                <w:bCs/>
                <w:color w:val="000000"/>
                <w:lang w:bidi="mr-IN"/>
              </w:rPr>
              <w:t>PSO3</w:t>
            </w:r>
          </w:p>
        </w:tc>
      </w:tr>
      <w:tr w:rsidR="00DA2A6F" w:rsidRPr="005159F8" w14:paraId="05DD1633"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59FFE2A0" w14:textId="77777777" w:rsidR="00DA2A6F" w:rsidRPr="005159F8" w:rsidRDefault="00DA2A6F" w:rsidP="00BE4823">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48A5FC0D"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2C35617"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ACA8241"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5F3BF8C"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3081FB8"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9B5C916"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DF0128D"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2E04A8F4"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03D26AB1"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A53B7CE"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8BF39D2"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B19FAEB"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EBBC3BD"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451169C"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r>
      <w:tr w:rsidR="00DA2A6F" w:rsidRPr="005159F8" w14:paraId="0F94EA5F"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0DA9467F" w14:textId="77777777" w:rsidR="00DA2A6F" w:rsidRPr="005159F8" w:rsidRDefault="00DA2A6F" w:rsidP="00BE4823">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320230CF"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917314B"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9CAD7A6"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5BFC721"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947364D"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BFADE60"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231B768"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855E2E7"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1EE94C1"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8CD8BFA"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07FC3D3"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0882C81"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32002D7"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E19D1DE"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r w:rsidR="00DA2A6F" w:rsidRPr="005159F8" w14:paraId="33919902"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5EF0053E" w14:textId="77777777" w:rsidR="00DA2A6F" w:rsidRPr="005159F8" w:rsidRDefault="00DA2A6F" w:rsidP="00BE4823">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39060759"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754A36B"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50E21A7"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A2DDF15"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CD3F32E"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A2521A6"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D88B367"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0571E94"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393CFB64"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3850D2F"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257A674"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7999D04"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B295302"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B62422D"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r w:rsidR="00DA2A6F" w:rsidRPr="005159F8" w14:paraId="176FD5C9"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73A7A17D" w14:textId="77777777" w:rsidR="00DA2A6F" w:rsidRPr="005159F8" w:rsidRDefault="00DA2A6F" w:rsidP="00BE4823">
            <w:pPr>
              <w:spacing w:after="0" w:line="240" w:lineRule="auto"/>
              <w:rPr>
                <w:rFonts w:ascii="Calibri" w:eastAsia="Times New Roman" w:hAnsi="Calibri" w:cs="Calibri"/>
                <w:color w:val="000000"/>
                <w:lang w:bidi="mr-IN"/>
              </w:rPr>
            </w:pPr>
            <w:r w:rsidRPr="005159F8">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00EB285B"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877ECEB"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BC8E69E"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543E1EA"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83E8F6D"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310EBAA"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B2DB2E6"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4334E8BD"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0</w:t>
            </w:r>
          </w:p>
        </w:tc>
        <w:tc>
          <w:tcPr>
            <w:tcW w:w="333" w:type="pct"/>
            <w:tcBorders>
              <w:top w:val="nil"/>
              <w:left w:val="nil"/>
              <w:bottom w:val="single" w:sz="4" w:space="0" w:color="auto"/>
              <w:right w:val="single" w:sz="4" w:space="0" w:color="auto"/>
            </w:tcBorders>
            <w:vAlign w:val="center"/>
            <w:hideMark/>
          </w:tcPr>
          <w:p w14:paraId="5FD16390"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EE58165"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5A20A15"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469B459"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38A9AE"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D228B1" w14:textId="77777777" w:rsidR="00DA2A6F" w:rsidRPr="005159F8" w:rsidRDefault="00DA2A6F" w:rsidP="00BE4823">
            <w:pPr>
              <w:spacing w:after="0" w:line="240" w:lineRule="auto"/>
              <w:jc w:val="right"/>
              <w:rPr>
                <w:rFonts w:ascii="Calibri" w:eastAsia="Times New Roman" w:hAnsi="Calibri" w:cs="Calibri"/>
                <w:color w:val="000000"/>
                <w:lang w:bidi="mr-IN"/>
              </w:rPr>
            </w:pPr>
            <w:r w:rsidRPr="005159F8">
              <w:rPr>
                <w:rFonts w:ascii="Calibri" w:eastAsia="Times New Roman" w:hAnsi="Calibri" w:cs="Calibri"/>
                <w:color w:val="000000"/>
                <w:lang w:bidi="mr-IN"/>
              </w:rPr>
              <w:t>2</w:t>
            </w:r>
          </w:p>
        </w:tc>
      </w:tr>
    </w:tbl>
    <w:p w14:paraId="38693E70" w14:textId="77777777" w:rsidR="00DA2A6F" w:rsidRPr="00CC39FC" w:rsidRDefault="00DA2A6F" w:rsidP="00DA2A6F">
      <w:pPr>
        <w:spacing w:before="69"/>
        <w:ind w:right="-147"/>
        <w:rPr>
          <w:rFonts w:ascii="Times New Roman" w:hAnsi="Times New Roman" w:cs="Times New Roman"/>
          <w:b/>
          <w:sz w:val="24"/>
        </w:rPr>
      </w:pPr>
    </w:p>
    <w:p w14:paraId="3C286B17" w14:textId="77777777" w:rsidR="00DA2A6F" w:rsidRDefault="00DA2A6F" w:rsidP="00DA2A6F">
      <w:pPr>
        <w:spacing w:after="0" w:line="240" w:lineRule="auto"/>
        <w:ind w:right="-270"/>
        <w:rPr>
          <w:rFonts w:ascii="Times New Roman" w:hAnsi="Times New Roman"/>
          <w:b/>
          <w:sz w:val="24"/>
          <w:szCs w:val="24"/>
        </w:rPr>
      </w:pPr>
    </w:p>
    <w:tbl>
      <w:tblPr>
        <w:tblStyle w:val="TableGrid"/>
        <w:tblpPr w:leftFromText="180" w:rightFromText="180" w:vertAnchor="text" w:tblpY="168"/>
        <w:tblW w:w="9627" w:type="dxa"/>
        <w:tblLook w:val="04A0" w:firstRow="1" w:lastRow="0" w:firstColumn="1" w:lastColumn="0" w:noHBand="0" w:noVBand="1"/>
      </w:tblPr>
      <w:tblGrid>
        <w:gridCol w:w="2408"/>
        <w:gridCol w:w="2692"/>
        <w:gridCol w:w="3014"/>
        <w:gridCol w:w="1513"/>
      </w:tblGrid>
      <w:tr w:rsidR="00DA2A6F" w:rsidRPr="00155AB1" w14:paraId="43FFE375" w14:textId="77777777" w:rsidTr="00BE4823">
        <w:trPr>
          <w:trHeight w:val="375"/>
        </w:trPr>
        <w:tc>
          <w:tcPr>
            <w:tcW w:w="9627" w:type="dxa"/>
            <w:gridSpan w:val="4"/>
          </w:tcPr>
          <w:p w14:paraId="75A131C9" w14:textId="77777777" w:rsidR="00DA2A6F" w:rsidRPr="001942B6" w:rsidRDefault="00DA2A6F" w:rsidP="00BE4823">
            <w:pPr>
              <w:rPr>
                <w:rFonts w:ascii="Times New Roman" w:hAnsi="Times New Roman" w:cs="Times New Roman"/>
                <w:b/>
                <w:sz w:val="24"/>
                <w:szCs w:val="24"/>
              </w:rPr>
            </w:pPr>
            <w:r w:rsidRPr="00FE2B07">
              <w:rPr>
                <w:rFonts w:ascii="Times New Roman" w:eastAsia="Times New Roman" w:hAnsi="Times New Roman" w:cs="Times New Roman"/>
                <w:b/>
                <w:sz w:val="24"/>
              </w:rPr>
              <w:t>ROBOT DYNAMICS AND CONTROL</w:t>
            </w:r>
          </w:p>
        </w:tc>
      </w:tr>
      <w:tr w:rsidR="00DA2A6F" w:rsidRPr="00155AB1" w14:paraId="41069C75" w14:textId="77777777" w:rsidTr="00BE4823">
        <w:trPr>
          <w:trHeight w:val="271"/>
        </w:trPr>
        <w:tc>
          <w:tcPr>
            <w:tcW w:w="2408" w:type="dxa"/>
          </w:tcPr>
          <w:p w14:paraId="4AC5C7A9" w14:textId="77777777" w:rsidR="00DA2A6F" w:rsidRPr="00155AB1" w:rsidRDefault="00DA2A6F"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2089752A" w14:textId="77777777" w:rsidR="00DA2A6F" w:rsidRPr="00155AB1" w:rsidRDefault="00DA2A6F" w:rsidP="00BE4823">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54608CC5" w14:textId="77777777" w:rsidR="00DA2A6F" w:rsidRPr="00155AB1" w:rsidRDefault="00DA2A6F"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17054A78" w14:textId="77777777" w:rsidR="00DA2A6F" w:rsidRPr="00155AB1" w:rsidRDefault="00DA2A6F" w:rsidP="00BE4823">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DA2A6F" w:rsidRPr="00155AB1" w14:paraId="0BED3474" w14:textId="77777777" w:rsidTr="00BE4823">
        <w:trPr>
          <w:trHeight w:val="271"/>
        </w:trPr>
        <w:tc>
          <w:tcPr>
            <w:tcW w:w="2408" w:type="dxa"/>
          </w:tcPr>
          <w:p w14:paraId="35AD1D8E" w14:textId="77777777" w:rsidR="00DA2A6F" w:rsidRPr="00155AB1" w:rsidRDefault="00DA2A6F"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4D539D63" w14:textId="77777777" w:rsidR="00DA2A6F" w:rsidRPr="00155AB1" w:rsidRDefault="00DA2A6F" w:rsidP="00BE4823">
            <w:pPr>
              <w:jc w:val="both"/>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1BC9BFC6" w14:textId="77777777" w:rsidR="00DA2A6F" w:rsidRPr="00155AB1" w:rsidRDefault="00DA2A6F"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5CEDC7B" w14:textId="77777777" w:rsidR="00DA2A6F" w:rsidRPr="00155AB1" w:rsidRDefault="00DA2A6F" w:rsidP="00BE4823">
            <w:pPr>
              <w:jc w:val="both"/>
              <w:rPr>
                <w:rFonts w:ascii="Times New Roman" w:hAnsi="Times New Roman" w:cs="Times New Roman"/>
                <w:sz w:val="24"/>
                <w:szCs w:val="24"/>
              </w:rPr>
            </w:pPr>
            <w:r>
              <w:rPr>
                <w:rFonts w:ascii="Times New Roman" w:hAnsi="Times New Roman" w:cs="Times New Roman"/>
                <w:sz w:val="24"/>
                <w:szCs w:val="24"/>
              </w:rPr>
              <w:t>MS2122</w:t>
            </w:r>
          </w:p>
        </w:tc>
      </w:tr>
    </w:tbl>
    <w:p w14:paraId="2601EA7C" w14:textId="77777777" w:rsidR="00DA2A6F" w:rsidRDefault="00DA2A6F" w:rsidP="00DA2A6F">
      <w:pPr>
        <w:spacing w:after="0" w:line="240" w:lineRule="auto"/>
        <w:ind w:right="-270"/>
        <w:rPr>
          <w:rFonts w:ascii="Times New Roman" w:hAnsi="Times New Roman"/>
          <w:b/>
          <w:sz w:val="24"/>
          <w:szCs w:val="24"/>
        </w:rPr>
      </w:pPr>
    </w:p>
    <w:p w14:paraId="328D4E32" w14:textId="77777777" w:rsidR="00DA2A6F" w:rsidRPr="00967E66" w:rsidRDefault="00DA2A6F" w:rsidP="00DA2A6F">
      <w:pPr>
        <w:spacing w:after="0" w:line="240" w:lineRule="auto"/>
        <w:ind w:right="-270"/>
        <w:rPr>
          <w:rFonts w:ascii="Times New Roman" w:hAnsi="Times New Roman"/>
          <w:bCs/>
          <w:sz w:val="24"/>
          <w:szCs w:val="24"/>
        </w:rPr>
      </w:pPr>
      <w:r w:rsidRPr="00190441">
        <w:rPr>
          <w:rFonts w:ascii="Times New Roman" w:hAnsi="Times New Roman" w:cs="Times New Roman"/>
          <w:b/>
          <w:sz w:val="24"/>
          <w:szCs w:val="24"/>
        </w:rPr>
        <w:t>Prerequisites:</w:t>
      </w:r>
      <w:r>
        <w:rPr>
          <w:rFonts w:ascii="Times New Roman" w:hAnsi="Times New Roman" w:cs="Times New Roman"/>
          <w:b/>
          <w:sz w:val="24"/>
          <w:szCs w:val="24"/>
        </w:rPr>
        <w:t xml:space="preserve"> </w:t>
      </w:r>
      <w:r w:rsidRPr="00967E66">
        <w:rPr>
          <w:rFonts w:ascii="Times New Roman" w:hAnsi="Times New Roman"/>
          <w:bCs/>
          <w:sz w:val="24"/>
          <w:szCs w:val="24"/>
        </w:rPr>
        <w:t>Basic knowledge of engineering mechanics, linear algebra, differential equations, control systems, and introductory robotics.</w:t>
      </w:r>
    </w:p>
    <w:p w14:paraId="71FDA203" w14:textId="77777777" w:rsidR="00DA2A6F" w:rsidRPr="00C86D3A" w:rsidRDefault="00DA2A6F" w:rsidP="00DA2A6F">
      <w:pPr>
        <w:spacing w:after="0" w:line="240" w:lineRule="auto"/>
        <w:ind w:right="-270"/>
        <w:rPr>
          <w:rFonts w:ascii="Times New Roman" w:hAnsi="Times New Roman"/>
          <w:b/>
          <w:sz w:val="24"/>
          <w:szCs w:val="24"/>
        </w:rPr>
      </w:pPr>
      <w:r w:rsidRPr="00C86D3A">
        <w:rPr>
          <w:rFonts w:ascii="Times New Roman" w:hAnsi="Times New Roman"/>
          <w:b/>
          <w:sz w:val="24"/>
          <w:szCs w:val="24"/>
        </w:rPr>
        <w:lastRenderedPageBreak/>
        <w:t>Course Objectives :</w:t>
      </w:r>
    </w:p>
    <w:p w14:paraId="2A3D42BB" w14:textId="77777777" w:rsidR="00DA2A6F" w:rsidRPr="00967E66" w:rsidRDefault="00DA2A6F" w:rsidP="00DA2A6F">
      <w:pPr>
        <w:pStyle w:val="ListParagraph"/>
        <w:numPr>
          <w:ilvl w:val="0"/>
          <w:numId w:val="37"/>
        </w:numPr>
        <w:spacing w:after="0" w:line="240" w:lineRule="auto"/>
        <w:ind w:right="-270"/>
        <w:rPr>
          <w:rFonts w:ascii="Times New Roman" w:hAnsi="Times New Roman"/>
          <w:bCs/>
          <w:sz w:val="24"/>
          <w:szCs w:val="24"/>
        </w:rPr>
      </w:pPr>
      <w:r w:rsidRPr="00C86D3A">
        <w:rPr>
          <w:rFonts w:ascii="Times New Roman" w:hAnsi="Times New Roman"/>
          <w:bCs/>
          <w:sz w:val="24"/>
          <w:szCs w:val="24"/>
        </w:rPr>
        <w:t>To understand the kinematic structure and velocity relationships of robotic manipulators using Jacobians.</w:t>
      </w:r>
    </w:p>
    <w:p w14:paraId="0B35BA4E" w14:textId="77777777" w:rsidR="00DA2A6F" w:rsidRPr="00967E66" w:rsidRDefault="00DA2A6F" w:rsidP="00DA2A6F">
      <w:pPr>
        <w:pStyle w:val="ListParagraph"/>
        <w:numPr>
          <w:ilvl w:val="0"/>
          <w:numId w:val="37"/>
        </w:numPr>
        <w:spacing w:after="0" w:line="240" w:lineRule="auto"/>
        <w:ind w:right="-270"/>
        <w:rPr>
          <w:rFonts w:ascii="Times New Roman" w:hAnsi="Times New Roman"/>
          <w:bCs/>
          <w:sz w:val="24"/>
          <w:szCs w:val="24"/>
        </w:rPr>
      </w:pPr>
      <w:r w:rsidRPr="00C86D3A">
        <w:rPr>
          <w:rFonts w:ascii="Times New Roman" w:hAnsi="Times New Roman"/>
          <w:bCs/>
          <w:sz w:val="24"/>
          <w:szCs w:val="24"/>
        </w:rPr>
        <w:t>To analyze the dynamic behavior of robotic systems using Lagrangian and Newton-Euler formulations.</w:t>
      </w:r>
    </w:p>
    <w:p w14:paraId="273908EC" w14:textId="77777777" w:rsidR="00DA2A6F" w:rsidRPr="00967E66" w:rsidRDefault="00DA2A6F" w:rsidP="00DA2A6F">
      <w:pPr>
        <w:pStyle w:val="ListParagraph"/>
        <w:numPr>
          <w:ilvl w:val="0"/>
          <w:numId w:val="37"/>
        </w:numPr>
        <w:spacing w:after="0" w:line="240" w:lineRule="auto"/>
        <w:ind w:right="-270"/>
        <w:rPr>
          <w:rFonts w:ascii="Times New Roman" w:hAnsi="Times New Roman"/>
          <w:bCs/>
          <w:sz w:val="24"/>
          <w:szCs w:val="24"/>
        </w:rPr>
      </w:pPr>
      <w:r w:rsidRPr="00C86D3A">
        <w:rPr>
          <w:rFonts w:ascii="Times New Roman" w:hAnsi="Times New Roman"/>
          <w:bCs/>
          <w:sz w:val="24"/>
          <w:szCs w:val="24"/>
        </w:rPr>
        <w:t>To study force control strategies applicable to constrained tasks and industrial applications.</w:t>
      </w:r>
    </w:p>
    <w:p w14:paraId="5217FD41" w14:textId="77777777" w:rsidR="00DA2A6F" w:rsidRPr="00C86D3A" w:rsidRDefault="00DA2A6F" w:rsidP="00DA2A6F">
      <w:pPr>
        <w:pStyle w:val="ListParagraph"/>
        <w:numPr>
          <w:ilvl w:val="0"/>
          <w:numId w:val="37"/>
        </w:numPr>
        <w:spacing w:after="0" w:line="240" w:lineRule="auto"/>
        <w:ind w:right="-270"/>
        <w:rPr>
          <w:rFonts w:ascii="Times New Roman" w:hAnsi="Times New Roman"/>
          <w:bCs/>
          <w:sz w:val="24"/>
          <w:szCs w:val="24"/>
        </w:rPr>
      </w:pPr>
      <w:r w:rsidRPr="00C86D3A">
        <w:rPr>
          <w:rFonts w:ascii="Times New Roman" w:hAnsi="Times New Roman"/>
          <w:bCs/>
          <w:sz w:val="24"/>
          <w:szCs w:val="24"/>
        </w:rPr>
        <w:t>To design and evaluate control techniques for precise and compliant motion of robotic joints.</w:t>
      </w:r>
    </w:p>
    <w:p w14:paraId="7D5B974D" w14:textId="77777777" w:rsidR="00DA2A6F" w:rsidRPr="00C86D3A" w:rsidRDefault="00DA2A6F" w:rsidP="00DA2A6F">
      <w:pPr>
        <w:spacing w:after="0" w:line="240" w:lineRule="auto"/>
        <w:ind w:right="-270"/>
        <w:rPr>
          <w:rFonts w:ascii="Times New Roman" w:hAnsi="Times New Roman"/>
          <w:b/>
          <w:sz w:val="24"/>
          <w:szCs w:val="24"/>
        </w:rPr>
      </w:pPr>
    </w:p>
    <w:p w14:paraId="3DC86C5E" w14:textId="77777777" w:rsidR="00DA2A6F" w:rsidRPr="00C86D3A" w:rsidRDefault="00DA2A6F" w:rsidP="00DA2A6F">
      <w:pPr>
        <w:spacing w:after="0" w:line="240" w:lineRule="auto"/>
        <w:ind w:right="-270"/>
        <w:rPr>
          <w:rFonts w:ascii="Times New Roman" w:hAnsi="Times New Roman"/>
          <w:b/>
          <w:sz w:val="24"/>
          <w:szCs w:val="24"/>
        </w:rPr>
      </w:pPr>
      <w:r w:rsidRPr="00C86D3A">
        <w:rPr>
          <w:rFonts w:ascii="Times New Roman" w:hAnsi="Times New Roman"/>
          <w:b/>
          <w:sz w:val="24"/>
          <w:szCs w:val="24"/>
        </w:rPr>
        <w:t xml:space="preserve"> Course Outcomes (COs):</w:t>
      </w:r>
    </w:p>
    <w:p w14:paraId="4CF234AE" w14:textId="77777777" w:rsidR="00DA2A6F" w:rsidRPr="00C86D3A" w:rsidRDefault="00DA2A6F" w:rsidP="00DA2A6F">
      <w:pPr>
        <w:spacing w:after="0" w:line="240" w:lineRule="auto"/>
        <w:ind w:right="-270"/>
        <w:rPr>
          <w:rFonts w:ascii="Times New Roman" w:hAnsi="Times New Roman"/>
          <w:b/>
          <w:sz w:val="24"/>
          <w:szCs w:val="24"/>
        </w:rPr>
      </w:pPr>
      <w:r w:rsidRPr="00C86D3A">
        <w:rPr>
          <w:rFonts w:ascii="Times New Roman" w:hAnsi="Times New Roman"/>
          <w:b/>
          <w:sz w:val="24"/>
          <w:szCs w:val="24"/>
        </w:rPr>
        <w:t>CO1</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Apply forward and inverse kinematics, velocity propagation, and Jacobian matrices to analyze robot motion.</w:t>
      </w:r>
    </w:p>
    <w:p w14:paraId="02DBCB96" w14:textId="77777777" w:rsidR="00DA2A6F" w:rsidRPr="00C86D3A" w:rsidRDefault="00DA2A6F" w:rsidP="00DA2A6F">
      <w:pPr>
        <w:spacing w:after="0" w:line="240" w:lineRule="auto"/>
        <w:ind w:right="-270"/>
        <w:rPr>
          <w:rFonts w:ascii="Times New Roman" w:hAnsi="Times New Roman"/>
          <w:bCs/>
          <w:sz w:val="24"/>
          <w:szCs w:val="24"/>
        </w:rPr>
      </w:pPr>
      <w:r w:rsidRPr="00C86D3A">
        <w:rPr>
          <w:rFonts w:ascii="Times New Roman" w:hAnsi="Times New Roman"/>
          <w:b/>
          <w:sz w:val="24"/>
          <w:szCs w:val="24"/>
        </w:rPr>
        <w:t>CO2</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Formulate dynamic models of manipulators using Lagrange and Newton-Euler methods and analyze static forces.</w:t>
      </w:r>
    </w:p>
    <w:p w14:paraId="451DDAD6" w14:textId="77777777" w:rsidR="00DA2A6F" w:rsidRPr="00C86D3A" w:rsidRDefault="00DA2A6F" w:rsidP="00DA2A6F">
      <w:pPr>
        <w:spacing w:after="0" w:line="240" w:lineRule="auto"/>
        <w:ind w:right="-270"/>
        <w:rPr>
          <w:rFonts w:ascii="Times New Roman" w:hAnsi="Times New Roman"/>
          <w:bCs/>
          <w:sz w:val="24"/>
          <w:szCs w:val="24"/>
        </w:rPr>
      </w:pPr>
      <w:r w:rsidRPr="00C86D3A">
        <w:rPr>
          <w:rFonts w:ascii="Times New Roman" w:hAnsi="Times New Roman"/>
          <w:b/>
          <w:sz w:val="24"/>
          <w:szCs w:val="24"/>
        </w:rPr>
        <w:t>CO3</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Implement hybrid position/force control strategies for manipulators in partially constrained environments.</w:t>
      </w:r>
    </w:p>
    <w:p w14:paraId="25611711" w14:textId="77777777" w:rsidR="00DA2A6F" w:rsidRPr="00C86D3A" w:rsidRDefault="00DA2A6F" w:rsidP="00DA2A6F">
      <w:pPr>
        <w:spacing w:after="0" w:line="240" w:lineRule="auto"/>
        <w:ind w:right="-270"/>
        <w:rPr>
          <w:rFonts w:ascii="Times New Roman" w:hAnsi="Times New Roman"/>
          <w:bCs/>
          <w:sz w:val="24"/>
          <w:szCs w:val="24"/>
        </w:rPr>
      </w:pPr>
      <w:r w:rsidRPr="00C86D3A">
        <w:rPr>
          <w:rFonts w:ascii="Times New Roman" w:hAnsi="Times New Roman"/>
          <w:b/>
          <w:sz w:val="24"/>
          <w:szCs w:val="24"/>
        </w:rPr>
        <w:t>CO4</w:t>
      </w:r>
      <w:r>
        <w:rPr>
          <w:rFonts w:ascii="Times New Roman" w:hAnsi="Times New Roman"/>
          <w:b/>
          <w:sz w:val="24"/>
          <w:szCs w:val="24"/>
        </w:rPr>
        <w:t>:</w:t>
      </w:r>
      <w:r w:rsidRPr="00C86D3A">
        <w:rPr>
          <w:rFonts w:ascii="Times New Roman" w:hAnsi="Times New Roman"/>
          <w:b/>
          <w:sz w:val="24"/>
          <w:szCs w:val="24"/>
        </w:rPr>
        <w:tab/>
      </w:r>
      <w:r w:rsidRPr="00C86D3A">
        <w:rPr>
          <w:rFonts w:ascii="Times New Roman" w:hAnsi="Times New Roman"/>
          <w:bCs/>
          <w:sz w:val="24"/>
          <w:szCs w:val="24"/>
        </w:rPr>
        <w:t>Design and tune control laws such as PD, PID, and impedance control for joint motion and force compliance.</w:t>
      </w:r>
    </w:p>
    <w:p w14:paraId="18BEB10F" w14:textId="77777777" w:rsidR="00DA2A6F" w:rsidRPr="00F215AD" w:rsidRDefault="00DA2A6F" w:rsidP="00DA2A6F">
      <w:pPr>
        <w:tabs>
          <w:tab w:val="left" w:pos="5640"/>
        </w:tabs>
        <w:ind w:left="142" w:right="4"/>
        <w:jc w:val="both"/>
        <w:rPr>
          <w:rFonts w:ascii="Times New Roman" w:hAnsi="Times New Roman" w:cs="Times New Roman"/>
          <w:sz w:val="24"/>
          <w:szCs w:val="24"/>
        </w:rPr>
      </w:pPr>
      <w:r>
        <w:rPr>
          <w:rFonts w:ascii="Times New Roman" w:hAnsi="Times New Roman" w:cs="Times New Roman"/>
          <w:sz w:val="24"/>
          <w:szCs w:val="24"/>
        </w:rPr>
        <w:tab/>
      </w:r>
    </w:p>
    <w:p w14:paraId="669B43AB" w14:textId="77777777" w:rsidR="00DA2A6F" w:rsidRPr="00F215AD" w:rsidRDefault="00DA2A6F" w:rsidP="00DA2A6F">
      <w:pPr>
        <w:autoSpaceDE w:val="0"/>
        <w:autoSpaceDN w:val="0"/>
        <w:adjustRightInd w:val="0"/>
        <w:spacing w:after="0" w:line="240" w:lineRule="auto"/>
        <w:ind w:right="288"/>
        <w:jc w:val="both"/>
        <w:rPr>
          <w:rFonts w:ascii="Times New Roman" w:hAnsi="Times New Roman" w:cs="Times New Roman"/>
          <w:sz w:val="24"/>
          <w:szCs w:val="24"/>
          <w:lang w:val="en-IN"/>
        </w:rPr>
      </w:pPr>
      <w:r w:rsidRPr="00801B5A">
        <w:rPr>
          <w:rFonts w:ascii="Times New Roman" w:hAnsi="Times New Roman" w:cs="Times New Roman"/>
          <w:b/>
          <w:bCs/>
          <w:iCs/>
          <w:sz w:val="24"/>
          <w:szCs w:val="24"/>
        </w:rPr>
        <w:t>Module</w:t>
      </w:r>
      <w:r>
        <w:rPr>
          <w:rFonts w:ascii="Times New Roman" w:hAnsi="Times New Roman" w:cs="Times New Roman"/>
          <w:b/>
          <w:bCs/>
          <w:iCs/>
          <w:sz w:val="24"/>
          <w:szCs w:val="24"/>
        </w:rPr>
        <w:t>-1</w:t>
      </w:r>
      <w:r w:rsidRPr="00F215AD">
        <w:rPr>
          <w:rFonts w:ascii="Times New Roman" w:hAnsi="Times New Roman" w:cs="Times New Roman"/>
          <w:b/>
          <w:sz w:val="24"/>
          <w:szCs w:val="24"/>
        </w:rPr>
        <w:t xml:space="preserve"> </w:t>
      </w:r>
      <w:r w:rsidRPr="00C86D3A">
        <w:rPr>
          <w:rFonts w:ascii="Times New Roman" w:hAnsi="Times New Roman" w:cs="Times New Roman"/>
          <w:bCs/>
          <w:sz w:val="24"/>
          <w:szCs w:val="24"/>
        </w:rPr>
        <w:t>Jacobians: Velocities Analysis</w:t>
      </w:r>
      <w:r w:rsidRPr="00C86D3A">
        <w:rPr>
          <w:rFonts w:ascii="Times New Roman" w:hAnsi="Times New Roman" w:cs="Times New Roman"/>
          <w:sz w:val="24"/>
          <w:szCs w:val="24"/>
        </w:rPr>
        <w:tab/>
      </w:r>
      <w:r>
        <w:rPr>
          <w:rFonts w:ascii="Times New Roman" w:hAnsi="Times New Roman" w:cs="Times New Roman"/>
          <w:sz w:val="24"/>
          <w:szCs w:val="24"/>
        </w:rPr>
        <w:tab/>
        <w:t xml:space="preserve">                                                        </w:t>
      </w:r>
      <w:r w:rsidRPr="00F215AD">
        <w:rPr>
          <w:rFonts w:ascii="Times New Roman" w:hAnsi="Times New Roman" w:cs="Times New Roman"/>
          <w:b/>
          <w:sz w:val="24"/>
          <w:szCs w:val="24"/>
        </w:rPr>
        <w:t xml:space="preserve">(10 </w:t>
      </w:r>
      <w:r>
        <w:rPr>
          <w:rFonts w:ascii="Times New Roman" w:hAnsi="Times New Roman" w:cs="Times New Roman"/>
          <w:b/>
          <w:sz w:val="24"/>
          <w:szCs w:val="24"/>
        </w:rPr>
        <w:t>H</w:t>
      </w:r>
      <w:r w:rsidRPr="00F215AD">
        <w:rPr>
          <w:rFonts w:ascii="Times New Roman" w:hAnsi="Times New Roman" w:cs="Times New Roman"/>
          <w:b/>
          <w:sz w:val="24"/>
          <w:szCs w:val="24"/>
        </w:rPr>
        <w:t xml:space="preserve">ours)                                                          </w:t>
      </w:r>
    </w:p>
    <w:p w14:paraId="6D7FF24D" w14:textId="77777777" w:rsidR="00DA2A6F" w:rsidRDefault="00DA2A6F" w:rsidP="00DA2A6F">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bCs/>
          <w:sz w:val="24"/>
          <w:szCs w:val="24"/>
        </w:rPr>
        <w:t>Forward Kinematics. (DH parameter) Inverse Kinematics Workspace, Differential kinematics ,</w:t>
      </w:r>
      <w:r w:rsidRPr="00F215AD">
        <w:rPr>
          <w:rFonts w:ascii="Times New Roman" w:hAnsi="Times New Roman" w:cs="Times New Roman"/>
          <w:sz w:val="24"/>
          <w:szCs w:val="24"/>
        </w:rPr>
        <w:t xml:space="preserve"> notation for time-varying position and orientation,  linear and rotational velocity of rigid bodies, more on angular velocity,  motion of the links of a robot, velocity "propagation" from link to link, jacobians, singularities.</w:t>
      </w:r>
    </w:p>
    <w:p w14:paraId="607F657D" w14:textId="77777777" w:rsidR="00DA2A6F" w:rsidRPr="00F215AD" w:rsidRDefault="00DA2A6F" w:rsidP="00DA2A6F">
      <w:pPr>
        <w:autoSpaceDE w:val="0"/>
        <w:autoSpaceDN w:val="0"/>
        <w:adjustRightInd w:val="0"/>
        <w:spacing w:after="0" w:line="240" w:lineRule="auto"/>
        <w:ind w:left="142" w:right="4"/>
        <w:jc w:val="both"/>
        <w:rPr>
          <w:rFonts w:ascii="Times New Roman" w:hAnsi="Times New Roman" w:cs="Times New Roman"/>
          <w:sz w:val="24"/>
          <w:szCs w:val="24"/>
        </w:rPr>
      </w:pPr>
    </w:p>
    <w:p w14:paraId="12654D72" w14:textId="77777777" w:rsidR="00DA2A6F" w:rsidRPr="00F215AD" w:rsidRDefault="00DA2A6F" w:rsidP="00DA2A6F">
      <w:pPr>
        <w:pStyle w:val="Default"/>
        <w:ind w:left="142" w:right="4"/>
        <w:jc w:val="both"/>
        <w:rPr>
          <w:rFonts w:ascii="Times New Roman" w:hAnsi="Times New Roman" w:cs="Times New Roman"/>
          <w:b/>
        </w:rPr>
      </w:pPr>
      <w:r w:rsidRPr="00C86D3A">
        <w:rPr>
          <w:rFonts w:ascii="Times New Roman" w:eastAsiaTheme="majorEastAsia" w:hAnsi="Times New Roman" w:cs="Times New Roman"/>
          <w:b/>
          <w:bCs/>
          <w:iCs/>
          <w:color w:val="auto"/>
          <w:lang w:val="en-US" w:eastAsia="en-US"/>
        </w:rPr>
        <w:t>Module-2</w:t>
      </w:r>
      <w:r w:rsidRPr="00F215AD">
        <w:rPr>
          <w:rFonts w:ascii="Times New Roman" w:hAnsi="Times New Roman" w:cs="Times New Roman"/>
          <w:b/>
        </w:rPr>
        <w:t xml:space="preserve"> </w:t>
      </w:r>
      <w:r w:rsidRPr="00C86D3A">
        <w:rPr>
          <w:rFonts w:ascii="Times New Roman" w:hAnsi="Times New Roman" w:cs="Times New Roman"/>
          <w:bCs/>
        </w:rPr>
        <w:t>Dynamics analysis and static forces</w:t>
      </w:r>
      <w:r w:rsidRPr="00F215AD">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Pr="00F215AD">
        <w:rPr>
          <w:rFonts w:ascii="Times New Roman" w:hAnsi="Times New Roman" w:cs="Times New Roman"/>
          <w:b/>
        </w:rPr>
        <w:t xml:space="preserve">(10 </w:t>
      </w:r>
      <w:r>
        <w:rPr>
          <w:rFonts w:ascii="Times New Roman" w:hAnsi="Times New Roman" w:cs="Times New Roman"/>
          <w:b/>
        </w:rPr>
        <w:t>H</w:t>
      </w:r>
      <w:r w:rsidRPr="00F215AD">
        <w:rPr>
          <w:rFonts w:ascii="Times New Roman" w:hAnsi="Times New Roman" w:cs="Times New Roman"/>
          <w:b/>
        </w:rPr>
        <w:t>ours)</w:t>
      </w:r>
    </w:p>
    <w:p w14:paraId="5358CA81" w14:textId="77777777" w:rsidR="00DA2A6F" w:rsidRDefault="00DA2A6F" w:rsidP="00DA2A6F">
      <w:pPr>
        <w:pStyle w:val="Default"/>
        <w:ind w:left="142" w:right="4"/>
        <w:jc w:val="both"/>
        <w:rPr>
          <w:rFonts w:ascii="Times New Roman" w:hAnsi="Times New Roman" w:cs="Times New Roman"/>
          <w:bCs/>
        </w:rPr>
      </w:pPr>
      <w:r w:rsidRPr="00F215AD">
        <w:rPr>
          <w:rFonts w:ascii="Times New Roman" w:hAnsi="Times New Roman" w:cs="Times New Roman"/>
          <w:bCs/>
        </w:rPr>
        <w:t>Jacobian derivation Manipulability , Lagrange equation of motion Kinetic and Potential energyInertia tensor Reflected/ effective moment of inertia, Manipulator Equation Examples and properties Forward and inverse dynamics, Newton-Euler algorithm. Static Force analysis of robot, Transformations of forces and moments between co-ordinate frames.</w:t>
      </w:r>
    </w:p>
    <w:p w14:paraId="105DAAA1" w14:textId="77777777" w:rsidR="00DA2A6F" w:rsidRPr="00F215AD" w:rsidRDefault="00DA2A6F" w:rsidP="00DA2A6F">
      <w:pPr>
        <w:pStyle w:val="Default"/>
        <w:ind w:left="142" w:right="4"/>
        <w:jc w:val="both"/>
        <w:rPr>
          <w:rFonts w:ascii="Times New Roman" w:hAnsi="Times New Roman" w:cs="Times New Roman"/>
          <w:bCs/>
        </w:rPr>
      </w:pPr>
    </w:p>
    <w:p w14:paraId="7467AE50" w14:textId="77777777" w:rsidR="00DA2A6F" w:rsidRPr="00F215AD" w:rsidRDefault="00DA2A6F" w:rsidP="00DA2A6F">
      <w:pPr>
        <w:pStyle w:val="Default"/>
        <w:ind w:left="142" w:right="4"/>
        <w:jc w:val="both"/>
        <w:rPr>
          <w:rFonts w:ascii="Times New Roman" w:hAnsi="Times New Roman" w:cs="Times New Roman"/>
          <w:b/>
        </w:rPr>
      </w:pPr>
      <w:r w:rsidRPr="00C86D3A">
        <w:rPr>
          <w:rFonts w:ascii="Times New Roman" w:eastAsiaTheme="majorEastAsia" w:hAnsi="Times New Roman" w:cs="Times New Roman"/>
          <w:b/>
          <w:bCs/>
          <w:iCs/>
          <w:color w:val="auto"/>
          <w:lang w:val="en-US" w:eastAsia="en-US"/>
        </w:rPr>
        <w:t>Module-3</w:t>
      </w:r>
      <w:r w:rsidRPr="00F215AD">
        <w:rPr>
          <w:rFonts w:ascii="Times New Roman" w:hAnsi="Times New Roman" w:cs="Times New Roman"/>
          <w:b/>
        </w:rPr>
        <w:t xml:space="preserve"> </w:t>
      </w:r>
      <w:r w:rsidRPr="00C86D3A">
        <w:rPr>
          <w:rFonts w:ascii="Times New Roman" w:hAnsi="Times New Roman" w:cs="Times New Roman"/>
          <w:bCs/>
        </w:rPr>
        <w:t>Force control of manipulators</w:t>
      </w:r>
      <w:r w:rsidRPr="00F215AD">
        <w:rPr>
          <w:rFonts w:ascii="Times New Roman" w:hAnsi="Times New Roman" w:cs="Times New Roman"/>
          <w:b/>
        </w:rPr>
        <w:t xml:space="preserve">                               </w:t>
      </w:r>
      <w:r>
        <w:rPr>
          <w:rFonts w:ascii="Times New Roman" w:hAnsi="Times New Roman" w:cs="Times New Roman"/>
          <w:b/>
        </w:rPr>
        <w:t xml:space="preserve">                                          </w:t>
      </w:r>
      <w:r w:rsidRPr="00F215AD">
        <w:rPr>
          <w:rFonts w:ascii="Times New Roman" w:hAnsi="Times New Roman" w:cs="Times New Roman"/>
          <w:b/>
        </w:rPr>
        <w:t xml:space="preserve">(10 </w:t>
      </w:r>
      <w:r>
        <w:rPr>
          <w:rFonts w:ascii="Times New Roman" w:hAnsi="Times New Roman" w:cs="Times New Roman"/>
          <w:b/>
        </w:rPr>
        <w:t>H</w:t>
      </w:r>
      <w:r w:rsidRPr="00F215AD">
        <w:rPr>
          <w:rFonts w:ascii="Times New Roman" w:hAnsi="Times New Roman" w:cs="Times New Roman"/>
          <w:b/>
        </w:rPr>
        <w:t>ours)</w:t>
      </w:r>
    </w:p>
    <w:p w14:paraId="48972C5F" w14:textId="77777777" w:rsidR="00DA2A6F" w:rsidRDefault="00DA2A6F" w:rsidP="00DA2A6F">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sz w:val="24"/>
          <w:szCs w:val="24"/>
        </w:rPr>
        <w:t>Application of industrial robots to assembly tasks, a framework for control in partially constrained tasks, the hybrid position/force control problem, force control of a mass—spring system, the hybrid position/force control scheme. Feedback control of single link manipulator.</w:t>
      </w:r>
    </w:p>
    <w:p w14:paraId="6A8E1558" w14:textId="77777777" w:rsidR="00DA2A6F" w:rsidRPr="00F215AD" w:rsidRDefault="00DA2A6F" w:rsidP="00DA2A6F">
      <w:pPr>
        <w:autoSpaceDE w:val="0"/>
        <w:autoSpaceDN w:val="0"/>
        <w:adjustRightInd w:val="0"/>
        <w:spacing w:after="0" w:line="240" w:lineRule="auto"/>
        <w:ind w:left="142" w:right="4"/>
        <w:jc w:val="both"/>
        <w:rPr>
          <w:rFonts w:ascii="Times New Roman" w:hAnsi="Times New Roman" w:cs="Times New Roman"/>
          <w:sz w:val="24"/>
          <w:szCs w:val="24"/>
        </w:rPr>
      </w:pPr>
    </w:p>
    <w:p w14:paraId="67D5D331" w14:textId="77777777" w:rsidR="00DA2A6F" w:rsidRPr="00C86D3A" w:rsidRDefault="00DA2A6F" w:rsidP="00DA2A6F">
      <w:pPr>
        <w:pStyle w:val="Heading4"/>
        <w:spacing w:before="70"/>
        <w:ind w:right="4"/>
        <w:jc w:val="both"/>
        <w:rPr>
          <w:rFonts w:ascii="Times New Roman" w:hAnsi="Times New Roman" w:cs="Times New Roman"/>
          <w:b/>
          <w:bCs/>
          <w:i w:val="0"/>
          <w:iCs w:val="0"/>
          <w:color w:val="C00000"/>
        </w:rPr>
      </w:pPr>
      <w:r w:rsidRPr="00C86D3A">
        <w:rPr>
          <w:rFonts w:ascii="Times New Roman" w:hAnsi="Times New Roman" w:cs="Times New Roman"/>
          <w:b/>
          <w:bCs/>
          <w:i w:val="0"/>
          <w:color w:val="auto"/>
          <w:sz w:val="24"/>
          <w:szCs w:val="24"/>
        </w:rPr>
        <w:t>Module</w:t>
      </w:r>
      <w:r w:rsidRPr="00C86D3A">
        <w:rPr>
          <w:rFonts w:ascii="Times New Roman" w:hAnsi="Times New Roman" w:cs="Times New Roman"/>
          <w:b/>
          <w:bCs/>
          <w:i w:val="0"/>
          <w:color w:val="000000"/>
          <w:sz w:val="24"/>
          <w:szCs w:val="24"/>
          <w:lang w:val="en-IN"/>
        </w:rPr>
        <w:t>-4</w:t>
      </w:r>
      <w:r>
        <w:rPr>
          <w:rFonts w:ascii="Times New Roman" w:hAnsi="Times New Roman" w:cs="Times New Roman"/>
          <w:color w:val="000000"/>
          <w:lang w:val="en-IN"/>
        </w:rPr>
        <w:t xml:space="preserve"> </w:t>
      </w:r>
      <w:r w:rsidRPr="00967E66">
        <w:rPr>
          <w:rFonts w:ascii="Times New Roman" w:eastAsia="Calibri" w:hAnsi="Times New Roman" w:cs="Times New Roman"/>
          <w:bCs/>
          <w:i w:val="0"/>
          <w:iCs w:val="0"/>
          <w:color w:val="000000"/>
          <w:sz w:val="24"/>
          <w:szCs w:val="24"/>
          <w:lang w:val="en-IN" w:eastAsia="en-IN"/>
        </w:rPr>
        <w:t>Robot Control</w:t>
      </w:r>
      <w:r w:rsidRPr="00B80948">
        <w:rPr>
          <w:rFonts w:ascii="Times New Roman" w:hAnsi="Times New Roman" w:cs="Times New Roman"/>
          <w:color w:val="000000"/>
          <w:lang w:val="en-IN"/>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Pr>
          <w:rFonts w:ascii="Times New Roman" w:hAnsi="Times New Roman" w:cs="Times New Roman"/>
          <w:color w:val="C00000"/>
        </w:rPr>
        <w:tab/>
      </w:r>
      <w:r>
        <w:rPr>
          <w:rFonts w:ascii="Times New Roman" w:hAnsi="Times New Roman" w:cs="Times New Roman"/>
          <w:color w:val="C00000"/>
        </w:rPr>
        <w:tab/>
        <w:t xml:space="preserve">             </w:t>
      </w:r>
      <w:r w:rsidRPr="00C86D3A">
        <w:rPr>
          <w:rFonts w:ascii="Times New Roman" w:eastAsia="Calibri" w:hAnsi="Times New Roman" w:cs="Times New Roman"/>
          <w:b/>
          <w:i w:val="0"/>
          <w:iCs w:val="0"/>
          <w:color w:val="000000"/>
          <w:sz w:val="24"/>
          <w:szCs w:val="24"/>
          <w:lang w:val="en-IN" w:eastAsia="en-IN"/>
        </w:rPr>
        <w:t>(10 Hours)</w:t>
      </w:r>
    </w:p>
    <w:p w14:paraId="1113F32B" w14:textId="77777777" w:rsidR="00DA2A6F" w:rsidRPr="001D7EE8" w:rsidRDefault="00DA2A6F" w:rsidP="00DA2A6F">
      <w:pPr>
        <w:autoSpaceDE w:val="0"/>
        <w:autoSpaceDN w:val="0"/>
        <w:adjustRightInd w:val="0"/>
        <w:spacing w:after="0" w:line="240" w:lineRule="auto"/>
        <w:ind w:left="142" w:right="4"/>
        <w:jc w:val="both"/>
        <w:rPr>
          <w:rFonts w:ascii="Times New Roman" w:hAnsi="Times New Roman" w:cs="Times New Roman"/>
          <w:sz w:val="24"/>
          <w:szCs w:val="24"/>
        </w:rPr>
      </w:pPr>
      <w:r w:rsidRPr="001D7EE8">
        <w:rPr>
          <w:rFonts w:ascii="Times New Roman" w:hAnsi="Times New Roman" w:cs="Times New Roman"/>
          <w:sz w:val="24"/>
          <w:szCs w:val="24"/>
        </w:rPr>
        <w:t xml:space="preserve">Joint PD control  Selecting gains Practical considerations, Joint PID control  Feedforward control  </w:t>
      </w:r>
      <w:r>
        <w:rPr>
          <w:rFonts w:ascii="Times New Roman" w:hAnsi="Times New Roman" w:cs="Times New Roman"/>
          <w:sz w:val="24"/>
          <w:szCs w:val="24"/>
        </w:rPr>
        <w:t xml:space="preserve">PD control </w:t>
      </w:r>
      <w:r w:rsidRPr="001D7EE8">
        <w:rPr>
          <w:rFonts w:ascii="Times New Roman" w:hAnsi="Times New Roman" w:cs="Times New Roman"/>
          <w:sz w:val="24"/>
          <w:szCs w:val="24"/>
        </w:rPr>
        <w:t xml:space="preserve"> feedforward, Stiffness and compliance Impedance control </w:t>
      </w:r>
    </w:p>
    <w:p w14:paraId="45646F78" w14:textId="77777777" w:rsidR="00DA2A6F" w:rsidRDefault="00DA2A6F" w:rsidP="00DA2A6F">
      <w:pPr>
        <w:ind w:right="854"/>
      </w:pPr>
    </w:p>
    <w:p w14:paraId="391526EF" w14:textId="77777777" w:rsidR="00DA2A6F" w:rsidRPr="00B80948" w:rsidRDefault="00DA2A6F" w:rsidP="00DA2A6F">
      <w:pPr>
        <w:ind w:right="854"/>
        <w:jc w:val="both"/>
        <w:rPr>
          <w:rFonts w:ascii="Times New Roman" w:hAnsi="Times New Roman" w:cs="Times New Roman"/>
          <w:b/>
          <w:color w:val="000000"/>
          <w:sz w:val="24"/>
          <w:szCs w:val="24"/>
          <w:lang w:val="en-IN"/>
        </w:rPr>
      </w:pPr>
      <w:r w:rsidRPr="00B80948">
        <w:rPr>
          <w:rFonts w:ascii="Times New Roman" w:hAnsi="Times New Roman" w:cs="Times New Roman"/>
          <w:b/>
          <w:color w:val="000000"/>
          <w:sz w:val="24"/>
          <w:szCs w:val="24"/>
          <w:lang w:val="en-IN"/>
        </w:rPr>
        <w:t>TEXT BOOKS:</w:t>
      </w:r>
    </w:p>
    <w:p w14:paraId="7B837E94" w14:textId="77777777" w:rsidR="00DA2A6F" w:rsidRPr="00B80948" w:rsidRDefault="00DA2A6F" w:rsidP="00DA2A6F">
      <w:pPr>
        <w:pStyle w:val="ListParagraph"/>
        <w:numPr>
          <w:ilvl w:val="0"/>
          <w:numId w:val="14"/>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John J. Craig, "Introduction to Robotics – Mechanics and control”, 3rd edition, Prentice hall, 2022. </w:t>
      </w:r>
    </w:p>
    <w:p w14:paraId="7E9BF936" w14:textId="77777777" w:rsidR="00DA2A6F" w:rsidRPr="00B80948" w:rsidRDefault="00DA2A6F" w:rsidP="00DA2A6F">
      <w:pPr>
        <w:pStyle w:val="ListParagraph"/>
        <w:numPr>
          <w:ilvl w:val="0"/>
          <w:numId w:val="14"/>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Groover. M.P., Weis. M., Nagel. R.N. and Odrey.N.G. “Industrial Robotics Technology, Programming and Applications”, Mc Graw-Hill, Int., 2012. </w:t>
      </w:r>
    </w:p>
    <w:p w14:paraId="40B479CA" w14:textId="77777777" w:rsidR="00DA2A6F" w:rsidRDefault="00DA2A6F" w:rsidP="00DA2A6F">
      <w:pPr>
        <w:ind w:right="854"/>
        <w:jc w:val="both"/>
        <w:rPr>
          <w:b/>
        </w:rPr>
      </w:pPr>
    </w:p>
    <w:p w14:paraId="66B106E2" w14:textId="77777777" w:rsidR="00DA2A6F" w:rsidRPr="00B80948" w:rsidRDefault="00DA2A6F" w:rsidP="00DA2A6F">
      <w:pPr>
        <w:ind w:right="854"/>
        <w:jc w:val="both"/>
        <w:rPr>
          <w:rFonts w:ascii="Times New Roman" w:hAnsi="Times New Roman" w:cs="Times New Roman"/>
          <w:b/>
          <w:color w:val="000000"/>
          <w:sz w:val="24"/>
          <w:szCs w:val="24"/>
          <w:lang w:val="en-IN"/>
        </w:rPr>
      </w:pPr>
      <w:r w:rsidRPr="00B80948">
        <w:rPr>
          <w:rFonts w:ascii="Times New Roman" w:hAnsi="Times New Roman" w:cs="Times New Roman"/>
          <w:b/>
          <w:color w:val="000000"/>
          <w:sz w:val="24"/>
          <w:szCs w:val="24"/>
          <w:lang w:val="en-IN"/>
        </w:rPr>
        <w:t xml:space="preserve">REFERENCES: </w:t>
      </w:r>
    </w:p>
    <w:p w14:paraId="3061F766" w14:textId="77777777" w:rsidR="00DA2A6F" w:rsidRPr="00B80948" w:rsidRDefault="00DA2A6F" w:rsidP="00DA2A6F">
      <w:pPr>
        <w:pStyle w:val="ListParagraph"/>
        <w:numPr>
          <w:ilvl w:val="0"/>
          <w:numId w:val="15"/>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K.S.Fu, Gonzalez, R.C. and Lee, C.S.G. “Robotics Control, Sensing, Vision and Intelligence”, McGraw Hill, 1987.</w:t>
      </w:r>
    </w:p>
    <w:p w14:paraId="395CE217" w14:textId="77777777" w:rsidR="00DA2A6F" w:rsidRPr="00B80948" w:rsidRDefault="00DA2A6F" w:rsidP="00DA2A6F">
      <w:pPr>
        <w:pStyle w:val="ListParagraph"/>
        <w:numPr>
          <w:ilvl w:val="0"/>
          <w:numId w:val="15"/>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Saeed B. Niku, “Introduction to Robotics: Analysis, Control, Applications”, 2nd edition, John Wiley &amp; sons, Inc., 2020</w:t>
      </w:r>
    </w:p>
    <w:p w14:paraId="3B5A649F" w14:textId="77777777" w:rsidR="00DA2A6F" w:rsidRDefault="00DA2A6F" w:rsidP="00DA2A6F">
      <w:pPr>
        <w:pStyle w:val="ListParagraph"/>
        <w:numPr>
          <w:ilvl w:val="0"/>
          <w:numId w:val="15"/>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Klafter. R.D., Chmielewski, T.A. and Negin. M. “Robotics Engineering – An Integrated Approach”, Prentice-Hall of India Pvt. Ltd., 2006.</w:t>
      </w:r>
    </w:p>
    <w:p w14:paraId="15D3008E" w14:textId="77777777" w:rsidR="00DA2A6F" w:rsidRDefault="00DA2A6F" w:rsidP="00DA2A6F">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p w14:paraId="5AC9046D" w14:textId="77777777" w:rsidR="00DA2A6F" w:rsidRPr="00B80948" w:rsidRDefault="00DA2A6F" w:rsidP="00DA2A6F">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DA2A6F" w:rsidRPr="00967E66" w14:paraId="58FF0FBD" w14:textId="77777777" w:rsidTr="00BE4823">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6CBBB651"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COs</w:t>
            </w:r>
          </w:p>
        </w:tc>
        <w:tc>
          <w:tcPr>
            <w:tcW w:w="333" w:type="pct"/>
            <w:tcBorders>
              <w:top w:val="single" w:sz="4" w:space="0" w:color="auto"/>
              <w:left w:val="nil"/>
              <w:bottom w:val="single" w:sz="4" w:space="0" w:color="auto"/>
              <w:right w:val="single" w:sz="4" w:space="0" w:color="auto"/>
            </w:tcBorders>
            <w:vAlign w:val="center"/>
            <w:hideMark/>
          </w:tcPr>
          <w:p w14:paraId="784E30C4"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6AB1CC68"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41FB9FB4"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6D2A81C6"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12C16A6A"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211C2420"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4FA29B44"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2C2B7006"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1975545F"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45329136"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3FF99025"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641BB8E0"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169056A0"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3A57E528" w14:textId="77777777" w:rsidR="00DA2A6F" w:rsidRPr="00967E66" w:rsidRDefault="00DA2A6F" w:rsidP="00BE4823">
            <w:pPr>
              <w:spacing w:after="0" w:line="240" w:lineRule="auto"/>
              <w:jc w:val="center"/>
              <w:rPr>
                <w:rFonts w:ascii="Calibri" w:eastAsia="Times New Roman" w:hAnsi="Calibri" w:cs="Calibri"/>
                <w:b/>
                <w:bCs/>
                <w:color w:val="000000"/>
                <w:lang w:bidi="mr-IN"/>
              </w:rPr>
            </w:pPr>
            <w:r w:rsidRPr="00967E66">
              <w:rPr>
                <w:rFonts w:ascii="Calibri" w:eastAsia="Times New Roman" w:hAnsi="Calibri" w:cs="Calibri"/>
                <w:b/>
                <w:bCs/>
                <w:color w:val="000000"/>
                <w:lang w:bidi="mr-IN"/>
              </w:rPr>
              <w:t>PSO3</w:t>
            </w:r>
          </w:p>
        </w:tc>
      </w:tr>
      <w:tr w:rsidR="00DA2A6F" w:rsidRPr="00967E66" w14:paraId="4EC00304"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4C0BA831" w14:textId="77777777" w:rsidR="00DA2A6F" w:rsidRPr="00967E66" w:rsidRDefault="00DA2A6F" w:rsidP="00BE4823">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CO1</w:t>
            </w:r>
          </w:p>
        </w:tc>
        <w:tc>
          <w:tcPr>
            <w:tcW w:w="333" w:type="pct"/>
            <w:tcBorders>
              <w:top w:val="nil"/>
              <w:left w:val="nil"/>
              <w:bottom w:val="single" w:sz="4" w:space="0" w:color="auto"/>
              <w:right w:val="single" w:sz="4" w:space="0" w:color="auto"/>
            </w:tcBorders>
            <w:vAlign w:val="center"/>
            <w:hideMark/>
          </w:tcPr>
          <w:p w14:paraId="7640342B"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81E43B2"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C17B0B2"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3E27CE0"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2DD598A"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0C0FDDE"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6D7F580"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5F2371F"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8397169"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EC0981E"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D98A1F9"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38A9697"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6BFDD1E"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992C5EE"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DA2A6F" w:rsidRPr="00967E66" w14:paraId="12E66786"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37409C33" w14:textId="77777777" w:rsidR="00DA2A6F" w:rsidRPr="00967E66" w:rsidRDefault="00DA2A6F" w:rsidP="00BE4823">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CO2</w:t>
            </w:r>
          </w:p>
        </w:tc>
        <w:tc>
          <w:tcPr>
            <w:tcW w:w="333" w:type="pct"/>
            <w:tcBorders>
              <w:top w:val="nil"/>
              <w:left w:val="nil"/>
              <w:bottom w:val="single" w:sz="4" w:space="0" w:color="auto"/>
              <w:right w:val="single" w:sz="4" w:space="0" w:color="auto"/>
            </w:tcBorders>
            <w:vAlign w:val="center"/>
            <w:hideMark/>
          </w:tcPr>
          <w:p w14:paraId="44B53202"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64C5CA0"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A8A6786"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AB27431"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B2066F4"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51A485F"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C576B63"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0BF66A5"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9D18BD4"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6EE0D39"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57E08F1"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F29D919"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537A5BDD"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8230794"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DA2A6F" w:rsidRPr="00967E66" w14:paraId="534B4E57"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2C1E4058" w14:textId="77777777" w:rsidR="00DA2A6F" w:rsidRPr="00967E66" w:rsidRDefault="00DA2A6F" w:rsidP="00BE4823">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CO3</w:t>
            </w:r>
          </w:p>
        </w:tc>
        <w:tc>
          <w:tcPr>
            <w:tcW w:w="333" w:type="pct"/>
            <w:tcBorders>
              <w:top w:val="nil"/>
              <w:left w:val="nil"/>
              <w:bottom w:val="single" w:sz="4" w:space="0" w:color="auto"/>
              <w:right w:val="single" w:sz="4" w:space="0" w:color="auto"/>
            </w:tcBorders>
            <w:vAlign w:val="center"/>
            <w:hideMark/>
          </w:tcPr>
          <w:p w14:paraId="1F974072"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8900C0A"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92A9F12"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3253B4D"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60B093"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662A257"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0FA9A27"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8F8AD01"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711A2E1"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AA26F54"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49597F9"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9F3F69C"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F489FA1"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020BEFB"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2</w:t>
            </w:r>
          </w:p>
        </w:tc>
      </w:tr>
      <w:tr w:rsidR="00DA2A6F" w:rsidRPr="00967E66" w14:paraId="000A727C"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0B09516D" w14:textId="77777777" w:rsidR="00DA2A6F" w:rsidRPr="00967E66" w:rsidRDefault="00DA2A6F" w:rsidP="00BE4823">
            <w:pPr>
              <w:spacing w:after="0" w:line="240" w:lineRule="auto"/>
              <w:rPr>
                <w:rFonts w:ascii="Calibri" w:eastAsia="Times New Roman" w:hAnsi="Calibri" w:cs="Calibri"/>
                <w:color w:val="000000"/>
                <w:lang w:bidi="mr-IN"/>
              </w:rPr>
            </w:pPr>
            <w:r w:rsidRPr="00967E66">
              <w:rPr>
                <w:rFonts w:ascii="Calibri" w:eastAsia="Times New Roman" w:hAnsi="Calibri" w:cs="Calibri"/>
                <w:color w:val="000000"/>
                <w:lang w:bidi="mr-IN"/>
              </w:rPr>
              <w:t>CO4</w:t>
            </w:r>
          </w:p>
        </w:tc>
        <w:tc>
          <w:tcPr>
            <w:tcW w:w="333" w:type="pct"/>
            <w:tcBorders>
              <w:top w:val="nil"/>
              <w:left w:val="nil"/>
              <w:bottom w:val="single" w:sz="4" w:space="0" w:color="auto"/>
              <w:right w:val="single" w:sz="4" w:space="0" w:color="auto"/>
            </w:tcBorders>
            <w:vAlign w:val="center"/>
            <w:hideMark/>
          </w:tcPr>
          <w:p w14:paraId="7F8572B3"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D8E2E65"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1296ABCA"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94928B8"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6ABE77F"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4BDCC602"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FA51084"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A779755"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48F569A0"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9E1FF7D"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E130227"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A465E4B"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89C5210"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0052288" w14:textId="77777777" w:rsidR="00DA2A6F" w:rsidRPr="00967E66" w:rsidRDefault="00DA2A6F" w:rsidP="00BE4823">
            <w:pPr>
              <w:spacing w:after="0" w:line="240" w:lineRule="auto"/>
              <w:jc w:val="right"/>
              <w:rPr>
                <w:rFonts w:ascii="Calibri" w:eastAsia="Times New Roman" w:hAnsi="Calibri" w:cs="Calibri"/>
                <w:color w:val="000000"/>
                <w:lang w:bidi="mr-IN"/>
              </w:rPr>
            </w:pPr>
            <w:r w:rsidRPr="00967E66">
              <w:rPr>
                <w:rFonts w:ascii="Calibri" w:eastAsia="Times New Roman" w:hAnsi="Calibri" w:cs="Calibri"/>
                <w:color w:val="000000"/>
                <w:lang w:bidi="mr-IN"/>
              </w:rPr>
              <w:t>3</w:t>
            </w:r>
          </w:p>
        </w:tc>
      </w:tr>
    </w:tbl>
    <w:p w14:paraId="3D45D2C4" w14:textId="77777777" w:rsidR="00B00085" w:rsidRDefault="00B00085" w:rsidP="00B00085">
      <w:pPr>
        <w:jc w:val="both"/>
        <w:rPr>
          <w:rFonts w:ascii="Times New Roman" w:hAnsi="Times New Roman" w:cs="Times New Roman"/>
          <w:b/>
          <w:bCs/>
          <w:color w:val="EE0000"/>
          <w:sz w:val="24"/>
          <w:szCs w:val="24"/>
          <w:u w:val="single"/>
        </w:rPr>
      </w:pPr>
    </w:p>
    <w:tbl>
      <w:tblPr>
        <w:tblStyle w:val="TableGrid"/>
        <w:tblpPr w:leftFromText="180" w:rightFromText="180" w:vertAnchor="text" w:horzAnchor="margin" w:tblpXSpec="center" w:tblpY="290"/>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692"/>
        <w:gridCol w:w="3014"/>
        <w:gridCol w:w="1513"/>
      </w:tblGrid>
      <w:tr w:rsidR="00001CE4" w:rsidRPr="008B093C" w14:paraId="0F6C6338" w14:textId="77777777" w:rsidTr="00BE4823">
        <w:trPr>
          <w:trHeight w:val="440"/>
        </w:trPr>
        <w:tc>
          <w:tcPr>
            <w:tcW w:w="9627" w:type="dxa"/>
            <w:gridSpan w:val="4"/>
          </w:tcPr>
          <w:p w14:paraId="33BF8BDE" w14:textId="77777777" w:rsidR="00001CE4" w:rsidRPr="008B093C" w:rsidRDefault="00001CE4" w:rsidP="00BE4823">
            <w:pPr>
              <w:jc w:val="both"/>
              <w:rPr>
                <w:rFonts w:ascii="Times New Roman" w:hAnsi="Times New Roman" w:cs="Times New Roman"/>
                <w:b/>
                <w:sz w:val="24"/>
                <w:szCs w:val="24"/>
              </w:rPr>
            </w:pPr>
            <w:r w:rsidRPr="008B093C">
              <w:rPr>
                <w:rFonts w:ascii="Times New Roman" w:hAnsi="Times New Roman" w:cs="Times New Roman"/>
                <w:b/>
                <w:sz w:val="24"/>
                <w:szCs w:val="24"/>
              </w:rPr>
              <w:t>Robot Navigation and Path Planning</w:t>
            </w:r>
          </w:p>
          <w:p w14:paraId="56658356" w14:textId="77777777" w:rsidR="00001CE4" w:rsidRPr="008B093C" w:rsidRDefault="00001CE4" w:rsidP="00BE4823">
            <w:pPr>
              <w:jc w:val="both"/>
              <w:rPr>
                <w:rFonts w:ascii="Times New Roman" w:hAnsi="Times New Roman" w:cs="Times New Roman"/>
                <w:b/>
                <w:sz w:val="24"/>
                <w:szCs w:val="24"/>
              </w:rPr>
            </w:pPr>
          </w:p>
        </w:tc>
      </w:tr>
      <w:tr w:rsidR="00001CE4" w:rsidRPr="008B093C" w14:paraId="4E5C038C" w14:textId="77777777" w:rsidTr="00BE4823">
        <w:trPr>
          <w:trHeight w:val="271"/>
        </w:trPr>
        <w:tc>
          <w:tcPr>
            <w:tcW w:w="2408" w:type="dxa"/>
          </w:tcPr>
          <w:p w14:paraId="4C27212D" w14:textId="77777777" w:rsidR="00001CE4" w:rsidRPr="008B093C" w:rsidRDefault="00001CE4" w:rsidP="00BE4823">
            <w:pPr>
              <w:jc w:val="both"/>
              <w:rPr>
                <w:rFonts w:ascii="Times New Roman" w:hAnsi="Times New Roman" w:cs="Times New Roman"/>
                <w:sz w:val="24"/>
                <w:szCs w:val="24"/>
              </w:rPr>
            </w:pPr>
            <w:r w:rsidRPr="008B093C">
              <w:rPr>
                <w:rFonts w:ascii="Times New Roman" w:hAnsi="Times New Roman" w:cs="Times New Roman"/>
                <w:sz w:val="24"/>
                <w:szCs w:val="24"/>
              </w:rPr>
              <w:t>Hours/Week L-T-P :</w:t>
            </w:r>
          </w:p>
        </w:tc>
        <w:tc>
          <w:tcPr>
            <w:tcW w:w="2692" w:type="dxa"/>
          </w:tcPr>
          <w:p w14:paraId="1430A047" w14:textId="77777777" w:rsidR="00001CE4" w:rsidRPr="008B093C" w:rsidRDefault="00001CE4" w:rsidP="00BE4823">
            <w:pPr>
              <w:jc w:val="both"/>
              <w:rPr>
                <w:rFonts w:ascii="Times New Roman" w:hAnsi="Times New Roman" w:cs="Times New Roman"/>
                <w:sz w:val="24"/>
                <w:szCs w:val="24"/>
              </w:rPr>
            </w:pPr>
            <w:r w:rsidRPr="008B093C">
              <w:rPr>
                <w:rFonts w:ascii="Times New Roman" w:hAnsi="Times New Roman" w:cs="Times New Roman"/>
                <w:sz w:val="24"/>
                <w:szCs w:val="24"/>
              </w:rPr>
              <w:t>3-0-0</w:t>
            </w:r>
          </w:p>
        </w:tc>
        <w:tc>
          <w:tcPr>
            <w:tcW w:w="3014" w:type="dxa"/>
          </w:tcPr>
          <w:p w14:paraId="288190F9" w14:textId="77777777" w:rsidR="00001CE4" w:rsidRPr="008B093C" w:rsidRDefault="00001CE4" w:rsidP="00BE4823">
            <w:pPr>
              <w:jc w:val="both"/>
              <w:rPr>
                <w:rFonts w:ascii="Times New Roman" w:hAnsi="Times New Roman" w:cs="Times New Roman"/>
                <w:sz w:val="24"/>
                <w:szCs w:val="24"/>
              </w:rPr>
            </w:pPr>
            <w:r w:rsidRPr="008B093C">
              <w:rPr>
                <w:rFonts w:ascii="Times New Roman" w:hAnsi="Times New Roman" w:cs="Times New Roman"/>
                <w:sz w:val="24"/>
                <w:szCs w:val="24"/>
              </w:rPr>
              <w:t>Credits:</w:t>
            </w:r>
          </w:p>
        </w:tc>
        <w:tc>
          <w:tcPr>
            <w:tcW w:w="1513" w:type="dxa"/>
          </w:tcPr>
          <w:p w14:paraId="0DA35762" w14:textId="77777777" w:rsidR="00001CE4" w:rsidRPr="008B093C" w:rsidRDefault="00001CE4" w:rsidP="00BE4823">
            <w:pPr>
              <w:jc w:val="both"/>
              <w:rPr>
                <w:rFonts w:ascii="Times New Roman" w:hAnsi="Times New Roman" w:cs="Times New Roman"/>
                <w:sz w:val="24"/>
                <w:szCs w:val="24"/>
              </w:rPr>
            </w:pPr>
            <w:r w:rsidRPr="008B093C">
              <w:rPr>
                <w:rFonts w:ascii="Times New Roman" w:hAnsi="Times New Roman" w:cs="Times New Roman"/>
                <w:sz w:val="24"/>
                <w:szCs w:val="24"/>
              </w:rPr>
              <w:t xml:space="preserve">3 </w:t>
            </w:r>
          </w:p>
        </w:tc>
      </w:tr>
      <w:tr w:rsidR="00001CE4" w:rsidRPr="008B093C" w14:paraId="61DDF1B0" w14:textId="77777777" w:rsidTr="00BE4823">
        <w:trPr>
          <w:trHeight w:val="271"/>
        </w:trPr>
        <w:tc>
          <w:tcPr>
            <w:tcW w:w="2408" w:type="dxa"/>
          </w:tcPr>
          <w:p w14:paraId="3B00ED7F" w14:textId="77777777" w:rsidR="00001CE4" w:rsidRPr="008B093C" w:rsidRDefault="00001CE4" w:rsidP="00BE4823">
            <w:pPr>
              <w:jc w:val="both"/>
              <w:rPr>
                <w:rFonts w:ascii="Times New Roman" w:hAnsi="Times New Roman" w:cs="Times New Roman"/>
                <w:sz w:val="24"/>
                <w:szCs w:val="24"/>
              </w:rPr>
            </w:pPr>
            <w:r w:rsidRPr="008B093C">
              <w:rPr>
                <w:rFonts w:ascii="Times New Roman" w:hAnsi="Times New Roman" w:cs="Times New Roman"/>
                <w:sz w:val="24"/>
                <w:szCs w:val="24"/>
              </w:rPr>
              <w:t>Course Type :</w:t>
            </w:r>
          </w:p>
        </w:tc>
        <w:tc>
          <w:tcPr>
            <w:tcW w:w="2692" w:type="dxa"/>
          </w:tcPr>
          <w:p w14:paraId="2DA40099" w14:textId="77777777" w:rsidR="00001CE4" w:rsidRPr="008B093C" w:rsidRDefault="00001CE4" w:rsidP="00BE4823">
            <w:pPr>
              <w:jc w:val="both"/>
              <w:rPr>
                <w:rFonts w:ascii="Times New Roman" w:hAnsi="Times New Roman" w:cs="Times New Roman"/>
                <w:sz w:val="24"/>
                <w:szCs w:val="24"/>
              </w:rPr>
            </w:pPr>
            <w:r w:rsidRPr="008B093C">
              <w:rPr>
                <w:rFonts w:ascii="Times New Roman" w:hAnsi="Times New Roman" w:cs="Times New Roman"/>
                <w:sz w:val="24"/>
                <w:szCs w:val="24"/>
              </w:rPr>
              <w:t xml:space="preserve">Professional Core </w:t>
            </w:r>
          </w:p>
        </w:tc>
        <w:tc>
          <w:tcPr>
            <w:tcW w:w="3014" w:type="dxa"/>
          </w:tcPr>
          <w:p w14:paraId="07B7B0CC" w14:textId="77777777" w:rsidR="00001CE4" w:rsidRPr="008B093C" w:rsidRDefault="00001CE4" w:rsidP="00BE4823">
            <w:pPr>
              <w:jc w:val="both"/>
              <w:rPr>
                <w:rFonts w:ascii="Times New Roman" w:hAnsi="Times New Roman" w:cs="Times New Roman"/>
                <w:sz w:val="24"/>
                <w:szCs w:val="24"/>
              </w:rPr>
            </w:pPr>
            <w:r w:rsidRPr="008B093C">
              <w:rPr>
                <w:rFonts w:ascii="Times New Roman" w:hAnsi="Times New Roman" w:cs="Times New Roman"/>
                <w:sz w:val="24"/>
                <w:szCs w:val="24"/>
              </w:rPr>
              <w:t>Course Code:</w:t>
            </w:r>
          </w:p>
        </w:tc>
        <w:tc>
          <w:tcPr>
            <w:tcW w:w="1513" w:type="dxa"/>
          </w:tcPr>
          <w:p w14:paraId="2D0632F7" w14:textId="77777777" w:rsidR="00001CE4" w:rsidRPr="008B093C" w:rsidRDefault="00001CE4" w:rsidP="00BE4823">
            <w:pPr>
              <w:jc w:val="both"/>
              <w:rPr>
                <w:rFonts w:ascii="Times New Roman" w:hAnsi="Times New Roman" w:cs="Times New Roman"/>
                <w:sz w:val="24"/>
                <w:szCs w:val="24"/>
              </w:rPr>
            </w:pPr>
            <w:r>
              <w:rPr>
                <w:rFonts w:ascii="Times New Roman" w:hAnsi="Times New Roman" w:cs="Times New Roman"/>
                <w:sz w:val="24"/>
                <w:szCs w:val="24"/>
              </w:rPr>
              <w:t>MS3121</w:t>
            </w:r>
          </w:p>
        </w:tc>
      </w:tr>
    </w:tbl>
    <w:p w14:paraId="1CBBA29C" w14:textId="77777777" w:rsidR="00DA2A6F" w:rsidRDefault="00DA2A6F" w:rsidP="00DA2A6F">
      <w:pPr>
        <w:spacing w:after="0" w:line="240" w:lineRule="auto"/>
        <w:jc w:val="both"/>
        <w:rPr>
          <w:rFonts w:ascii="Times New Roman" w:hAnsi="Times New Roman" w:cs="Times New Roman"/>
          <w:sz w:val="24"/>
          <w:szCs w:val="24"/>
        </w:rPr>
      </w:pPr>
    </w:p>
    <w:p w14:paraId="505C806F" w14:textId="77777777" w:rsidR="00001CE4" w:rsidRPr="008B093C" w:rsidRDefault="00001CE4" w:rsidP="00DA2A6F">
      <w:pPr>
        <w:spacing w:after="0" w:line="240" w:lineRule="auto"/>
        <w:jc w:val="both"/>
        <w:rPr>
          <w:rFonts w:ascii="Times New Roman" w:hAnsi="Times New Roman" w:cs="Times New Roman"/>
          <w:sz w:val="24"/>
          <w:szCs w:val="24"/>
        </w:rPr>
      </w:pPr>
    </w:p>
    <w:p w14:paraId="655A0393" w14:textId="77777777" w:rsidR="00DA2A6F" w:rsidRDefault="00DA2A6F" w:rsidP="00DA2A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Prerequisites</w:t>
      </w:r>
    </w:p>
    <w:p w14:paraId="4948147D" w14:textId="77777777" w:rsidR="00DA2A6F" w:rsidRPr="00B63877" w:rsidRDefault="00DA2A6F" w:rsidP="00DA2A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Engineering Mathematics, Engineering Mechanics, Solid Mechanics, Kinematics and Dynamics of Machines.</w:t>
      </w:r>
    </w:p>
    <w:p w14:paraId="6D46E370" w14:textId="77777777" w:rsidR="00DA2A6F" w:rsidRDefault="00DA2A6F" w:rsidP="00DA2A6F">
      <w:pPr>
        <w:spacing w:after="0" w:line="240" w:lineRule="auto"/>
        <w:jc w:val="both"/>
        <w:rPr>
          <w:rFonts w:ascii="Times New Roman" w:hAnsi="Times New Roman" w:cs="Times New Roman"/>
          <w:b/>
          <w:bCs/>
          <w:sz w:val="24"/>
          <w:szCs w:val="24"/>
        </w:rPr>
      </w:pPr>
    </w:p>
    <w:p w14:paraId="53902C55" w14:textId="77777777" w:rsidR="00DA2A6F" w:rsidRPr="00F64F36" w:rsidRDefault="00DA2A6F" w:rsidP="00DA2A6F">
      <w:pPr>
        <w:spacing w:after="0" w:line="240" w:lineRule="auto"/>
        <w:jc w:val="both"/>
        <w:rPr>
          <w:rFonts w:ascii="Times New Roman" w:hAnsi="Times New Roman" w:cs="Times New Roman"/>
          <w:b/>
          <w:bCs/>
          <w:sz w:val="28"/>
          <w:szCs w:val="28"/>
        </w:rPr>
      </w:pPr>
      <w:r w:rsidRPr="00F64F36">
        <w:rPr>
          <w:rFonts w:ascii="Times New Roman" w:hAnsi="Times New Roman" w:cs="Times New Roman"/>
          <w:b/>
          <w:bCs/>
          <w:sz w:val="28"/>
          <w:szCs w:val="28"/>
        </w:rPr>
        <w:t>Course Objective:</w:t>
      </w:r>
    </w:p>
    <w:p w14:paraId="5D01A167" w14:textId="77777777" w:rsidR="00DA2A6F" w:rsidRPr="00E72A32" w:rsidRDefault="00DA2A6F" w:rsidP="00964651">
      <w:pPr>
        <w:pStyle w:val="ListParagraph"/>
        <w:numPr>
          <w:ilvl w:val="0"/>
          <w:numId w:val="100"/>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 xml:space="preserve">Designing and implement trajectory plans for robotic manipulators </w:t>
      </w:r>
    </w:p>
    <w:p w14:paraId="2299D52B" w14:textId="77777777" w:rsidR="00DA2A6F" w:rsidRPr="00E72A32" w:rsidRDefault="00DA2A6F" w:rsidP="00964651">
      <w:pPr>
        <w:pStyle w:val="ListParagraph"/>
        <w:numPr>
          <w:ilvl w:val="0"/>
          <w:numId w:val="100"/>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 xml:space="preserve">Programming for path plans for mobile robots </w:t>
      </w:r>
    </w:p>
    <w:p w14:paraId="0293A9EB" w14:textId="77777777" w:rsidR="00DA2A6F" w:rsidRPr="00E72A32" w:rsidRDefault="00DA2A6F" w:rsidP="00964651">
      <w:pPr>
        <w:pStyle w:val="ListParagraph"/>
        <w:numPr>
          <w:ilvl w:val="0"/>
          <w:numId w:val="100"/>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Carrying out the program robotic systems using the Robot Operating System (ROS) for various automation tasks.</w:t>
      </w:r>
    </w:p>
    <w:p w14:paraId="75EA40EF" w14:textId="77777777" w:rsidR="00DA2A6F" w:rsidRPr="00F304FD" w:rsidRDefault="00DA2A6F" w:rsidP="00964651">
      <w:pPr>
        <w:pStyle w:val="ListParagraph"/>
        <w:numPr>
          <w:ilvl w:val="0"/>
          <w:numId w:val="100"/>
        </w:num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Comparing</w:t>
      </w:r>
      <w:r w:rsidRPr="008B093C">
        <w:rPr>
          <w:rFonts w:ascii="Times New Roman" w:hAnsi="Times New Roman" w:cs="Times New Roman"/>
          <w:sz w:val="24"/>
          <w:szCs w:val="24"/>
        </w:rPr>
        <w:t xml:space="preserve"> different motion planning strategies for both manipulators and mobile robots.</w:t>
      </w:r>
    </w:p>
    <w:p w14:paraId="36CA033E" w14:textId="77777777" w:rsidR="00DA2A6F" w:rsidRPr="008B093C" w:rsidRDefault="00DA2A6F" w:rsidP="00DA2A6F">
      <w:pPr>
        <w:spacing w:after="0" w:line="240" w:lineRule="auto"/>
        <w:jc w:val="both"/>
        <w:rPr>
          <w:rFonts w:ascii="Times New Roman" w:hAnsi="Times New Roman" w:cs="Times New Roman"/>
          <w:sz w:val="24"/>
          <w:szCs w:val="24"/>
        </w:rPr>
      </w:pPr>
    </w:p>
    <w:p w14:paraId="7EEB3A03" w14:textId="77777777" w:rsidR="00DA2A6F" w:rsidRPr="00F64F36" w:rsidRDefault="00DA2A6F" w:rsidP="00DA2A6F">
      <w:pPr>
        <w:spacing w:after="0" w:line="240" w:lineRule="auto"/>
        <w:jc w:val="both"/>
        <w:rPr>
          <w:rFonts w:ascii="Times New Roman" w:hAnsi="Times New Roman" w:cs="Times New Roman"/>
          <w:b/>
          <w:bCs/>
          <w:sz w:val="28"/>
          <w:szCs w:val="28"/>
        </w:rPr>
      </w:pPr>
      <w:r w:rsidRPr="00F64F36">
        <w:rPr>
          <w:rFonts w:ascii="Times New Roman" w:hAnsi="Times New Roman" w:cs="Times New Roman"/>
          <w:b/>
          <w:bCs/>
          <w:sz w:val="28"/>
          <w:szCs w:val="28"/>
        </w:rPr>
        <w:t>Course Outcome:</w:t>
      </w:r>
    </w:p>
    <w:p w14:paraId="211D72C9" w14:textId="77777777" w:rsidR="00DA2A6F" w:rsidRPr="00F64F36" w:rsidRDefault="00DA2A6F" w:rsidP="00DA2A6F">
      <w:pPr>
        <w:spacing w:after="0" w:line="240" w:lineRule="auto"/>
        <w:jc w:val="both"/>
        <w:rPr>
          <w:rFonts w:ascii="Times New Roman" w:hAnsi="Times New Roman" w:cs="Times New Roman"/>
          <w:sz w:val="24"/>
          <w:szCs w:val="24"/>
        </w:rPr>
      </w:pPr>
      <w:r w:rsidRPr="00E72A32">
        <w:rPr>
          <w:rFonts w:ascii="Times New Roman" w:hAnsi="Times New Roman" w:cs="Times New Roman"/>
          <w:sz w:val="24"/>
          <w:szCs w:val="24"/>
        </w:rPr>
        <w:t>Upon successful completion of this course, students will be able to</w:t>
      </w:r>
      <w:r w:rsidRPr="008B093C">
        <w:rPr>
          <w:rFonts w:ascii="Times New Roman" w:hAnsi="Times New Roman" w:cs="Times New Roman"/>
          <w:sz w:val="24"/>
          <w:szCs w:val="24"/>
        </w:rPr>
        <w:t xml:space="preserve"> </w:t>
      </w:r>
    </w:p>
    <w:p w14:paraId="01C95FDE"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CO1:</w:t>
      </w:r>
      <w:r w:rsidRPr="008B093C">
        <w:rPr>
          <w:rFonts w:ascii="Times New Roman" w:hAnsi="Times New Roman" w:cs="Times New Roman"/>
          <w:sz w:val="24"/>
          <w:szCs w:val="24"/>
        </w:rPr>
        <w:t xml:space="preserve"> Analyze and apply various trajectory-planning techniques for robotic manipulators.</w:t>
      </w:r>
    </w:p>
    <w:p w14:paraId="256F68C5"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CO2:</w:t>
      </w:r>
      <w:r w:rsidRPr="008B093C">
        <w:rPr>
          <w:rFonts w:ascii="Times New Roman" w:hAnsi="Times New Roman" w:cs="Times New Roman"/>
          <w:sz w:val="24"/>
          <w:szCs w:val="24"/>
        </w:rPr>
        <w:t xml:space="preserve"> Design and implement path planning algorithms for mobile robots in </w:t>
      </w:r>
      <w:r>
        <w:rPr>
          <w:rFonts w:ascii="Times New Roman" w:hAnsi="Times New Roman" w:cs="Times New Roman"/>
          <w:sz w:val="24"/>
          <w:szCs w:val="24"/>
        </w:rPr>
        <w:t xml:space="preserve">cluttered </w:t>
      </w:r>
      <w:r w:rsidRPr="008B093C">
        <w:rPr>
          <w:rFonts w:ascii="Times New Roman" w:hAnsi="Times New Roman" w:cs="Times New Roman"/>
          <w:sz w:val="24"/>
          <w:szCs w:val="24"/>
        </w:rPr>
        <w:t xml:space="preserve">environments. </w:t>
      </w:r>
    </w:p>
    <w:p w14:paraId="3E130BFC"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CO3:</w:t>
      </w:r>
      <w:r w:rsidRPr="008B093C">
        <w:rPr>
          <w:rFonts w:ascii="Times New Roman" w:hAnsi="Times New Roman" w:cs="Times New Roman"/>
          <w:sz w:val="24"/>
          <w:szCs w:val="24"/>
        </w:rPr>
        <w:t xml:space="preserve"> Develop and execute robotic programs using Robot Operating System for various operational tasks.</w:t>
      </w:r>
    </w:p>
    <w:p w14:paraId="7BBF98C9"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CO4:</w:t>
      </w:r>
      <w:r w:rsidRPr="008B093C">
        <w:rPr>
          <w:rFonts w:ascii="Times New Roman" w:hAnsi="Times New Roman" w:cs="Times New Roman"/>
          <w:sz w:val="24"/>
          <w:szCs w:val="24"/>
        </w:rPr>
        <w:t xml:space="preserve"> Evaluate and compare different motion planning strategies for both manipulators and mobile robots based on specific application requirements.</w:t>
      </w:r>
    </w:p>
    <w:p w14:paraId="005559D9" w14:textId="77777777" w:rsidR="00DA2A6F" w:rsidRPr="008B093C" w:rsidRDefault="00DA2A6F" w:rsidP="00DA2A6F">
      <w:pPr>
        <w:spacing w:after="0" w:line="240" w:lineRule="auto"/>
        <w:jc w:val="both"/>
        <w:rPr>
          <w:rFonts w:ascii="Times New Roman" w:hAnsi="Times New Roman" w:cs="Times New Roman"/>
          <w:sz w:val="24"/>
          <w:szCs w:val="24"/>
        </w:rPr>
      </w:pPr>
    </w:p>
    <w:p w14:paraId="65649300" w14:textId="77777777" w:rsidR="00DA2A6F" w:rsidRPr="008B093C" w:rsidRDefault="00DA2A6F" w:rsidP="00DA2A6F">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 </w:t>
      </w:r>
      <w:r w:rsidRPr="008B093C">
        <w:rPr>
          <w:rFonts w:ascii="Times New Roman" w:hAnsi="Times New Roman" w:cs="Times New Roman"/>
          <w:b/>
          <w:bCs/>
          <w:sz w:val="24"/>
          <w:szCs w:val="24"/>
        </w:rPr>
        <w:t xml:space="preserve">Module 1: </w:t>
      </w:r>
      <w:r w:rsidRPr="008B093C">
        <w:rPr>
          <w:rFonts w:ascii="Times New Roman" w:hAnsi="Times New Roman" w:cs="Times New Roman"/>
          <w:sz w:val="24"/>
          <w:szCs w:val="24"/>
        </w:rPr>
        <w:t xml:space="preserve"> TRAJECTORY PLANNING APPROACHES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w:t>
      </w:r>
      <w:r>
        <w:rPr>
          <w:rFonts w:ascii="Times New Roman" w:hAnsi="Times New Roman" w:cs="Times New Roman"/>
          <w:b/>
          <w:bCs/>
          <w:sz w:val="24"/>
          <w:szCs w:val="24"/>
        </w:rPr>
        <w:t>8 H</w:t>
      </w:r>
      <w:r w:rsidRPr="008B093C">
        <w:rPr>
          <w:rFonts w:ascii="Times New Roman" w:hAnsi="Times New Roman" w:cs="Times New Roman"/>
          <w:b/>
          <w:bCs/>
          <w:sz w:val="24"/>
          <w:szCs w:val="24"/>
        </w:rPr>
        <w:t>rs)</w:t>
      </w:r>
    </w:p>
    <w:p w14:paraId="5E68578B" w14:textId="77777777" w:rsidR="00DA2A6F" w:rsidRPr="008B093C" w:rsidRDefault="00DA2A6F" w:rsidP="00DA2A6F">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 Definitions – Task planning and Trajectory planning – Representation of end-effector: Cartesian and joint space schemes. Workspace Analysis: work envelope of a multi DOF manipulator. Applications: Point to point motion and continuous path motion. </w:t>
      </w:r>
    </w:p>
    <w:p w14:paraId="63F350FA" w14:textId="77777777" w:rsidR="00DA2A6F" w:rsidRPr="008B093C" w:rsidRDefault="00DA2A6F" w:rsidP="00DA2A6F">
      <w:pPr>
        <w:spacing w:before="120"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 xml:space="preserve">Module 2: </w:t>
      </w:r>
      <w:r w:rsidRPr="008B093C">
        <w:rPr>
          <w:rFonts w:ascii="Times New Roman" w:hAnsi="Times New Roman" w:cs="Times New Roman"/>
          <w:sz w:val="24"/>
          <w:szCs w:val="24"/>
        </w:rPr>
        <w:t xml:space="preserve"> TRAJECTORY PLANNING OF MANIPULATOR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8B093C">
        <w:rPr>
          <w:rFonts w:ascii="Times New Roman" w:hAnsi="Times New Roman" w:cs="Times New Roman"/>
          <w:b/>
          <w:bCs/>
          <w:sz w:val="24"/>
          <w:szCs w:val="24"/>
        </w:rPr>
        <w:t>(</w:t>
      </w:r>
      <w:r>
        <w:rPr>
          <w:rFonts w:ascii="Times New Roman" w:hAnsi="Times New Roman" w:cs="Times New Roman"/>
          <w:b/>
          <w:bCs/>
          <w:sz w:val="24"/>
          <w:szCs w:val="24"/>
        </w:rPr>
        <w:t>8 H</w:t>
      </w:r>
      <w:r w:rsidRPr="008B093C">
        <w:rPr>
          <w:rFonts w:ascii="Times New Roman" w:hAnsi="Times New Roman" w:cs="Times New Roman"/>
          <w:b/>
          <w:bCs/>
          <w:sz w:val="24"/>
          <w:szCs w:val="24"/>
        </w:rPr>
        <w:t>hrs)</w:t>
      </w:r>
    </w:p>
    <w:p w14:paraId="08766CBA" w14:textId="77777777" w:rsidR="00DA2A6F" w:rsidRPr="00BF6DB1" w:rsidRDefault="00DA2A6F" w:rsidP="00DA2A6F">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Joint space techniques – Motion profiles – Cubic polynomial, Linear Segmented Parabolic Blends and cycloidal motion - Cartesian space technique – Straight line and circular trajectories. </w:t>
      </w:r>
    </w:p>
    <w:p w14:paraId="4235D03F" w14:textId="77777777" w:rsidR="00DA2A6F" w:rsidRDefault="00DA2A6F" w:rsidP="00DA2A6F">
      <w:pPr>
        <w:spacing w:before="120"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Module 3: </w:t>
      </w:r>
      <w:r w:rsidRPr="008B093C">
        <w:rPr>
          <w:rFonts w:ascii="Times New Roman" w:hAnsi="Times New Roman" w:cs="Times New Roman"/>
          <w:sz w:val="24"/>
          <w:szCs w:val="24"/>
        </w:rPr>
        <w:t xml:space="preserve"> PATH PLANNING OF MOBILE ROBOT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B093C">
        <w:rPr>
          <w:rFonts w:ascii="Times New Roman" w:hAnsi="Times New Roman" w:cs="Times New Roman"/>
          <w:b/>
          <w:bCs/>
          <w:sz w:val="24"/>
          <w:szCs w:val="24"/>
        </w:rPr>
        <w:t>(</w:t>
      </w:r>
      <w:r>
        <w:rPr>
          <w:rFonts w:ascii="Times New Roman" w:hAnsi="Times New Roman" w:cs="Times New Roman"/>
          <w:b/>
          <w:bCs/>
          <w:sz w:val="24"/>
          <w:szCs w:val="24"/>
        </w:rPr>
        <w:t>15 H</w:t>
      </w:r>
      <w:r w:rsidRPr="008B093C">
        <w:rPr>
          <w:rFonts w:ascii="Times New Roman" w:hAnsi="Times New Roman" w:cs="Times New Roman"/>
          <w:b/>
          <w:bCs/>
          <w:sz w:val="24"/>
          <w:szCs w:val="24"/>
        </w:rPr>
        <w:t>rs)</w:t>
      </w:r>
    </w:p>
    <w:p w14:paraId="2582CEF7" w14:textId="77777777" w:rsidR="00DA2A6F" w:rsidRPr="008B093C" w:rsidRDefault="00DA2A6F" w:rsidP="00DA2A6F">
      <w:pPr>
        <w:spacing w:before="120" w:after="0" w:line="240" w:lineRule="auto"/>
        <w:jc w:val="both"/>
        <w:rPr>
          <w:rFonts w:ascii="Times New Roman" w:hAnsi="Times New Roman" w:cs="Times New Roman"/>
          <w:sz w:val="24"/>
          <w:szCs w:val="24"/>
        </w:rPr>
      </w:pPr>
      <w:r w:rsidRPr="00065099">
        <w:rPr>
          <w:rFonts w:ascii="Times New Roman" w:hAnsi="Times New Roman" w:cs="Times New Roman"/>
          <w:sz w:val="24"/>
          <w:szCs w:val="24"/>
        </w:rPr>
        <w:t>Global path planning, local path planning, Path planning algorithm - classical algorithms (artificial potential field</w:t>
      </w:r>
      <w:r>
        <w:rPr>
          <w:rFonts w:ascii="Times New Roman" w:hAnsi="Times New Roman" w:cs="Times New Roman"/>
          <w:sz w:val="24"/>
          <w:szCs w:val="24"/>
        </w:rPr>
        <w:t>,</w:t>
      </w:r>
      <w:r w:rsidRPr="00065099">
        <w:rPr>
          <w:rFonts w:ascii="Times New Roman" w:hAnsi="Times New Roman" w:cs="Times New Roman"/>
          <w:sz w:val="24"/>
          <w:szCs w:val="24"/>
        </w:rPr>
        <w:t xml:space="preserve"> graph search algorithm, and dynamic window approach), bionic algorithms genetic algorithm, ant colony optimization algorithm, particle swarm algorithm, firefly algorithm, and artificial intelligence algorithms fuzzy control algorithms and neural network algorithms. Sensors and actuators required for path planning. </w:t>
      </w:r>
    </w:p>
    <w:p w14:paraId="264A978C" w14:textId="77777777" w:rsidR="00DA2A6F" w:rsidRDefault="00DA2A6F" w:rsidP="00DA2A6F">
      <w:pPr>
        <w:spacing w:before="120"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 xml:space="preserve">Module 4: </w:t>
      </w:r>
      <w:r w:rsidRPr="008B093C">
        <w:rPr>
          <w:rFonts w:ascii="Times New Roman" w:hAnsi="Times New Roman" w:cs="Times New Roman"/>
          <w:sz w:val="24"/>
          <w:szCs w:val="24"/>
        </w:rPr>
        <w:t xml:space="preserve"> ROS PROGRAMMING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093C">
        <w:rPr>
          <w:rFonts w:ascii="Times New Roman" w:hAnsi="Times New Roman" w:cs="Times New Roman"/>
          <w:b/>
          <w:bCs/>
          <w:sz w:val="24"/>
          <w:szCs w:val="24"/>
        </w:rPr>
        <w:t>(</w:t>
      </w:r>
      <w:r>
        <w:rPr>
          <w:rFonts w:ascii="Times New Roman" w:hAnsi="Times New Roman" w:cs="Times New Roman"/>
          <w:b/>
          <w:bCs/>
          <w:sz w:val="24"/>
          <w:szCs w:val="24"/>
        </w:rPr>
        <w:t>5 H</w:t>
      </w:r>
      <w:r w:rsidRPr="008B093C">
        <w:rPr>
          <w:rFonts w:ascii="Times New Roman" w:hAnsi="Times New Roman" w:cs="Times New Roman"/>
          <w:b/>
          <w:bCs/>
          <w:sz w:val="24"/>
          <w:szCs w:val="24"/>
        </w:rPr>
        <w:t>rs)</w:t>
      </w:r>
    </w:p>
    <w:p w14:paraId="16A4AA15" w14:textId="77777777" w:rsidR="00DA2A6F" w:rsidRPr="008B093C" w:rsidRDefault="00DA2A6F" w:rsidP="00DA2A6F">
      <w:pPr>
        <w:spacing w:before="120"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lastRenderedPageBreak/>
        <w:t xml:space="preserve">Robot language classification - Introduction to Robot Operating System (ROS) - ROS examples - Introduction to programming using ROS - Industrial ROS - ROS examples - Programming for point to point /continuous – operations - Case Study </w:t>
      </w:r>
    </w:p>
    <w:p w14:paraId="461DA166" w14:textId="77777777" w:rsidR="00DA2A6F" w:rsidRPr="008B093C" w:rsidRDefault="00DA2A6F" w:rsidP="00DA2A6F">
      <w:pPr>
        <w:spacing w:after="0" w:line="240" w:lineRule="auto"/>
        <w:jc w:val="both"/>
        <w:rPr>
          <w:rFonts w:ascii="Times New Roman" w:hAnsi="Times New Roman" w:cs="Times New Roman"/>
          <w:sz w:val="24"/>
          <w:szCs w:val="24"/>
        </w:rPr>
      </w:pPr>
    </w:p>
    <w:p w14:paraId="79C5A19D" w14:textId="77777777" w:rsidR="00DA2A6F" w:rsidRPr="008B093C" w:rsidRDefault="00DA2A6F" w:rsidP="00DA2A6F">
      <w:pPr>
        <w:spacing w:after="0" w:line="240" w:lineRule="auto"/>
        <w:jc w:val="both"/>
        <w:rPr>
          <w:rFonts w:ascii="Times New Roman" w:hAnsi="Times New Roman" w:cs="Times New Roman"/>
          <w:b/>
          <w:bCs/>
          <w:sz w:val="24"/>
          <w:szCs w:val="24"/>
        </w:rPr>
      </w:pPr>
    </w:p>
    <w:p w14:paraId="2DD602E4" w14:textId="77777777" w:rsidR="00DA2A6F" w:rsidRPr="008B093C" w:rsidRDefault="00DA2A6F" w:rsidP="00DA2A6F">
      <w:pPr>
        <w:spacing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Text Books:</w:t>
      </w:r>
    </w:p>
    <w:p w14:paraId="0639AC3D" w14:textId="77777777" w:rsidR="00DA2A6F" w:rsidRPr="008B093C" w:rsidRDefault="00DA2A6F" w:rsidP="00DA2A6F">
      <w:pPr>
        <w:spacing w:after="0" w:line="240" w:lineRule="auto"/>
        <w:jc w:val="both"/>
        <w:rPr>
          <w:rFonts w:ascii="Times New Roman" w:hAnsi="Times New Roman" w:cs="Times New Roman"/>
          <w:b/>
          <w:bCs/>
          <w:sz w:val="24"/>
          <w:szCs w:val="24"/>
        </w:rPr>
      </w:pPr>
      <w:r w:rsidRPr="008B093C">
        <w:rPr>
          <w:rFonts w:ascii="Times New Roman" w:hAnsi="Times New Roman" w:cs="Times New Roman"/>
          <w:b/>
          <w:bCs/>
          <w:sz w:val="24"/>
          <w:szCs w:val="24"/>
        </w:rPr>
        <w:t xml:space="preserve"> </w:t>
      </w:r>
    </w:p>
    <w:p w14:paraId="6D91579B"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1. Niku S B, "Introduction to Robotics, Analysis, Control, Applications", John-Wiley &amp; Sons Inc, 2011. </w:t>
      </w:r>
    </w:p>
    <w:p w14:paraId="7BDABF07"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2. Howie Choset, Kevin Lynch Seth Hutchinson, George Kantor, Wolfram Burgard, </w:t>
      </w:r>
      <w:r>
        <w:rPr>
          <w:rFonts w:ascii="Times New Roman" w:hAnsi="Times New Roman" w:cs="Times New Roman"/>
          <w:sz w:val="24"/>
          <w:szCs w:val="24"/>
        </w:rPr>
        <w:t xml:space="preserve">3. </w:t>
      </w:r>
      <w:r w:rsidRPr="008B093C">
        <w:rPr>
          <w:rFonts w:ascii="Times New Roman" w:hAnsi="Times New Roman" w:cs="Times New Roman"/>
          <w:sz w:val="24"/>
          <w:szCs w:val="24"/>
        </w:rPr>
        <w:t xml:space="preserve">Lydia Kavraki, Sebastian Thrun , "Principles of Robot Motion-Theory, Algorithms, and Implementation", MIT Press, Cambridge, 2005 </w:t>
      </w:r>
    </w:p>
    <w:p w14:paraId="11DF7B23" w14:textId="77777777" w:rsidR="00DA2A6F" w:rsidRDefault="00DA2A6F" w:rsidP="00DA2A6F">
      <w:pPr>
        <w:spacing w:after="0" w:line="240" w:lineRule="auto"/>
        <w:jc w:val="both"/>
        <w:rPr>
          <w:rFonts w:ascii="Times New Roman" w:hAnsi="Times New Roman" w:cs="Times New Roman"/>
          <w:b/>
          <w:bCs/>
          <w:sz w:val="24"/>
          <w:szCs w:val="24"/>
        </w:rPr>
      </w:pPr>
    </w:p>
    <w:p w14:paraId="4583B07A"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b/>
          <w:bCs/>
          <w:sz w:val="24"/>
          <w:szCs w:val="24"/>
        </w:rPr>
        <w:t>Reference Books:</w:t>
      </w:r>
      <w:r w:rsidRPr="008B093C">
        <w:rPr>
          <w:rFonts w:ascii="Times New Roman" w:hAnsi="Times New Roman" w:cs="Times New Roman"/>
          <w:sz w:val="24"/>
          <w:szCs w:val="24"/>
        </w:rPr>
        <w:t xml:space="preserve"> </w:t>
      </w:r>
    </w:p>
    <w:p w14:paraId="68160C17" w14:textId="77777777" w:rsidR="00DA2A6F" w:rsidRPr="008B093C" w:rsidRDefault="00DA2A6F" w:rsidP="00DA2A6F">
      <w:pPr>
        <w:spacing w:after="0" w:line="240" w:lineRule="auto"/>
        <w:jc w:val="both"/>
        <w:rPr>
          <w:rFonts w:ascii="Times New Roman" w:hAnsi="Times New Roman" w:cs="Times New Roman"/>
          <w:sz w:val="24"/>
          <w:szCs w:val="24"/>
        </w:rPr>
      </w:pPr>
    </w:p>
    <w:p w14:paraId="30DAAB0B"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1. Planning Algorithms by Steve LaValle (Cambridge Univ. Press, New York, 2006). </w:t>
      </w:r>
    </w:p>
    <w:p w14:paraId="4FE092EC"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2. Principles of Robot Motion: Theory, Algorithms, and Implementations (by Howie Choset, Kevin Lynch, Seth Hutchinson, George Kantor, Wolfram Burgard, Lydia Kavraki, and Sebastian Thrun. </w:t>
      </w:r>
    </w:p>
    <w:p w14:paraId="75713DF9"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3. Robot Motion Planning by J.C. Latombe. </w:t>
      </w:r>
    </w:p>
    <w:p w14:paraId="14637C49"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4. Reza N Jazar , "Theory of Applied Robotics", Springer, 2010.</w:t>
      </w:r>
    </w:p>
    <w:p w14:paraId="47A3B5B1"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5. Morgan Quigley, Brian Gerkey, William D. Smart, Programming Robots with Ros: A Practical Introduction to the Robot Operating System, First Edition, 2016</w:t>
      </w:r>
    </w:p>
    <w:p w14:paraId="6E7E117A" w14:textId="77777777" w:rsidR="00DA2A6F" w:rsidRPr="008B093C" w:rsidRDefault="00DA2A6F" w:rsidP="00DA2A6F">
      <w:pPr>
        <w:spacing w:after="0" w:line="240" w:lineRule="auto"/>
        <w:jc w:val="both"/>
        <w:rPr>
          <w:rFonts w:ascii="Times New Roman" w:hAnsi="Times New Roman" w:cs="Times New Roman"/>
          <w:sz w:val="24"/>
          <w:szCs w:val="24"/>
        </w:rPr>
      </w:pPr>
      <w:r w:rsidRPr="008B093C">
        <w:rPr>
          <w:rFonts w:ascii="Times New Roman" w:hAnsi="Times New Roman" w:cs="Times New Roman"/>
          <w:sz w:val="24"/>
          <w:szCs w:val="24"/>
        </w:rPr>
        <w:t xml:space="preserve">6. </w:t>
      </w:r>
      <w:r>
        <w:rPr>
          <w:rFonts w:ascii="Times New Roman" w:hAnsi="Times New Roman" w:cs="Times New Roman"/>
          <w:sz w:val="24"/>
          <w:szCs w:val="24"/>
        </w:rPr>
        <w:t xml:space="preserve">Articles from the Journals with key words </w:t>
      </w:r>
      <w:r w:rsidRPr="008B4A66">
        <w:rPr>
          <w:rFonts w:ascii="Times New Roman" w:hAnsi="Times New Roman" w:cs="Times New Roman"/>
          <w:sz w:val="24"/>
          <w:szCs w:val="24"/>
        </w:rPr>
        <w:t>Robot Navigation and Path Planning</w:t>
      </w:r>
      <w:r>
        <w:rPr>
          <w:rFonts w:ascii="Times New Roman" w:hAnsi="Times New Roman" w:cs="Times New Roman"/>
          <w:sz w:val="24"/>
          <w:szCs w:val="24"/>
        </w:rPr>
        <w:t>.</w:t>
      </w:r>
    </w:p>
    <w:p w14:paraId="75716EC7" w14:textId="77777777" w:rsidR="00DA2A6F" w:rsidRDefault="00DA2A6F" w:rsidP="00DA2A6F"/>
    <w:tbl>
      <w:tblPr>
        <w:tblStyle w:val="TableGrid"/>
        <w:tblpPr w:leftFromText="180" w:rightFromText="180" w:vertAnchor="text" w:horzAnchor="margin" w:tblpXSpec="center" w:tblpY="29"/>
        <w:tblW w:w="10563" w:type="dxa"/>
        <w:tblLayout w:type="fixed"/>
        <w:tblLook w:val="04A0" w:firstRow="1" w:lastRow="0" w:firstColumn="1" w:lastColumn="0" w:noHBand="0" w:noVBand="1"/>
      </w:tblPr>
      <w:tblGrid>
        <w:gridCol w:w="715"/>
        <w:gridCol w:w="593"/>
        <w:gridCol w:w="673"/>
        <w:gridCol w:w="673"/>
        <w:gridCol w:w="673"/>
        <w:gridCol w:w="673"/>
        <w:gridCol w:w="673"/>
        <w:gridCol w:w="673"/>
        <w:gridCol w:w="673"/>
        <w:gridCol w:w="673"/>
        <w:gridCol w:w="673"/>
        <w:gridCol w:w="673"/>
        <w:gridCol w:w="841"/>
        <w:gridCol w:w="842"/>
        <w:gridCol w:w="842"/>
      </w:tblGrid>
      <w:tr w:rsidR="00DA2A6F" w:rsidRPr="006753B0" w14:paraId="6D3AE066" w14:textId="77777777" w:rsidTr="00BE4823">
        <w:trPr>
          <w:trHeight w:val="288"/>
        </w:trPr>
        <w:tc>
          <w:tcPr>
            <w:tcW w:w="715" w:type="dxa"/>
            <w:vAlign w:val="center"/>
          </w:tcPr>
          <w:p w14:paraId="1BB3B311" w14:textId="77777777" w:rsidR="00DA2A6F" w:rsidRPr="006753B0" w:rsidRDefault="00DA2A6F" w:rsidP="00BE4823">
            <w:pPr>
              <w:rPr>
                <w:rFonts w:ascii="Times New Roman" w:hAnsi="Times New Roman" w:cs="Times New Roman"/>
                <w:sz w:val="20"/>
                <w:szCs w:val="20"/>
              </w:rPr>
            </w:pPr>
            <w:r w:rsidRPr="006753B0">
              <w:rPr>
                <w:rFonts w:ascii="Times New Roman" w:hAnsi="Times New Roman" w:cs="Times New Roman"/>
                <w:sz w:val="20"/>
                <w:szCs w:val="20"/>
              </w:rPr>
              <w:t>CO</w:t>
            </w:r>
          </w:p>
        </w:tc>
        <w:tc>
          <w:tcPr>
            <w:tcW w:w="593" w:type="dxa"/>
            <w:vAlign w:val="center"/>
          </w:tcPr>
          <w:p w14:paraId="57E966DF" w14:textId="77777777" w:rsidR="00DA2A6F" w:rsidRPr="006753B0" w:rsidRDefault="00DA2A6F" w:rsidP="00BE4823">
            <w:pPr>
              <w:rPr>
                <w:rFonts w:ascii="Times New Roman" w:hAnsi="Times New Roman" w:cs="Times New Roman"/>
                <w:sz w:val="20"/>
                <w:szCs w:val="20"/>
              </w:rPr>
            </w:pPr>
            <w:r w:rsidRPr="006753B0">
              <w:rPr>
                <w:rFonts w:ascii="Times New Roman" w:hAnsi="Times New Roman" w:cs="Times New Roman"/>
                <w:sz w:val="20"/>
                <w:szCs w:val="20"/>
              </w:rPr>
              <w:t>PO1</w:t>
            </w:r>
          </w:p>
        </w:tc>
        <w:tc>
          <w:tcPr>
            <w:tcW w:w="673" w:type="dxa"/>
            <w:vAlign w:val="center"/>
          </w:tcPr>
          <w:p w14:paraId="301C4EBB" w14:textId="77777777" w:rsidR="00DA2A6F" w:rsidRPr="006753B0" w:rsidRDefault="00DA2A6F" w:rsidP="00BE4823">
            <w:pPr>
              <w:rPr>
                <w:rFonts w:ascii="Times New Roman" w:hAnsi="Times New Roman" w:cs="Times New Roman"/>
                <w:sz w:val="20"/>
                <w:szCs w:val="20"/>
              </w:rPr>
            </w:pPr>
            <w:r w:rsidRPr="006753B0">
              <w:rPr>
                <w:rFonts w:ascii="Times New Roman" w:hAnsi="Times New Roman" w:cs="Times New Roman"/>
                <w:sz w:val="20"/>
                <w:szCs w:val="20"/>
              </w:rPr>
              <w:t>PO2</w:t>
            </w:r>
          </w:p>
        </w:tc>
        <w:tc>
          <w:tcPr>
            <w:tcW w:w="673" w:type="dxa"/>
            <w:vAlign w:val="center"/>
          </w:tcPr>
          <w:p w14:paraId="49052DFB"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PO3</w:t>
            </w:r>
          </w:p>
        </w:tc>
        <w:tc>
          <w:tcPr>
            <w:tcW w:w="673" w:type="dxa"/>
            <w:vAlign w:val="center"/>
          </w:tcPr>
          <w:p w14:paraId="66C1CC0D"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PO4</w:t>
            </w:r>
          </w:p>
        </w:tc>
        <w:tc>
          <w:tcPr>
            <w:tcW w:w="673" w:type="dxa"/>
            <w:vAlign w:val="center"/>
          </w:tcPr>
          <w:p w14:paraId="33BDEEB5"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PO5</w:t>
            </w:r>
          </w:p>
        </w:tc>
        <w:tc>
          <w:tcPr>
            <w:tcW w:w="673" w:type="dxa"/>
            <w:vAlign w:val="center"/>
          </w:tcPr>
          <w:p w14:paraId="187B6362"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PO6</w:t>
            </w:r>
          </w:p>
        </w:tc>
        <w:tc>
          <w:tcPr>
            <w:tcW w:w="673" w:type="dxa"/>
            <w:vAlign w:val="center"/>
          </w:tcPr>
          <w:p w14:paraId="50A060F8"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PO7</w:t>
            </w:r>
          </w:p>
        </w:tc>
        <w:tc>
          <w:tcPr>
            <w:tcW w:w="673" w:type="dxa"/>
            <w:vAlign w:val="center"/>
          </w:tcPr>
          <w:p w14:paraId="33B4F70A"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PO8</w:t>
            </w:r>
          </w:p>
        </w:tc>
        <w:tc>
          <w:tcPr>
            <w:tcW w:w="673" w:type="dxa"/>
            <w:vAlign w:val="center"/>
          </w:tcPr>
          <w:p w14:paraId="40761885"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PO9</w:t>
            </w:r>
          </w:p>
        </w:tc>
        <w:tc>
          <w:tcPr>
            <w:tcW w:w="673" w:type="dxa"/>
            <w:vAlign w:val="center"/>
          </w:tcPr>
          <w:p w14:paraId="0D9770A6"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PO10</w:t>
            </w:r>
          </w:p>
        </w:tc>
        <w:tc>
          <w:tcPr>
            <w:tcW w:w="673" w:type="dxa"/>
            <w:vAlign w:val="center"/>
          </w:tcPr>
          <w:p w14:paraId="05C94AFA"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PO11</w:t>
            </w:r>
          </w:p>
        </w:tc>
        <w:tc>
          <w:tcPr>
            <w:tcW w:w="841" w:type="dxa"/>
            <w:vAlign w:val="center"/>
          </w:tcPr>
          <w:p w14:paraId="164E14EA"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1</w:t>
            </w:r>
          </w:p>
        </w:tc>
        <w:tc>
          <w:tcPr>
            <w:tcW w:w="842" w:type="dxa"/>
            <w:vAlign w:val="center"/>
          </w:tcPr>
          <w:p w14:paraId="4C852269"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2</w:t>
            </w:r>
            <w:r>
              <w:rPr>
                <w:rFonts w:ascii="Times New Roman" w:hAnsi="Times New Roman" w:cs="Times New Roman"/>
                <w:sz w:val="20"/>
                <w:szCs w:val="20"/>
              </w:rPr>
              <w:t xml:space="preserve"> </w:t>
            </w:r>
          </w:p>
        </w:tc>
        <w:tc>
          <w:tcPr>
            <w:tcW w:w="842" w:type="dxa"/>
            <w:vAlign w:val="center"/>
          </w:tcPr>
          <w:p w14:paraId="2A85E1F9"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PSO</w:t>
            </w:r>
            <w:r>
              <w:rPr>
                <w:rFonts w:ascii="Times New Roman" w:hAnsi="Times New Roman" w:cs="Times New Roman"/>
                <w:sz w:val="20"/>
                <w:szCs w:val="20"/>
              </w:rPr>
              <w:t xml:space="preserve"> </w:t>
            </w:r>
            <w:r w:rsidRPr="006753B0">
              <w:rPr>
                <w:rFonts w:ascii="Times New Roman" w:hAnsi="Times New Roman" w:cs="Times New Roman"/>
                <w:sz w:val="20"/>
                <w:szCs w:val="20"/>
              </w:rPr>
              <w:t>3</w:t>
            </w:r>
          </w:p>
        </w:tc>
      </w:tr>
      <w:tr w:rsidR="00DA2A6F" w:rsidRPr="006753B0" w14:paraId="7D5D6639" w14:textId="77777777" w:rsidTr="00BE4823">
        <w:trPr>
          <w:trHeight w:val="250"/>
        </w:trPr>
        <w:tc>
          <w:tcPr>
            <w:tcW w:w="715" w:type="dxa"/>
            <w:vAlign w:val="center"/>
          </w:tcPr>
          <w:p w14:paraId="06BFAC2F" w14:textId="77777777" w:rsidR="00DA2A6F" w:rsidRPr="006753B0" w:rsidRDefault="00DA2A6F" w:rsidP="00BE4823">
            <w:pPr>
              <w:pStyle w:val="TableParagraph"/>
              <w:ind w:left="0"/>
              <w:rPr>
                <w:sz w:val="20"/>
                <w:szCs w:val="20"/>
              </w:rPr>
            </w:pPr>
            <w:r w:rsidRPr="006753B0">
              <w:rPr>
                <w:sz w:val="20"/>
                <w:szCs w:val="20"/>
              </w:rPr>
              <w:t>CO1</w:t>
            </w:r>
          </w:p>
        </w:tc>
        <w:tc>
          <w:tcPr>
            <w:tcW w:w="593" w:type="dxa"/>
            <w:vAlign w:val="center"/>
          </w:tcPr>
          <w:p w14:paraId="023D35C2" w14:textId="77777777" w:rsidR="00DA2A6F" w:rsidRPr="006753B0" w:rsidRDefault="00DA2A6F" w:rsidP="00BE4823">
            <w:pPr>
              <w:pStyle w:val="TableParagraph"/>
              <w:ind w:right="187"/>
              <w:rPr>
                <w:sz w:val="20"/>
                <w:szCs w:val="20"/>
              </w:rPr>
            </w:pPr>
            <w:r>
              <w:rPr>
                <w:sz w:val="20"/>
                <w:szCs w:val="20"/>
              </w:rPr>
              <w:t>3</w:t>
            </w:r>
          </w:p>
        </w:tc>
        <w:tc>
          <w:tcPr>
            <w:tcW w:w="673" w:type="dxa"/>
            <w:vAlign w:val="center"/>
          </w:tcPr>
          <w:p w14:paraId="01440D2D" w14:textId="77777777" w:rsidR="00DA2A6F" w:rsidRPr="006753B0" w:rsidRDefault="00DA2A6F" w:rsidP="00BE4823">
            <w:pPr>
              <w:pStyle w:val="TableParagraph"/>
              <w:ind w:left="0" w:right="164"/>
              <w:rPr>
                <w:sz w:val="20"/>
                <w:szCs w:val="20"/>
              </w:rPr>
            </w:pPr>
            <w:r>
              <w:rPr>
                <w:sz w:val="20"/>
                <w:szCs w:val="20"/>
              </w:rPr>
              <w:t xml:space="preserve">  3</w:t>
            </w:r>
          </w:p>
        </w:tc>
        <w:tc>
          <w:tcPr>
            <w:tcW w:w="673" w:type="dxa"/>
            <w:vAlign w:val="center"/>
          </w:tcPr>
          <w:p w14:paraId="2ABA2595" w14:textId="77777777" w:rsidR="00DA2A6F" w:rsidRPr="006753B0" w:rsidRDefault="00DA2A6F" w:rsidP="00BE4823">
            <w:pPr>
              <w:pStyle w:val="TableParagraph"/>
              <w:ind w:right="182"/>
              <w:jc w:val="center"/>
              <w:rPr>
                <w:sz w:val="20"/>
                <w:szCs w:val="20"/>
              </w:rPr>
            </w:pPr>
            <w:r w:rsidRPr="006753B0">
              <w:rPr>
                <w:sz w:val="20"/>
                <w:szCs w:val="20"/>
              </w:rPr>
              <w:t>1</w:t>
            </w:r>
          </w:p>
        </w:tc>
        <w:tc>
          <w:tcPr>
            <w:tcW w:w="673" w:type="dxa"/>
            <w:vAlign w:val="center"/>
          </w:tcPr>
          <w:p w14:paraId="42409260" w14:textId="77777777" w:rsidR="00DA2A6F" w:rsidRPr="006753B0" w:rsidRDefault="00DA2A6F" w:rsidP="00BE4823">
            <w:pPr>
              <w:pStyle w:val="TableParagraph"/>
              <w:ind w:right="65"/>
              <w:jc w:val="center"/>
              <w:rPr>
                <w:sz w:val="20"/>
                <w:szCs w:val="20"/>
              </w:rPr>
            </w:pPr>
            <w:r>
              <w:rPr>
                <w:sz w:val="20"/>
                <w:szCs w:val="20"/>
              </w:rPr>
              <w:t>2</w:t>
            </w:r>
          </w:p>
        </w:tc>
        <w:tc>
          <w:tcPr>
            <w:tcW w:w="673" w:type="dxa"/>
            <w:vAlign w:val="center"/>
          </w:tcPr>
          <w:p w14:paraId="423C3DFC" w14:textId="77777777" w:rsidR="00DA2A6F" w:rsidRPr="006753B0" w:rsidRDefault="00DA2A6F" w:rsidP="00BE4823">
            <w:pPr>
              <w:pStyle w:val="TableParagraph"/>
              <w:ind w:right="188"/>
              <w:jc w:val="center"/>
              <w:rPr>
                <w:sz w:val="20"/>
                <w:szCs w:val="20"/>
              </w:rPr>
            </w:pPr>
            <w:r w:rsidRPr="006753B0">
              <w:rPr>
                <w:sz w:val="20"/>
                <w:szCs w:val="20"/>
              </w:rPr>
              <w:t>-</w:t>
            </w:r>
          </w:p>
        </w:tc>
        <w:tc>
          <w:tcPr>
            <w:tcW w:w="673" w:type="dxa"/>
          </w:tcPr>
          <w:p w14:paraId="1C22CB42" w14:textId="77777777" w:rsidR="00DA2A6F" w:rsidRPr="006753B0" w:rsidRDefault="00DA2A6F" w:rsidP="00BE4823">
            <w:pPr>
              <w:pStyle w:val="TableParagraph"/>
              <w:ind w:right="108"/>
              <w:jc w:val="center"/>
              <w:rPr>
                <w:sz w:val="20"/>
                <w:szCs w:val="20"/>
              </w:rPr>
            </w:pPr>
            <w:r w:rsidRPr="0047427E">
              <w:rPr>
                <w:sz w:val="20"/>
                <w:szCs w:val="20"/>
              </w:rPr>
              <w:t>1</w:t>
            </w:r>
          </w:p>
        </w:tc>
        <w:tc>
          <w:tcPr>
            <w:tcW w:w="673" w:type="dxa"/>
            <w:vAlign w:val="center"/>
          </w:tcPr>
          <w:p w14:paraId="7DDC6D3A" w14:textId="77777777" w:rsidR="00DA2A6F" w:rsidRPr="006753B0" w:rsidRDefault="00DA2A6F" w:rsidP="00BE4823">
            <w:pPr>
              <w:pStyle w:val="TableParagraph"/>
              <w:ind w:right="99"/>
              <w:jc w:val="center"/>
              <w:rPr>
                <w:sz w:val="20"/>
                <w:szCs w:val="20"/>
              </w:rPr>
            </w:pPr>
            <w:r>
              <w:rPr>
                <w:sz w:val="20"/>
                <w:szCs w:val="20"/>
              </w:rPr>
              <w:t>-</w:t>
            </w:r>
          </w:p>
        </w:tc>
        <w:tc>
          <w:tcPr>
            <w:tcW w:w="673" w:type="dxa"/>
            <w:vAlign w:val="center"/>
          </w:tcPr>
          <w:p w14:paraId="0C574A80" w14:textId="77777777" w:rsidR="00DA2A6F" w:rsidRPr="006753B0" w:rsidRDefault="00DA2A6F" w:rsidP="00BE4823">
            <w:pPr>
              <w:pStyle w:val="TableParagraph"/>
              <w:ind w:right="133"/>
              <w:jc w:val="center"/>
              <w:rPr>
                <w:sz w:val="20"/>
                <w:szCs w:val="20"/>
              </w:rPr>
            </w:pPr>
            <w:r w:rsidRPr="006753B0">
              <w:rPr>
                <w:sz w:val="20"/>
                <w:szCs w:val="20"/>
              </w:rPr>
              <w:t>-</w:t>
            </w:r>
          </w:p>
        </w:tc>
        <w:tc>
          <w:tcPr>
            <w:tcW w:w="673" w:type="dxa"/>
            <w:vAlign w:val="center"/>
          </w:tcPr>
          <w:p w14:paraId="0BD1D0DE" w14:textId="77777777" w:rsidR="00DA2A6F" w:rsidRPr="006753B0" w:rsidRDefault="00DA2A6F" w:rsidP="00BE4823">
            <w:pPr>
              <w:pStyle w:val="TableParagraph"/>
              <w:ind w:right="188"/>
              <w:jc w:val="center"/>
              <w:rPr>
                <w:sz w:val="20"/>
                <w:szCs w:val="20"/>
              </w:rPr>
            </w:pPr>
            <w:r>
              <w:rPr>
                <w:sz w:val="20"/>
                <w:szCs w:val="20"/>
              </w:rPr>
              <w:t>1</w:t>
            </w:r>
          </w:p>
        </w:tc>
        <w:tc>
          <w:tcPr>
            <w:tcW w:w="673" w:type="dxa"/>
            <w:vAlign w:val="center"/>
          </w:tcPr>
          <w:p w14:paraId="0B468940" w14:textId="77777777" w:rsidR="00DA2A6F" w:rsidRPr="006753B0" w:rsidRDefault="00DA2A6F" w:rsidP="00BE4823">
            <w:pPr>
              <w:pStyle w:val="TableParagraph"/>
              <w:ind w:right="217"/>
              <w:jc w:val="center"/>
              <w:rPr>
                <w:sz w:val="20"/>
                <w:szCs w:val="20"/>
              </w:rPr>
            </w:pPr>
            <w:r w:rsidRPr="006753B0">
              <w:rPr>
                <w:sz w:val="20"/>
                <w:szCs w:val="20"/>
              </w:rPr>
              <w:t>-</w:t>
            </w:r>
          </w:p>
        </w:tc>
        <w:tc>
          <w:tcPr>
            <w:tcW w:w="673" w:type="dxa"/>
            <w:vAlign w:val="center"/>
          </w:tcPr>
          <w:p w14:paraId="2C0C235C" w14:textId="77777777" w:rsidR="00DA2A6F" w:rsidRPr="006753B0" w:rsidRDefault="00DA2A6F" w:rsidP="00BE4823">
            <w:pPr>
              <w:pStyle w:val="TableParagraph"/>
              <w:jc w:val="center"/>
              <w:rPr>
                <w:sz w:val="20"/>
                <w:szCs w:val="20"/>
              </w:rPr>
            </w:pPr>
            <w:r w:rsidRPr="006753B0">
              <w:rPr>
                <w:sz w:val="20"/>
                <w:szCs w:val="20"/>
              </w:rPr>
              <w:t>1</w:t>
            </w:r>
          </w:p>
        </w:tc>
        <w:tc>
          <w:tcPr>
            <w:tcW w:w="841" w:type="dxa"/>
            <w:vAlign w:val="center"/>
          </w:tcPr>
          <w:p w14:paraId="68B5425B" w14:textId="77777777" w:rsidR="00DA2A6F" w:rsidRPr="006753B0" w:rsidRDefault="00DA2A6F"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0CBF9745" w14:textId="77777777" w:rsidR="00DA2A6F" w:rsidRPr="006753B0" w:rsidRDefault="00DA2A6F" w:rsidP="00BE4823">
            <w:pPr>
              <w:pStyle w:val="TableParagraph"/>
              <w:ind w:right="52"/>
              <w:jc w:val="center"/>
              <w:rPr>
                <w:sz w:val="20"/>
                <w:szCs w:val="20"/>
              </w:rPr>
            </w:pPr>
            <w:r w:rsidRPr="006753B0">
              <w:rPr>
                <w:sz w:val="20"/>
                <w:szCs w:val="20"/>
              </w:rPr>
              <w:t>2</w:t>
            </w:r>
          </w:p>
        </w:tc>
        <w:tc>
          <w:tcPr>
            <w:tcW w:w="842" w:type="dxa"/>
            <w:vAlign w:val="center"/>
          </w:tcPr>
          <w:p w14:paraId="2D1AEF5C" w14:textId="77777777" w:rsidR="00DA2A6F" w:rsidRPr="006753B0" w:rsidRDefault="00DA2A6F" w:rsidP="00BE4823">
            <w:pPr>
              <w:pStyle w:val="TableParagraph"/>
              <w:ind w:right="1"/>
              <w:jc w:val="center"/>
              <w:rPr>
                <w:sz w:val="20"/>
                <w:szCs w:val="20"/>
              </w:rPr>
            </w:pPr>
            <w:r w:rsidRPr="006753B0">
              <w:rPr>
                <w:sz w:val="20"/>
                <w:szCs w:val="20"/>
              </w:rPr>
              <w:t>1</w:t>
            </w:r>
          </w:p>
        </w:tc>
      </w:tr>
      <w:tr w:rsidR="00DA2A6F" w:rsidRPr="006753B0" w14:paraId="4EE6825D" w14:textId="77777777" w:rsidTr="00BE4823">
        <w:trPr>
          <w:trHeight w:val="250"/>
        </w:trPr>
        <w:tc>
          <w:tcPr>
            <w:tcW w:w="715" w:type="dxa"/>
            <w:vAlign w:val="center"/>
          </w:tcPr>
          <w:p w14:paraId="032795B1" w14:textId="77777777" w:rsidR="00DA2A6F" w:rsidRPr="006753B0" w:rsidRDefault="00DA2A6F" w:rsidP="00BE4823">
            <w:pPr>
              <w:pStyle w:val="TableParagraph"/>
              <w:ind w:left="0"/>
              <w:rPr>
                <w:sz w:val="20"/>
                <w:szCs w:val="20"/>
              </w:rPr>
            </w:pPr>
            <w:r w:rsidRPr="006753B0">
              <w:rPr>
                <w:sz w:val="20"/>
                <w:szCs w:val="20"/>
              </w:rPr>
              <w:t>CO2</w:t>
            </w:r>
          </w:p>
        </w:tc>
        <w:tc>
          <w:tcPr>
            <w:tcW w:w="593" w:type="dxa"/>
          </w:tcPr>
          <w:p w14:paraId="20A659E1" w14:textId="77777777" w:rsidR="00DA2A6F" w:rsidRPr="006753B0" w:rsidRDefault="00DA2A6F" w:rsidP="00BE4823">
            <w:pPr>
              <w:pStyle w:val="TableParagraph"/>
              <w:ind w:right="187"/>
              <w:rPr>
                <w:sz w:val="20"/>
                <w:szCs w:val="20"/>
              </w:rPr>
            </w:pPr>
            <w:r w:rsidRPr="00020303">
              <w:rPr>
                <w:sz w:val="20"/>
                <w:szCs w:val="20"/>
              </w:rPr>
              <w:t>3</w:t>
            </w:r>
          </w:p>
        </w:tc>
        <w:tc>
          <w:tcPr>
            <w:tcW w:w="673" w:type="dxa"/>
            <w:vAlign w:val="center"/>
          </w:tcPr>
          <w:p w14:paraId="28D2D785" w14:textId="77777777" w:rsidR="00DA2A6F" w:rsidRPr="006753B0" w:rsidRDefault="00DA2A6F" w:rsidP="00BE4823">
            <w:pPr>
              <w:pStyle w:val="TableParagraph"/>
              <w:ind w:right="164"/>
              <w:rPr>
                <w:sz w:val="20"/>
                <w:szCs w:val="20"/>
              </w:rPr>
            </w:pPr>
            <w:r w:rsidRPr="006753B0">
              <w:rPr>
                <w:sz w:val="20"/>
                <w:szCs w:val="20"/>
              </w:rPr>
              <w:t>2</w:t>
            </w:r>
          </w:p>
        </w:tc>
        <w:tc>
          <w:tcPr>
            <w:tcW w:w="673" w:type="dxa"/>
            <w:vAlign w:val="center"/>
          </w:tcPr>
          <w:p w14:paraId="3BA2DE6F" w14:textId="77777777" w:rsidR="00DA2A6F" w:rsidRPr="006753B0" w:rsidRDefault="00DA2A6F" w:rsidP="00BE4823">
            <w:pPr>
              <w:pStyle w:val="TableParagraph"/>
              <w:ind w:right="182"/>
              <w:jc w:val="center"/>
              <w:rPr>
                <w:sz w:val="20"/>
                <w:szCs w:val="20"/>
              </w:rPr>
            </w:pPr>
            <w:r>
              <w:rPr>
                <w:sz w:val="20"/>
                <w:szCs w:val="20"/>
              </w:rPr>
              <w:t>2</w:t>
            </w:r>
          </w:p>
        </w:tc>
        <w:tc>
          <w:tcPr>
            <w:tcW w:w="673" w:type="dxa"/>
            <w:vAlign w:val="center"/>
          </w:tcPr>
          <w:p w14:paraId="723C2F59" w14:textId="77777777" w:rsidR="00DA2A6F" w:rsidRPr="006753B0" w:rsidRDefault="00DA2A6F" w:rsidP="00BE4823">
            <w:pPr>
              <w:pStyle w:val="TableParagraph"/>
              <w:ind w:right="65"/>
              <w:jc w:val="center"/>
              <w:rPr>
                <w:sz w:val="20"/>
                <w:szCs w:val="20"/>
              </w:rPr>
            </w:pPr>
            <w:r>
              <w:rPr>
                <w:sz w:val="20"/>
                <w:szCs w:val="20"/>
              </w:rPr>
              <w:t>2</w:t>
            </w:r>
          </w:p>
        </w:tc>
        <w:tc>
          <w:tcPr>
            <w:tcW w:w="673" w:type="dxa"/>
            <w:vAlign w:val="center"/>
          </w:tcPr>
          <w:p w14:paraId="09F1602C" w14:textId="77777777" w:rsidR="00DA2A6F" w:rsidRPr="006753B0" w:rsidRDefault="00DA2A6F" w:rsidP="00BE4823">
            <w:pPr>
              <w:pStyle w:val="TableParagraph"/>
              <w:ind w:right="188"/>
              <w:jc w:val="center"/>
              <w:rPr>
                <w:sz w:val="20"/>
                <w:szCs w:val="20"/>
              </w:rPr>
            </w:pPr>
            <w:r w:rsidRPr="006753B0">
              <w:rPr>
                <w:sz w:val="20"/>
                <w:szCs w:val="20"/>
              </w:rPr>
              <w:t>-</w:t>
            </w:r>
          </w:p>
        </w:tc>
        <w:tc>
          <w:tcPr>
            <w:tcW w:w="673" w:type="dxa"/>
          </w:tcPr>
          <w:p w14:paraId="0C032EC3" w14:textId="77777777" w:rsidR="00DA2A6F" w:rsidRPr="006753B0" w:rsidRDefault="00DA2A6F" w:rsidP="00BE4823">
            <w:pPr>
              <w:pStyle w:val="TableParagraph"/>
              <w:ind w:right="108"/>
              <w:jc w:val="center"/>
              <w:rPr>
                <w:sz w:val="20"/>
                <w:szCs w:val="20"/>
              </w:rPr>
            </w:pPr>
            <w:r w:rsidRPr="0047427E">
              <w:rPr>
                <w:sz w:val="20"/>
                <w:szCs w:val="20"/>
              </w:rPr>
              <w:t>1</w:t>
            </w:r>
          </w:p>
        </w:tc>
        <w:tc>
          <w:tcPr>
            <w:tcW w:w="673" w:type="dxa"/>
            <w:vAlign w:val="center"/>
          </w:tcPr>
          <w:p w14:paraId="712599D9" w14:textId="77777777" w:rsidR="00DA2A6F" w:rsidRPr="006753B0" w:rsidRDefault="00DA2A6F" w:rsidP="00BE4823">
            <w:pPr>
              <w:pStyle w:val="TableParagraph"/>
              <w:ind w:right="99"/>
              <w:jc w:val="center"/>
              <w:rPr>
                <w:sz w:val="20"/>
                <w:szCs w:val="20"/>
              </w:rPr>
            </w:pPr>
            <w:r w:rsidRPr="006753B0">
              <w:rPr>
                <w:sz w:val="20"/>
                <w:szCs w:val="20"/>
              </w:rPr>
              <w:t>1</w:t>
            </w:r>
          </w:p>
        </w:tc>
        <w:tc>
          <w:tcPr>
            <w:tcW w:w="673" w:type="dxa"/>
            <w:vAlign w:val="center"/>
          </w:tcPr>
          <w:p w14:paraId="4A8BFDB6" w14:textId="77777777" w:rsidR="00DA2A6F" w:rsidRPr="006753B0" w:rsidRDefault="00DA2A6F" w:rsidP="00BE4823">
            <w:pPr>
              <w:pStyle w:val="TableParagraph"/>
              <w:ind w:right="133"/>
              <w:jc w:val="center"/>
              <w:rPr>
                <w:sz w:val="20"/>
                <w:szCs w:val="20"/>
              </w:rPr>
            </w:pPr>
            <w:r>
              <w:rPr>
                <w:sz w:val="20"/>
                <w:szCs w:val="20"/>
              </w:rPr>
              <w:t>1</w:t>
            </w:r>
          </w:p>
        </w:tc>
        <w:tc>
          <w:tcPr>
            <w:tcW w:w="673" w:type="dxa"/>
            <w:vAlign w:val="center"/>
          </w:tcPr>
          <w:p w14:paraId="77910DE6" w14:textId="77777777" w:rsidR="00DA2A6F" w:rsidRPr="006753B0" w:rsidRDefault="00DA2A6F" w:rsidP="00BE4823">
            <w:pPr>
              <w:pStyle w:val="TableParagraph"/>
              <w:ind w:right="188"/>
              <w:jc w:val="center"/>
              <w:rPr>
                <w:sz w:val="20"/>
                <w:szCs w:val="20"/>
              </w:rPr>
            </w:pPr>
            <w:r>
              <w:rPr>
                <w:sz w:val="20"/>
                <w:szCs w:val="20"/>
              </w:rPr>
              <w:t>1</w:t>
            </w:r>
          </w:p>
        </w:tc>
        <w:tc>
          <w:tcPr>
            <w:tcW w:w="673" w:type="dxa"/>
            <w:vAlign w:val="center"/>
          </w:tcPr>
          <w:p w14:paraId="12CF2825" w14:textId="77777777" w:rsidR="00DA2A6F" w:rsidRPr="006753B0" w:rsidRDefault="00DA2A6F" w:rsidP="00BE4823">
            <w:pPr>
              <w:pStyle w:val="TableParagraph"/>
              <w:ind w:right="217"/>
              <w:jc w:val="center"/>
              <w:rPr>
                <w:sz w:val="20"/>
                <w:szCs w:val="20"/>
              </w:rPr>
            </w:pPr>
            <w:r>
              <w:rPr>
                <w:sz w:val="20"/>
                <w:szCs w:val="20"/>
              </w:rPr>
              <w:t>1</w:t>
            </w:r>
          </w:p>
        </w:tc>
        <w:tc>
          <w:tcPr>
            <w:tcW w:w="673" w:type="dxa"/>
            <w:vAlign w:val="center"/>
          </w:tcPr>
          <w:p w14:paraId="3043C306" w14:textId="77777777" w:rsidR="00DA2A6F" w:rsidRPr="006753B0" w:rsidRDefault="00DA2A6F" w:rsidP="00BE4823">
            <w:pPr>
              <w:pStyle w:val="TableParagraph"/>
              <w:jc w:val="center"/>
              <w:rPr>
                <w:sz w:val="20"/>
                <w:szCs w:val="20"/>
              </w:rPr>
            </w:pPr>
            <w:r w:rsidRPr="006753B0">
              <w:rPr>
                <w:sz w:val="20"/>
                <w:szCs w:val="20"/>
              </w:rPr>
              <w:t>1</w:t>
            </w:r>
          </w:p>
        </w:tc>
        <w:tc>
          <w:tcPr>
            <w:tcW w:w="841" w:type="dxa"/>
            <w:vAlign w:val="center"/>
          </w:tcPr>
          <w:p w14:paraId="329D7DC5" w14:textId="77777777" w:rsidR="00DA2A6F" w:rsidRPr="006753B0" w:rsidRDefault="00DA2A6F"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5EEEB812" w14:textId="77777777" w:rsidR="00DA2A6F" w:rsidRPr="006753B0" w:rsidRDefault="00DA2A6F" w:rsidP="00BE4823">
            <w:pPr>
              <w:pStyle w:val="TableParagraph"/>
              <w:ind w:right="52"/>
              <w:jc w:val="center"/>
              <w:rPr>
                <w:sz w:val="20"/>
                <w:szCs w:val="20"/>
              </w:rPr>
            </w:pPr>
            <w:r w:rsidRPr="006753B0">
              <w:rPr>
                <w:sz w:val="20"/>
                <w:szCs w:val="20"/>
              </w:rPr>
              <w:t>2</w:t>
            </w:r>
          </w:p>
        </w:tc>
        <w:tc>
          <w:tcPr>
            <w:tcW w:w="842" w:type="dxa"/>
            <w:vAlign w:val="center"/>
          </w:tcPr>
          <w:p w14:paraId="07186BA6" w14:textId="77777777" w:rsidR="00DA2A6F" w:rsidRPr="006753B0" w:rsidRDefault="00DA2A6F" w:rsidP="00BE4823">
            <w:pPr>
              <w:pStyle w:val="TableParagraph"/>
              <w:ind w:right="1"/>
              <w:jc w:val="center"/>
              <w:rPr>
                <w:sz w:val="20"/>
                <w:szCs w:val="20"/>
              </w:rPr>
            </w:pPr>
            <w:r w:rsidRPr="006753B0">
              <w:rPr>
                <w:sz w:val="20"/>
                <w:szCs w:val="20"/>
              </w:rPr>
              <w:t>1</w:t>
            </w:r>
          </w:p>
        </w:tc>
      </w:tr>
      <w:tr w:rsidR="00DA2A6F" w:rsidRPr="006753B0" w14:paraId="30CFE5F2" w14:textId="77777777" w:rsidTr="00BE4823">
        <w:trPr>
          <w:trHeight w:val="250"/>
        </w:trPr>
        <w:tc>
          <w:tcPr>
            <w:tcW w:w="715" w:type="dxa"/>
            <w:vAlign w:val="center"/>
          </w:tcPr>
          <w:p w14:paraId="7C24196D" w14:textId="77777777" w:rsidR="00DA2A6F" w:rsidRPr="006753B0" w:rsidRDefault="00DA2A6F" w:rsidP="00BE4823">
            <w:pPr>
              <w:pStyle w:val="TableParagraph"/>
              <w:ind w:left="0"/>
              <w:rPr>
                <w:sz w:val="20"/>
                <w:szCs w:val="20"/>
              </w:rPr>
            </w:pPr>
            <w:r w:rsidRPr="006753B0">
              <w:rPr>
                <w:sz w:val="20"/>
                <w:szCs w:val="20"/>
              </w:rPr>
              <w:t>CO3</w:t>
            </w:r>
          </w:p>
        </w:tc>
        <w:tc>
          <w:tcPr>
            <w:tcW w:w="593" w:type="dxa"/>
          </w:tcPr>
          <w:p w14:paraId="0FF05D2B" w14:textId="77777777" w:rsidR="00DA2A6F" w:rsidRPr="006753B0" w:rsidRDefault="00DA2A6F" w:rsidP="00BE4823">
            <w:pPr>
              <w:pStyle w:val="TableParagraph"/>
              <w:ind w:right="187"/>
              <w:rPr>
                <w:sz w:val="20"/>
                <w:szCs w:val="20"/>
              </w:rPr>
            </w:pPr>
            <w:r w:rsidRPr="00020303">
              <w:rPr>
                <w:sz w:val="20"/>
                <w:szCs w:val="20"/>
              </w:rPr>
              <w:t>3</w:t>
            </w:r>
          </w:p>
        </w:tc>
        <w:tc>
          <w:tcPr>
            <w:tcW w:w="673" w:type="dxa"/>
            <w:vAlign w:val="center"/>
          </w:tcPr>
          <w:p w14:paraId="1332E3C3" w14:textId="77777777" w:rsidR="00DA2A6F" w:rsidRPr="006753B0" w:rsidRDefault="00DA2A6F" w:rsidP="00BE4823">
            <w:pPr>
              <w:pStyle w:val="TableParagraph"/>
              <w:ind w:right="164"/>
              <w:rPr>
                <w:sz w:val="20"/>
                <w:szCs w:val="20"/>
              </w:rPr>
            </w:pPr>
            <w:r>
              <w:rPr>
                <w:sz w:val="20"/>
                <w:szCs w:val="20"/>
              </w:rPr>
              <w:t>1</w:t>
            </w:r>
          </w:p>
        </w:tc>
        <w:tc>
          <w:tcPr>
            <w:tcW w:w="673" w:type="dxa"/>
            <w:vAlign w:val="center"/>
          </w:tcPr>
          <w:p w14:paraId="2258589A" w14:textId="77777777" w:rsidR="00DA2A6F" w:rsidRPr="006753B0" w:rsidRDefault="00DA2A6F" w:rsidP="00BE4823">
            <w:pPr>
              <w:pStyle w:val="TableParagraph"/>
              <w:ind w:right="182"/>
              <w:jc w:val="center"/>
              <w:rPr>
                <w:sz w:val="20"/>
                <w:szCs w:val="20"/>
              </w:rPr>
            </w:pPr>
            <w:r>
              <w:rPr>
                <w:sz w:val="20"/>
                <w:szCs w:val="20"/>
              </w:rPr>
              <w:t>2</w:t>
            </w:r>
          </w:p>
        </w:tc>
        <w:tc>
          <w:tcPr>
            <w:tcW w:w="673" w:type="dxa"/>
            <w:vAlign w:val="center"/>
          </w:tcPr>
          <w:p w14:paraId="324BDE98" w14:textId="77777777" w:rsidR="00DA2A6F" w:rsidRPr="006753B0" w:rsidRDefault="00DA2A6F" w:rsidP="00BE4823">
            <w:pPr>
              <w:pStyle w:val="TableParagraph"/>
              <w:ind w:right="65"/>
              <w:jc w:val="center"/>
              <w:rPr>
                <w:sz w:val="20"/>
                <w:szCs w:val="20"/>
              </w:rPr>
            </w:pPr>
            <w:r>
              <w:rPr>
                <w:sz w:val="20"/>
                <w:szCs w:val="20"/>
              </w:rPr>
              <w:t>2</w:t>
            </w:r>
          </w:p>
        </w:tc>
        <w:tc>
          <w:tcPr>
            <w:tcW w:w="673" w:type="dxa"/>
            <w:vAlign w:val="center"/>
          </w:tcPr>
          <w:p w14:paraId="23A72E1C" w14:textId="77777777" w:rsidR="00DA2A6F" w:rsidRPr="006753B0" w:rsidRDefault="00DA2A6F" w:rsidP="00BE4823">
            <w:pPr>
              <w:pStyle w:val="TableParagraph"/>
              <w:ind w:right="188"/>
              <w:jc w:val="center"/>
              <w:rPr>
                <w:sz w:val="20"/>
                <w:szCs w:val="20"/>
              </w:rPr>
            </w:pPr>
            <w:r w:rsidRPr="006753B0">
              <w:rPr>
                <w:sz w:val="20"/>
                <w:szCs w:val="20"/>
              </w:rPr>
              <w:t>-</w:t>
            </w:r>
          </w:p>
        </w:tc>
        <w:tc>
          <w:tcPr>
            <w:tcW w:w="673" w:type="dxa"/>
          </w:tcPr>
          <w:p w14:paraId="5FA0A72F" w14:textId="77777777" w:rsidR="00DA2A6F" w:rsidRPr="006753B0" w:rsidRDefault="00DA2A6F" w:rsidP="00BE4823">
            <w:pPr>
              <w:pStyle w:val="TableParagraph"/>
              <w:ind w:right="108"/>
              <w:jc w:val="center"/>
              <w:rPr>
                <w:sz w:val="20"/>
                <w:szCs w:val="20"/>
              </w:rPr>
            </w:pPr>
            <w:r w:rsidRPr="0047427E">
              <w:rPr>
                <w:sz w:val="20"/>
                <w:szCs w:val="20"/>
              </w:rPr>
              <w:t>1</w:t>
            </w:r>
          </w:p>
        </w:tc>
        <w:tc>
          <w:tcPr>
            <w:tcW w:w="673" w:type="dxa"/>
            <w:vAlign w:val="center"/>
          </w:tcPr>
          <w:p w14:paraId="313AAD10" w14:textId="77777777" w:rsidR="00DA2A6F" w:rsidRPr="006753B0" w:rsidRDefault="00DA2A6F" w:rsidP="00BE4823">
            <w:pPr>
              <w:pStyle w:val="TableParagraph"/>
              <w:ind w:right="99"/>
              <w:jc w:val="center"/>
              <w:rPr>
                <w:sz w:val="20"/>
                <w:szCs w:val="20"/>
              </w:rPr>
            </w:pPr>
            <w:r w:rsidRPr="006753B0">
              <w:rPr>
                <w:sz w:val="20"/>
                <w:szCs w:val="20"/>
              </w:rPr>
              <w:t>1</w:t>
            </w:r>
          </w:p>
        </w:tc>
        <w:tc>
          <w:tcPr>
            <w:tcW w:w="673" w:type="dxa"/>
            <w:vAlign w:val="center"/>
          </w:tcPr>
          <w:p w14:paraId="330E035F" w14:textId="77777777" w:rsidR="00DA2A6F" w:rsidRPr="006753B0" w:rsidRDefault="00DA2A6F" w:rsidP="00BE4823">
            <w:pPr>
              <w:pStyle w:val="TableParagraph"/>
              <w:ind w:right="133"/>
              <w:jc w:val="center"/>
              <w:rPr>
                <w:sz w:val="20"/>
                <w:szCs w:val="20"/>
              </w:rPr>
            </w:pPr>
            <w:r>
              <w:rPr>
                <w:sz w:val="20"/>
                <w:szCs w:val="20"/>
              </w:rPr>
              <w:t>1</w:t>
            </w:r>
          </w:p>
        </w:tc>
        <w:tc>
          <w:tcPr>
            <w:tcW w:w="673" w:type="dxa"/>
            <w:vAlign w:val="center"/>
          </w:tcPr>
          <w:p w14:paraId="3BA43512" w14:textId="77777777" w:rsidR="00DA2A6F" w:rsidRPr="006753B0" w:rsidRDefault="00DA2A6F" w:rsidP="00BE4823">
            <w:pPr>
              <w:pStyle w:val="TableParagraph"/>
              <w:ind w:right="188"/>
              <w:jc w:val="center"/>
              <w:rPr>
                <w:sz w:val="20"/>
                <w:szCs w:val="20"/>
              </w:rPr>
            </w:pPr>
            <w:r>
              <w:rPr>
                <w:sz w:val="20"/>
                <w:szCs w:val="20"/>
              </w:rPr>
              <w:t>1</w:t>
            </w:r>
          </w:p>
        </w:tc>
        <w:tc>
          <w:tcPr>
            <w:tcW w:w="673" w:type="dxa"/>
            <w:vAlign w:val="center"/>
          </w:tcPr>
          <w:p w14:paraId="2594BA0C" w14:textId="77777777" w:rsidR="00DA2A6F" w:rsidRPr="006753B0" w:rsidRDefault="00DA2A6F" w:rsidP="00BE4823">
            <w:pPr>
              <w:pStyle w:val="TableParagraph"/>
              <w:ind w:right="217"/>
              <w:jc w:val="center"/>
              <w:rPr>
                <w:sz w:val="20"/>
                <w:szCs w:val="20"/>
              </w:rPr>
            </w:pPr>
            <w:r>
              <w:rPr>
                <w:sz w:val="20"/>
                <w:szCs w:val="20"/>
              </w:rPr>
              <w:t>1</w:t>
            </w:r>
          </w:p>
        </w:tc>
        <w:tc>
          <w:tcPr>
            <w:tcW w:w="673" w:type="dxa"/>
            <w:vAlign w:val="center"/>
          </w:tcPr>
          <w:p w14:paraId="55B23546" w14:textId="77777777" w:rsidR="00DA2A6F" w:rsidRPr="006753B0" w:rsidRDefault="00DA2A6F" w:rsidP="00BE4823">
            <w:pPr>
              <w:pStyle w:val="TableParagraph"/>
              <w:jc w:val="center"/>
              <w:rPr>
                <w:sz w:val="20"/>
                <w:szCs w:val="20"/>
              </w:rPr>
            </w:pPr>
            <w:r w:rsidRPr="006753B0">
              <w:rPr>
                <w:sz w:val="20"/>
                <w:szCs w:val="20"/>
              </w:rPr>
              <w:t>1</w:t>
            </w:r>
          </w:p>
        </w:tc>
        <w:tc>
          <w:tcPr>
            <w:tcW w:w="841" w:type="dxa"/>
            <w:vAlign w:val="center"/>
          </w:tcPr>
          <w:p w14:paraId="30B2B33F" w14:textId="77777777" w:rsidR="00DA2A6F" w:rsidRPr="006753B0" w:rsidRDefault="00DA2A6F" w:rsidP="00BE4823">
            <w:pPr>
              <w:pStyle w:val="TableParagraph"/>
              <w:ind w:right="-15"/>
              <w:rPr>
                <w:sz w:val="20"/>
                <w:szCs w:val="20"/>
              </w:rPr>
            </w:pPr>
            <w:r>
              <w:rPr>
                <w:sz w:val="20"/>
                <w:szCs w:val="20"/>
              </w:rPr>
              <w:t xml:space="preserve">  </w:t>
            </w:r>
            <w:r w:rsidRPr="006753B0">
              <w:rPr>
                <w:sz w:val="20"/>
                <w:szCs w:val="20"/>
              </w:rPr>
              <w:t>3</w:t>
            </w:r>
          </w:p>
        </w:tc>
        <w:tc>
          <w:tcPr>
            <w:tcW w:w="842" w:type="dxa"/>
            <w:vAlign w:val="center"/>
          </w:tcPr>
          <w:p w14:paraId="5293322E" w14:textId="77777777" w:rsidR="00DA2A6F" w:rsidRPr="006753B0" w:rsidRDefault="00DA2A6F" w:rsidP="00BE4823">
            <w:pPr>
              <w:pStyle w:val="TableParagraph"/>
              <w:ind w:right="52"/>
              <w:jc w:val="center"/>
              <w:rPr>
                <w:sz w:val="20"/>
                <w:szCs w:val="20"/>
              </w:rPr>
            </w:pPr>
            <w:r w:rsidRPr="006753B0">
              <w:rPr>
                <w:sz w:val="20"/>
                <w:szCs w:val="20"/>
              </w:rPr>
              <w:t>2</w:t>
            </w:r>
          </w:p>
        </w:tc>
        <w:tc>
          <w:tcPr>
            <w:tcW w:w="842" w:type="dxa"/>
            <w:vAlign w:val="center"/>
          </w:tcPr>
          <w:p w14:paraId="73F8F4AF" w14:textId="77777777" w:rsidR="00DA2A6F" w:rsidRPr="006753B0" w:rsidRDefault="00DA2A6F" w:rsidP="00BE4823">
            <w:pPr>
              <w:pStyle w:val="TableParagraph"/>
              <w:ind w:right="1"/>
              <w:jc w:val="center"/>
              <w:rPr>
                <w:sz w:val="20"/>
                <w:szCs w:val="20"/>
              </w:rPr>
            </w:pPr>
            <w:r w:rsidRPr="006753B0">
              <w:rPr>
                <w:sz w:val="20"/>
                <w:szCs w:val="20"/>
              </w:rPr>
              <w:t>1</w:t>
            </w:r>
          </w:p>
        </w:tc>
      </w:tr>
      <w:tr w:rsidR="00DA2A6F" w:rsidRPr="006753B0" w14:paraId="563AE966" w14:textId="77777777" w:rsidTr="00BE4823">
        <w:trPr>
          <w:trHeight w:val="201"/>
        </w:trPr>
        <w:tc>
          <w:tcPr>
            <w:tcW w:w="715" w:type="dxa"/>
            <w:vAlign w:val="center"/>
          </w:tcPr>
          <w:p w14:paraId="32B53EDF" w14:textId="77777777" w:rsidR="00DA2A6F" w:rsidRPr="006753B0" w:rsidRDefault="00DA2A6F" w:rsidP="00BE4823">
            <w:pPr>
              <w:pStyle w:val="TableParagraph"/>
              <w:ind w:left="0"/>
              <w:rPr>
                <w:sz w:val="20"/>
                <w:szCs w:val="20"/>
              </w:rPr>
            </w:pPr>
            <w:r w:rsidRPr="006753B0">
              <w:rPr>
                <w:sz w:val="20"/>
                <w:szCs w:val="20"/>
              </w:rPr>
              <w:t>CO4</w:t>
            </w:r>
          </w:p>
        </w:tc>
        <w:tc>
          <w:tcPr>
            <w:tcW w:w="593" w:type="dxa"/>
            <w:vAlign w:val="center"/>
          </w:tcPr>
          <w:p w14:paraId="6E39AF33" w14:textId="77777777" w:rsidR="00DA2A6F" w:rsidRPr="006753B0" w:rsidRDefault="00DA2A6F" w:rsidP="00BE4823">
            <w:pPr>
              <w:pStyle w:val="TableParagraph"/>
              <w:ind w:left="81"/>
              <w:rPr>
                <w:kern w:val="2"/>
                <w:sz w:val="20"/>
                <w:szCs w:val="20"/>
              </w:rPr>
            </w:pPr>
            <w:r>
              <w:rPr>
                <w:kern w:val="2"/>
                <w:sz w:val="20"/>
                <w:szCs w:val="20"/>
              </w:rPr>
              <w:t>2</w:t>
            </w:r>
          </w:p>
        </w:tc>
        <w:tc>
          <w:tcPr>
            <w:tcW w:w="673" w:type="dxa"/>
            <w:vAlign w:val="center"/>
          </w:tcPr>
          <w:p w14:paraId="36032E97" w14:textId="77777777" w:rsidR="00DA2A6F" w:rsidRPr="006753B0" w:rsidRDefault="00DA2A6F" w:rsidP="00BE4823">
            <w:pPr>
              <w:pStyle w:val="TableParagraph"/>
              <w:ind w:left="81"/>
              <w:rPr>
                <w:kern w:val="2"/>
                <w:sz w:val="20"/>
                <w:szCs w:val="20"/>
              </w:rPr>
            </w:pPr>
            <w:r>
              <w:rPr>
                <w:kern w:val="2"/>
                <w:sz w:val="20"/>
                <w:szCs w:val="20"/>
              </w:rPr>
              <w:t xml:space="preserve"> </w:t>
            </w:r>
            <w:r w:rsidRPr="006753B0">
              <w:rPr>
                <w:kern w:val="2"/>
                <w:sz w:val="20"/>
                <w:szCs w:val="20"/>
              </w:rPr>
              <w:t>2</w:t>
            </w:r>
          </w:p>
        </w:tc>
        <w:tc>
          <w:tcPr>
            <w:tcW w:w="673" w:type="dxa"/>
            <w:vAlign w:val="center"/>
          </w:tcPr>
          <w:p w14:paraId="331F2276" w14:textId="77777777" w:rsidR="00DA2A6F" w:rsidRPr="006753B0" w:rsidRDefault="00DA2A6F" w:rsidP="00BE4823">
            <w:pPr>
              <w:pStyle w:val="TableParagraph"/>
              <w:ind w:left="74"/>
              <w:rPr>
                <w:kern w:val="2"/>
                <w:sz w:val="20"/>
                <w:szCs w:val="20"/>
              </w:rPr>
            </w:pPr>
            <w:r>
              <w:rPr>
                <w:kern w:val="2"/>
                <w:sz w:val="20"/>
                <w:szCs w:val="20"/>
              </w:rPr>
              <w:t xml:space="preserve"> </w:t>
            </w:r>
            <w:r w:rsidRPr="006753B0">
              <w:rPr>
                <w:kern w:val="2"/>
                <w:sz w:val="20"/>
                <w:szCs w:val="20"/>
              </w:rPr>
              <w:t>1</w:t>
            </w:r>
          </w:p>
        </w:tc>
        <w:tc>
          <w:tcPr>
            <w:tcW w:w="673" w:type="dxa"/>
            <w:vAlign w:val="center"/>
          </w:tcPr>
          <w:p w14:paraId="4C79C6E8" w14:textId="77777777" w:rsidR="00DA2A6F" w:rsidRPr="006753B0" w:rsidRDefault="00DA2A6F" w:rsidP="00BE4823">
            <w:pPr>
              <w:pStyle w:val="TableParagraph"/>
              <w:ind w:left="81"/>
              <w:jc w:val="center"/>
              <w:rPr>
                <w:kern w:val="2"/>
                <w:sz w:val="20"/>
                <w:szCs w:val="20"/>
              </w:rPr>
            </w:pPr>
            <w:r w:rsidRPr="006753B0">
              <w:rPr>
                <w:kern w:val="2"/>
                <w:sz w:val="20"/>
                <w:szCs w:val="20"/>
              </w:rPr>
              <w:t>2</w:t>
            </w:r>
          </w:p>
        </w:tc>
        <w:tc>
          <w:tcPr>
            <w:tcW w:w="673" w:type="dxa"/>
            <w:vAlign w:val="center"/>
          </w:tcPr>
          <w:p w14:paraId="76D09B67"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w:t>
            </w:r>
          </w:p>
        </w:tc>
        <w:tc>
          <w:tcPr>
            <w:tcW w:w="673" w:type="dxa"/>
            <w:vAlign w:val="center"/>
          </w:tcPr>
          <w:p w14:paraId="3BE6B88D" w14:textId="77777777" w:rsidR="00DA2A6F" w:rsidRPr="006753B0" w:rsidRDefault="00DA2A6F" w:rsidP="00BE4823">
            <w:pPr>
              <w:pStyle w:val="TableParagraph"/>
              <w:ind w:left="74"/>
              <w:jc w:val="center"/>
              <w:rPr>
                <w:kern w:val="2"/>
                <w:sz w:val="20"/>
                <w:szCs w:val="20"/>
              </w:rPr>
            </w:pPr>
            <w:r w:rsidRPr="006753B0">
              <w:rPr>
                <w:kern w:val="2"/>
                <w:sz w:val="20"/>
                <w:szCs w:val="20"/>
              </w:rPr>
              <w:t>1</w:t>
            </w:r>
          </w:p>
        </w:tc>
        <w:tc>
          <w:tcPr>
            <w:tcW w:w="673" w:type="dxa"/>
            <w:vAlign w:val="center"/>
          </w:tcPr>
          <w:p w14:paraId="1D42D610" w14:textId="77777777" w:rsidR="00DA2A6F" w:rsidRPr="006753B0" w:rsidRDefault="00DA2A6F" w:rsidP="00BE4823">
            <w:pPr>
              <w:jc w:val="center"/>
              <w:rPr>
                <w:rFonts w:ascii="Times New Roman" w:hAnsi="Times New Roman" w:cs="Times New Roman"/>
                <w:sz w:val="20"/>
                <w:szCs w:val="20"/>
              </w:rPr>
            </w:pPr>
            <w:r w:rsidRPr="006753B0">
              <w:rPr>
                <w:rFonts w:ascii="Times New Roman" w:hAnsi="Times New Roman" w:cs="Times New Roman"/>
                <w:sz w:val="20"/>
                <w:szCs w:val="20"/>
              </w:rPr>
              <w:t>-</w:t>
            </w:r>
          </w:p>
        </w:tc>
        <w:tc>
          <w:tcPr>
            <w:tcW w:w="673" w:type="dxa"/>
            <w:vAlign w:val="center"/>
          </w:tcPr>
          <w:p w14:paraId="281AD950" w14:textId="77777777" w:rsidR="00DA2A6F" w:rsidRPr="006753B0" w:rsidRDefault="00DA2A6F" w:rsidP="00BE4823">
            <w:pPr>
              <w:pStyle w:val="TableParagraph"/>
              <w:ind w:left="74"/>
              <w:jc w:val="center"/>
              <w:rPr>
                <w:kern w:val="2"/>
                <w:sz w:val="20"/>
                <w:szCs w:val="20"/>
              </w:rPr>
            </w:pPr>
            <w:r>
              <w:rPr>
                <w:kern w:val="2"/>
                <w:sz w:val="20"/>
                <w:szCs w:val="20"/>
              </w:rPr>
              <w:t>-</w:t>
            </w:r>
          </w:p>
        </w:tc>
        <w:tc>
          <w:tcPr>
            <w:tcW w:w="673" w:type="dxa"/>
            <w:vAlign w:val="center"/>
          </w:tcPr>
          <w:p w14:paraId="290FA011" w14:textId="77777777" w:rsidR="00DA2A6F" w:rsidRPr="006753B0" w:rsidRDefault="00DA2A6F" w:rsidP="00BE4823">
            <w:pPr>
              <w:pStyle w:val="TableParagraph"/>
              <w:ind w:right="46"/>
              <w:rPr>
                <w:kern w:val="2"/>
                <w:sz w:val="20"/>
                <w:szCs w:val="20"/>
              </w:rPr>
            </w:pPr>
            <w:r>
              <w:rPr>
                <w:kern w:val="2"/>
                <w:sz w:val="20"/>
                <w:szCs w:val="20"/>
              </w:rPr>
              <w:t xml:space="preserve"> 1</w:t>
            </w:r>
          </w:p>
        </w:tc>
        <w:tc>
          <w:tcPr>
            <w:tcW w:w="673" w:type="dxa"/>
            <w:vAlign w:val="center"/>
          </w:tcPr>
          <w:p w14:paraId="577C6306" w14:textId="77777777" w:rsidR="00DA2A6F" w:rsidRPr="006753B0" w:rsidRDefault="00DA2A6F" w:rsidP="00BE4823">
            <w:pPr>
              <w:pStyle w:val="TableParagraph"/>
              <w:ind w:left="81"/>
              <w:rPr>
                <w:kern w:val="2"/>
                <w:sz w:val="20"/>
                <w:szCs w:val="20"/>
              </w:rPr>
            </w:pPr>
            <w:r>
              <w:rPr>
                <w:kern w:val="2"/>
                <w:sz w:val="20"/>
                <w:szCs w:val="20"/>
              </w:rPr>
              <w:t>-</w:t>
            </w:r>
          </w:p>
        </w:tc>
        <w:tc>
          <w:tcPr>
            <w:tcW w:w="673" w:type="dxa"/>
            <w:vAlign w:val="center"/>
          </w:tcPr>
          <w:p w14:paraId="59EFB585" w14:textId="77777777" w:rsidR="00DA2A6F" w:rsidRPr="006753B0" w:rsidRDefault="00DA2A6F" w:rsidP="00BE4823">
            <w:pPr>
              <w:pStyle w:val="TableParagraph"/>
              <w:ind w:left="74"/>
              <w:jc w:val="center"/>
              <w:rPr>
                <w:kern w:val="2"/>
                <w:sz w:val="20"/>
                <w:szCs w:val="20"/>
              </w:rPr>
            </w:pPr>
            <w:r w:rsidRPr="006753B0">
              <w:rPr>
                <w:kern w:val="2"/>
                <w:sz w:val="20"/>
                <w:szCs w:val="20"/>
              </w:rPr>
              <w:t>1</w:t>
            </w:r>
          </w:p>
        </w:tc>
        <w:tc>
          <w:tcPr>
            <w:tcW w:w="841" w:type="dxa"/>
            <w:vAlign w:val="center"/>
          </w:tcPr>
          <w:p w14:paraId="5C138F13" w14:textId="77777777" w:rsidR="00DA2A6F" w:rsidRPr="006753B0" w:rsidRDefault="00DA2A6F" w:rsidP="00BE4823">
            <w:pPr>
              <w:pStyle w:val="TableParagraph"/>
              <w:ind w:right="97"/>
              <w:jc w:val="center"/>
              <w:rPr>
                <w:kern w:val="2"/>
                <w:sz w:val="20"/>
                <w:szCs w:val="20"/>
              </w:rPr>
            </w:pPr>
            <w:r w:rsidRPr="006753B0">
              <w:rPr>
                <w:kern w:val="2"/>
                <w:sz w:val="20"/>
                <w:szCs w:val="20"/>
              </w:rPr>
              <w:t>2</w:t>
            </w:r>
          </w:p>
        </w:tc>
        <w:tc>
          <w:tcPr>
            <w:tcW w:w="842" w:type="dxa"/>
            <w:vAlign w:val="center"/>
          </w:tcPr>
          <w:p w14:paraId="7564AAFC" w14:textId="77777777" w:rsidR="00DA2A6F" w:rsidRPr="006753B0" w:rsidRDefault="00DA2A6F" w:rsidP="00BE4823">
            <w:pPr>
              <w:pStyle w:val="TableParagraph"/>
              <w:ind w:left="74"/>
              <w:jc w:val="center"/>
              <w:rPr>
                <w:kern w:val="2"/>
                <w:sz w:val="20"/>
                <w:szCs w:val="20"/>
              </w:rPr>
            </w:pPr>
            <w:r w:rsidRPr="006753B0">
              <w:rPr>
                <w:kern w:val="2"/>
                <w:sz w:val="20"/>
                <w:szCs w:val="20"/>
              </w:rPr>
              <w:t>1</w:t>
            </w:r>
          </w:p>
        </w:tc>
        <w:tc>
          <w:tcPr>
            <w:tcW w:w="842" w:type="dxa"/>
            <w:vAlign w:val="center"/>
          </w:tcPr>
          <w:p w14:paraId="320072A5" w14:textId="77777777" w:rsidR="00DA2A6F" w:rsidRPr="006753B0" w:rsidRDefault="00DA2A6F" w:rsidP="00BE4823">
            <w:pPr>
              <w:pStyle w:val="TableParagraph"/>
              <w:ind w:left="81"/>
              <w:jc w:val="center"/>
              <w:rPr>
                <w:kern w:val="2"/>
                <w:sz w:val="20"/>
                <w:szCs w:val="20"/>
              </w:rPr>
            </w:pPr>
            <w:r w:rsidRPr="006753B0">
              <w:rPr>
                <w:kern w:val="2"/>
                <w:sz w:val="20"/>
                <w:szCs w:val="20"/>
              </w:rPr>
              <w:t>1</w:t>
            </w:r>
          </w:p>
        </w:tc>
      </w:tr>
    </w:tbl>
    <w:p w14:paraId="2F0A0EB7" w14:textId="77777777" w:rsidR="00B00085" w:rsidRPr="00B00085" w:rsidRDefault="00B00085" w:rsidP="00B00085">
      <w:pPr>
        <w:rPr>
          <w:rFonts w:ascii="Times New Roman" w:hAnsi="Times New Roman" w:cs="Times New Roman"/>
          <w:sz w:val="24"/>
          <w:szCs w:val="24"/>
        </w:rPr>
      </w:pPr>
    </w:p>
    <w:p w14:paraId="639E0B6F" w14:textId="77777777" w:rsidR="00131C6D" w:rsidRPr="00B00085" w:rsidRDefault="00131C6D" w:rsidP="00131C6D">
      <w:pPr>
        <w:rPr>
          <w:rFonts w:ascii="Times New Roman" w:hAnsi="Times New Roman" w:cs="Times New Roman"/>
          <w:sz w:val="24"/>
          <w:szCs w:val="24"/>
        </w:rPr>
      </w:pPr>
    </w:p>
    <w:tbl>
      <w:tblPr>
        <w:tblStyle w:val="TableGrid"/>
        <w:tblpPr w:leftFromText="180" w:rightFromText="180" w:vertAnchor="text" w:horzAnchor="margin" w:tblpY="1"/>
        <w:tblW w:w="9627" w:type="dxa"/>
        <w:tblLook w:val="04A0" w:firstRow="1" w:lastRow="0" w:firstColumn="1" w:lastColumn="0" w:noHBand="0" w:noVBand="1"/>
      </w:tblPr>
      <w:tblGrid>
        <w:gridCol w:w="2408"/>
        <w:gridCol w:w="2692"/>
        <w:gridCol w:w="3014"/>
        <w:gridCol w:w="1513"/>
      </w:tblGrid>
      <w:tr w:rsidR="00131C6D" w:rsidRPr="00B00085" w14:paraId="5308B025" w14:textId="77777777" w:rsidTr="00873C2D">
        <w:trPr>
          <w:trHeight w:val="440"/>
        </w:trPr>
        <w:tc>
          <w:tcPr>
            <w:tcW w:w="9627" w:type="dxa"/>
            <w:gridSpan w:val="4"/>
          </w:tcPr>
          <w:p w14:paraId="412995B0" w14:textId="77777777" w:rsidR="00131C6D" w:rsidRPr="00B00085" w:rsidRDefault="00131C6D" w:rsidP="00873C2D">
            <w:pPr>
              <w:jc w:val="both"/>
              <w:rPr>
                <w:rFonts w:ascii="Times New Roman" w:hAnsi="Times New Roman" w:cs="Times New Roman"/>
                <w:b/>
                <w:bCs/>
                <w:sz w:val="24"/>
                <w:szCs w:val="24"/>
              </w:rPr>
            </w:pPr>
            <w:r w:rsidRPr="00B00085">
              <w:rPr>
                <w:rFonts w:ascii="Times New Roman" w:hAnsi="Times New Roman" w:cs="Times New Roman"/>
                <w:b/>
                <w:bCs/>
                <w:sz w:val="24"/>
                <w:szCs w:val="24"/>
              </w:rPr>
              <w:t>Automation Engineering</w:t>
            </w:r>
          </w:p>
          <w:p w14:paraId="73605E25" w14:textId="77777777" w:rsidR="00131C6D" w:rsidRPr="00B00085" w:rsidRDefault="00131C6D" w:rsidP="00873C2D">
            <w:pPr>
              <w:jc w:val="both"/>
              <w:rPr>
                <w:rFonts w:ascii="Times New Roman" w:hAnsi="Times New Roman" w:cs="Times New Roman"/>
                <w:b/>
                <w:sz w:val="24"/>
                <w:szCs w:val="24"/>
              </w:rPr>
            </w:pPr>
          </w:p>
        </w:tc>
      </w:tr>
      <w:tr w:rsidR="00131C6D" w:rsidRPr="00B00085" w14:paraId="20A73400" w14:textId="77777777" w:rsidTr="00873C2D">
        <w:trPr>
          <w:trHeight w:val="271"/>
        </w:trPr>
        <w:tc>
          <w:tcPr>
            <w:tcW w:w="2408" w:type="dxa"/>
          </w:tcPr>
          <w:p w14:paraId="0F5A5B47" w14:textId="77777777" w:rsidR="00131C6D" w:rsidRPr="00B00085" w:rsidRDefault="00131C6D" w:rsidP="00873C2D">
            <w:pPr>
              <w:jc w:val="both"/>
              <w:rPr>
                <w:rFonts w:ascii="Times New Roman" w:hAnsi="Times New Roman" w:cs="Times New Roman"/>
                <w:sz w:val="24"/>
                <w:szCs w:val="24"/>
              </w:rPr>
            </w:pPr>
            <w:r w:rsidRPr="00B00085">
              <w:rPr>
                <w:rFonts w:ascii="Times New Roman" w:hAnsi="Times New Roman" w:cs="Times New Roman"/>
                <w:sz w:val="24"/>
                <w:szCs w:val="24"/>
              </w:rPr>
              <w:t>Hours/Week L-T-P :</w:t>
            </w:r>
          </w:p>
        </w:tc>
        <w:tc>
          <w:tcPr>
            <w:tcW w:w="2692" w:type="dxa"/>
          </w:tcPr>
          <w:p w14:paraId="186C727C" w14:textId="77777777" w:rsidR="00131C6D" w:rsidRPr="00B00085" w:rsidRDefault="00131C6D" w:rsidP="00873C2D">
            <w:pPr>
              <w:jc w:val="both"/>
              <w:rPr>
                <w:rFonts w:ascii="Times New Roman" w:hAnsi="Times New Roman" w:cs="Times New Roman"/>
                <w:sz w:val="24"/>
                <w:szCs w:val="24"/>
              </w:rPr>
            </w:pPr>
            <w:r w:rsidRPr="00B00085">
              <w:rPr>
                <w:rFonts w:ascii="Times New Roman" w:hAnsi="Times New Roman" w:cs="Times New Roman"/>
                <w:sz w:val="24"/>
                <w:szCs w:val="24"/>
              </w:rPr>
              <w:t>3-0-0</w:t>
            </w:r>
          </w:p>
        </w:tc>
        <w:tc>
          <w:tcPr>
            <w:tcW w:w="3014" w:type="dxa"/>
          </w:tcPr>
          <w:p w14:paraId="1370C1A9" w14:textId="77777777" w:rsidR="00131C6D" w:rsidRPr="00B00085" w:rsidRDefault="00131C6D" w:rsidP="00873C2D">
            <w:pPr>
              <w:jc w:val="both"/>
              <w:rPr>
                <w:rFonts w:ascii="Times New Roman" w:hAnsi="Times New Roman" w:cs="Times New Roman"/>
                <w:sz w:val="24"/>
                <w:szCs w:val="24"/>
              </w:rPr>
            </w:pPr>
            <w:r w:rsidRPr="00B00085">
              <w:rPr>
                <w:rFonts w:ascii="Times New Roman" w:hAnsi="Times New Roman" w:cs="Times New Roman"/>
                <w:sz w:val="24"/>
                <w:szCs w:val="24"/>
              </w:rPr>
              <w:t>Credits:</w:t>
            </w:r>
          </w:p>
        </w:tc>
        <w:tc>
          <w:tcPr>
            <w:tcW w:w="1513" w:type="dxa"/>
          </w:tcPr>
          <w:p w14:paraId="67C2363A" w14:textId="77777777" w:rsidR="00131C6D" w:rsidRPr="00B00085" w:rsidRDefault="00131C6D" w:rsidP="00873C2D">
            <w:pPr>
              <w:jc w:val="both"/>
              <w:rPr>
                <w:rFonts w:ascii="Times New Roman" w:hAnsi="Times New Roman" w:cs="Times New Roman"/>
                <w:sz w:val="24"/>
                <w:szCs w:val="24"/>
              </w:rPr>
            </w:pPr>
            <w:r w:rsidRPr="00B00085">
              <w:rPr>
                <w:rFonts w:ascii="Times New Roman" w:hAnsi="Times New Roman" w:cs="Times New Roman"/>
                <w:sz w:val="24"/>
                <w:szCs w:val="24"/>
              </w:rPr>
              <w:t xml:space="preserve">3 </w:t>
            </w:r>
          </w:p>
        </w:tc>
      </w:tr>
      <w:tr w:rsidR="00131C6D" w:rsidRPr="00B00085" w14:paraId="426F6DDC" w14:textId="77777777" w:rsidTr="00873C2D">
        <w:trPr>
          <w:trHeight w:val="271"/>
        </w:trPr>
        <w:tc>
          <w:tcPr>
            <w:tcW w:w="2408" w:type="dxa"/>
          </w:tcPr>
          <w:p w14:paraId="4982B12D" w14:textId="77777777" w:rsidR="00131C6D" w:rsidRPr="00B00085" w:rsidRDefault="00131C6D" w:rsidP="00873C2D">
            <w:pPr>
              <w:jc w:val="both"/>
              <w:rPr>
                <w:rFonts w:ascii="Times New Roman" w:hAnsi="Times New Roman" w:cs="Times New Roman"/>
                <w:sz w:val="24"/>
                <w:szCs w:val="24"/>
              </w:rPr>
            </w:pPr>
            <w:r w:rsidRPr="00B00085">
              <w:rPr>
                <w:rFonts w:ascii="Times New Roman" w:hAnsi="Times New Roman" w:cs="Times New Roman"/>
                <w:sz w:val="24"/>
                <w:szCs w:val="24"/>
              </w:rPr>
              <w:t>Course Type :</w:t>
            </w:r>
          </w:p>
        </w:tc>
        <w:tc>
          <w:tcPr>
            <w:tcW w:w="2692" w:type="dxa"/>
          </w:tcPr>
          <w:p w14:paraId="35D3E8A2" w14:textId="77777777" w:rsidR="00131C6D" w:rsidRPr="00B00085" w:rsidRDefault="00131C6D" w:rsidP="00873C2D">
            <w:pPr>
              <w:jc w:val="both"/>
              <w:rPr>
                <w:rFonts w:ascii="Times New Roman" w:hAnsi="Times New Roman" w:cs="Times New Roman"/>
                <w:sz w:val="24"/>
                <w:szCs w:val="24"/>
              </w:rPr>
            </w:pPr>
          </w:p>
        </w:tc>
        <w:tc>
          <w:tcPr>
            <w:tcW w:w="3014" w:type="dxa"/>
          </w:tcPr>
          <w:p w14:paraId="1D906E2A" w14:textId="77777777" w:rsidR="00131C6D" w:rsidRPr="00B00085" w:rsidRDefault="00131C6D" w:rsidP="00873C2D">
            <w:pPr>
              <w:jc w:val="both"/>
              <w:rPr>
                <w:rFonts w:ascii="Times New Roman" w:hAnsi="Times New Roman" w:cs="Times New Roman"/>
                <w:sz w:val="24"/>
                <w:szCs w:val="24"/>
              </w:rPr>
            </w:pPr>
            <w:r w:rsidRPr="00B00085">
              <w:rPr>
                <w:rFonts w:ascii="Times New Roman" w:hAnsi="Times New Roman" w:cs="Times New Roman"/>
                <w:sz w:val="24"/>
                <w:szCs w:val="24"/>
              </w:rPr>
              <w:t>Course Code:</w:t>
            </w:r>
          </w:p>
        </w:tc>
        <w:tc>
          <w:tcPr>
            <w:tcW w:w="1513" w:type="dxa"/>
          </w:tcPr>
          <w:p w14:paraId="48DEF688" w14:textId="77777777" w:rsidR="00131C6D" w:rsidRPr="00B00085" w:rsidRDefault="00131C6D" w:rsidP="00873C2D">
            <w:pPr>
              <w:rPr>
                <w:rFonts w:ascii="Times New Roman" w:hAnsi="Times New Roman" w:cs="Times New Roman"/>
                <w:sz w:val="24"/>
                <w:szCs w:val="24"/>
              </w:rPr>
            </w:pPr>
            <w:r w:rsidRPr="00B00085">
              <w:rPr>
                <w:rFonts w:ascii="Times New Roman" w:hAnsi="Times New Roman" w:cs="Times New Roman"/>
                <w:sz w:val="24"/>
                <w:szCs w:val="24"/>
              </w:rPr>
              <w:t>MS4267</w:t>
            </w:r>
          </w:p>
          <w:p w14:paraId="2CA49EDE" w14:textId="77777777" w:rsidR="00131C6D" w:rsidRPr="00B00085" w:rsidRDefault="00131C6D" w:rsidP="00873C2D">
            <w:pPr>
              <w:jc w:val="both"/>
              <w:rPr>
                <w:rFonts w:ascii="Times New Roman" w:hAnsi="Times New Roman" w:cs="Times New Roman"/>
                <w:sz w:val="24"/>
                <w:szCs w:val="24"/>
              </w:rPr>
            </w:pPr>
          </w:p>
        </w:tc>
      </w:tr>
    </w:tbl>
    <w:p w14:paraId="47D66823" w14:textId="77777777" w:rsidR="00131C6D" w:rsidRPr="00B00085" w:rsidRDefault="00131C6D" w:rsidP="00131C6D">
      <w:pPr>
        <w:jc w:val="both"/>
        <w:rPr>
          <w:rFonts w:ascii="Times New Roman" w:hAnsi="Times New Roman" w:cs="Times New Roman"/>
          <w:b/>
          <w:bCs/>
          <w:sz w:val="24"/>
          <w:szCs w:val="24"/>
          <w:u w:val="single"/>
        </w:rPr>
      </w:pPr>
    </w:p>
    <w:p w14:paraId="0765F10B" w14:textId="77777777" w:rsidR="00131C6D" w:rsidRPr="00B00085" w:rsidRDefault="00131C6D" w:rsidP="00131C6D">
      <w:pPr>
        <w:jc w:val="both"/>
        <w:rPr>
          <w:rFonts w:ascii="Times New Roman" w:hAnsi="Times New Roman" w:cs="Times New Roman"/>
          <w:sz w:val="24"/>
          <w:szCs w:val="24"/>
        </w:rPr>
      </w:pPr>
      <w:r w:rsidRPr="00B00085">
        <w:rPr>
          <w:rFonts w:ascii="Times New Roman" w:hAnsi="Times New Roman" w:cs="Times New Roman"/>
          <w:b/>
          <w:bCs/>
          <w:sz w:val="24"/>
          <w:szCs w:val="24"/>
        </w:rPr>
        <w:t>Pre-requisite:</w:t>
      </w:r>
      <w:r w:rsidRPr="00B00085">
        <w:rPr>
          <w:rFonts w:ascii="Times New Roman" w:hAnsi="Times New Roman" w:cs="Times New Roman"/>
          <w:sz w:val="24"/>
          <w:szCs w:val="24"/>
        </w:rPr>
        <w:br/>
        <w:t>Basic understanding of manufacturing processes, industrial automation, and control systems.</w:t>
      </w:r>
    </w:p>
    <w:p w14:paraId="6CDCDCCE" w14:textId="77777777" w:rsidR="00131C6D" w:rsidRPr="00B00085" w:rsidRDefault="00131C6D" w:rsidP="00131C6D">
      <w:pPr>
        <w:jc w:val="both"/>
        <w:rPr>
          <w:rFonts w:ascii="Times New Roman" w:hAnsi="Times New Roman" w:cs="Times New Roman"/>
          <w:b/>
          <w:bCs/>
          <w:sz w:val="24"/>
          <w:szCs w:val="24"/>
        </w:rPr>
      </w:pPr>
      <w:r w:rsidRPr="00B00085">
        <w:rPr>
          <w:rFonts w:ascii="Times New Roman" w:hAnsi="Times New Roman" w:cs="Times New Roman"/>
          <w:b/>
          <w:bCs/>
          <w:sz w:val="24"/>
          <w:szCs w:val="24"/>
        </w:rPr>
        <w:t>Course Objective :</w:t>
      </w:r>
    </w:p>
    <w:p w14:paraId="700FB24F" w14:textId="77777777" w:rsidR="00131C6D" w:rsidRPr="00B00085" w:rsidRDefault="00131C6D" w:rsidP="00131C6D">
      <w:pPr>
        <w:jc w:val="both"/>
        <w:rPr>
          <w:rFonts w:ascii="Times New Roman" w:hAnsi="Times New Roman" w:cs="Times New Roman"/>
          <w:sz w:val="24"/>
          <w:szCs w:val="24"/>
        </w:rPr>
      </w:pPr>
      <w:r w:rsidRPr="00B00085">
        <w:rPr>
          <w:rFonts w:ascii="Times New Roman" w:hAnsi="Times New Roman" w:cs="Times New Roman"/>
          <w:sz w:val="24"/>
          <w:szCs w:val="24"/>
        </w:rPr>
        <w:t>To introduce the fundamentals, strategies, and hierarchical levels of automation in manufacturing systems. To develop analytical and design skills for implementing automated production, material handling, and inspection systems.</w:t>
      </w:r>
    </w:p>
    <w:p w14:paraId="25387B0F" w14:textId="77777777" w:rsidR="00131C6D" w:rsidRPr="00B00085" w:rsidRDefault="00131C6D" w:rsidP="00131C6D">
      <w:pPr>
        <w:jc w:val="both"/>
        <w:rPr>
          <w:rFonts w:ascii="Times New Roman" w:hAnsi="Times New Roman" w:cs="Times New Roman"/>
          <w:b/>
          <w:bCs/>
          <w:sz w:val="24"/>
          <w:szCs w:val="24"/>
        </w:rPr>
      </w:pPr>
      <w:r w:rsidRPr="00B00085">
        <w:rPr>
          <w:rFonts w:ascii="Times New Roman" w:hAnsi="Times New Roman" w:cs="Times New Roman"/>
          <w:b/>
          <w:bCs/>
          <w:sz w:val="24"/>
          <w:szCs w:val="24"/>
        </w:rPr>
        <w:t>Course Outcomes:</w:t>
      </w:r>
    </w:p>
    <w:p w14:paraId="02D5B9C2" w14:textId="77777777" w:rsidR="00131C6D" w:rsidRPr="00B00085" w:rsidRDefault="00131C6D" w:rsidP="00131C6D">
      <w:pPr>
        <w:jc w:val="both"/>
        <w:rPr>
          <w:rFonts w:ascii="Times New Roman" w:hAnsi="Times New Roman" w:cs="Times New Roman"/>
          <w:sz w:val="24"/>
          <w:szCs w:val="24"/>
        </w:rPr>
      </w:pPr>
      <w:r w:rsidRPr="00B00085">
        <w:rPr>
          <w:rFonts w:ascii="Times New Roman" w:hAnsi="Times New Roman" w:cs="Times New Roman"/>
          <w:sz w:val="24"/>
          <w:szCs w:val="24"/>
        </w:rPr>
        <w:t>Upon successful completion of this course, students will be able to:</w:t>
      </w:r>
    </w:p>
    <w:p w14:paraId="5C43E9A4" w14:textId="77777777" w:rsidR="00131C6D" w:rsidRPr="00B00085" w:rsidRDefault="00131C6D" w:rsidP="00131C6D">
      <w:pPr>
        <w:ind w:left="360"/>
        <w:jc w:val="both"/>
        <w:rPr>
          <w:rFonts w:ascii="Times New Roman" w:hAnsi="Times New Roman" w:cs="Times New Roman"/>
          <w:sz w:val="24"/>
          <w:szCs w:val="24"/>
        </w:rPr>
      </w:pPr>
      <w:r w:rsidRPr="00B00085">
        <w:rPr>
          <w:rFonts w:ascii="Times New Roman" w:hAnsi="Times New Roman" w:cs="Times New Roman"/>
          <w:b/>
          <w:bCs/>
          <w:sz w:val="24"/>
          <w:szCs w:val="24"/>
        </w:rPr>
        <w:t>CO1</w:t>
      </w:r>
      <w:r w:rsidRPr="00B00085">
        <w:rPr>
          <w:rFonts w:ascii="Times New Roman" w:hAnsi="Times New Roman" w:cs="Times New Roman"/>
          <w:sz w:val="24"/>
          <w:szCs w:val="24"/>
        </w:rPr>
        <w:t xml:space="preserve">: Explain the structure and levels of automation in modern production systems and identify the components of an automated system. </w:t>
      </w:r>
    </w:p>
    <w:p w14:paraId="34673231" w14:textId="77777777" w:rsidR="00131C6D" w:rsidRPr="00B00085" w:rsidRDefault="00131C6D" w:rsidP="00131C6D">
      <w:pPr>
        <w:ind w:left="360"/>
        <w:jc w:val="both"/>
        <w:rPr>
          <w:rFonts w:ascii="Times New Roman" w:hAnsi="Times New Roman" w:cs="Times New Roman"/>
          <w:sz w:val="24"/>
          <w:szCs w:val="24"/>
        </w:rPr>
      </w:pPr>
      <w:r w:rsidRPr="00B00085">
        <w:rPr>
          <w:rFonts w:ascii="Times New Roman" w:hAnsi="Times New Roman" w:cs="Times New Roman"/>
          <w:b/>
          <w:bCs/>
          <w:sz w:val="24"/>
          <w:szCs w:val="24"/>
        </w:rPr>
        <w:lastRenderedPageBreak/>
        <w:t>CO2</w:t>
      </w:r>
      <w:r w:rsidRPr="00B00085">
        <w:rPr>
          <w:rFonts w:ascii="Times New Roman" w:hAnsi="Times New Roman" w:cs="Times New Roman"/>
          <w:sz w:val="24"/>
          <w:szCs w:val="24"/>
        </w:rPr>
        <w:t xml:space="preserve">: Analyze and evaluate Detroit-type automation systems including automated flow lines and work-part transfer methods. </w:t>
      </w:r>
    </w:p>
    <w:p w14:paraId="75FD44B5" w14:textId="77777777" w:rsidR="00131C6D" w:rsidRPr="00B00085" w:rsidRDefault="00131C6D" w:rsidP="00131C6D">
      <w:pPr>
        <w:ind w:left="360"/>
        <w:jc w:val="both"/>
        <w:rPr>
          <w:rFonts w:ascii="Times New Roman" w:hAnsi="Times New Roman" w:cs="Times New Roman"/>
          <w:sz w:val="24"/>
          <w:szCs w:val="24"/>
        </w:rPr>
      </w:pPr>
      <w:r w:rsidRPr="00B00085">
        <w:rPr>
          <w:rFonts w:ascii="Times New Roman" w:hAnsi="Times New Roman" w:cs="Times New Roman"/>
          <w:b/>
          <w:bCs/>
          <w:sz w:val="24"/>
          <w:szCs w:val="24"/>
        </w:rPr>
        <w:t>CO3</w:t>
      </w:r>
      <w:r w:rsidRPr="00B00085">
        <w:rPr>
          <w:rFonts w:ascii="Times New Roman" w:hAnsi="Times New Roman" w:cs="Times New Roman"/>
          <w:sz w:val="24"/>
          <w:szCs w:val="24"/>
        </w:rPr>
        <w:t xml:space="preserve">: Design and analyze material handling systems such as conveyor systems, AGVs, and automated storage systems. </w:t>
      </w:r>
    </w:p>
    <w:p w14:paraId="1041DBD4" w14:textId="77777777" w:rsidR="00131C6D" w:rsidRPr="00B00085" w:rsidRDefault="00131C6D" w:rsidP="00131C6D">
      <w:pPr>
        <w:ind w:left="360"/>
        <w:jc w:val="both"/>
        <w:rPr>
          <w:rFonts w:ascii="Times New Roman" w:hAnsi="Times New Roman" w:cs="Times New Roman"/>
          <w:sz w:val="24"/>
          <w:szCs w:val="24"/>
        </w:rPr>
      </w:pPr>
      <w:r w:rsidRPr="00B00085">
        <w:rPr>
          <w:rFonts w:ascii="Times New Roman" w:hAnsi="Times New Roman" w:cs="Times New Roman"/>
          <w:b/>
          <w:bCs/>
          <w:sz w:val="24"/>
          <w:szCs w:val="24"/>
        </w:rPr>
        <w:t>CO4</w:t>
      </w:r>
      <w:r w:rsidRPr="00B00085">
        <w:rPr>
          <w:rFonts w:ascii="Times New Roman" w:hAnsi="Times New Roman" w:cs="Times New Roman"/>
          <w:sz w:val="24"/>
          <w:szCs w:val="24"/>
        </w:rPr>
        <w:t xml:space="preserve">: Apply principles of automated inspection and testing using contact, optical, and machine vision techniques; understand their integration using control instructions. </w:t>
      </w:r>
    </w:p>
    <w:p w14:paraId="499B0219" w14:textId="77777777" w:rsidR="00131C6D" w:rsidRPr="00B00085" w:rsidRDefault="00131C6D" w:rsidP="00131C6D">
      <w:pPr>
        <w:jc w:val="both"/>
        <w:rPr>
          <w:rFonts w:ascii="Times New Roman" w:hAnsi="Times New Roman" w:cs="Times New Roman"/>
          <w:sz w:val="24"/>
          <w:szCs w:val="24"/>
        </w:rPr>
      </w:pPr>
    </w:p>
    <w:p w14:paraId="5AAC47C1" w14:textId="77777777" w:rsidR="00131C6D" w:rsidRPr="00B00085" w:rsidRDefault="00131C6D" w:rsidP="00131C6D">
      <w:pPr>
        <w:spacing w:line="240" w:lineRule="auto"/>
        <w:jc w:val="both"/>
        <w:rPr>
          <w:rFonts w:ascii="Times New Roman" w:hAnsi="Times New Roman" w:cs="Times New Roman"/>
          <w:b/>
          <w:bCs/>
          <w:sz w:val="24"/>
          <w:szCs w:val="24"/>
        </w:rPr>
      </w:pPr>
      <w:r w:rsidRPr="00B00085">
        <w:rPr>
          <w:rFonts w:ascii="Times New Roman" w:hAnsi="Times New Roman" w:cs="Times New Roman"/>
          <w:b/>
          <w:bCs/>
          <w:sz w:val="24"/>
          <w:szCs w:val="24"/>
        </w:rPr>
        <w:t>Module-1:</w:t>
      </w:r>
      <w:r w:rsidRPr="00B00085">
        <w:rPr>
          <w:rFonts w:ascii="Times New Roman" w:hAnsi="Times New Roman" w:cs="Times New Roman"/>
          <w:sz w:val="24"/>
          <w:szCs w:val="24"/>
        </w:rPr>
        <w:t xml:space="preserve"> Introduction</w:t>
      </w:r>
      <w:r w:rsidRPr="00B00085">
        <w:rPr>
          <w:rFonts w:ascii="Times New Roman" w:hAnsi="Times New Roman" w:cs="Times New Roman"/>
          <w:sz w:val="24"/>
          <w:szCs w:val="24"/>
        </w:rPr>
        <w:tab/>
      </w:r>
      <w:r w:rsidRPr="00B00085">
        <w:rPr>
          <w:rFonts w:ascii="Times New Roman" w:hAnsi="Times New Roman" w:cs="Times New Roman"/>
          <w:sz w:val="24"/>
          <w:szCs w:val="24"/>
        </w:rPr>
        <w:tab/>
      </w:r>
      <w:r w:rsidRPr="00B00085">
        <w:rPr>
          <w:rFonts w:ascii="Times New Roman" w:hAnsi="Times New Roman" w:cs="Times New Roman"/>
          <w:sz w:val="24"/>
          <w:szCs w:val="24"/>
        </w:rPr>
        <w:tab/>
      </w:r>
      <w:r w:rsidRPr="00B00085">
        <w:rPr>
          <w:rFonts w:ascii="Times New Roman" w:hAnsi="Times New Roman" w:cs="Times New Roman"/>
          <w:sz w:val="24"/>
          <w:szCs w:val="24"/>
        </w:rPr>
        <w:tab/>
      </w:r>
      <w:r w:rsidRPr="00B00085">
        <w:rPr>
          <w:rFonts w:ascii="Times New Roman" w:hAnsi="Times New Roman" w:cs="Times New Roman"/>
          <w:sz w:val="24"/>
          <w:szCs w:val="24"/>
        </w:rPr>
        <w:tab/>
      </w:r>
      <w:r w:rsidRPr="00B00085">
        <w:rPr>
          <w:rFonts w:ascii="Times New Roman" w:hAnsi="Times New Roman" w:cs="Times New Roman"/>
          <w:sz w:val="24"/>
          <w:szCs w:val="24"/>
        </w:rPr>
        <w:tab/>
      </w:r>
      <w:r w:rsidRPr="00B00085">
        <w:rPr>
          <w:rFonts w:ascii="Times New Roman" w:hAnsi="Times New Roman" w:cs="Times New Roman"/>
          <w:sz w:val="24"/>
          <w:szCs w:val="24"/>
        </w:rPr>
        <w:tab/>
      </w:r>
      <w:r w:rsidRPr="00B00085">
        <w:rPr>
          <w:rFonts w:ascii="Times New Roman" w:hAnsi="Times New Roman" w:cs="Times New Roman"/>
          <w:b/>
          <w:bCs/>
          <w:sz w:val="24"/>
          <w:szCs w:val="24"/>
        </w:rPr>
        <w:t>(8 hours)</w:t>
      </w:r>
    </w:p>
    <w:p w14:paraId="1E49ACAE" w14:textId="77777777" w:rsidR="00131C6D" w:rsidRPr="00B00085" w:rsidRDefault="00131C6D" w:rsidP="00131C6D">
      <w:pPr>
        <w:spacing w:after="0" w:line="240" w:lineRule="auto"/>
        <w:jc w:val="both"/>
        <w:rPr>
          <w:rFonts w:ascii="Times New Roman" w:hAnsi="Times New Roman" w:cs="Times New Roman"/>
          <w:sz w:val="24"/>
          <w:szCs w:val="24"/>
        </w:rPr>
      </w:pPr>
      <w:r w:rsidRPr="00B00085">
        <w:rPr>
          <w:rFonts w:ascii="Times New Roman" w:hAnsi="Times New Roman" w:cs="Times New Roman"/>
          <w:sz w:val="24"/>
          <w:szCs w:val="24"/>
        </w:rPr>
        <w:t>Automation in Production System, Principles and Strategies of Automation, Basic Elements</w:t>
      </w:r>
    </w:p>
    <w:p w14:paraId="0B724277" w14:textId="77777777" w:rsidR="00131C6D" w:rsidRPr="00B00085" w:rsidRDefault="00131C6D" w:rsidP="00131C6D">
      <w:pPr>
        <w:spacing w:after="0" w:line="240" w:lineRule="auto"/>
        <w:jc w:val="both"/>
        <w:rPr>
          <w:rFonts w:ascii="Times New Roman" w:hAnsi="Times New Roman" w:cs="Times New Roman"/>
          <w:sz w:val="24"/>
          <w:szCs w:val="24"/>
        </w:rPr>
      </w:pPr>
      <w:r w:rsidRPr="00B00085">
        <w:rPr>
          <w:rFonts w:ascii="Times New Roman" w:hAnsi="Times New Roman" w:cs="Times New Roman"/>
          <w:sz w:val="24"/>
          <w:szCs w:val="24"/>
        </w:rPr>
        <w:t xml:space="preserve">of an Automated System, Advanced Automation Functions, Levels of Automations. </w:t>
      </w:r>
    </w:p>
    <w:p w14:paraId="396C8BFF" w14:textId="77777777" w:rsidR="00131C6D" w:rsidRPr="00B00085" w:rsidRDefault="00131C6D" w:rsidP="00131C6D">
      <w:pPr>
        <w:spacing w:line="240" w:lineRule="auto"/>
        <w:jc w:val="both"/>
        <w:rPr>
          <w:rFonts w:ascii="Times New Roman" w:hAnsi="Times New Roman" w:cs="Times New Roman"/>
          <w:b/>
          <w:bCs/>
          <w:sz w:val="24"/>
          <w:szCs w:val="24"/>
        </w:rPr>
      </w:pPr>
      <w:r w:rsidRPr="00B00085">
        <w:rPr>
          <w:rFonts w:ascii="Times New Roman" w:hAnsi="Times New Roman" w:cs="Times New Roman"/>
          <w:b/>
          <w:bCs/>
          <w:sz w:val="24"/>
          <w:szCs w:val="24"/>
        </w:rPr>
        <w:t>Module-2:</w:t>
      </w:r>
      <w:r w:rsidRPr="00B00085">
        <w:rPr>
          <w:rFonts w:ascii="Times New Roman" w:hAnsi="Times New Roman" w:cs="Times New Roman"/>
          <w:sz w:val="24"/>
          <w:szCs w:val="24"/>
        </w:rPr>
        <w:t xml:space="preserve"> Detroit-Type Automation                                                            </w:t>
      </w:r>
      <w:r w:rsidRPr="00B00085">
        <w:rPr>
          <w:rFonts w:ascii="Times New Roman" w:hAnsi="Times New Roman" w:cs="Times New Roman"/>
          <w:b/>
          <w:bCs/>
          <w:sz w:val="24"/>
          <w:szCs w:val="24"/>
        </w:rPr>
        <w:t>(8 hours)</w:t>
      </w:r>
    </w:p>
    <w:p w14:paraId="14439B64" w14:textId="77777777" w:rsidR="00131C6D" w:rsidRPr="00B00085" w:rsidRDefault="00131C6D" w:rsidP="00131C6D">
      <w:pPr>
        <w:tabs>
          <w:tab w:val="left" w:pos="8789"/>
          <w:tab w:val="left" w:pos="9356"/>
        </w:tabs>
        <w:spacing w:after="0" w:line="240" w:lineRule="auto"/>
        <w:jc w:val="both"/>
        <w:rPr>
          <w:rFonts w:ascii="Times New Roman" w:hAnsi="Times New Roman" w:cs="Times New Roman"/>
          <w:sz w:val="24"/>
          <w:szCs w:val="24"/>
        </w:rPr>
      </w:pPr>
      <w:r w:rsidRPr="00B00085">
        <w:rPr>
          <w:rFonts w:ascii="Times New Roman" w:hAnsi="Times New Roman" w:cs="Times New Roman"/>
          <w:sz w:val="24"/>
          <w:szCs w:val="24"/>
        </w:rPr>
        <w:t>Automated Flow lines, Methods of Work-part Transport, Transfer Mechanism, Buffer Storage, Control Functions, and Automation for Machining Operations, Design and</w:t>
      </w:r>
      <w:r>
        <w:rPr>
          <w:rFonts w:ascii="Times New Roman" w:hAnsi="Times New Roman" w:cs="Times New Roman"/>
          <w:sz w:val="24"/>
          <w:szCs w:val="24"/>
        </w:rPr>
        <w:t xml:space="preserve"> </w:t>
      </w:r>
      <w:r w:rsidRPr="00B00085">
        <w:rPr>
          <w:rFonts w:ascii="Times New Roman" w:hAnsi="Times New Roman" w:cs="Times New Roman"/>
          <w:sz w:val="24"/>
          <w:szCs w:val="24"/>
        </w:rPr>
        <w:t>Fabrication Considerations.</w:t>
      </w:r>
    </w:p>
    <w:p w14:paraId="00AD186F" w14:textId="77777777" w:rsidR="00131C6D" w:rsidRPr="00B00085" w:rsidRDefault="00131C6D" w:rsidP="00131C6D">
      <w:pPr>
        <w:spacing w:after="0" w:line="240" w:lineRule="auto"/>
        <w:jc w:val="both"/>
        <w:rPr>
          <w:rFonts w:ascii="Times New Roman" w:hAnsi="Times New Roman" w:cs="Times New Roman"/>
          <w:sz w:val="24"/>
          <w:szCs w:val="24"/>
        </w:rPr>
      </w:pPr>
      <w:r w:rsidRPr="00B00085">
        <w:rPr>
          <w:rFonts w:ascii="Times New Roman" w:hAnsi="Times New Roman" w:cs="Times New Roman"/>
          <w:sz w:val="24"/>
          <w:szCs w:val="24"/>
        </w:rPr>
        <w:t>Analysis of Automated Flow Lines: General Terminology and Analysis, A</w:t>
      </w:r>
      <w:r>
        <w:rPr>
          <w:rFonts w:ascii="Times New Roman" w:hAnsi="Times New Roman" w:cs="Times New Roman"/>
          <w:sz w:val="24"/>
          <w:szCs w:val="24"/>
        </w:rPr>
        <w:t xml:space="preserve">nalysis of Transfer </w:t>
      </w:r>
      <w:r w:rsidRPr="00B00085">
        <w:rPr>
          <w:rFonts w:ascii="Times New Roman" w:hAnsi="Times New Roman" w:cs="Times New Roman"/>
          <w:sz w:val="24"/>
          <w:szCs w:val="24"/>
        </w:rPr>
        <w:t>Lines Without Storage, Partial Automation, Automated F</w:t>
      </w:r>
      <w:r>
        <w:rPr>
          <w:rFonts w:ascii="Times New Roman" w:hAnsi="Times New Roman" w:cs="Times New Roman"/>
          <w:sz w:val="24"/>
          <w:szCs w:val="24"/>
        </w:rPr>
        <w:t xml:space="preserve">low Lines with Storage Buffers, </w:t>
      </w:r>
      <w:r w:rsidRPr="00B00085">
        <w:rPr>
          <w:rFonts w:ascii="Times New Roman" w:hAnsi="Times New Roman" w:cs="Times New Roman"/>
          <w:sz w:val="24"/>
          <w:szCs w:val="24"/>
        </w:rPr>
        <w:t>Computer Simulation of Automated Flow Lines.</w:t>
      </w:r>
    </w:p>
    <w:p w14:paraId="0B8F0A48" w14:textId="77777777" w:rsidR="00131C6D" w:rsidRPr="00B00085" w:rsidRDefault="00131C6D" w:rsidP="00131C6D">
      <w:pPr>
        <w:spacing w:line="240" w:lineRule="auto"/>
        <w:jc w:val="both"/>
        <w:rPr>
          <w:rFonts w:ascii="Times New Roman" w:hAnsi="Times New Roman" w:cs="Times New Roman"/>
          <w:b/>
          <w:bCs/>
          <w:sz w:val="24"/>
          <w:szCs w:val="24"/>
        </w:rPr>
      </w:pPr>
      <w:r w:rsidRPr="00B00085">
        <w:rPr>
          <w:rFonts w:ascii="Times New Roman" w:hAnsi="Times New Roman" w:cs="Times New Roman"/>
          <w:b/>
          <w:bCs/>
          <w:sz w:val="24"/>
          <w:szCs w:val="24"/>
        </w:rPr>
        <w:t>Module-3:</w:t>
      </w:r>
      <w:r w:rsidRPr="00B00085">
        <w:rPr>
          <w:rFonts w:ascii="Times New Roman" w:hAnsi="Times New Roman" w:cs="Times New Roman"/>
          <w:sz w:val="24"/>
          <w:szCs w:val="24"/>
        </w:rPr>
        <w:t xml:space="preserve"> Material handling and Identification Technologies                      </w:t>
      </w:r>
      <w:r w:rsidRPr="00B00085">
        <w:rPr>
          <w:rFonts w:ascii="Times New Roman" w:hAnsi="Times New Roman" w:cs="Times New Roman"/>
          <w:b/>
          <w:bCs/>
          <w:sz w:val="24"/>
          <w:szCs w:val="24"/>
        </w:rPr>
        <w:t>(8 hours)</w:t>
      </w:r>
    </w:p>
    <w:p w14:paraId="098A293A"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The material handling function, Types of Material Handling Equipment, Analysis for Material Handling Systems, Design of the System, Conveyor Systems , Automated Guided Vehicle Systems. Automated Storage Systems: Storage System Performance, Automated  Storage/Retrieval Systems, Work-in-process Storage, Interfacing Handling and Storage with</w:t>
      </w:r>
    </w:p>
    <w:p w14:paraId="145C5679" w14:textId="77777777" w:rsidR="00131C6D" w:rsidRPr="00B00085" w:rsidRDefault="00131C6D" w:rsidP="00131C6D">
      <w:pPr>
        <w:spacing w:after="0" w:line="240" w:lineRule="auto"/>
        <w:jc w:val="both"/>
        <w:rPr>
          <w:rFonts w:ascii="Times New Roman" w:hAnsi="Times New Roman" w:cs="Times New Roman"/>
          <w:sz w:val="24"/>
          <w:szCs w:val="24"/>
        </w:rPr>
      </w:pPr>
      <w:r w:rsidRPr="00B00085">
        <w:rPr>
          <w:rFonts w:ascii="Times New Roman" w:hAnsi="Times New Roman" w:cs="Times New Roman"/>
          <w:sz w:val="24"/>
          <w:szCs w:val="24"/>
        </w:rPr>
        <w:t>Manufacturing. Product identification system: Barcode, RFID etc.</w:t>
      </w:r>
      <w:r>
        <w:rPr>
          <w:rFonts w:ascii="Times New Roman" w:hAnsi="Times New Roman" w:cs="Times New Roman"/>
          <w:sz w:val="24"/>
          <w:szCs w:val="24"/>
        </w:rPr>
        <w:t xml:space="preserve"> </w:t>
      </w:r>
      <w:r w:rsidRPr="00B00085">
        <w:rPr>
          <w:rFonts w:ascii="Times New Roman" w:hAnsi="Times New Roman" w:cs="Times New Roman"/>
          <w:sz w:val="24"/>
          <w:szCs w:val="24"/>
        </w:rPr>
        <w:t>Automated Assembly Systems: Design for Automat</w:t>
      </w:r>
      <w:r>
        <w:rPr>
          <w:rFonts w:ascii="Times New Roman" w:hAnsi="Times New Roman" w:cs="Times New Roman"/>
          <w:sz w:val="24"/>
          <w:szCs w:val="24"/>
        </w:rPr>
        <w:t xml:space="preserve">ed Assembly, Types of Automated, </w:t>
      </w:r>
      <w:r w:rsidRPr="00B00085">
        <w:rPr>
          <w:rFonts w:ascii="Times New Roman" w:hAnsi="Times New Roman" w:cs="Times New Roman"/>
          <w:sz w:val="24"/>
          <w:szCs w:val="24"/>
        </w:rPr>
        <w:t>Assembly Systems, Part Feeding Devices, Analysis of M</w:t>
      </w:r>
      <w:r>
        <w:rPr>
          <w:rFonts w:ascii="Times New Roman" w:hAnsi="Times New Roman" w:cs="Times New Roman"/>
          <w:sz w:val="24"/>
          <w:szCs w:val="24"/>
        </w:rPr>
        <w:t xml:space="preserve">ulti station Assembly Machines, </w:t>
      </w:r>
      <w:r w:rsidRPr="00B00085">
        <w:rPr>
          <w:rFonts w:ascii="Times New Roman" w:hAnsi="Times New Roman" w:cs="Times New Roman"/>
          <w:sz w:val="24"/>
          <w:szCs w:val="24"/>
        </w:rPr>
        <w:t>Analysis of a Single Station Assembly Machine.</w:t>
      </w:r>
    </w:p>
    <w:p w14:paraId="356E2B39" w14:textId="77777777" w:rsidR="00131C6D" w:rsidRDefault="00131C6D" w:rsidP="00131C6D">
      <w:pPr>
        <w:spacing w:line="240" w:lineRule="auto"/>
        <w:jc w:val="both"/>
        <w:rPr>
          <w:rFonts w:ascii="Times New Roman" w:hAnsi="Times New Roman" w:cs="Times New Roman"/>
          <w:b/>
          <w:bCs/>
          <w:sz w:val="24"/>
          <w:szCs w:val="24"/>
        </w:rPr>
      </w:pPr>
    </w:p>
    <w:p w14:paraId="5E7D01EF" w14:textId="77777777" w:rsidR="00131C6D" w:rsidRPr="00B00085" w:rsidRDefault="00131C6D" w:rsidP="00131C6D">
      <w:pPr>
        <w:spacing w:line="240" w:lineRule="auto"/>
        <w:jc w:val="both"/>
        <w:rPr>
          <w:rFonts w:ascii="Times New Roman" w:hAnsi="Times New Roman" w:cs="Times New Roman"/>
          <w:b/>
          <w:bCs/>
          <w:sz w:val="24"/>
          <w:szCs w:val="24"/>
        </w:rPr>
      </w:pPr>
      <w:r w:rsidRPr="00B00085">
        <w:rPr>
          <w:rFonts w:ascii="Times New Roman" w:hAnsi="Times New Roman" w:cs="Times New Roman"/>
          <w:b/>
          <w:bCs/>
          <w:sz w:val="24"/>
          <w:szCs w:val="24"/>
        </w:rPr>
        <w:t>Module-4:</w:t>
      </w:r>
      <w:r w:rsidRPr="00B00085">
        <w:rPr>
          <w:rFonts w:ascii="Times New Roman" w:hAnsi="Times New Roman" w:cs="Times New Roman"/>
          <w:sz w:val="24"/>
          <w:szCs w:val="24"/>
        </w:rPr>
        <w:t xml:space="preserve"> Automated Inspection and Testing                                                        </w:t>
      </w:r>
      <w:r w:rsidRPr="00B00085">
        <w:rPr>
          <w:rFonts w:ascii="Times New Roman" w:hAnsi="Times New Roman" w:cs="Times New Roman"/>
          <w:b/>
          <w:bCs/>
          <w:sz w:val="24"/>
          <w:szCs w:val="24"/>
        </w:rPr>
        <w:t>(8 hours)</w:t>
      </w:r>
    </w:p>
    <w:p w14:paraId="7CC01645" w14:textId="77777777" w:rsidR="00131C6D" w:rsidRPr="00B00085" w:rsidRDefault="00131C6D" w:rsidP="00131C6D">
      <w:pPr>
        <w:spacing w:after="0" w:line="240" w:lineRule="auto"/>
        <w:rPr>
          <w:rFonts w:ascii="Times New Roman" w:hAnsi="Times New Roman" w:cs="Times New Roman"/>
          <w:sz w:val="24"/>
          <w:szCs w:val="24"/>
        </w:rPr>
      </w:pPr>
      <w:r w:rsidRPr="00B00085">
        <w:rPr>
          <w:rFonts w:ascii="Times New Roman" w:hAnsi="Times New Roman" w:cs="Times New Roman"/>
          <w:sz w:val="24"/>
          <w:szCs w:val="24"/>
        </w:rPr>
        <w:t>Inspection and testing, Statistical Quality Control, Automated Inspection Principles and</w:t>
      </w:r>
      <w:r>
        <w:rPr>
          <w:rFonts w:ascii="Times New Roman" w:hAnsi="Times New Roman" w:cs="Times New Roman"/>
          <w:sz w:val="24"/>
          <w:szCs w:val="24"/>
        </w:rPr>
        <w:t xml:space="preserve"> </w:t>
      </w:r>
      <w:r w:rsidRPr="00B00085">
        <w:rPr>
          <w:rFonts w:ascii="Times New Roman" w:hAnsi="Times New Roman" w:cs="Times New Roman"/>
          <w:sz w:val="24"/>
          <w:szCs w:val="24"/>
        </w:rPr>
        <w:t>Methods, Sensor Technologies for Automated Inspection,</w:t>
      </w:r>
      <w:r>
        <w:rPr>
          <w:rFonts w:ascii="Times New Roman" w:hAnsi="Times New Roman" w:cs="Times New Roman"/>
          <w:sz w:val="24"/>
          <w:szCs w:val="24"/>
        </w:rPr>
        <w:t xml:space="preserve"> Coordinate Measuring Machines, </w:t>
      </w:r>
      <w:r w:rsidRPr="00B00085">
        <w:rPr>
          <w:rFonts w:ascii="Times New Roman" w:hAnsi="Times New Roman" w:cs="Times New Roman"/>
          <w:sz w:val="24"/>
          <w:szCs w:val="24"/>
        </w:rPr>
        <w:t>Other Contact Inspection Methods, Machine Vision, Ot</w:t>
      </w:r>
      <w:r>
        <w:rPr>
          <w:rFonts w:ascii="Times New Roman" w:hAnsi="Times New Roman" w:cs="Times New Roman"/>
          <w:sz w:val="24"/>
          <w:szCs w:val="24"/>
        </w:rPr>
        <w:t xml:space="preserve">her optical Inspection Methods. </w:t>
      </w:r>
      <w:r w:rsidRPr="00B00085">
        <w:rPr>
          <w:rFonts w:ascii="Times New Roman" w:hAnsi="Times New Roman" w:cs="Times New Roman"/>
          <w:sz w:val="24"/>
          <w:szCs w:val="24"/>
        </w:rPr>
        <w:t>Instructions, Comparison &amp; Data Handling Instructions, Seq</w:t>
      </w:r>
      <w:r>
        <w:rPr>
          <w:rFonts w:ascii="Times New Roman" w:hAnsi="Times New Roman" w:cs="Times New Roman"/>
          <w:sz w:val="24"/>
          <w:szCs w:val="24"/>
        </w:rPr>
        <w:t xml:space="preserve">uencing Instructions, Mask Data </w:t>
      </w:r>
      <w:r w:rsidRPr="00B00085">
        <w:rPr>
          <w:rFonts w:ascii="Times New Roman" w:hAnsi="Times New Roman" w:cs="Times New Roman"/>
          <w:sz w:val="24"/>
          <w:szCs w:val="24"/>
        </w:rPr>
        <w:t>Representation.</w:t>
      </w:r>
    </w:p>
    <w:p w14:paraId="70235D35" w14:textId="77777777" w:rsidR="00131C6D" w:rsidRDefault="00131C6D" w:rsidP="00131C6D">
      <w:pPr>
        <w:spacing w:line="240" w:lineRule="auto"/>
        <w:jc w:val="both"/>
        <w:rPr>
          <w:rFonts w:ascii="Times New Roman" w:hAnsi="Times New Roman" w:cs="Times New Roman"/>
          <w:sz w:val="24"/>
          <w:szCs w:val="24"/>
        </w:rPr>
      </w:pPr>
    </w:p>
    <w:p w14:paraId="17BBBC1C" w14:textId="77777777" w:rsidR="00131C6D" w:rsidRPr="009E7964" w:rsidRDefault="00131C6D" w:rsidP="00131C6D">
      <w:pPr>
        <w:spacing w:line="240" w:lineRule="auto"/>
        <w:jc w:val="both"/>
        <w:rPr>
          <w:rFonts w:ascii="Times New Roman" w:hAnsi="Times New Roman" w:cs="Times New Roman"/>
          <w:b/>
          <w:sz w:val="24"/>
          <w:szCs w:val="24"/>
        </w:rPr>
      </w:pPr>
      <w:r w:rsidRPr="009E7964">
        <w:rPr>
          <w:rFonts w:ascii="Times New Roman" w:hAnsi="Times New Roman" w:cs="Times New Roman"/>
          <w:b/>
          <w:sz w:val="24"/>
          <w:szCs w:val="24"/>
        </w:rPr>
        <w:t>Text Books:</w:t>
      </w:r>
    </w:p>
    <w:p w14:paraId="182C2969"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1. “Automation, Production Systems and Computer Integrated Manufacturing”- M.P.</w:t>
      </w:r>
    </w:p>
    <w:p w14:paraId="713D4D33"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Grover, Pearson Education.</w:t>
      </w:r>
    </w:p>
    <w:p w14:paraId="57C7963C"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Reference Books:</w:t>
      </w:r>
    </w:p>
    <w:p w14:paraId="1EDB6D9E"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1. “Computer Based Industrial Control” – Krishna Kant, EEE-PHI</w:t>
      </w:r>
    </w:p>
    <w:p w14:paraId="6308F680"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2. Principles and Applications of PLC – Webb John, Mcmillan 1992</w:t>
      </w:r>
    </w:p>
    <w:p w14:paraId="69E57DDD"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3. “An Introduction to Automated Process Planning Systems” – Tiess Chiu Chang &amp;</w:t>
      </w:r>
    </w:p>
    <w:p w14:paraId="241A80AC"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Richard A. Wysk</w:t>
      </w:r>
    </w:p>
    <w:p w14:paraId="27C703DA" w14:textId="77777777" w:rsidR="00131C6D" w:rsidRPr="00B00085" w:rsidRDefault="00131C6D" w:rsidP="00131C6D">
      <w:pPr>
        <w:spacing w:line="240" w:lineRule="auto"/>
        <w:jc w:val="both"/>
        <w:rPr>
          <w:rFonts w:ascii="Times New Roman" w:hAnsi="Times New Roman" w:cs="Times New Roman"/>
          <w:sz w:val="24"/>
          <w:szCs w:val="24"/>
        </w:rPr>
      </w:pPr>
      <w:r w:rsidRPr="00B00085">
        <w:rPr>
          <w:rFonts w:ascii="Times New Roman" w:hAnsi="Times New Roman" w:cs="Times New Roman"/>
          <w:sz w:val="24"/>
          <w:szCs w:val="24"/>
        </w:rPr>
        <w:t>4. “Anatomy of Automation” – Amber G.H &amp; P.S. Amber, PrenticeHall.</w:t>
      </w:r>
    </w:p>
    <w:tbl>
      <w:tblPr>
        <w:tblStyle w:val="TableGrid"/>
        <w:tblW w:w="4653" w:type="pct"/>
        <w:tblLook w:val="04A0" w:firstRow="1" w:lastRow="0" w:firstColumn="1" w:lastColumn="0" w:noHBand="0" w:noVBand="1"/>
      </w:tblPr>
      <w:tblGrid>
        <w:gridCol w:w="627"/>
        <w:gridCol w:w="621"/>
        <w:gridCol w:w="621"/>
        <w:gridCol w:w="621"/>
        <w:gridCol w:w="621"/>
        <w:gridCol w:w="621"/>
        <w:gridCol w:w="621"/>
        <w:gridCol w:w="621"/>
        <w:gridCol w:w="621"/>
        <w:gridCol w:w="621"/>
        <w:gridCol w:w="743"/>
        <w:gridCol w:w="743"/>
        <w:gridCol w:w="731"/>
        <w:gridCol w:w="731"/>
        <w:gridCol w:w="731"/>
      </w:tblGrid>
      <w:tr w:rsidR="00131C6D" w:rsidRPr="00B00085" w14:paraId="77242B85" w14:textId="77777777" w:rsidTr="00873C2D">
        <w:tc>
          <w:tcPr>
            <w:tcW w:w="314" w:type="pct"/>
            <w:vAlign w:val="center"/>
          </w:tcPr>
          <w:p w14:paraId="18EB92F9" w14:textId="77777777" w:rsidR="00131C6D" w:rsidRPr="00AB4161" w:rsidRDefault="00131C6D" w:rsidP="00873C2D">
            <w:pPr>
              <w:spacing w:line="276" w:lineRule="auto"/>
              <w:jc w:val="both"/>
              <w:rPr>
                <w:rFonts w:ascii="Times New Roman" w:hAnsi="Times New Roman" w:cs="Times New Roman"/>
                <w:sz w:val="24"/>
                <w:szCs w:val="24"/>
              </w:rPr>
            </w:pPr>
            <w:bookmarkStart w:id="15" w:name="_Hlk200550271"/>
            <w:r w:rsidRPr="00AB4161">
              <w:rPr>
                <w:rStyle w:val="Strong"/>
                <w:b w:val="0"/>
                <w:sz w:val="24"/>
                <w:szCs w:val="24"/>
              </w:rPr>
              <w:t>COs</w:t>
            </w:r>
          </w:p>
        </w:tc>
        <w:tc>
          <w:tcPr>
            <w:tcW w:w="315" w:type="pct"/>
            <w:vAlign w:val="center"/>
          </w:tcPr>
          <w:p w14:paraId="20720698"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PO1</w:t>
            </w:r>
          </w:p>
        </w:tc>
        <w:tc>
          <w:tcPr>
            <w:tcW w:w="315" w:type="pct"/>
            <w:vAlign w:val="center"/>
          </w:tcPr>
          <w:p w14:paraId="5173A82B"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PO2</w:t>
            </w:r>
          </w:p>
        </w:tc>
        <w:tc>
          <w:tcPr>
            <w:tcW w:w="315" w:type="pct"/>
            <w:vAlign w:val="center"/>
          </w:tcPr>
          <w:p w14:paraId="5D07673D"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PO3</w:t>
            </w:r>
          </w:p>
        </w:tc>
        <w:tc>
          <w:tcPr>
            <w:tcW w:w="315" w:type="pct"/>
            <w:vAlign w:val="center"/>
          </w:tcPr>
          <w:p w14:paraId="00108567"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PO4</w:t>
            </w:r>
          </w:p>
        </w:tc>
        <w:tc>
          <w:tcPr>
            <w:tcW w:w="315" w:type="pct"/>
            <w:vAlign w:val="center"/>
          </w:tcPr>
          <w:p w14:paraId="14DA65A9"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PO5</w:t>
            </w:r>
          </w:p>
        </w:tc>
        <w:tc>
          <w:tcPr>
            <w:tcW w:w="314" w:type="pct"/>
            <w:vAlign w:val="center"/>
          </w:tcPr>
          <w:p w14:paraId="197AC270"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PO6</w:t>
            </w:r>
          </w:p>
        </w:tc>
        <w:tc>
          <w:tcPr>
            <w:tcW w:w="314" w:type="pct"/>
            <w:vAlign w:val="center"/>
          </w:tcPr>
          <w:p w14:paraId="1582131B"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PO7</w:t>
            </w:r>
          </w:p>
        </w:tc>
        <w:tc>
          <w:tcPr>
            <w:tcW w:w="314" w:type="pct"/>
            <w:vAlign w:val="center"/>
          </w:tcPr>
          <w:p w14:paraId="3A23C0FA"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PO8</w:t>
            </w:r>
          </w:p>
        </w:tc>
        <w:tc>
          <w:tcPr>
            <w:tcW w:w="314" w:type="pct"/>
            <w:vAlign w:val="center"/>
          </w:tcPr>
          <w:p w14:paraId="08AF1A1F"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PO9</w:t>
            </w:r>
          </w:p>
        </w:tc>
        <w:tc>
          <w:tcPr>
            <w:tcW w:w="373" w:type="pct"/>
            <w:vAlign w:val="center"/>
          </w:tcPr>
          <w:p w14:paraId="4089DCB8"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PO10</w:t>
            </w:r>
          </w:p>
        </w:tc>
        <w:tc>
          <w:tcPr>
            <w:tcW w:w="373" w:type="pct"/>
            <w:vAlign w:val="center"/>
          </w:tcPr>
          <w:p w14:paraId="03E5674C"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PO11</w:t>
            </w:r>
          </w:p>
        </w:tc>
        <w:tc>
          <w:tcPr>
            <w:tcW w:w="369" w:type="pct"/>
            <w:vAlign w:val="center"/>
          </w:tcPr>
          <w:p w14:paraId="12B88A08"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PSO1</w:t>
            </w:r>
          </w:p>
        </w:tc>
        <w:tc>
          <w:tcPr>
            <w:tcW w:w="369" w:type="pct"/>
            <w:vAlign w:val="center"/>
          </w:tcPr>
          <w:p w14:paraId="4C9409F4"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PSO2</w:t>
            </w:r>
          </w:p>
        </w:tc>
        <w:tc>
          <w:tcPr>
            <w:tcW w:w="369" w:type="pct"/>
            <w:vAlign w:val="center"/>
          </w:tcPr>
          <w:p w14:paraId="664EC68E" w14:textId="77777777" w:rsidR="00131C6D" w:rsidRPr="00AB4161" w:rsidRDefault="00131C6D" w:rsidP="00873C2D">
            <w:pPr>
              <w:spacing w:line="276" w:lineRule="auto"/>
              <w:jc w:val="both"/>
              <w:rPr>
                <w:rFonts w:ascii="Times New Roman" w:hAnsi="Times New Roman" w:cs="Times New Roman"/>
                <w:sz w:val="24"/>
                <w:szCs w:val="24"/>
              </w:rPr>
            </w:pPr>
            <w:r w:rsidRPr="00AB4161">
              <w:rPr>
                <w:bCs/>
                <w:sz w:val="24"/>
                <w:szCs w:val="24"/>
              </w:rPr>
              <w:t>PSO3</w:t>
            </w:r>
          </w:p>
        </w:tc>
      </w:tr>
      <w:tr w:rsidR="00131C6D" w:rsidRPr="00B00085" w14:paraId="1A3E69C3" w14:textId="77777777" w:rsidTr="00873C2D">
        <w:tc>
          <w:tcPr>
            <w:tcW w:w="314" w:type="pct"/>
            <w:vAlign w:val="center"/>
          </w:tcPr>
          <w:p w14:paraId="41A689C6" w14:textId="77777777" w:rsidR="00131C6D" w:rsidRPr="00B00085" w:rsidRDefault="00131C6D" w:rsidP="00873C2D">
            <w:pPr>
              <w:spacing w:line="276" w:lineRule="auto"/>
              <w:jc w:val="both"/>
              <w:rPr>
                <w:rFonts w:ascii="Times New Roman" w:hAnsi="Times New Roman" w:cs="Times New Roman"/>
                <w:sz w:val="24"/>
                <w:szCs w:val="24"/>
              </w:rPr>
            </w:pPr>
            <w:r w:rsidRPr="00B00085">
              <w:rPr>
                <w:rStyle w:val="Strong"/>
                <w:sz w:val="24"/>
                <w:szCs w:val="24"/>
              </w:rPr>
              <w:t>CO1</w:t>
            </w:r>
          </w:p>
        </w:tc>
        <w:tc>
          <w:tcPr>
            <w:tcW w:w="315" w:type="pct"/>
            <w:vAlign w:val="center"/>
          </w:tcPr>
          <w:p w14:paraId="2D003F88"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7D920CA2"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15" w:type="pct"/>
            <w:vAlign w:val="center"/>
          </w:tcPr>
          <w:p w14:paraId="66FBA6F3"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15" w:type="pct"/>
            <w:vAlign w:val="center"/>
          </w:tcPr>
          <w:p w14:paraId="5F409B1B"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15" w:type="pct"/>
            <w:vAlign w:val="center"/>
          </w:tcPr>
          <w:p w14:paraId="4C8B4B0D"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14" w:type="pct"/>
            <w:vAlign w:val="center"/>
          </w:tcPr>
          <w:p w14:paraId="16CB0F50"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07171E86"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1CFA9F79"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55C49F8D"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73" w:type="pct"/>
            <w:vAlign w:val="center"/>
          </w:tcPr>
          <w:p w14:paraId="7329BFB5"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73" w:type="pct"/>
            <w:vAlign w:val="center"/>
          </w:tcPr>
          <w:p w14:paraId="23AC7AA4"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69" w:type="pct"/>
            <w:vAlign w:val="center"/>
          </w:tcPr>
          <w:p w14:paraId="2AE9B108"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69" w:type="pct"/>
            <w:vAlign w:val="center"/>
          </w:tcPr>
          <w:p w14:paraId="6239565F"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69" w:type="pct"/>
            <w:vAlign w:val="center"/>
          </w:tcPr>
          <w:p w14:paraId="4CB36BE1"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1</w:t>
            </w:r>
          </w:p>
        </w:tc>
      </w:tr>
      <w:tr w:rsidR="00131C6D" w:rsidRPr="00B00085" w14:paraId="04393302" w14:textId="77777777" w:rsidTr="00873C2D">
        <w:tc>
          <w:tcPr>
            <w:tcW w:w="314" w:type="pct"/>
            <w:vAlign w:val="center"/>
          </w:tcPr>
          <w:p w14:paraId="676C1B34" w14:textId="77777777" w:rsidR="00131C6D" w:rsidRPr="00B00085" w:rsidRDefault="00131C6D" w:rsidP="00873C2D">
            <w:pPr>
              <w:spacing w:line="276" w:lineRule="auto"/>
              <w:jc w:val="both"/>
              <w:rPr>
                <w:rFonts w:ascii="Times New Roman" w:hAnsi="Times New Roman" w:cs="Times New Roman"/>
                <w:sz w:val="24"/>
                <w:szCs w:val="24"/>
              </w:rPr>
            </w:pPr>
            <w:r w:rsidRPr="00B00085">
              <w:rPr>
                <w:rStyle w:val="Strong"/>
                <w:sz w:val="24"/>
                <w:szCs w:val="24"/>
              </w:rPr>
              <w:lastRenderedPageBreak/>
              <w:t>CO2</w:t>
            </w:r>
          </w:p>
        </w:tc>
        <w:tc>
          <w:tcPr>
            <w:tcW w:w="315" w:type="pct"/>
            <w:vAlign w:val="center"/>
          </w:tcPr>
          <w:p w14:paraId="395C9107"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2F348C0A"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0DED34F3"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60151588"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23E7F8A5"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14" w:type="pct"/>
            <w:vAlign w:val="center"/>
          </w:tcPr>
          <w:p w14:paraId="153A9D8C"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04BAC1E7"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0BAD7DAF"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19BB4FFC"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73" w:type="pct"/>
            <w:vAlign w:val="center"/>
          </w:tcPr>
          <w:p w14:paraId="41F82CDF"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73" w:type="pct"/>
            <w:vAlign w:val="center"/>
          </w:tcPr>
          <w:p w14:paraId="68DE34EF"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69" w:type="pct"/>
            <w:vAlign w:val="center"/>
          </w:tcPr>
          <w:p w14:paraId="2FA1B16E"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69" w:type="pct"/>
            <w:vAlign w:val="center"/>
          </w:tcPr>
          <w:p w14:paraId="6920A56C"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69" w:type="pct"/>
            <w:vAlign w:val="center"/>
          </w:tcPr>
          <w:p w14:paraId="2476FF9F"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r>
      <w:tr w:rsidR="00131C6D" w:rsidRPr="00B00085" w14:paraId="4116F585" w14:textId="77777777" w:rsidTr="00873C2D">
        <w:tc>
          <w:tcPr>
            <w:tcW w:w="314" w:type="pct"/>
            <w:vAlign w:val="center"/>
          </w:tcPr>
          <w:p w14:paraId="216688B4" w14:textId="77777777" w:rsidR="00131C6D" w:rsidRPr="00B00085" w:rsidRDefault="00131C6D" w:rsidP="00873C2D">
            <w:pPr>
              <w:spacing w:line="276" w:lineRule="auto"/>
              <w:jc w:val="both"/>
              <w:rPr>
                <w:rFonts w:ascii="Times New Roman" w:hAnsi="Times New Roman" w:cs="Times New Roman"/>
                <w:sz w:val="24"/>
                <w:szCs w:val="24"/>
              </w:rPr>
            </w:pPr>
            <w:r w:rsidRPr="00B00085">
              <w:rPr>
                <w:rStyle w:val="Strong"/>
                <w:sz w:val="24"/>
                <w:szCs w:val="24"/>
              </w:rPr>
              <w:t>CO3</w:t>
            </w:r>
          </w:p>
        </w:tc>
        <w:tc>
          <w:tcPr>
            <w:tcW w:w="315" w:type="pct"/>
            <w:vAlign w:val="center"/>
          </w:tcPr>
          <w:p w14:paraId="759724F9"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42725E84"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38A0C3BF"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0A824F68"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442CF42A"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4" w:type="pct"/>
            <w:vAlign w:val="center"/>
          </w:tcPr>
          <w:p w14:paraId="0B9FCF9E"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0CECAA82"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6E55E2FD"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6FF1F2BA"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73" w:type="pct"/>
            <w:vAlign w:val="center"/>
          </w:tcPr>
          <w:p w14:paraId="2FF9BC49"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73" w:type="pct"/>
            <w:vAlign w:val="center"/>
          </w:tcPr>
          <w:p w14:paraId="1AB919F5"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69" w:type="pct"/>
            <w:vAlign w:val="center"/>
          </w:tcPr>
          <w:p w14:paraId="4A2592E3"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69" w:type="pct"/>
            <w:vAlign w:val="center"/>
          </w:tcPr>
          <w:p w14:paraId="1E80E1DD"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69" w:type="pct"/>
            <w:vAlign w:val="center"/>
          </w:tcPr>
          <w:p w14:paraId="51659521"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r>
      <w:tr w:rsidR="00131C6D" w:rsidRPr="00B00085" w14:paraId="524EB901" w14:textId="77777777" w:rsidTr="00873C2D">
        <w:tc>
          <w:tcPr>
            <w:tcW w:w="314" w:type="pct"/>
            <w:vAlign w:val="center"/>
          </w:tcPr>
          <w:p w14:paraId="28D5C3B0" w14:textId="77777777" w:rsidR="00131C6D" w:rsidRPr="00B00085" w:rsidRDefault="00131C6D" w:rsidP="00873C2D">
            <w:pPr>
              <w:spacing w:line="276" w:lineRule="auto"/>
              <w:jc w:val="both"/>
              <w:rPr>
                <w:rFonts w:ascii="Times New Roman" w:hAnsi="Times New Roman" w:cs="Times New Roman"/>
                <w:sz w:val="24"/>
                <w:szCs w:val="24"/>
              </w:rPr>
            </w:pPr>
            <w:r w:rsidRPr="00B00085">
              <w:rPr>
                <w:rStyle w:val="Strong"/>
                <w:sz w:val="24"/>
                <w:szCs w:val="24"/>
              </w:rPr>
              <w:t>CO4</w:t>
            </w:r>
          </w:p>
        </w:tc>
        <w:tc>
          <w:tcPr>
            <w:tcW w:w="315" w:type="pct"/>
            <w:vAlign w:val="center"/>
          </w:tcPr>
          <w:p w14:paraId="2BC0FEA5"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25F5D343"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5" w:type="pct"/>
            <w:vAlign w:val="center"/>
          </w:tcPr>
          <w:p w14:paraId="62B68A94"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15" w:type="pct"/>
            <w:vAlign w:val="center"/>
          </w:tcPr>
          <w:p w14:paraId="0FEF366C"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15" w:type="pct"/>
            <w:vAlign w:val="center"/>
          </w:tcPr>
          <w:p w14:paraId="67077ADD"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14" w:type="pct"/>
            <w:vAlign w:val="center"/>
          </w:tcPr>
          <w:p w14:paraId="250161E1"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4114B64D"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52A27F57"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14" w:type="pct"/>
            <w:vAlign w:val="center"/>
          </w:tcPr>
          <w:p w14:paraId="3EFBFE81"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73" w:type="pct"/>
            <w:vAlign w:val="center"/>
          </w:tcPr>
          <w:p w14:paraId="645F62CB"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w:t>
            </w:r>
          </w:p>
        </w:tc>
        <w:tc>
          <w:tcPr>
            <w:tcW w:w="373" w:type="pct"/>
            <w:vAlign w:val="center"/>
          </w:tcPr>
          <w:p w14:paraId="3A5DEDF9"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2</w:t>
            </w:r>
          </w:p>
        </w:tc>
        <w:tc>
          <w:tcPr>
            <w:tcW w:w="369" w:type="pct"/>
            <w:vAlign w:val="center"/>
          </w:tcPr>
          <w:p w14:paraId="407F3655"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69" w:type="pct"/>
            <w:vAlign w:val="center"/>
          </w:tcPr>
          <w:p w14:paraId="6B5442A7"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c>
          <w:tcPr>
            <w:tcW w:w="369" w:type="pct"/>
            <w:vAlign w:val="center"/>
          </w:tcPr>
          <w:p w14:paraId="1A8DF077" w14:textId="77777777" w:rsidR="00131C6D" w:rsidRPr="00B00085" w:rsidRDefault="00131C6D" w:rsidP="00873C2D">
            <w:pPr>
              <w:spacing w:line="276" w:lineRule="auto"/>
              <w:jc w:val="both"/>
              <w:rPr>
                <w:rFonts w:ascii="Times New Roman" w:hAnsi="Times New Roman" w:cs="Times New Roman"/>
                <w:sz w:val="24"/>
                <w:szCs w:val="24"/>
              </w:rPr>
            </w:pPr>
            <w:r w:rsidRPr="00B00085">
              <w:rPr>
                <w:sz w:val="24"/>
                <w:szCs w:val="24"/>
              </w:rPr>
              <w:t>3</w:t>
            </w:r>
          </w:p>
        </w:tc>
      </w:tr>
      <w:bookmarkEnd w:id="15"/>
    </w:tbl>
    <w:p w14:paraId="311C48E9" w14:textId="77777777" w:rsidR="00131C6D" w:rsidRDefault="00131C6D" w:rsidP="00131C6D">
      <w:pPr>
        <w:spacing w:line="240" w:lineRule="auto"/>
        <w:jc w:val="both"/>
        <w:rPr>
          <w:rFonts w:ascii="Times New Roman" w:hAnsi="Times New Roman" w:cs="Times New Roman"/>
          <w:sz w:val="24"/>
          <w:szCs w:val="24"/>
        </w:rPr>
      </w:pPr>
    </w:p>
    <w:p w14:paraId="4CE69319" w14:textId="77777777" w:rsidR="00194681" w:rsidRDefault="00194681" w:rsidP="00DA2A6F">
      <w:pPr>
        <w:spacing w:line="240" w:lineRule="auto"/>
        <w:jc w:val="both"/>
        <w:rPr>
          <w:rFonts w:ascii="Times New Roman" w:hAnsi="Times New Roman" w:cs="Times New Roman"/>
          <w:sz w:val="24"/>
          <w:szCs w:val="24"/>
        </w:rPr>
      </w:pPr>
    </w:p>
    <w:p w14:paraId="6A53BEEA" w14:textId="77777777" w:rsidR="00194681" w:rsidRDefault="00194681" w:rsidP="00194681">
      <w:pPr>
        <w:spacing w:after="0" w:line="240" w:lineRule="auto"/>
        <w:ind w:right="-270"/>
        <w:jc w:val="center"/>
        <w:rPr>
          <w:rFonts w:ascii="Times New Roman" w:hAnsi="Times New Roman"/>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194681" w:rsidRPr="00155AB1" w14:paraId="2CAA603A" w14:textId="77777777" w:rsidTr="00BE4823">
        <w:trPr>
          <w:trHeight w:val="375"/>
        </w:trPr>
        <w:tc>
          <w:tcPr>
            <w:tcW w:w="9627" w:type="dxa"/>
            <w:gridSpan w:val="4"/>
          </w:tcPr>
          <w:p w14:paraId="29D00707" w14:textId="77777777" w:rsidR="00194681" w:rsidRPr="00155AB1" w:rsidRDefault="00194681" w:rsidP="00BE4823">
            <w:pPr>
              <w:autoSpaceDE w:val="0"/>
              <w:autoSpaceDN w:val="0"/>
              <w:adjustRightInd w:val="0"/>
              <w:jc w:val="both"/>
              <w:rPr>
                <w:rFonts w:ascii="Times New Roman" w:hAnsi="Times New Roman" w:cs="Times New Roman"/>
                <w:b/>
                <w:color w:val="000000"/>
                <w:sz w:val="24"/>
                <w:szCs w:val="24"/>
                <w:lang w:bidi="or-IN"/>
              </w:rPr>
            </w:pPr>
            <w:r>
              <w:rPr>
                <w:rFonts w:ascii="Times New Roman" w:hAnsi="Times New Roman" w:cs="Times New Roman"/>
                <w:b/>
                <w:sz w:val="32"/>
                <w:szCs w:val="32"/>
              </w:rPr>
              <w:t>Artificial intelligence laboratory</w:t>
            </w:r>
          </w:p>
        </w:tc>
      </w:tr>
      <w:tr w:rsidR="00194681" w:rsidRPr="00155AB1" w14:paraId="118D0B4F" w14:textId="77777777" w:rsidTr="00BE4823">
        <w:trPr>
          <w:trHeight w:val="271"/>
        </w:trPr>
        <w:tc>
          <w:tcPr>
            <w:tcW w:w="2408" w:type="dxa"/>
          </w:tcPr>
          <w:p w14:paraId="1F3A4BE4"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1A7E33DC"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76984414"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4A78A635"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194681" w:rsidRPr="00155AB1" w14:paraId="46802354" w14:textId="77777777" w:rsidTr="00BE4823">
        <w:trPr>
          <w:trHeight w:val="271"/>
        </w:trPr>
        <w:tc>
          <w:tcPr>
            <w:tcW w:w="2408" w:type="dxa"/>
          </w:tcPr>
          <w:p w14:paraId="6AF7972F"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376FDCD6" w14:textId="77777777" w:rsidR="00194681" w:rsidRPr="00155AB1" w:rsidRDefault="00194681" w:rsidP="00BE4823">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5977D3D5"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65068744" w14:textId="77777777" w:rsidR="00194681" w:rsidRPr="00155AB1" w:rsidRDefault="00194681" w:rsidP="00BE4823">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3</w:t>
            </w:r>
          </w:p>
        </w:tc>
      </w:tr>
    </w:tbl>
    <w:p w14:paraId="3CD82F5F" w14:textId="77777777" w:rsidR="00194681" w:rsidRDefault="00194681" w:rsidP="00194681">
      <w:pPr>
        <w:spacing w:after="0" w:line="240" w:lineRule="auto"/>
        <w:ind w:right="-270"/>
        <w:jc w:val="center"/>
        <w:rPr>
          <w:rFonts w:ascii="Times New Roman" w:hAnsi="Times New Roman"/>
          <w:b/>
          <w:sz w:val="24"/>
          <w:szCs w:val="24"/>
        </w:rPr>
      </w:pPr>
    </w:p>
    <w:p w14:paraId="4C9E31E4" w14:textId="77777777" w:rsidR="00194681" w:rsidRPr="00055D61" w:rsidRDefault="00194681" w:rsidP="00194681">
      <w:pPr>
        <w:rPr>
          <w:rFonts w:ascii="Times New Roman" w:hAnsi="Times New Roman" w:cs="Times New Roman"/>
          <w:b/>
          <w:bCs/>
          <w:sz w:val="28"/>
          <w:szCs w:val="28"/>
        </w:rPr>
      </w:pPr>
      <w:r w:rsidRPr="00055D61">
        <w:rPr>
          <w:rFonts w:ascii="Times New Roman" w:hAnsi="Times New Roman" w:cs="Times New Roman"/>
          <w:b/>
          <w:bCs/>
          <w:sz w:val="28"/>
          <w:szCs w:val="28"/>
        </w:rPr>
        <w:t>Course Objectives (COs):</w:t>
      </w:r>
    </w:p>
    <w:p w14:paraId="6BECE49F" w14:textId="77777777" w:rsidR="00194681" w:rsidRPr="00055D61" w:rsidRDefault="00194681" w:rsidP="00964651">
      <w:pPr>
        <w:pStyle w:val="ListParagraph"/>
        <w:numPr>
          <w:ilvl w:val="0"/>
          <w:numId w:val="61"/>
        </w:numPr>
        <w:rPr>
          <w:rFonts w:ascii="Times New Roman" w:hAnsi="Times New Roman" w:cs="Times New Roman"/>
          <w:sz w:val="24"/>
          <w:szCs w:val="24"/>
        </w:rPr>
      </w:pPr>
      <w:r w:rsidRPr="00055D61">
        <w:rPr>
          <w:rFonts w:ascii="Times New Roman" w:hAnsi="Times New Roman" w:cs="Times New Roman"/>
          <w:sz w:val="24"/>
          <w:szCs w:val="24"/>
        </w:rPr>
        <w:t>To develop logical thinking and coding skills using Python for solving basic computational problems.</w:t>
      </w:r>
    </w:p>
    <w:p w14:paraId="7A0B9E12" w14:textId="77777777" w:rsidR="00194681" w:rsidRPr="00055D61" w:rsidRDefault="00194681" w:rsidP="00964651">
      <w:pPr>
        <w:pStyle w:val="ListParagraph"/>
        <w:numPr>
          <w:ilvl w:val="0"/>
          <w:numId w:val="61"/>
        </w:numPr>
        <w:rPr>
          <w:rFonts w:ascii="Times New Roman" w:hAnsi="Times New Roman" w:cs="Times New Roman"/>
          <w:sz w:val="24"/>
          <w:szCs w:val="24"/>
        </w:rPr>
      </w:pPr>
      <w:r w:rsidRPr="00055D61">
        <w:rPr>
          <w:rFonts w:ascii="Times New Roman" w:hAnsi="Times New Roman" w:cs="Times New Roman"/>
          <w:sz w:val="24"/>
          <w:szCs w:val="24"/>
        </w:rPr>
        <w:t>To implement classical AI and search algorithms for solving problem-based tasks.</w:t>
      </w:r>
    </w:p>
    <w:p w14:paraId="2ABC118D" w14:textId="77777777" w:rsidR="00194681" w:rsidRPr="00055D61" w:rsidRDefault="00194681" w:rsidP="00964651">
      <w:pPr>
        <w:pStyle w:val="ListParagraph"/>
        <w:numPr>
          <w:ilvl w:val="0"/>
          <w:numId w:val="61"/>
        </w:numPr>
        <w:rPr>
          <w:rFonts w:ascii="Times New Roman" w:hAnsi="Times New Roman" w:cs="Times New Roman"/>
          <w:sz w:val="24"/>
          <w:szCs w:val="24"/>
        </w:rPr>
      </w:pPr>
      <w:r w:rsidRPr="00055D61">
        <w:rPr>
          <w:rFonts w:ascii="Times New Roman" w:hAnsi="Times New Roman" w:cs="Times New Roman"/>
          <w:sz w:val="24"/>
          <w:szCs w:val="24"/>
        </w:rPr>
        <w:t>To build simple applications and games to understand real-time interaction, data</w:t>
      </w:r>
    </w:p>
    <w:p w14:paraId="0BFA0F30" w14:textId="77777777" w:rsidR="00194681" w:rsidRPr="00055D61" w:rsidRDefault="00194681" w:rsidP="00194681">
      <w:pPr>
        <w:rPr>
          <w:rFonts w:ascii="Times New Roman" w:hAnsi="Times New Roman" w:cs="Times New Roman"/>
          <w:b/>
          <w:bCs/>
          <w:sz w:val="28"/>
          <w:szCs w:val="28"/>
        </w:rPr>
      </w:pPr>
      <w:r w:rsidRPr="00055D61">
        <w:rPr>
          <w:rFonts w:ascii="Times New Roman" w:hAnsi="Times New Roman" w:cs="Times New Roman"/>
          <w:b/>
          <w:bCs/>
          <w:sz w:val="28"/>
          <w:szCs w:val="28"/>
        </w:rPr>
        <w:t>Course Outcomes (COs):</w:t>
      </w:r>
    </w:p>
    <w:p w14:paraId="13256A6C" w14:textId="77777777" w:rsidR="00194681" w:rsidRPr="00055D61" w:rsidRDefault="00194681" w:rsidP="00194681">
      <w:pPr>
        <w:ind w:left="720" w:hanging="360"/>
        <w:rPr>
          <w:rFonts w:ascii="Times New Roman" w:hAnsi="Times New Roman" w:cs="Times New Roman"/>
          <w:sz w:val="24"/>
          <w:szCs w:val="24"/>
        </w:rPr>
      </w:pPr>
      <w:r w:rsidRPr="00055D61">
        <w:rPr>
          <w:rFonts w:ascii="Times New Roman" w:hAnsi="Times New Roman" w:cs="Times New Roman"/>
          <w:b/>
          <w:bCs/>
          <w:sz w:val="24"/>
          <w:szCs w:val="24"/>
        </w:rPr>
        <w:t>CO1:</w:t>
      </w:r>
      <w:r w:rsidRPr="00055D61">
        <w:rPr>
          <w:rFonts w:ascii="Times New Roman" w:hAnsi="Times New Roman" w:cs="Times New Roman"/>
          <w:sz w:val="24"/>
          <w:szCs w:val="24"/>
        </w:rPr>
        <w:t xml:space="preserve"> Apply fundamental programming constructs like loops, conditionals, and functions to solve basic computational problems.</w:t>
      </w:r>
    </w:p>
    <w:p w14:paraId="1D707DBD" w14:textId="77777777" w:rsidR="00194681" w:rsidRPr="00055D61" w:rsidRDefault="00194681" w:rsidP="00194681">
      <w:pPr>
        <w:ind w:left="720" w:hanging="360"/>
        <w:rPr>
          <w:rFonts w:ascii="Times New Roman" w:hAnsi="Times New Roman" w:cs="Times New Roman"/>
          <w:sz w:val="24"/>
          <w:szCs w:val="24"/>
        </w:rPr>
      </w:pPr>
      <w:r w:rsidRPr="00055D61">
        <w:rPr>
          <w:rFonts w:ascii="Times New Roman" w:hAnsi="Times New Roman" w:cs="Times New Roman"/>
          <w:b/>
          <w:bCs/>
          <w:sz w:val="24"/>
          <w:szCs w:val="24"/>
        </w:rPr>
        <w:t>CO2:</w:t>
      </w:r>
      <w:r w:rsidRPr="00055D61">
        <w:rPr>
          <w:rFonts w:ascii="Times New Roman" w:hAnsi="Times New Roman" w:cs="Times New Roman"/>
          <w:sz w:val="24"/>
          <w:szCs w:val="24"/>
        </w:rPr>
        <w:t xml:space="preserve"> Implement search and AI algorithms such as BFS, DFS, A*, and hill climbing in Python.</w:t>
      </w:r>
    </w:p>
    <w:p w14:paraId="7F948097" w14:textId="77777777" w:rsidR="00194681" w:rsidRPr="00055D61" w:rsidRDefault="00194681" w:rsidP="00194681">
      <w:pPr>
        <w:ind w:left="720" w:hanging="360"/>
        <w:rPr>
          <w:rFonts w:ascii="Times New Roman" w:hAnsi="Times New Roman" w:cs="Times New Roman"/>
          <w:sz w:val="24"/>
          <w:szCs w:val="24"/>
        </w:rPr>
      </w:pPr>
      <w:r w:rsidRPr="00055D61">
        <w:rPr>
          <w:rFonts w:ascii="Times New Roman" w:hAnsi="Times New Roman" w:cs="Times New Roman"/>
          <w:b/>
          <w:bCs/>
          <w:sz w:val="24"/>
          <w:szCs w:val="24"/>
        </w:rPr>
        <w:t>CO3:</w:t>
      </w:r>
      <w:r w:rsidRPr="00055D61">
        <w:rPr>
          <w:rFonts w:ascii="Times New Roman" w:hAnsi="Times New Roman" w:cs="Times New Roman"/>
          <w:sz w:val="24"/>
          <w:szCs w:val="24"/>
        </w:rPr>
        <w:t xml:space="preserve"> Develop small-scale applications such as calculators, chatbots, and games using logical programming techniques.</w:t>
      </w:r>
    </w:p>
    <w:p w14:paraId="7F162540" w14:textId="77777777" w:rsidR="00194681" w:rsidRPr="00AF50C0" w:rsidRDefault="00194681" w:rsidP="00194681">
      <w:pPr>
        <w:ind w:left="720" w:hanging="360"/>
        <w:rPr>
          <w:rFonts w:ascii="Times New Roman" w:hAnsi="Times New Roman" w:cs="Times New Roman"/>
          <w:sz w:val="24"/>
          <w:szCs w:val="24"/>
        </w:rPr>
      </w:pPr>
      <w:r w:rsidRPr="00055D61">
        <w:rPr>
          <w:rFonts w:ascii="Times New Roman" w:hAnsi="Times New Roman" w:cs="Times New Roman"/>
          <w:b/>
          <w:bCs/>
          <w:sz w:val="24"/>
          <w:szCs w:val="24"/>
        </w:rPr>
        <w:t>CO4:</w:t>
      </w:r>
      <w:r w:rsidRPr="00055D61">
        <w:rPr>
          <w:rFonts w:ascii="Times New Roman" w:hAnsi="Times New Roman" w:cs="Times New Roman"/>
          <w:sz w:val="24"/>
          <w:szCs w:val="24"/>
        </w:rPr>
        <w:t xml:space="preserve"> Design and analyze algorithmic solutions for classical problems like Towers of Hanoi and the Water Jug Problem. processing, and decision-making.</w:t>
      </w:r>
    </w:p>
    <w:p w14:paraId="0FA006F5" w14:textId="77777777" w:rsidR="00194681" w:rsidRPr="00AF50C0" w:rsidRDefault="00194681" w:rsidP="00194681">
      <w:pPr>
        <w:rPr>
          <w:rFonts w:ascii="Times New Roman" w:hAnsi="Times New Roman" w:cs="Times New Roman"/>
          <w:b/>
          <w:bCs/>
          <w:sz w:val="24"/>
          <w:szCs w:val="24"/>
        </w:rPr>
      </w:pPr>
      <w:r w:rsidRPr="00AF50C0">
        <w:rPr>
          <w:rFonts w:ascii="Times New Roman" w:hAnsi="Times New Roman" w:cs="Times New Roman"/>
          <w:b/>
          <w:bCs/>
          <w:sz w:val="24"/>
          <w:szCs w:val="24"/>
        </w:rPr>
        <w:t>List of Experiments</w:t>
      </w:r>
    </w:p>
    <w:p w14:paraId="09379E7A"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print the multiplication table for the given number.</w:t>
      </w:r>
    </w:p>
    <w:p w14:paraId="35C76E03"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find the factorial of a number.</w:t>
      </w:r>
    </w:p>
    <w:p w14:paraId="3ED42BB4"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check whether the given number is prime or not. </w:t>
      </w:r>
    </w:p>
    <w:p w14:paraId="6C9D5E39"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a simple calculator program.</w:t>
      </w:r>
    </w:p>
    <w:p w14:paraId="6C3495A2"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generate a calendar for the given month and year. </w:t>
      </w:r>
    </w:p>
    <w:p w14:paraId="385D5B77"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illustrate different set operations?</w:t>
      </w:r>
    </w:p>
    <w:p w14:paraId="708AC88F"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simple chat bot.</w:t>
      </w:r>
    </w:p>
    <w:p w14:paraId="173CF81C"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remove punctuations from the given string</w:t>
      </w:r>
    </w:p>
    <w:p w14:paraId="1906FBDA"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sort the sentence in alphabetical order.</w:t>
      </w:r>
    </w:p>
    <w:p w14:paraId="3BF89E15"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of towers of hanoi problem. </w:t>
      </w:r>
    </w:p>
    <w:p w14:paraId="4BD554D5"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breadth first search. </w:t>
      </w:r>
    </w:p>
    <w:p w14:paraId="52245AFA"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 xml:space="preserve">To write a program to implement depth first search. </w:t>
      </w:r>
    </w:p>
    <w:p w14:paraId="57C2FC5D"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hill climbing algorithm.</w:t>
      </w:r>
    </w:p>
    <w:p w14:paraId="6E5869ED"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a* algorithm.</w:t>
      </w:r>
    </w:p>
    <w:p w14:paraId="50E4A9C0"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tic-tac-toe game.</w:t>
      </w:r>
    </w:p>
    <w:p w14:paraId="6F50FFF1" w14:textId="77777777" w:rsidR="00194681" w:rsidRPr="00AF50C0" w:rsidRDefault="00194681" w:rsidP="00964651">
      <w:pPr>
        <w:pStyle w:val="ListParagraph"/>
        <w:numPr>
          <w:ilvl w:val="0"/>
          <w:numId w:val="136"/>
        </w:numPr>
        <w:spacing w:line="278" w:lineRule="auto"/>
        <w:rPr>
          <w:rFonts w:ascii="Times New Roman" w:hAnsi="Times New Roman" w:cs="Times New Roman"/>
          <w:sz w:val="24"/>
          <w:szCs w:val="24"/>
        </w:rPr>
      </w:pPr>
      <w:r w:rsidRPr="00AF50C0">
        <w:rPr>
          <w:rFonts w:ascii="Times New Roman" w:hAnsi="Times New Roman" w:cs="Times New Roman"/>
          <w:sz w:val="24"/>
          <w:szCs w:val="24"/>
        </w:rPr>
        <w:t>To write a program to implement water jug problem.</w:t>
      </w:r>
    </w:p>
    <w:tbl>
      <w:tblPr>
        <w:tblW w:w="5000" w:type="pct"/>
        <w:tblLook w:val="04A0" w:firstRow="1" w:lastRow="0" w:firstColumn="1" w:lastColumn="0" w:noHBand="0" w:noVBand="1"/>
      </w:tblPr>
      <w:tblGrid>
        <w:gridCol w:w="1058"/>
        <w:gridCol w:w="593"/>
        <w:gridCol w:w="593"/>
        <w:gridCol w:w="593"/>
        <w:gridCol w:w="594"/>
        <w:gridCol w:w="594"/>
        <w:gridCol w:w="594"/>
        <w:gridCol w:w="594"/>
        <w:gridCol w:w="594"/>
        <w:gridCol w:w="594"/>
        <w:gridCol w:w="705"/>
        <w:gridCol w:w="705"/>
        <w:gridCol w:w="705"/>
        <w:gridCol w:w="698"/>
        <w:gridCol w:w="698"/>
      </w:tblGrid>
      <w:tr w:rsidR="00194681" w:rsidRPr="00055D61" w14:paraId="4FB15EA0" w14:textId="77777777" w:rsidTr="00BE4823">
        <w:trPr>
          <w:trHeight w:val="864"/>
        </w:trPr>
        <w:tc>
          <w:tcPr>
            <w:tcW w:w="368" w:type="pct"/>
            <w:tcBorders>
              <w:top w:val="single" w:sz="4" w:space="0" w:color="auto"/>
              <w:left w:val="single" w:sz="4" w:space="0" w:color="auto"/>
              <w:bottom w:val="single" w:sz="4" w:space="0" w:color="auto"/>
              <w:right w:val="single" w:sz="4" w:space="0" w:color="auto"/>
            </w:tcBorders>
            <w:vAlign w:val="center"/>
            <w:hideMark/>
          </w:tcPr>
          <w:p w14:paraId="1177AE8C"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lastRenderedPageBreak/>
              <w:t>Course Outcome (CO)</w:t>
            </w:r>
          </w:p>
        </w:tc>
        <w:tc>
          <w:tcPr>
            <w:tcW w:w="331" w:type="pct"/>
            <w:tcBorders>
              <w:top w:val="single" w:sz="4" w:space="0" w:color="auto"/>
              <w:left w:val="nil"/>
              <w:bottom w:val="single" w:sz="4" w:space="0" w:color="auto"/>
              <w:right w:val="single" w:sz="4" w:space="0" w:color="auto"/>
            </w:tcBorders>
            <w:vAlign w:val="center"/>
            <w:hideMark/>
          </w:tcPr>
          <w:p w14:paraId="376FFD36"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w:t>
            </w:r>
          </w:p>
        </w:tc>
        <w:tc>
          <w:tcPr>
            <w:tcW w:w="331" w:type="pct"/>
            <w:tcBorders>
              <w:top w:val="single" w:sz="4" w:space="0" w:color="auto"/>
              <w:left w:val="nil"/>
              <w:bottom w:val="single" w:sz="4" w:space="0" w:color="auto"/>
              <w:right w:val="single" w:sz="4" w:space="0" w:color="auto"/>
            </w:tcBorders>
            <w:vAlign w:val="center"/>
            <w:hideMark/>
          </w:tcPr>
          <w:p w14:paraId="5E51DDFA"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PO2</w:t>
            </w:r>
          </w:p>
        </w:tc>
        <w:tc>
          <w:tcPr>
            <w:tcW w:w="331" w:type="pct"/>
            <w:tcBorders>
              <w:top w:val="single" w:sz="4" w:space="0" w:color="auto"/>
              <w:left w:val="nil"/>
              <w:bottom w:val="single" w:sz="4" w:space="0" w:color="auto"/>
              <w:right w:val="single" w:sz="4" w:space="0" w:color="auto"/>
            </w:tcBorders>
            <w:vAlign w:val="center"/>
            <w:hideMark/>
          </w:tcPr>
          <w:p w14:paraId="05BDA61A"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PO3</w:t>
            </w:r>
          </w:p>
        </w:tc>
        <w:tc>
          <w:tcPr>
            <w:tcW w:w="331" w:type="pct"/>
            <w:tcBorders>
              <w:top w:val="single" w:sz="4" w:space="0" w:color="auto"/>
              <w:left w:val="nil"/>
              <w:bottom w:val="single" w:sz="4" w:space="0" w:color="auto"/>
              <w:right w:val="single" w:sz="4" w:space="0" w:color="auto"/>
            </w:tcBorders>
            <w:vAlign w:val="center"/>
            <w:hideMark/>
          </w:tcPr>
          <w:p w14:paraId="5799E499"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PO4</w:t>
            </w:r>
          </w:p>
        </w:tc>
        <w:tc>
          <w:tcPr>
            <w:tcW w:w="331" w:type="pct"/>
            <w:tcBorders>
              <w:top w:val="single" w:sz="4" w:space="0" w:color="auto"/>
              <w:left w:val="nil"/>
              <w:bottom w:val="single" w:sz="4" w:space="0" w:color="auto"/>
              <w:right w:val="single" w:sz="4" w:space="0" w:color="auto"/>
            </w:tcBorders>
            <w:vAlign w:val="center"/>
            <w:hideMark/>
          </w:tcPr>
          <w:p w14:paraId="45E3A16A"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PO5</w:t>
            </w:r>
          </w:p>
        </w:tc>
        <w:tc>
          <w:tcPr>
            <w:tcW w:w="331" w:type="pct"/>
            <w:tcBorders>
              <w:top w:val="single" w:sz="4" w:space="0" w:color="auto"/>
              <w:left w:val="nil"/>
              <w:bottom w:val="single" w:sz="4" w:space="0" w:color="auto"/>
              <w:right w:val="single" w:sz="4" w:space="0" w:color="auto"/>
            </w:tcBorders>
            <w:vAlign w:val="center"/>
            <w:hideMark/>
          </w:tcPr>
          <w:p w14:paraId="48B4458F"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PO6</w:t>
            </w:r>
          </w:p>
        </w:tc>
        <w:tc>
          <w:tcPr>
            <w:tcW w:w="331" w:type="pct"/>
            <w:tcBorders>
              <w:top w:val="single" w:sz="4" w:space="0" w:color="auto"/>
              <w:left w:val="nil"/>
              <w:bottom w:val="single" w:sz="4" w:space="0" w:color="auto"/>
              <w:right w:val="single" w:sz="4" w:space="0" w:color="auto"/>
            </w:tcBorders>
            <w:vAlign w:val="center"/>
            <w:hideMark/>
          </w:tcPr>
          <w:p w14:paraId="46DD67EC"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PO7</w:t>
            </w:r>
          </w:p>
        </w:tc>
        <w:tc>
          <w:tcPr>
            <w:tcW w:w="331" w:type="pct"/>
            <w:tcBorders>
              <w:top w:val="single" w:sz="4" w:space="0" w:color="auto"/>
              <w:left w:val="nil"/>
              <w:bottom w:val="single" w:sz="4" w:space="0" w:color="auto"/>
              <w:right w:val="single" w:sz="4" w:space="0" w:color="auto"/>
            </w:tcBorders>
            <w:vAlign w:val="center"/>
            <w:hideMark/>
          </w:tcPr>
          <w:p w14:paraId="36E8B4EF"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PO8</w:t>
            </w:r>
          </w:p>
        </w:tc>
        <w:tc>
          <w:tcPr>
            <w:tcW w:w="331" w:type="pct"/>
            <w:tcBorders>
              <w:top w:val="single" w:sz="4" w:space="0" w:color="auto"/>
              <w:left w:val="nil"/>
              <w:bottom w:val="single" w:sz="4" w:space="0" w:color="auto"/>
              <w:right w:val="single" w:sz="4" w:space="0" w:color="auto"/>
            </w:tcBorders>
            <w:vAlign w:val="center"/>
            <w:hideMark/>
          </w:tcPr>
          <w:p w14:paraId="1871F364"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PO9</w:t>
            </w:r>
          </w:p>
        </w:tc>
        <w:tc>
          <w:tcPr>
            <w:tcW w:w="331" w:type="pct"/>
            <w:tcBorders>
              <w:top w:val="single" w:sz="4" w:space="0" w:color="auto"/>
              <w:left w:val="nil"/>
              <w:bottom w:val="single" w:sz="4" w:space="0" w:color="auto"/>
              <w:right w:val="single" w:sz="4" w:space="0" w:color="auto"/>
            </w:tcBorders>
            <w:vAlign w:val="center"/>
            <w:hideMark/>
          </w:tcPr>
          <w:p w14:paraId="66931081"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PO10</w:t>
            </w:r>
          </w:p>
        </w:tc>
        <w:tc>
          <w:tcPr>
            <w:tcW w:w="331" w:type="pct"/>
            <w:tcBorders>
              <w:top w:val="single" w:sz="4" w:space="0" w:color="auto"/>
              <w:left w:val="nil"/>
              <w:bottom w:val="single" w:sz="4" w:space="0" w:color="auto"/>
              <w:right w:val="single" w:sz="4" w:space="0" w:color="auto"/>
            </w:tcBorders>
            <w:vAlign w:val="center"/>
            <w:hideMark/>
          </w:tcPr>
          <w:p w14:paraId="32ED0226"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PO11</w:t>
            </w:r>
          </w:p>
        </w:tc>
        <w:tc>
          <w:tcPr>
            <w:tcW w:w="331" w:type="pct"/>
            <w:tcBorders>
              <w:top w:val="single" w:sz="4" w:space="0" w:color="auto"/>
              <w:left w:val="nil"/>
              <w:bottom w:val="single" w:sz="4" w:space="0" w:color="auto"/>
              <w:right w:val="single" w:sz="4" w:space="0" w:color="auto"/>
            </w:tcBorders>
            <w:vAlign w:val="center"/>
            <w:hideMark/>
          </w:tcPr>
          <w:p w14:paraId="49784B1D"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PO12</w:t>
            </w:r>
          </w:p>
        </w:tc>
        <w:tc>
          <w:tcPr>
            <w:tcW w:w="331" w:type="pct"/>
            <w:tcBorders>
              <w:top w:val="single" w:sz="4" w:space="0" w:color="auto"/>
              <w:left w:val="nil"/>
              <w:bottom w:val="single" w:sz="4" w:space="0" w:color="auto"/>
              <w:right w:val="single" w:sz="4" w:space="0" w:color="auto"/>
            </w:tcBorders>
            <w:vAlign w:val="center"/>
            <w:hideMark/>
          </w:tcPr>
          <w:p w14:paraId="26E6732D"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PSO1</w:t>
            </w:r>
          </w:p>
        </w:tc>
        <w:tc>
          <w:tcPr>
            <w:tcW w:w="331" w:type="pct"/>
            <w:tcBorders>
              <w:top w:val="single" w:sz="4" w:space="0" w:color="auto"/>
              <w:left w:val="nil"/>
              <w:bottom w:val="single" w:sz="4" w:space="0" w:color="auto"/>
              <w:right w:val="single" w:sz="4" w:space="0" w:color="auto"/>
            </w:tcBorders>
            <w:vAlign w:val="center"/>
            <w:hideMark/>
          </w:tcPr>
          <w:p w14:paraId="71DD3E71" w14:textId="77777777" w:rsidR="00194681" w:rsidRPr="00055D61" w:rsidRDefault="00194681" w:rsidP="00BE4823">
            <w:pPr>
              <w:spacing w:after="0" w:line="240" w:lineRule="auto"/>
              <w:jc w:val="center"/>
              <w:rPr>
                <w:rFonts w:ascii="Calibri" w:eastAsia="Times New Roman" w:hAnsi="Calibri" w:cs="Calibri"/>
                <w:b/>
                <w:bCs/>
                <w:color w:val="000000"/>
                <w:lang w:bidi="mr-IN"/>
              </w:rPr>
            </w:pPr>
            <w:r w:rsidRPr="00055D61">
              <w:rPr>
                <w:rFonts w:ascii="Calibri" w:eastAsia="Times New Roman" w:hAnsi="Calibri" w:cs="Calibri"/>
                <w:b/>
                <w:bCs/>
                <w:color w:val="000000"/>
                <w:lang w:bidi="mr-IN"/>
              </w:rPr>
              <w:t>PSO2</w:t>
            </w:r>
          </w:p>
        </w:tc>
      </w:tr>
      <w:tr w:rsidR="00194681" w:rsidRPr="00055D61" w14:paraId="5D9D8E96" w14:textId="77777777" w:rsidTr="00BE4823">
        <w:trPr>
          <w:trHeight w:val="288"/>
        </w:trPr>
        <w:tc>
          <w:tcPr>
            <w:tcW w:w="368" w:type="pct"/>
            <w:tcBorders>
              <w:top w:val="nil"/>
              <w:left w:val="single" w:sz="4" w:space="0" w:color="auto"/>
              <w:bottom w:val="single" w:sz="4" w:space="0" w:color="auto"/>
              <w:right w:val="single" w:sz="4" w:space="0" w:color="auto"/>
            </w:tcBorders>
            <w:vAlign w:val="center"/>
            <w:hideMark/>
          </w:tcPr>
          <w:p w14:paraId="6287F76A" w14:textId="77777777" w:rsidR="00194681" w:rsidRPr="00055D61" w:rsidRDefault="00194681" w:rsidP="00BE4823">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CO1</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152B8ECD"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43121A86"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8906E88"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47ED27CE"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701CDFDA"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1EC49C1E"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7A5F05B"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402BB82"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7E04C28"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2D683E2"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1A8E376A"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5CF0ADD4"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849936E"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59A9AEA3"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r w:rsidR="00194681" w:rsidRPr="00055D61" w14:paraId="1C3A0AA3" w14:textId="77777777" w:rsidTr="00BE4823">
        <w:trPr>
          <w:trHeight w:val="288"/>
        </w:trPr>
        <w:tc>
          <w:tcPr>
            <w:tcW w:w="368" w:type="pct"/>
            <w:tcBorders>
              <w:top w:val="nil"/>
              <w:left w:val="single" w:sz="4" w:space="0" w:color="auto"/>
              <w:bottom w:val="single" w:sz="4" w:space="0" w:color="auto"/>
              <w:right w:val="single" w:sz="4" w:space="0" w:color="auto"/>
            </w:tcBorders>
            <w:vAlign w:val="center"/>
            <w:hideMark/>
          </w:tcPr>
          <w:p w14:paraId="0073F580" w14:textId="77777777" w:rsidR="00194681" w:rsidRPr="00055D61" w:rsidRDefault="00194681" w:rsidP="00BE4823">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CO2</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7B9DDD47"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723EEC52"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72FCF102"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CB6D73B"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3D6BD5DD"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6CF85A9F"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0EB96FB7"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AFF6CF5"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3403FD06"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80E9923"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031591E9"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D8B41FA"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126F05B7"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483B0BA1"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r w:rsidR="00194681" w:rsidRPr="00055D61" w14:paraId="5A4B3922" w14:textId="77777777" w:rsidTr="00BE4823">
        <w:trPr>
          <w:trHeight w:val="288"/>
        </w:trPr>
        <w:tc>
          <w:tcPr>
            <w:tcW w:w="368" w:type="pct"/>
            <w:tcBorders>
              <w:top w:val="nil"/>
              <w:left w:val="single" w:sz="4" w:space="0" w:color="auto"/>
              <w:bottom w:val="single" w:sz="4" w:space="0" w:color="auto"/>
              <w:right w:val="single" w:sz="4" w:space="0" w:color="auto"/>
            </w:tcBorders>
            <w:vAlign w:val="center"/>
            <w:hideMark/>
          </w:tcPr>
          <w:p w14:paraId="79B6DF4F" w14:textId="77777777" w:rsidR="00194681" w:rsidRPr="00055D61" w:rsidRDefault="00194681" w:rsidP="00BE4823">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CO3</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77A1E091"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18311915"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2E9BFE97"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3182B708"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7EB46F04"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6B13E6BC"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587A4EB"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FCEB77D"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8623ACE"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1</w:t>
            </w:r>
          </w:p>
        </w:tc>
        <w:tc>
          <w:tcPr>
            <w:tcW w:w="331" w:type="pct"/>
            <w:tcBorders>
              <w:top w:val="nil"/>
              <w:left w:val="nil"/>
              <w:bottom w:val="single" w:sz="4" w:space="0" w:color="auto"/>
              <w:right w:val="single" w:sz="4" w:space="0" w:color="auto"/>
            </w:tcBorders>
            <w:vAlign w:val="center"/>
            <w:hideMark/>
          </w:tcPr>
          <w:p w14:paraId="1B76EF8B"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3CD060E4"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121E9EA"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2D177CBE"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79194A7B"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r>
      <w:tr w:rsidR="00194681" w:rsidRPr="00055D61" w14:paraId="3DF74ED8" w14:textId="77777777" w:rsidTr="00BE4823">
        <w:trPr>
          <w:trHeight w:val="288"/>
        </w:trPr>
        <w:tc>
          <w:tcPr>
            <w:tcW w:w="368" w:type="pct"/>
            <w:tcBorders>
              <w:top w:val="nil"/>
              <w:left w:val="single" w:sz="4" w:space="0" w:color="auto"/>
              <w:bottom w:val="single" w:sz="4" w:space="0" w:color="auto"/>
              <w:right w:val="single" w:sz="4" w:space="0" w:color="auto"/>
            </w:tcBorders>
            <w:vAlign w:val="center"/>
            <w:hideMark/>
          </w:tcPr>
          <w:p w14:paraId="12DBAF49" w14:textId="77777777" w:rsidR="00194681" w:rsidRPr="00055D61" w:rsidRDefault="00194681" w:rsidP="00BE4823">
            <w:pPr>
              <w:spacing w:after="0" w:line="240" w:lineRule="auto"/>
              <w:rPr>
                <w:rFonts w:ascii="Calibri" w:eastAsia="Times New Roman" w:hAnsi="Calibri" w:cs="Calibri"/>
                <w:b/>
                <w:bCs/>
                <w:color w:val="000000"/>
                <w:lang w:bidi="mr-IN"/>
              </w:rPr>
            </w:pPr>
            <w:r w:rsidRPr="00055D61">
              <w:rPr>
                <w:rFonts w:ascii="Calibri" w:eastAsia="Times New Roman" w:hAnsi="Calibri" w:cs="Calibri"/>
                <w:b/>
                <w:bCs/>
                <w:color w:val="000000"/>
                <w:lang w:bidi="mr-IN"/>
              </w:rPr>
              <w:t>CO4</w:t>
            </w:r>
            <w:r w:rsidRPr="00055D61">
              <w:rPr>
                <w:rFonts w:ascii="Calibri" w:eastAsia="Times New Roman" w:hAnsi="Calibri" w:cs="Calibri"/>
                <w:color w:val="000000"/>
                <w:lang w:bidi="mr-IN"/>
              </w:rPr>
              <w:t xml:space="preserve">: </w:t>
            </w:r>
          </w:p>
        </w:tc>
        <w:tc>
          <w:tcPr>
            <w:tcW w:w="331" w:type="pct"/>
            <w:tcBorders>
              <w:top w:val="nil"/>
              <w:left w:val="nil"/>
              <w:bottom w:val="single" w:sz="4" w:space="0" w:color="auto"/>
              <w:right w:val="single" w:sz="4" w:space="0" w:color="auto"/>
            </w:tcBorders>
            <w:vAlign w:val="center"/>
            <w:hideMark/>
          </w:tcPr>
          <w:p w14:paraId="10E04682"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06FDAB8B"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4CAA9D75"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4867608E"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40EFF344"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50543CB6"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4AA9F71F"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57A3467"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C3952F2"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6E2FEDBF"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c>
          <w:tcPr>
            <w:tcW w:w="331" w:type="pct"/>
            <w:tcBorders>
              <w:top w:val="nil"/>
              <w:left w:val="nil"/>
              <w:bottom w:val="single" w:sz="4" w:space="0" w:color="auto"/>
              <w:right w:val="single" w:sz="4" w:space="0" w:color="auto"/>
            </w:tcBorders>
            <w:vAlign w:val="center"/>
            <w:hideMark/>
          </w:tcPr>
          <w:p w14:paraId="3FC09E84"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5B8DF79B" w14:textId="77777777" w:rsidR="00194681" w:rsidRPr="00055D61" w:rsidRDefault="00194681" w:rsidP="00BE4823">
            <w:pPr>
              <w:spacing w:after="0" w:line="240" w:lineRule="auto"/>
              <w:rPr>
                <w:rFonts w:ascii="Calibri" w:eastAsia="Times New Roman" w:hAnsi="Calibri" w:cs="Calibri"/>
                <w:color w:val="000000"/>
                <w:lang w:bidi="mr-IN"/>
              </w:rPr>
            </w:pPr>
            <w:r w:rsidRPr="00055D61">
              <w:rPr>
                <w:rFonts w:ascii="Calibri" w:eastAsia="Times New Roman" w:hAnsi="Calibri" w:cs="Calibri"/>
                <w:color w:val="000000"/>
                <w:lang w:bidi="mr-IN"/>
              </w:rPr>
              <w:t>-</w:t>
            </w:r>
          </w:p>
        </w:tc>
        <w:tc>
          <w:tcPr>
            <w:tcW w:w="331" w:type="pct"/>
            <w:tcBorders>
              <w:top w:val="nil"/>
              <w:left w:val="nil"/>
              <w:bottom w:val="single" w:sz="4" w:space="0" w:color="auto"/>
              <w:right w:val="single" w:sz="4" w:space="0" w:color="auto"/>
            </w:tcBorders>
            <w:vAlign w:val="center"/>
            <w:hideMark/>
          </w:tcPr>
          <w:p w14:paraId="7060E45A"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3</w:t>
            </w:r>
          </w:p>
        </w:tc>
        <w:tc>
          <w:tcPr>
            <w:tcW w:w="331" w:type="pct"/>
            <w:tcBorders>
              <w:top w:val="nil"/>
              <w:left w:val="nil"/>
              <w:bottom w:val="single" w:sz="4" w:space="0" w:color="auto"/>
              <w:right w:val="single" w:sz="4" w:space="0" w:color="auto"/>
            </w:tcBorders>
            <w:vAlign w:val="center"/>
            <w:hideMark/>
          </w:tcPr>
          <w:p w14:paraId="502531E0" w14:textId="77777777" w:rsidR="00194681" w:rsidRPr="00055D61" w:rsidRDefault="00194681" w:rsidP="00BE4823">
            <w:pPr>
              <w:spacing w:after="0" w:line="240" w:lineRule="auto"/>
              <w:jc w:val="right"/>
              <w:rPr>
                <w:rFonts w:ascii="Calibri" w:eastAsia="Times New Roman" w:hAnsi="Calibri" w:cs="Calibri"/>
                <w:color w:val="000000"/>
                <w:lang w:bidi="mr-IN"/>
              </w:rPr>
            </w:pPr>
            <w:r w:rsidRPr="00055D61">
              <w:rPr>
                <w:rFonts w:ascii="Calibri" w:eastAsia="Times New Roman" w:hAnsi="Calibri" w:cs="Calibri"/>
                <w:color w:val="000000"/>
                <w:lang w:bidi="mr-IN"/>
              </w:rPr>
              <w:t>2</w:t>
            </w:r>
          </w:p>
        </w:tc>
      </w:tr>
    </w:tbl>
    <w:p w14:paraId="53988098" w14:textId="77777777" w:rsidR="00194681" w:rsidRDefault="00194681" w:rsidP="00194681">
      <w:pPr>
        <w:pStyle w:val="TableParagraph"/>
        <w:spacing w:line="250" w:lineRule="exact"/>
        <w:ind w:left="0"/>
        <w:rPr>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194681" w:rsidRPr="00155AB1" w14:paraId="7D47E9E8" w14:textId="77777777" w:rsidTr="00BE4823">
        <w:trPr>
          <w:trHeight w:val="375"/>
        </w:trPr>
        <w:tc>
          <w:tcPr>
            <w:tcW w:w="9627" w:type="dxa"/>
            <w:gridSpan w:val="4"/>
          </w:tcPr>
          <w:p w14:paraId="1C8A360A" w14:textId="77777777" w:rsidR="00194681" w:rsidRPr="00155AB1" w:rsidRDefault="00194681" w:rsidP="00BE4823">
            <w:pPr>
              <w:autoSpaceDE w:val="0"/>
              <w:autoSpaceDN w:val="0"/>
              <w:adjustRightInd w:val="0"/>
              <w:jc w:val="both"/>
              <w:rPr>
                <w:rFonts w:ascii="Times New Roman" w:hAnsi="Times New Roman" w:cs="Times New Roman"/>
                <w:b/>
                <w:color w:val="000000"/>
                <w:sz w:val="24"/>
                <w:szCs w:val="24"/>
                <w:lang w:bidi="or-IN"/>
              </w:rPr>
            </w:pPr>
            <w:r>
              <w:rPr>
                <w:rFonts w:ascii="Times New Roman" w:hAnsi="Times New Roman" w:cs="Times New Roman"/>
                <w:b/>
                <w:sz w:val="32"/>
                <w:szCs w:val="32"/>
              </w:rPr>
              <w:t>Robot programming laboratory</w:t>
            </w:r>
          </w:p>
        </w:tc>
      </w:tr>
      <w:tr w:rsidR="00194681" w:rsidRPr="00155AB1" w14:paraId="72F5EE29" w14:textId="77777777" w:rsidTr="00BE4823">
        <w:trPr>
          <w:trHeight w:val="271"/>
        </w:trPr>
        <w:tc>
          <w:tcPr>
            <w:tcW w:w="2408" w:type="dxa"/>
          </w:tcPr>
          <w:p w14:paraId="4AE56609"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5D8851BE"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51B4C422"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1ED52B96"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194681" w:rsidRPr="00155AB1" w14:paraId="6242EE5A" w14:textId="77777777" w:rsidTr="00BE4823">
        <w:trPr>
          <w:trHeight w:val="271"/>
        </w:trPr>
        <w:tc>
          <w:tcPr>
            <w:tcW w:w="2408" w:type="dxa"/>
          </w:tcPr>
          <w:p w14:paraId="5FBE7E79"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2A06D13C" w14:textId="77777777" w:rsidR="00194681" w:rsidRPr="00155AB1" w:rsidRDefault="00194681" w:rsidP="00BE4823">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6295A623" w14:textId="77777777" w:rsidR="00194681" w:rsidRPr="00155AB1" w:rsidRDefault="00194681" w:rsidP="00BE4823">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2138786" w14:textId="77777777" w:rsidR="00194681" w:rsidRPr="00155AB1" w:rsidRDefault="00194681" w:rsidP="00BE4823">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5</w:t>
            </w:r>
          </w:p>
        </w:tc>
      </w:tr>
    </w:tbl>
    <w:p w14:paraId="3CBEE842" w14:textId="77777777" w:rsidR="00194681" w:rsidRDefault="00194681" w:rsidP="00194681">
      <w:pPr>
        <w:pStyle w:val="TableParagraph"/>
        <w:spacing w:line="250" w:lineRule="exact"/>
        <w:ind w:left="0"/>
        <w:rPr>
          <w:b/>
          <w:sz w:val="24"/>
          <w:szCs w:val="24"/>
        </w:rPr>
      </w:pPr>
    </w:p>
    <w:p w14:paraId="02E10598" w14:textId="77777777" w:rsidR="00194681" w:rsidRPr="001529D6" w:rsidRDefault="00194681" w:rsidP="00194681">
      <w:pPr>
        <w:pStyle w:val="TableParagraph"/>
        <w:spacing w:line="250" w:lineRule="exact"/>
        <w:rPr>
          <w:b/>
          <w:sz w:val="28"/>
          <w:szCs w:val="28"/>
        </w:rPr>
      </w:pPr>
      <w:r w:rsidRPr="001529D6">
        <w:rPr>
          <w:b/>
          <w:sz w:val="28"/>
          <w:szCs w:val="28"/>
        </w:rPr>
        <w:t>course Objectives</w:t>
      </w:r>
      <w:r>
        <w:rPr>
          <w:b/>
          <w:sz w:val="28"/>
          <w:szCs w:val="28"/>
        </w:rPr>
        <w:t>:</w:t>
      </w:r>
      <w:r w:rsidRPr="001529D6">
        <w:rPr>
          <w:b/>
          <w:sz w:val="28"/>
          <w:szCs w:val="28"/>
        </w:rPr>
        <w:t xml:space="preserve"> </w:t>
      </w:r>
    </w:p>
    <w:p w14:paraId="0DA054FD" w14:textId="77777777" w:rsidR="00194681" w:rsidRDefault="00194681" w:rsidP="00964651">
      <w:pPr>
        <w:pStyle w:val="TableParagraph"/>
        <w:numPr>
          <w:ilvl w:val="0"/>
          <w:numId w:val="138"/>
        </w:numPr>
        <w:spacing w:line="250" w:lineRule="exact"/>
        <w:rPr>
          <w:bCs/>
          <w:sz w:val="24"/>
          <w:szCs w:val="24"/>
        </w:rPr>
      </w:pPr>
      <w:r w:rsidRPr="001529D6">
        <w:rPr>
          <w:bCs/>
          <w:sz w:val="24"/>
          <w:szCs w:val="24"/>
        </w:rPr>
        <w:t>Understand the operation and safety protocols of industrial robotic systems and their controllers.</w:t>
      </w:r>
    </w:p>
    <w:p w14:paraId="5AE92D4D" w14:textId="77777777" w:rsidR="00194681" w:rsidRDefault="00194681" w:rsidP="00964651">
      <w:pPr>
        <w:pStyle w:val="TableParagraph"/>
        <w:numPr>
          <w:ilvl w:val="0"/>
          <w:numId w:val="138"/>
        </w:numPr>
        <w:spacing w:line="250" w:lineRule="exact"/>
        <w:rPr>
          <w:bCs/>
          <w:sz w:val="24"/>
          <w:szCs w:val="24"/>
        </w:rPr>
      </w:pPr>
      <w:r w:rsidRPr="001529D6">
        <w:rPr>
          <w:bCs/>
          <w:sz w:val="24"/>
          <w:szCs w:val="24"/>
        </w:rPr>
        <w:t>Develop and debug robot programs using teach pendants and advanced logic structures.</w:t>
      </w:r>
    </w:p>
    <w:p w14:paraId="3E7BC714" w14:textId="77777777" w:rsidR="00194681" w:rsidRPr="001529D6" w:rsidRDefault="00194681" w:rsidP="00964651">
      <w:pPr>
        <w:pStyle w:val="TableParagraph"/>
        <w:numPr>
          <w:ilvl w:val="0"/>
          <w:numId w:val="138"/>
        </w:numPr>
        <w:spacing w:line="250" w:lineRule="exact"/>
        <w:rPr>
          <w:bCs/>
          <w:sz w:val="24"/>
          <w:szCs w:val="24"/>
        </w:rPr>
      </w:pPr>
      <w:r w:rsidRPr="001529D6">
        <w:rPr>
          <w:bCs/>
          <w:sz w:val="24"/>
          <w:szCs w:val="24"/>
        </w:rPr>
        <w:t xml:space="preserve"> Configure and manage robotic system inputs, outputs, coordinate systems, and recovery processes.</w:t>
      </w:r>
    </w:p>
    <w:p w14:paraId="2D911785" w14:textId="77777777" w:rsidR="00194681" w:rsidRDefault="00194681" w:rsidP="00194681">
      <w:pPr>
        <w:pStyle w:val="TableParagraph"/>
        <w:spacing w:line="250" w:lineRule="exact"/>
        <w:rPr>
          <w:b/>
          <w:sz w:val="24"/>
          <w:szCs w:val="24"/>
        </w:rPr>
      </w:pPr>
    </w:p>
    <w:p w14:paraId="32400735" w14:textId="77777777" w:rsidR="00194681" w:rsidRPr="007D3F31" w:rsidRDefault="00194681" w:rsidP="00194681">
      <w:pPr>
        <w:pStyle w:val="TableParagraph"/>
        <w:spacing w:line="250" w:lineRule="exact"/>
        <w:rPr>
          <w:b/>
          <w:sz w:val="24"/>
          <w:szCs w:val="24"/>
        </w:rPr>
      </w:pPr>
      <w:r w:rsidRPr="007D3F31">
        <w:rPr>
          <w:b/>
          <w:sz w:val="24"/>
          <w:szCs w:val="24"/>
        </w:rPr>
        <w:t>Course Outcomes (CO)</w:t>
      </w:r>
      <w:r>
        <w:rPr>
          <w:b/>
          <w:sz w:val="24"/>
          <w:szCs w:val="24"/>
        </w:rPr>
        <w:t>:</w:t>
      </w:r>
    </w:p>
    <w:p w14:paraId="5D615771" w14:textId="77777777" w:rsidR="00194681" w:rsidRPr="00827517" w:rsidRDefault="00194681" w:rsidP="00194681">
      <w:pPr>
        <w:pStyle w:val="TableParagraph"/>
        <w:spacing w:line="250" w:lineRule="exact"/>
        <w:rPr>
          <w:bCs/>
          <w:sz w:val="24"/>
          <w:szCs w:val="24"/>
        </w:rPr>
      </w:pPr>
      <w:r w:rsidRPr="00827517">
        <w:rPr>
          <w:bCs/>
          <w:sz w:val="24"/>
          <w:szCs w:val="24"/>
        </w:rPr>
        <w:t>After successful completion of this course, students will be able to:</w:t>
      </w:r>
    </w:p>
    <w:p w14:paraId="7A64660F" w14:textId="77777777" w:rsidR="00194681" w:rsidRPr="00827517" w:rsidRDefault="00194681" w:rsidP="00194681">
      <w:pPr>
        <w:pStyle w:val="TableParagraph"/>
        <w:ind w:left="200"/>
        <w:jc w:val="both"/>
        <w:rPr>
          <w:bCs/>
          <w:kern w:val="2"/>
          <w:sz w:val="24"/>
          <w:szCs w:val="24"/>
        </w:rPr>
      </w:pPr>
      <w:r w:rsidRPr="00827517">
        <w:rPr>
          <w:b/>
          <w:kern w:val="2"/>
          <w:sz w:val="24"/>
          <w:szCs w:val="24"/>
        </w:rPr>
        <w:t xml:space="preserve">CO1: </w:t>
      </w:r>
      <w:r w:rsidRPr="00827517">
        <w:rPr>
          <w:bCs/>
          <w:kern w:val="2"/>
          <w:sz w:val="24"/>
          <w:szCs w:val="24"/>
        </w:rPr>
        <w:t>Safely operate and initialize industrial robots using controller interfaces and teach pendants.</w:t>
      </w:r>
    </w:p>
    <w:p w14:paraId="78AC4FBF" w14:textId="77777777" w:rsidR="00194681" w:rsidRPr="00827517" w:rsidRDefault="00194681" w:rsidP="00194681">
      <w:pPr>
        <w:pStyle w:val="TableParagraph"/>
        <w:ind w:left="200"/>
        <w:jc w:val="both"/>
        <w:rPr>
          <w:b/>
          <w:kern w:val="2"/>
          <w:sz w:val="24"/>
          <w:szCs w:val="24"/>
        </w:rPr>
      </w:pPr>
      <w:r w:rsidRPr="00827517">
        <w:rPr>
          <w:b/>
          <w:kern w:val="2"/>
          <w:sz w:val="24"/>
          <w:szCs w:val="24"/>
        </w:rPr>
        <w:t xml:space="preserve">CO2: </w:t>
      </w:r>
      <w:r w:rsidRPr="00827517">
        <w:rPr>
          <w:bCs/>
          <w:kern w:val="2"/>
          <w:sz w:val="24"/>
          <w:szCs w:val="24"/>
        </w:rPr>
        <w:t>Write and troubleshoot basic to advanced robot programs involving logic commands and signal assignments.</w:t>
      </w:r>
    </w:p>
    <w:p w14:paraId="057C4DCC" w14:textId="77777777" w:rsidR="00194681" w:rsidRPr="00827517" w:rsidRDefault="00194681" w:rsidP="00194681">
      <w:pPr>
        <w:pStyle w:val="TableParagraph"/>
        <w:ind w:left="200"/>
        <w:jc w:val="both"/>
        <w:rPr>
          <w:bCs/>
          <w:kern w:val="2"/>
          <w:sz w:val="24"/>
          <w:szCs w:val="24"/>
        </w:rPr>
      </w:pPr>
      <w:r w:rsidRPr="00827517">
        <w:rPr>
          <w:b/>
          <w:kern w:val="2"/>
          <w:sz w:val="24"/>
          <w:szCs w:val="24"/>
        </w:rPr>
        <w:t xml:space="preserve">CO3: </w:t>
      </w:r>
      <w:r w:rsidRPr="00827517">
        <w:rPr>
          <w:bCs/>
          <w:kern w:val="2"/>
          <w:sz w:val="24"/>
          <w:szCs w:val="24"/>
        </w:rPr>
        <w:t>Configure robotic coordinate systems, home positions, and user-defined functions for task automation.</w:t>
      </w:r>
    </w:p>
    <w:p w14:paraId="0CC144E2" w14:textId="77777777" w:rsidR="00194681" w:rsidRPr="00827517" w:rsidRDefault="00194681" w:rsidP="00194681">
      <w:pPr>
        <w:pStyle w:val="TableParagraph"/>
        <w:ind w:left="200"/>
        <w:jc w:val="both"/>
        <w:rPr>
          <w:bCs/>
          <w:kern w:val="2"/>
          <w:sz w:val="24"/>
          <w:szCs w:val="24"/>
        </w:rPr>
      </w:pPr>
      <w:r w:rsidRPr="00827517">
        <w:rPr>
          <w:b/>
          <w:kern w:val="2"/>
          <w:sz w:val="24"/>
          <w:szCs w:val="24"/>
        </w:rPr>
        <w:t xml:space="preserve">CO4: </w:t>
      </w:r>
      <w:r w:rsidRPr="00827517">
        <w:rPr>
          <w:bCs/>
          <w:kern w:val="2"/>
          <w:sz w:val="24"/>
          <w:szCs w:val="24"/>
        </w:rPr>
        <w:t>Perform system recovery, backup, and maintenance operations including mastering and program conversion.</w:t>
      </w:r>
    </w:p>
    <w:p w14:paraId="6D7C474C" w14:textId="77777777" w:rsidR="00194681" w:rsidRDefault="00194681" w:rsidP="00194681">
      <w:pPr>
        <w:jc w:val="both"/>
        <w:rPr>
          <w:rFonts w:ascii="Times New Roman" w:hAnsi="Times New Roman" w:cs="Times New Roman"/>
          <w:b/>
          <w:sz w:val="24"/>
          <w:szCs w:val="24"/>
        </w:rPr>
      </w:pPr>
      <w:r w:rsidRPr="00155AB1">
        <w:rPr>
          <w:rFonts w:ascii="Times New Roman" w:hAnsi="Times New Roman" w:cs="Times New Roman"/>
          <w:b/>
          <w:sz w:val="24"/>
          <w:szCs w:val="24"/>
        </w:rPr>
        <w:t xml:space="preserve">   </w:t>
      </w:r>
    </w:p>
    <w:p w14:paraId="53C82D76" w14:textId="77777777" w:rsidR="00194681" w:rsidRDefault="00194681" w:rsidP="00194681">
      <w:pPr>
        <w:jc w:val="both"/>
        <w:rPr>
          <w:rFonts w:ascii="Times New Roman" w:hAnsi="Times New Roman" w:cs="Times New Roman"/>
          <w:b/>
          <w:sz w:val="24"/>
          <w:szCs w:val="24"/>
        </w:rPr>
      </w:pPr>
      <w:r w:rsidRPr="00155AB1">
        <w:rPr>
          <w:rFonts w:ascii="Times New Roman" w:hAnsi="Times New Roman" w:cs="Times New Roman"/>
          <w:b/>
          <w:sz w:val="24"/>
          <w:szCs w:val="24"/>
        </w:rPr>
        <w:t xml:space="preserve"> List of experiments:</w:t>
      </w:r>
    </w:p>
    <w:p w14:paraId="4184F5A3" w14:textId="49F2228B" w:rsidR="00194681" w:rsidRDefault="00194681" w:rsidP="00194681">
      <w:pPr>
        <w:autoSpaceDE w:val="0"/>
        <w:autoSpaceDN w:val="0"/>
        <w:adjustRightInd w:val="0"/>
        <w:spacing w:after="0" w:line="240" w:lineRule="auto"/>
        <w:rPr>
          <w:rFonts w:ascii="Times New Roman" w:hAnsi="Times New Roman" w:cs="Times New Roman"/>
          <w:sz w:val="24"/>
          <w:szCs w:val="24"/>
          <w:lang w:val="en-IN"/>
        </w:rPr>
      </w:pPr>
      <w:r w:rsidRPr="00DB48CC">
        <w:rPr>
          <w:rFonts w:ascii="Times New Roman" w:hAnsi="Times New Roman" w:cs="Times New Roman"/>
          <w:sz w:val="24"/>
          <w:szCs w:val="24"/>
          <w:lang w:val="en-IN"/>
        </w:rPr>
        <w:t>Any 10 experiments from the following</w:t>
      </w:r>
    </w:p>
    <w:p w14:paraId="6923F9F1" w14:textId="77777777" w:rsidR="00131C6D" w:rsidRPr="001529D6" w:rsidRDefault="00131C6D" w:rsidP="00194681">
      <w:pPr>
        <w:autoSpaceDE w:val="0"/>
        <w:autoSpaceDN w:val="0"/>
        <w:adjustRightInd w:val="0"/>
        <w:spacing w:after="0" w:line="240" w:lineRule="auto"/>
        <w:rPr>
          <w:rFonts w:ascii="Times New Roman" w:hAnsi="Times New Roman" w:cs="Times New Roman"/>
          <w:sz w:val="24"/>
          <w:szCs w:val="24"/>
          <w:lang w:val="en-IN"/>
        </w:rPr>
      </w:pPr>
    </w:p>
    <w:p w14:paraId="24D04C07"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Safely power up the robot and controller from a fully shutdown position.</w:t>
      </w:r>
    </w:p>
    <w:p w14:paraId="66016BE7"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Understand general robotic safety within working envelopes.</w:t>
      </w:r>
    </w:p>
    <w:p w14:paraId="5F956212"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Know the purpose and operation of the teach pendant.</w:t>
      </w:r>
    </w:p>
    <w:p w14:paraId="00E02EA0"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Basic programming overview, refresher.</w:t>
      </w:r>
    </w:p>
    <w:p w14:paraId="33695AAF"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Definition and theory of harmonious programming.</w:t>
      </w:r>
    </w:p>
    <w:p w14:paraId="6BC8CC01"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Input and Output signal assignment.</w:t>
      </w:r>
    </w:p>
    <w:p w14:paraId="1147454E"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System Mastering (robot and external axis.)</w:t>
      </w:r>
    </w:p>
    <w:p w14:paraId="763A71A9"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Advanced logic commands and program structure.</w:t>
      </w:r>
    </w:p>
    <w:p w14:paraId="3B2766AB"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Total system recovery/tool shift for program correction.</w:t>
      </w:r>
    </w:p>
    <w:p w14:paraId="719A74C7"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Advanced Input/Output programming for system allocation.</w:t>
      </w:r>
    </w:p>
    <w:p w14:paraId="4D7EDB25"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Teach pendant layout and customization.</w:t>
      </w:r>
    </w:p>
    <w:p w14:paraId="16AA072A"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System back-up and program data.</w:t>
      </w:r>
    </w:p>
    <w:p w14:paraId="13E19F3E"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How to set-up and use user coordinate systems.</w:t>
      </w:r>
    </w:p>
    <w:p w14:paraId="51A6BDDA"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How to set-up and use home position fields.</w:t>
      </w:r>
    </w:p>
    <w:p w14:paraId="04CE341C"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How to create and use function grouping.</w:t>
      </w:r>
    </w:p>
    <w:p w14:paraId="75B1B677" w14:textId="77777777" w:rsidR="00194681" w:rsidRPr="001529D6" w:rsidRDefault="00194681" w:rsidP="00964651">
      <w:pPr>
        <w:pStyle w:val="TableParagraph"/>
        <w:numPr>
          <w:ilvl w:val="0"/>
          <w:numId w:val="137"/>
        </w:numPr>
        <w:spacing w:line="250" w:lineRule="exact"/>
        <w:rPr>
          <w:bCs/>
          <w:sz w:val="24"/>
          <w:szCs w:val="24"/>
        </w:rPr>
      </w:pPr>
      <w:r w:rsidRPr="001529D6">
        <w:rPr>
          <w:bCs/>
          <w:sz w:val="24"/>
          <w:szCs w:val="24"/>
        </w:rPr>
        <w:t>Use and manipulate program conversion functions.</w:t>
      </w:r>
    </w:p>
    <w:p w14:paraId="3DB1D816" w14:textId="77777777" w:rsidR="00194681" w:rsidRPr="001529D6" w:rsidRDefault="00194681" w:rsidP="00194681">
      <w:pPr>
        <w:pStyle w:val="TableParagraph"/>
        <w:spacing w:line="250" w:lineRule="exact"/>
        <w:rPr>
          <w:bCs/>
          <w:sz w:val="24"/>
          <w:szCs w:val="24"/>
        </w:rPr>
      </w:pPr>
    </w:p>
    <w:p w14:paraId="6ABB8A59" w14:textId="77777777" w:rsidR="00194681" w:rsidRPr="001529D6" w:rsidRDefault="00194681" w:rsidP="00194681">
      <w:pPr>
        <w:pStyle w:val="TableParagraph"/>
        <w:spacing w:line="250" w:lineRule="exact"/>
        <w:rPr>
          <w:bCs/>
          <w:sz w:val="24"/>
          <w:szCs w:val="24"/>
        </w:rPr>
      </w:pPr>
    </w:p>
    <w:tbl>
      <w:tblPr>
        <w:tblW w:w="5000" w:type="pct"/>
        <w:tblLook w:val="04A0" w:firstRow="1" w:lastRow="0" w:firstColumn="1" w:lastColumn="0" w:noHBand="0" w:noVBand="1"/>
      </w:tblPr>
      <w:tblGrid>
        <w:gridCol w:w="640"/>
        <w:gridCol w:w="640"/>
        <w:gridCol w:w="641"/>
        <w:gridCol w:w="641"/>
        <w:gridCol w:w="641"/>
        <w:gridCol w:w="641"/>
        <w:gridCol w:w="641"/>
        <w:gridCol w:w="641"/>
        <w:gridCol w:w="641"/>
        <w:gridCol w:w="641"/>
        <w:gridCol w:w="705"/>
        <w:gridCol w:w="705"/>
        <w:gridCol w:w="698"/>
        <w:gridCol w:w="698"/>
        <w:gridCol w:w="698"/>
      </w:tblGrid>
      <w:tr w:rsidR="00194681" w:rsidRPr="00106185" w14:paraId="7C75318E" w14:textId="77777777" w:rsidTr="00BE4823">
        <w:trPr>
          <w:trHeight w:val="288"/>
        </w:trPr>
        <w:tc>
          <w:tcPr>
            <w:tcW w:w="333" w:type="pct"/>
            <w:tcBorders>
              <w:top w:val="single" w:sz="4" w:space="0" w:color="auto"/>
              <w:left w:val="single" w:sz="4" w:space="0" w:color="auto"/>
              <w:bottom w:val="single" w:sz="4" w:space="0" w:color="auto"/>
              <w:right w:val="single" w:sz="4" w:space="0" w:color="auto"/>
            </w:tcBorders>
            <w:vAlign w:val="center"/>
            <w:hideMark/>
          </w:tcPr>
          <w:p w14:paraId="37B767AD"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CO</w:t>
            </w:r>
          </w:p>
        </w:tc>
        <w:tc>
          <w:tcPr>
            <w:tcW w:w="333" w:type="pct"/>
            <w:tcBorders>
              <w:top w:val="single" w:sz="4" w:space="0" w:color="auto"/>
              <w:left w:val="nil"/>
              <w:bottom w:val="single" w:sz="4" w:space="0" w:color="auto"/>
              <w:right w:val="single" w:sz="4" w:space="0" w:color="auto"/>
            </w:tcBorders>
            <w:vAlign w:val="center"/>
            <w:hideMark/>
          </w:tcPr>
          <w:p w14:paraId="12112E8B"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w:t>
            </w:r>
          </w:p>
        </w:tc>
        <w:tc>
          <w:tcPr>
            <w:tcW w:w="333" w:type="pct"/>
            <w:tcBorders>
              <w:top w:val="single" w:sz="4" w:space="0" w:color="auto"/>
              <w:left w:val="nil"/>
              <w:bottom w:val="single" w:sz="4" w:space="0" w:color="auto"/>
              <w:right w:val="single" w:sz="4" w:space="0" w:color="auto"/>
            </w:tcBorders>
            <w:vAlign w:val="center"/>
            <w:hideMark/>
          </w:tcPr>
          <w:p w14:paraId="3833440B"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PO2</w:t>
            </w:r>
          </w:p>
        </w:tc>
        <w:tc>
          <w:tcPr>
            <w:tcW w:w="333" w:type="pct"/>
            <w:tcBorders>
              <w:top w:val="single" w:sz="4" w:space="0" w:color="auto"/>
              <w:left w:val="nil"/>
              <w:bottom w:val="single" w:sz="4" w:space="0" w:color="auto"/>
              <w:right w:val="single" w:sz="4" w:space="0" w:color="auto"/>
            </w:tcBorders>
            <w:vAlign w:val="center"/>
            <w:hideMark/>
          </w:tcPr>
          <w:p w14:paraId="21C620A8"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PO3</w:t>
            </w:r>
          </w:p>
        </w:tc>
        <w:tc>
          <w:tcPr>
            <w:tcW w:w="333" w:type="pct"/>
            <w:tcBorders>
              <w:top w:val="single" w:sz="4" w:space="0" w:color="auto"/>
              <w:left w:val="nil"/>
              <w:bottom w:val="single" w:sz="4" w:space="0" w:color="auto"/>
              <w:right w:val="single" w:sz="4" w:space="0" w:color="auto"/>
            </w:tcBorders>
            <w:vAlign w:val="center"/>
            <w:hideMark/>
          </w:tcPr>
          <w:p w14:paraId="48DF8B85"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PO4</w:t>
            </w:r>
          </w:p>
        </w:tc>
        <w:tc>
          <w:tcPr>
            <w:tcW w:w="333" w:type="pct"/>
            <w:tcBorders>
              <w:top w:val="single" w:sz="4" w:space="0" w:color="auto"/>
              <w:left w:val="nil"/>
              <w:bottom w:val="single" w:sz="4" w:space="0" w:color="auto"/>
              <w:right w:val="single" w:sz="4" w:space="0" w:color="auto"/>
            </w:tcBorders>
            <w:vAlign w:val="center"/>
            <w:hideMark/>
          </w:tcPr>
          <w:p w14:paraId="42F859E3"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PO5</w:t>
            </w:r>
          </w:p>
        </w:tc>
        <w:tc>
          <w:tcPr>
            <w:tcW w:w="333" w:type="pct"/>
            <w:tcBorders>
              <w:top w:val="single" w:sz="4" w:space="0" w:color="auto"/>
              <w:left w:val="nil"/>
              <w:bottom w:val="single" w:sz="4" w:space="0" w:color="auto"/>
              <w:right w:val="single" w:sz="4" w:space="0" w:color="auto"/>
            </w:tcBorders>
            <w:vAlign w:val="center"/>
            <w:hideMark/>
          </w:tcPr>
          <w:p w14:paraId="4C9D3ADF"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PO6</w:t>
            </w:r>
          </w:p>
        </w:tc>
        <w:tc>
          <w:tcPr>
            <w:tcW w:w="333" w:type="pct"/>
            <w:tcBorders>
              <w:top w:val="single" w:sz="4" w:space="0" w:color="auto"/>
              <w:left w:val="nil"/>
              <w:bottom w:val="single" w:sz="4" w:space="0" w:color="auto"/>
              <w:right w:val="single" w:sz="4" w:space="0" w:color="auto"/>
            </w:tcBorders>
            <w:vAlign w:val="center"/>
            <w:hideMark/>
          </w:tcPr>
          <w:p w14:paraId="46E85BF2"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PO7</w:t>
            </w:r>
          </w:p>
        </w:tc>
        <w:tc>
          <w:tcPr>
            <w:tcW w:w="333" w:type="pct"/>
            <w:tcBorders>
              <w:top w:val="single" w:sz="4" w:space="0" w:color="auto"/>
              <w:left w:val="nil"/>
              <w:bottom w:val="single" w:sz="4" w:space="0" w:color="auto"/>
              <w:right w:val="single" w:sz="4" w:space="0" w:color="auto"/>
            </w:tcBorders>
            <w:vAlign w:val="center"/>
            <w:hideMark/>
          </w:tcPr>
          <w:p w14:paraId="5B1C3212"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PO8</w:t>
            </w:r>
          </w:p>
        </w:tc>
        <w:tc>
          <w:tcPr>
            <w:tcW w:w="333" w:type="pct"/>
            <w:tcBorders>
              <w:top w:val="single" w:sz="4" w:space="0" w:color="auto"/>
              <w:left w:val="nil"/>
              <w:bottom w:val="single" w:sz="4" w:space="0" w:color="auto"/>
              <w:right w:val="single" w:sz="4" w:space="0" w:color="auto"/>
            </w:tcBorders>
            <w:vAlign w:val="center"/>
            <w:hideMark/>
          </w:tcPr>
          <w:p w14:paraId="63B9D09A"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PO9</w:t>
            </w:r>
          </w:p>
        </w:tc>
        <w:tc>
          <w:tcPr>
            <w:tcW w:w="333" w:type="pct"/>
            <w:tcBorders>
              <w:top w:val="single" w:sz="4" w:space="0" w:color="auto"/>
              <w:left w:val="nil"/>
              <w:bottom w:val="single" w:sz="4" w:space="0" w:color="auto"/>
              <w:right w:val="single" w:sz="4" w:space="0" w:color="auto"/>
            </w:tcBorders>
            <w:vAlign w:val="center"/>
            <w:hideMark/>
          </w:tcPr>
          <w:p w14:paraId="6A848BA5"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PO10</w:t>
            </w:r>
          </w:p>
        </w:tc>
        <w:tc>
          <w:tcPr>
            <w:tcW w:w="333" w:type="pct"/>
            <w:tcBorders>
              <w:top w:val="single" w:sz="4" w:space="0" w:color="auto"/>
              <w:left w:val="nil"/>
              <w:bottom w:val="single" w:sz="4" w:space="0" w:color="auto"/>
              <w:right w:val="single" w:sz="4" w:space="0" w:color="auto"/>
            </w:tcBorders>
            <w:vAlign w:val="center"/>
            <w:hideMark/>
          </w:tcPr>
          <w:p w14:paraId="79EE21C3"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PO11</w:t>
            </w:r>
          </w:p>
        </w:tc>
        <w:tc>
          <w:tcPr>
            <w:tcW w:w="333" w:type="pct"/>
            <w:tcBorders>
              <w:top w:val="single" w:sz="4" w:space="0" w:color="auto"/>
              <w:left w:val="nil"/>
              <w:bottom w:val="single" w:sz="4" w:space="0" w:color="auto"/>
              <w:right w:val="single" w:sz="4" w:space="0" w:color="auto"/>
            </w:tcBorders>
            <w:vAlign w:val="center"/>
            <w:hideMark/>
          </w:tcPr>
          <w:p w14:paraId="3F923A77"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PSO1</w:t>
            </w:r>
          </w:p>
        </w:tc>
        <w:tc>
          <w:tcPr>
            <w:tcW w:w="333" w:type="pct"/>
            <w:tcBorders>
              <w:top w:val="single" w:sz="4" w:space="0" w:color="auto"/>
              <w:left w:val="nil"/>
              <w:bottom w:val="single" w:sz="4" w:space="0" w:color="auto"/>
              <w:right w:val="single" w:sz="4" w:space="0" w:color="auto"/>
            </w:tcBorders>
            <w:vAlign w:val="center"/>
            <w:hideMark/>
          </w:tcPr>
          <w:p w14:paraId="67D9AE2F"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PSO2</w:t>
            </w:r>
          </w:p>
        </w:tc>
        <w:tc>
          <w:tcPr>
            <w:tcW w:w="333" w:type="pct"/>
            <w:tcBorders>
              <w:top w:val="single" w:sz="4" w:space="0" w:color="auto"/>
              <w:left w:val="nil"/>
              <w:bottom w:val="single" w:sz="4" w:space="0" w:color="auto"/>
              <w:right w:val="single" w:sz="4" w:space="0" w:color="auto"/>
            </w:tcBorders>
            <w:vAlign w:val="center"/>
            <w:hideMark/>
          </w:tcPr>
          <w:p w14:paraId="24FC41CE" w14:textId="77777777" w:rsidR="00194681" w:rsidRPr="00106185" w:rsidRDefault="00194681" w:rsidP="00BE4823">
            <w:pPr>
              <w:spacing w:after="0" w:line="240" w:lineRule="auto"/>
              <w:jc w:val="center"/>
              <w:rPr>
                <w:rFonts w:ascii="Calibri" w:eastAsia="Times New Roman" w:hAnsi="Calibri" w:cs="Calibri"/>
                <w:b/>
                <w:bCs/>
                <w:color w:val="000000"/>
                <w:lang w:bidi="mr-IN"/>
              </w:rPr>
            </w:pPr>
            <w:r w:rsidRPr="00106185">
              <w:rPr>
                <w:rFonts w:ascii="Calibri" w:eastAsia="Times New Roman" w:hAnsi="Calibri" w:cs="Calibri"/>
                <w:b/>
                <w:bCs/>
                <w:color w:val="000000"/>
                <w:lang w:bidi="mr-IN"/>
              </w:rPr>
              <w:t>PSO3</w:t>
            </w:r>
          </w:p>
        </w:tc>
      </w:tr>
      <w:tr w:rsidR="00194681" w:rsidRPr="00106185" w14:paraId="4B0D7E94"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36FB1DDB" w14:textId="77777777" w:rsidR="00194681" w:rsidRPr="00106185" w:rsidRDefault="00194681" w:rsidP="00BE4823">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CO1</w:t>
            </w:r>
          </w:p>
        </w:tc>
        <w:tc>
          <w:tcPr>
            <w:tcW w:w="333" w:type="pct"/>
            <w:tcBorders>
              <w:top w:val="nil"/>
              <w:left w:val="nil"/>
              <w:bottom w:val="single" w:sz="4" w:space="0" w:color="auto"/>
              <w:right w:val="single" w:sz="4" w:space="0" w:color="auto"/>
            </w:tcBorders>
            <w:vAlign w:val="center"/>
            <w:hideMark/>
          </w:tcPr>
          <w:p w14:paraId="5AB52B68"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34F0E3E"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AE25C15"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8F35957"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AB70B90"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6B436C8D"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4A843E1"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640BC86"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C8D137B"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B31355E"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9D92F45"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BF70E8E"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FF64908"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65CA408"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r>
      <w:tr w:rsidR="00194681" w:rsidRPr="00106185" w14:paraId="6ABB7650"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5FBDCC08" w14:textId="77777777" w:rsidR="00194681" w:rsidRPr="00106185" w:rsidRDefault="00194681" w:rsidP="00BE4823">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CO2</w:t>
            </w:r>
          </w:p>
        </w:tc>
        <w:tc>
          <w:tcPr>
            <w:tcW w:w="333" w:type="pct"/>
            <w:tcBorders>
              <w:top w:val="nil"/>
              <w:left w:val="nil"/>
              <w:bottom w:val="single" w:sz="4" w:space="0" w:color="auto"/>
              <w:right w:val="single" w:sz="4" w:space="0" w:color="auto"/>
            </w:tcBorders>
            <w:vAlign w:val="center"/>
            <w:hideMark/>
          </w:tcPr>
          <w:p w14:paraId="0F4927B3"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0484BAE0"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301C35E"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5B0DC7E"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D07A49E"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94308E0"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BB88485"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0C0A1A2"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90589FC"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48B62FC"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261409B"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07F832E2"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7C4C0E5"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2290542"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r>
      <w:tr w:rsidR="00194681" w:rsidRPr="00106185" w14:paraId="28CBDC33"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34B6C3E3" w14:textId="77777777" w:rsidR="00194681" w:rsidRPr="00106185" w:rsidRDefault="00194681" w:rsidP="00BE4823">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CO3</w:t>
            </w:r>
          </w:p>
        </w:tc>
        <w:tc>
          <w:tcPr>
            <w:tcW w:w="333" w:type="pct"/>
            <w:tcBorders>
              <w:top w:val="nil"/>
              <w:left w:val="nil"/>
              <w:bottom w:val="single" w:sz="4" w:space="0" w:color="auto"/>
              <w:right w:val="single" w:sz="4" w:space="0" w:color="auto"/>
            </w:tcBorders>
            <w:vAlign w:val="center"/>
            <w:hideMark/>
          </w:tcPr>
          <w:p w14:paraId="6285B9B9"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3F32DB61"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D16E4AB"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24F3217"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03415827"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CDF81B1"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57F65FB"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23781059"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5017E8B8"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047B223"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989B3A5"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52BD8CFE"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CD6D420"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894A005"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r>
      <w:tr w:rsidR="00194681" w:rsidRPr="00106185" w14:paraId="6BD01974" w14:textId="77777777" w:rsidTr="00BE4823">
        <w:trPr>
          <w:trHeight w:val="288"/>
        </w:trPr>
        <w:tc>
          <w:tcPr>
            <w:tcW w:w="333" w:type="pct"/>
            <w:tcBorders>
              <w:top w:val="nil"/>
              <w:left w:val="single" w:sz="4" w:space="0" w:color="auto"/>
              <w:bottom w:val="single" w:sz="4" w:space="0" w:color="auto"/>
              <w:right w:val="single" w:sz="4" w:space="0" w:color="auto"/>
            </w:tcBorders>
            <w:vAlign w:val="center"/>
            <w:hideMark/>
          </w:tcPr>
          <w:p w14:paraId="2FCB5816" w14:textId="77777777" w:rsidR="00194681" w:rsidRPr="00106185" w:rsidRDefault="00194681" w:rsidP="00BE4823">
            <w:pPr>
              <w:spacing w:after="0" w:line="240" w:lineRule="auto"/>
              <w:rPr>
                <w:rFonts w:ascii="Calibri" w:eastAsia="Times New Roman" w:hAnsi="Calibri" w:cs="Calibri"/>
                <w:b/>
                <w:bCs/>
                <w:color w:val="000000"/>
                <w:lang w:bidi="mr-IN"/>
              </w:rPr>
            </w:pPr>
            <w:r w:rsidRPr="00106185">
              <w:rPr>
                <w:rFonts w:ascii="Calibri" w:eastAsia="Times New Roman" w:hAnsi="Calibri" w:cs="Calibri"/>
                <w:b/>
                <w:bCs/>
                <w:color w:val="000000"/>
                <w:lang w:bidi="mr-IN"/>
              </w:rPr>
              <w:t>CO4</w:t>
            </w:r>
          </w:p>
        </w:tc>
        <w:tc>
          <w:tcPr>
            <w:tcW w:w="333" w:type="pct"/>
            <w:tcBorders>
              <w:top w:val="nil"/>
              <w:left w:val="nil"/>
              <w:bottom w:val="single" w:sz="4" w:space="0" w:color="auto"/>
              <w:right w:val="single" w:sz="4" w:space="0" w:color="auto"/>
            </w:tcBorders>
            <w:vAlign w:val="center"/>
            <w:hideMark/>
          </w:tcPr>
          <w:p w14:paraId="26FF0961"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2117895C"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1EFD4DF7"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76A4B167"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2736B0DC"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3</w:t>
            </w:r>
          </w:p>
        </w:tc>
        <w:tc>
          <w:tcPr>
            <w:tcW w:w="333" w:type="pct"/>
            <w:tcBorders>
              <w:top w:val="nil"/>
              <w:left w:val="nil"/>
              <w:bottom w:val="single" w:sz="4" w:space="0" w:color="auto"/>
              <w:right w:val="single" w:sz="4" w:space="0" w:color="auto"/>
            </w:tcBorders>
            <w:vAlign w:val="center"/>
            <w:hideMark/>
          </w:tcPr>
          <w:p w14:paraId="782BA5E2"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D87D79F"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1F67C6CE"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6B4290B8"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73B6D269"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47B2F1D1"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c>
          <w:tcPr>
            <w:tcW w:w="333" w:type="pct"/>
            <w:tcBorders>
              <w:top w:val="nil"/>
              <w:left w:val="nil"/>
              <w:bottom w:val="single" w:sz="4" w:space="0" w:color="auto"/>
              <w:right w:val="single" w:sz="4" w:space="0" w:color="auto"/>
            </w:tcBorders>
            <w:vAlign w:val="center"/>
            <w:hideMark/>
          </w:tcPr>
          <w:p w14:paraId="36F3B984"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3F20C795"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2</w:t>
            </w:r>
          </w:p>
        </w:tc>
        <w:tc>
          <w:tcPr>
            <w:tcW w:w="333" w:type="pct"/>
            <w:tcBorders>
              <w:top w:val="nil"/>
              <w:left w:val="nil"/>
              <w:bottom w:val="single" w:sz="4" w:space="0" w:color="auto"/>
              <w:right w:val="single" w:sz="4" w:space="0" w:color="auto"/>
            </w:tcBorders>
            <w:vAlign w:val="center"/>
            <w:hideMark/>
          </w:tcPr>
          <w:p w14:paraId="679575AB" w14:textId="77777777" w:rsidR="00194681" w:rsidRPr="00106185" w:rsidRDefault="00194681" w:rsidP="00BE4823">
            <w:pPr>
              <w:spacing w:after="0" w:line="240" w:lineRule="auto"/>
              <w:jc w:val="right"/>
              <w:rPr>
                <w:rFonts w:ascii="Calibri" w:eastAsia="Times New Roman" w:hAnsi="Calibri" w:cs="Calibri"/>
                <w:color w:val="000000"/>
                <w:lang w:bidi="mr-IN"/>
              </w:rPr>
            </w:pPr>
            <w:r w:rsidRPr="00106185">
              <w:rPr>
                <w:rFonts w:ascii="Calibri" w:eastAsia="Times New Roman" w:hAnsi="Calibri" w:cs="Calibri"/>
                <w:color w:val="000000"/>
                <w:lang w:bidi="mr-IN"/>
              </w:rPr>
              <w:t>1</w:t>
            </w:r>
          </w:p>
        </w:tc>
      </w:tr>
    </w:tbl>
    <w:p w14:paraId="32A7CC42" w14:textId="77777777" w:rsidR="00194681" w:rsidRPr="00A101E6" w:rsidRDefault="00194681" w:rsidP="00131C6D">
      <w:pPr>
        <w:pStyle w:val="TableParagraph"/>
        <w:spacing w:line="250" w:lineRule="exact"/>
        <w:ind w:left="-142"/>
        <w:jc w:val="both"/>
        <w:rPr>
          <w:sz w:val="24"/>
          <w:szCs w:val="24"/>
        </w:rPr>
      </w:pPr>
    </w:p>
    <w:sectPr w:rsidR="00194681" w:rsidRPr="00A101E6" w:rsidSect="00A104A5">
      <w:pgSz w:w="11906" w:h="16838"/>
      <w:pgMar w:top="851" w:right="1133"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14FE6" w14:textId="77777777" w:rsidR="00964651" w:rsidRDefault="00964651" w:rsidP="004F42FB">
      <w:pPr>
        <w:spacing w:after="0" w:line="240" w:lineRule="auto"/>
      </w:pPr>
      <w:r>
        <w:separator/>
      </w:r>
    </w:p>
  </w:endnote>
  <w:endnote w:type="continuationSeparator" w:id="0">
    <w:p w14:paraId="53736D7B" w14:textId="77777777" w:rsidR="00964651" w:rsidRDefault="00964651" w:rsidP="004F4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10">
    <w:panose1 w:val="00000000000000000000"/>
    <w:charset w:val="00"/>
    <w:family w:val="roman"/>
    <w:notTrueType/>
    <w:pitch w:val="default"/>
  </w:font>
  <w:font w:name="CIDFont+F8">
    <w:altName w:val="Arial Unicode MS"/>
    <w:panose1 w:val="00000000000000000000"/>
    <w:charset w:val="88"/>
    <w:family w:val="auto"/>
    <w:notTrueType/>
    <w:pitch w:val="default"/>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3B496" w14:textId="77777777" w:rsidR="00964651" w:rsidRDefault="00964651" w:rsidP="004F42FB">
      <w:pPr>
        <w:spacing w:after="0" w:line="240" w:lineRule="auto"/>
      </w:pPr>
      <w:r>
        <w:separator/>
      </w:r>
    </w:p>
  </w:footnote>
  <w:footnote w:type="continuationSeparator" w:id="0">
    <w:p w14:paraId="4438C4DF" w14:textId="77777777" w:rsidR="00964651" w:rsidRDefault="00964651" w:rsidP="004F4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72F"/>
    <w:multiLevelType w:val="hybridMultilevel"/>
    <w:tmpl w:val="421A570C"/>
    <w:lvl w:ilvl="0" w:tplc="C726A56C">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2F1325"/>
    <w:multiLevelType w:val="hybridMultilevel"/>
    <w:tmpl w:val="3E86E476"/>
    <w:lvl w:ilvl="0" w:tplc="4009000F">
      <w:start w:val="1"/>
      <w:numFmt w:val="decimal"/>
      <w:lvlText w:val="%1."/>
      <w:lvlJc w:val="left"/>
      <w:pPr>
        <w:ind w:left="578" w:hanging="360"/>
      </w:pPr>
    </w:lvl>
    <w:lvl w:ilvl="1" w:tplc="40090019" w:tentative="1">
      <w:start w:val="1"/>
      <w:numFmt w:val="lowerLetter"/>
      <w:lvlText w:val="%2."/>
      <w:lvlJc w:val="left"/>
      <w:pPr>
        <w:ind w:left="1298" w:hanging="360"/>
      </w:pPr>
    </w:lvl>
    <w:lvl w:ilvl="2" w:tplc="4009001B" w:tentative="1">
      <w:start w:val="1"/>
      <w:numFmt w:val="lowerRoman"/>
      <w:lvlText w:val="%3."/>
      <w:lvlJc w:val="right"/>
      <w:pPr>
        <w:ind w:left="2018" w:hanging="180"/>
      </w:pPr>
    </w:lvl>
    <w:lvl w:ilvl="3" w:tplc="4009000F" w:tentative="1">
      <w:start w:val="1"/>
      <w:numFmt w:val="decimal"/>
      <w:lvlText w:val="%4."/>
      <w:lvlJc w:val="left"/>
      <w:pPr>
        <w:ind w:left="2738" w:hanging="360"/>
      </w:pPr>
    </w:lvl>
    <w:lvl w:ilvl="4" w:tplc="40090019" w:tentative="1">
      <w:start w:val="1"/>
      <w:numFmt w:val="lowerLetter"/>
      <w:lvlText w:val="%5."/>
      <w:lvlJc w:val="left"/>
      <w:pPr>
        <w:ind w:left="3458" w:hanging="360"/>
      </w:pPr>
    </w:lvl>
    <w:lvl w:ilvl="5" w:tplc="4009001B" w:tentative="1">
      <w:start w:val="1"/>
      <w:numFmt w:val="lowerRoman"/>
      <w:lvlText w:val="%6."/>
      <w:lvlJc w:val="right"/>
      <w:pPr>
        <w:ind w:left="4178" w:hanging="180"/>
      </w:pPr>
    </w:lvl>
    <w:lvl w:ilvl="6" w:tplc="4009000F" w:tentative="1">
      <w:start w:val="1"/>
      <w:numFmt w:val="decimal"/>
      <w:lvlText w:val="%7."/>
      <w:lvlJc w:val="left"/>
      <w:pPr>
        <w:ind w:left="4898" w:hanging="360"/>
      </w:pPr>
    </w:lvl>
    <w:lvl w:ilvl="7" w:tplc="40090019" w:tentative="1">
      <w:start w:val="1"/>
      <w:numFmt w:val="lowerLetter"/>
      <w:lvlText w:val="%8."/>
      <w:lvlJc w:val="left"/>
      <w:pPr>
        <w:ind w:left="5618" w:hanging="360"/>
      </w:pPr>
    </w:lvl>
    <w:lvl w:ilvl="8" w:tplc="4009001B" w:tentative="1">
      <w:start w:val="1"/>
      <w:numFmt w:val="lowerRoman"/>
      <w:lvlText w:val="%9."/>
      <w:lvlJc w:val="right"/>
      <w:pPr>
        <w:ind w:left="6338" w:hanging="180"/>
      </w:pPr>
    </w:lvl>
  </w:abstractNum>
  <w:abstractNum w:abstractNumId="2" w15:restartNumberingAfterBreak="0">
    <w:nsid w:val="01D44DDF"/>
    <w:multiLevelType w:val="hybridMultilevel"/>
    <w:tmpl w:val="F3989EE0"/>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FC425A"/>
    <w:multiLevelType w:val="multilevel"/>
    <w:tmpl w:val="4FB2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4411B7"/>
    <w:multiLevelType w:val="hybridMultilevel"/>
    <w:tmpl w:val="78500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8D0180"/>
    <w:multiLevelType w:val="hybridMultilevel"/>
    <w:tmpl w:val="8BE07B00"/>
    <w:lvl w:ilvl="0" w:tplc="0409000F">
      <w:start w:val="1"/>
      <w:numFmt w:val="decimal"/>
      <w:lvlText w:val="%1."/>
      <w:lvlJc w:val="left"/>
      <w:pPr>
        <w:ind w:left="827" w:hanging="360"/>
      </w:pPr>
    </w:lvl>
    <w:lvl w:ilvl="1" w:tplc="04090019">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6" w15:restartNumberingAfterBreak="0">
    <w:nsid w:val="02C72BE1"/>
    <w:multiLevelType w:val="hybridMultilevel"/>
    <w:tmpl w:val="074C4006"/>
    <w:lvl w:ilvl="0" w:tplc="04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3713BFF"/>
    <w:multiLevelType w:val="multilevel"/>
    <w:tmpl w:val="EDB00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40F5ACD"/>
    <w:multiLevelType w:val="hybridMultilevel"/>
    <w:tmpl w:val="485A1DF4"/>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04CE7A1C"/>
    <w:multiLevelType w:val="hybridMultilevel"/>
    <w:tmpl w:val="A38A8A6A"/>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037554"/>
    <w:multiLevelType w:val="hybridMultilevel"/>
    <w:tmpl w:val="24DC6D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5FC42D6"/>
    <w:multiLevelType w:val="hybridMultilevel"/>
    <w:tmpl w:val="8BE07B00"/>
    <w:lvl w:ilvl="0" w:tplc="0409000F">
      <w:start w:val="1"/>
      <w:numFmt w:val="decimal"/>
      <w:lvlText w:val="%1."/>
      <w:lvlJc w:val="left"/>
      <w:pPr>
        <w:ind w:left="827" w:hanging="360"/>
      </w:pPr>
    </w:lvl>
    <w:lvl w:ilvl="1" w:tplc="04090019">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2" w15:restartNumberingAfterBreak="0">
    <w:nsid w:val="076012E5"/>
    <w:multiLevelType w:val="hybridMultilevel"/>
    <w:tmpl w:val="B5121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950AEA"/>
    <w:multiLevelType w:val="hybridMultilevel"/>
    <w:tmpl w:val="B324198C"/>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E17B7D"/>
    <w:multiLevelType w:val="hybridMultilevel"/>
    <w:tmpl w:val="4AE227CC"/>
    <w:lvl w:ilvl="0" w:tplc="C6F2BC0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09460485"/>
    <w:multiLevelType w:val="hybridMultilevel"/>
    <w:tmpl w:val="3EC474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09867E6A"/>
    <w:multiLevelType w:val="hybridMultilevel"/>
    <w:tmpl w:val="17F473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0A451D6A"/>
    <w:multiLevelType w:val="hybridMultilevel"/>
    <w:tmpl w:val="4C92F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8E0613"/>
    <w:multiLevelType w:val="hybridMultilevel"/>
    <w:tmpl w:val="91947AF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0C764F50"/>
    <w:multiLevelType w:val="hybridMultilevel"/>
    <w:tmpl w:val="C6AC5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0C8509CB"/>
    <w:multiLevelType w:val="hybridMultilevel"/>
    <w:tmpl w:val="36A0FF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21" w15:restartNumberingAfterBreak="0">
    <w:nsid w:val="0CA7162D"/>
    <w:multiLevelType w:val="hybridMultilevel"/>
    <w:tmpl w:val="E23CA420"/>
    <w:lvl w:ilvl="0" w:tplc="E022FB72">
      <w:start w:val="1"/>
      <w:numFmt w:val="decimal"/>
      <w:lvlText w:val="%1."/>
      <w:lvlJc w:val="left"/>
      <w:pPr>
        <w:ind w:left="440" w:hanging="240"/>
      </w:pPr>
      <w:rPr>
        <w:rFonts w:ascii="Times New Roman" w:eastAsia="Times New Roman" w:hAnsi="Times New Roman" w:cs="Times New Roman" w:hint="default"/>
        <w:spacing w:val="-5"/>
        <w:w w:val="99"/>
        <w:sz w:val="24"/>
        <w:szCs w:val="24"/>
        <w:lang w:val="en-US" w:eastAsia="en-US" w:bidi="en-US"/>
      </w:rPr>
    </w:lvl>
    <w:lvl w:ilvl="1" w:tplc="EDB245AE">
      <w:numFmt w:val="bullet"/>
      <w:lvlText w:val="•"/>
      <w:lvlJc w:val="left"/>
      <w:pPr>
        <w:ind w:left="1496" w:hanging="240"/>
      </w:pPr>
      <w:rPr>
        <w:rFonts w:hint="default"/>
        <w:lang w:val="en-US" w:eastAsia="en-US" w:bidi="en-US"/>
      </w:rPr>
    </w:lvl>
    <w:lvl w:ilvl="2" w:tplc="AECE9D14">
      <w:numFmt w:val="bullet"/>
      <w:lvlText w:val="•"/>
      <w:lvlJc w:val="left"/>
      <w:pPr>
        <w:ind w:left="2552" w:hanging="240"/>
      </w:pPr>
      <w:rPr>
        <w:rFonts w:hint="default"/>
        <w:lang w:val="en-US" w:eastAsia="en-US" w:bidi="en-US"/>
      </w:rPr>
    </w:lvl>
    <w:lvl w:ilvl="3" w:tplc="6E5E6BEC">
      <w:numFmt w:val="bullet"/>
      <w:lvlText w:val="•"/>
      <w:lvlJc w:val="left"/>
      <w:pPr>
        <w:ind w:left="3608" w:hanging="240"/>
      </w:pPr>
      <w:rPr>
        <w:rFonts w:hint="default"/>
        <w:lang w:val="en-US" w:eastAsia="en-US" w:bidi="en-US"/>
      </w:rPr>
    </w:lvl>
    <w:lvl w:ilvl="4" w:tplc="DF020038">
      <w:numFmt w:val="bullet"/>
      <w:lvlText w:val="•"/>
      <w:lvlJc w:val="left"/>
      <w:pPr>
        <w:ind w:left="4664" w:hanging="240"/>
      </w:pPr>
      <w:rPr>
        <w:rFonts w:hint="default"/>
        <w:lang w:val="en-US" w:eastAsia="en-US" w:bidi="en-US"/>
      </w:rPr>
    </w:lvl>
    <w:lvl w:ilvl="5" w:tplc="D2523FF0">
      <w:numFmt w:val="bullet"/>
      <w:lvlText w:val="•"/>
      <w:lvlJc w:val="left"/>
      <w:pPr>
        <w:ind w:left="5720" w:hanging="240"/>
      </w:pPr>
      <w:rPr>
        <w:rFonts w:hint="default"/>
        <w:lang w:val="en-US" w:eastAsia="en-US" w:bidi="en-US"/>
      </w:rPr>
    </w:lvl>
    <w:lvl w:ilvl="6" w:tplc="67A6D128">
      <w:numFmt w:val="bullet"/>
      <w:lvlText w:val="•"/>
      <w:lvlJc w:val="left"/>
      <w:pPr>
        <w:ind w:left="6776" w:hanging="240"/>
      </w:pPr>
      <w:rPr>
        <w:rFonts w:hint="default"/>
        <w:lang w:val="en-US" w:eastAsia="en-US" w:bidi="en-US"/>
      </w:rPr>
    </w:lvl>
    <w:lvl w:ilvl="7" w:tplc="6D84D600">
      <w:numFmt w:val="bullet"/>
      <w:lvlText w:val="•"/>
      <w:lvlJc w:val="left"/>
      <w:pPr>
        <w:ind w:left="7832" w:hanging="240"/>
      </w:pPr>
      <w:rPr>
        <w:rFonts w:hint="default"/>
        <w:lang w:val="en-US" w:eastAsia="en-US" w:bidi="en-US"/>
      </w:rPr>
    </w:lvl>
    <w:lvl w:ilvl="8" w:tplc="6F2C7764">
      <w:numFmt w:val="bullet"/>
      <w:lvlText w:val="•"/>
      <w:lvlJc w:val="left"/>
      <w:pPr>
        <w:ind w:left="8888" w:hanging="240"/>
      </w:pPr>
      <w:rPr>
        <w:rFonts w:hint="default"/>
        <w:lang w:val="en-US" w:eastAsia="en-US" w:bidi="en-US"/>
      </w:rPr>
    </w:lvl>
  </w:abstractNum>
  <w:abstractNum w:abstractNumId="22" w15:restartNumberingAfterBreak="0">
    <w:nsid w:val="0DAF1EB2"/>
    <w:multiLevelType w:val="multilevel"/>
    <w:tmpl w:val="6908C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E7543AB"/>
    <w:multiLevelType w:val="hybridMultilevel"/>
    <w:tmpl w:val="5A6C5448"/>
    <w:lvl w:ilvl="0" w:tplc="15269060">
      <w:start w:val="1"/>
      <w:numFmt w:val="decimal"/>
      <w:lvlText w:val="%1."/>
      <w:lvlJc w:val="left"/>
      <w:pPr>
        <w:ind w:left="1145" w:hanging="360"/>
      </w:pPr>
      <w:rPr>
        <w:rFonts w:hint="default"/>
        <w:w w:val="97"/>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0F6C4F2D"/>
    <w:multiLevelType w:val="hybridMultilevel"/>
    <w:tmpl w:val="E08AA108"/>
    <w:lvl w:ilvl="0" w:tplc="182A7B86">
      <w:start w:val="1"/>
      <w:numFmt w:val="decimal"/>
      <w:lvlText w:val="CO%1:"/>
      <w:lvlJc w:val="left"/>
      <w:pPr>
        <w:ind w:left="720" w:hanging="360"/>
      </w:pPr>
      <w:rPr>
        <w:rFonts w:ascii="Times New Roman" w:eastAsia="Times New Roman" w:hAnsi="Times New Roman" w:cs="Times New Roman" w:hint="default"/>
        <w:b/>
        <w:bCs/>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1098449C"/>
    <w:multiLevelType w:val="hybridMultilevel"/>
    <w:tmpl w:val="8BBE9C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12305C2D"/>
    <w:multiLevelType w:val="multilevel"/>
    <w:tmpl w:val="C358B354"/>
    <w:lvl w:ilvl="0">
      <w:start w:val="1"/>
      <w:numFmt w:val="decimal"/>
      <w:lvlText w:val="%1."/>
      <w:lvlJc w:val="left"/>
      <w:pPr>
        <w:ind w:left="360" w:hanging="360"/>
      </w:pPr>
      <w:rPr>
        <w:rFonts w:ascii="Times New Roman" w:eastAsia="Times New Roman" w:hAnsi="Times New Roman" w:cs="Times New Roman"/>
        <w:sz w:val="24"/>
        <w:szCs w:val="24"/>
      </w:rPr>
    </w:lvl>
    <w:lvl w:ilvl="1">
      <w:numFmt w:val="bullet"/>
      <w:lvlText w:val="•"/>
      <w:lvlJc w:val="left"/>
      <w:pPr>
        <w:ind w:left="1344" w:hanging="360"/>
      </w:pPr>
    </w:lvl>
    <w:lvl w:ilvl="2">
      <w:numFmt w:val="bullet"/>
      <w:lvlText w:val="•"/>
      <w:lvlJc w:val="left"/>
      <w:pPr>
        <w:ind w:left="2328" w:hanging="360"/>
      </w:pPr>
    </w:lvl>
    <w:lvl w:ilvl="3">
      <w:numFmt w:val="bullet"/>
      <w:lvlText w:val="•"/>
      <w:lvlJc w:val="left"/>
      <w:pPr>
        <w:ind w:left="3312" w:hanging="360"/>
      </w:pPr>
    </w:lvl>
    <w:lvl w:ilvl="4">
      <w:numFmt w:val="bullet"/>
      <w:lvlText w:val="•"/>
      <w:lvlJc w:val="left"/>
      <w:pPr>
        <w:ind w:left="4296" w:hanging="360"/>
      </w:pPr>
    </w:lvl>
    <w:lvl w:ilvl="5">
      <w:numFmt w:val="bullet"/>
      <w:lvlText w:val="•"/>
      <w:lvlJc w:val="left"/>
      <w:pPr>
        <w:ind w:left="5280" w:hanging="360"/>
      </w:pPr>
    </w:lvl>
    <w:lvl w:ilvl="6">
      <w:numFmt w:val="bullet"/>
      <w:lvlText w:val="•"/>
      <w:lvlJc w:val="left"/>
      <w:pPr>
        <w:ind w:left="6264" w:hanging="360"/>
      </w:pPr>
    </w:lvl>
    <w:lvl w:ilvl="7">
      <w:numFmt w:val="bullet"/>
      <w:lvlText w:val="•"/>
      <w:lvlJc w:val="left"/>
      <w:pPr>
        <w:ind w:left="7248" w:hanging="360"/>
      </w:pPr>
    </w:lvl>
    <w:lvl w:ilvl="8">
      <w:numFmt w:val="bullet"/>
      <w:lvlText w:val="•"/>
      <w:lvlJc w:val="left"/>
      <w:pPr>
        <w:ind w:left="8232" w:hanging="360"/>
      </w:pPr>
    </w:lvl>
  </w:abstractNum>
  <w:abstractNum w:abstractNumId="27" w15:restartNumberingAfterBreak="0">
    <w:nsid w:val="126848A8"/>
    <w:multiLevelType w:val="hybridMultilevel"/>
    <w:tmpl w:val="DFCC3E0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12B00EE7"/>
    <w:multiLevelType w:val="hybridMultilevel"/>
    <w:tmpl w:val="D05CE4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13513132"/>
    <w:multiLevelType w:val="hybridMultilevel"/>
    <w:tmpl w:val="F0DCB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5B30D4"/>
    <w:multiLevelType w:val="hybridMultilevel"/>
    <w:tmpl w:val="5D0AA950"/>
    <w:lvl w:ilvl="0" w:tplc="5C46637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13D04B4A"/>
    <w:multiLevelType w:val="multilevel"/>
    <w:tmpl w:val="3AA2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50E745C"/>
    <w:multiLevelType w:val="hybridMultilevel"/>
    <w:tmpl w:val="96E07CAA"/>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5244383"/>
    <w:multiLevelType w:val="hybridMultilevel"/>
    <w:tmpl w:val="6E566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546552F"/>
    <w:multiLevelType w:val="hybridMultilevel"/>
    <w:tmpl w:val="78700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981CF7"/>
    <w:multiLevelType w:val="hybridMultilevel"/>
    <w:tmpl w:val="B68EFD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A3A5ADD"/>
    <w:multiLevelType w:val="hybridMultilevel"/>
    <w:tmpl w:val="3BBC15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1A51571F"/>
    <w:multiLevelType w:val="hybridMultilevel"/>
    <w:tmpl w:val="CB087D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1B1073F6"/>
    <w:multiLevelType w:val="hybridMultilevel"/>
    <w:tmpl w:val="CB82E50C"/>
    <w:lvl w:ilvl="0" w:tplc="0896E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1B79275A"/>
    <w:multiLevelType w:val="multilevel"/>
    <w:tmpl w:val="D2A0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C594209"/>
    <w:multiLevelType w:val="hybridMultilevel"/>
    <w:tmpl w:val="3304A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687FEF"/>
    <w:multiLevelType w:val="hybridMultilevel"/>
    <w:tmpl w:val="8AEE3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D39551B"/>
    <w:multiLevelType w:val="hybridMultilevel"/>
    <w:tmpl w:val="5A5CFB60"/>
    <w:lvl w:ilvl="0" w:tplc="BDA27CEC">
      <w:start w:val="1"/>
      <w:numFmt w:val="decimal"/>
      <w:lvlText w:val="%1."/>
      <w:lvlJc w:val="left"/>
      <w:pPr>
        <w:ind w:left="78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1D7B3870"/>
    <w:multiLevelType w:val="hybridMultilevel"/>
    <w:tmpl w:val="C4463A44"/>
    <w:lvl w:ilvl="0" w:tplc="93188114">
      <w:start w:val="1"/>
      <w:numFmt w:val="decimal"/>
      <w:lvlText w:val="%1."/>
      <w:lvlJc w:val="left"/>
      <w:pPr>
        <w:ind w:left="440" w:hanging="240"/>
      </w:pPr>
      <w:rPr>
        <w:rFonts w:ascii="Times New Roman" w:eastAsia="Times New Roman" w:hAnsi="Times New Roman" w:cs="Times New Roman" w:hint="default"/>
        <w:spacing w:val="-6"/>
        <w:w w:val="99"/>
        <w:sz w:val="24"/>
        <w:szCs w:val="24"/>
        <w:lang w:val="en-US" w:eastAsia="en-US" w:bidi="en-US"/>
      </w:rPr>
    </w:lvl>
    <w:lvl w:ilvl="1" w:tplc="51522158">
      <w:numFmt w:val="bullet"/>
      <w:lvlText w:val="•"/>
      <w:lvlJc w:val="left"/>
      <w:pPr>
        <w:ind w:left="1496" w:hanging="240"/>
      </w:pPr>
      <w:rPr>
        <w:rFonts w:hint="default"/>
        <w:lang w:val="en-US" w:eastAsia="en-US" w:bidi="en-US"/>
      </w:rPr>
    </w:lvl>
    <w:lvl w:ilvl="2" w:tplc="AED496D8">
      <w:numFmt w:val="bullet"/>
      <w:lvlText w:val="•"/>
      <w:lvlJc w:val="left"/>
      <w:pPr>
        <w:ind w:left="2552" w:hanging="240"/>
      </w:pPr>
      <w:rPr>
        <w:rFonts w:hint="default"/>
        <w:lang w:val="en-US" w:eastAsia="en-US" w:bidi="en-US"/>
      </w:rPr>
    </w:lvl>
    <w:lvl w:ilvl="3" w:tplc="4A06327A">
      <w:numFmt w:val="bullet"/>
      <w:lvlText w:val="•"/>
      <w:lvlJc w:val="left"/>
      <w:pPr>
        <w:ind w:left="3608" w:hanging="240"/>
      </w:pPr>
      <w:rPr>
        <w:rFonts w:hint="default"/>
        <w:lang w:val="en-US" w:eastAsia="en-US" w:bidi="en-US"/>
      </w:rPr>
    </w:lvl>
    <w:lvl w:ilvl="4" w:tplc="CADAC6C0">
      <w:numFmt w:val="bullet"/>
      <w:lvlText w:val="•"/>
      <w:lvlJc w:val="left"/>
      <w:pPr>
        <w:ind w:left="4664" w:hanging="240"/>
      </w:pPr>
      <w:rPr>
        <w:rFonts w:hint="default"/>
        <w:lang w:val="en-US" w:eastAsia="en-US" w:bidi="en-US"/>
      </w:rPr>
    </w:lvl>
    <w:lvl w:ilvl="5" w:tplc="3BE2DCFA">
      <w:numFmt w:val="bullet"/>
      <w:lvlText w:val="•"/>
      <w:lvlJc w:val="left"/>
      <w:pPr>
        <w:ind w:left="5720" w:hanging="240"/>
      </w:pPr>
      <w:rPr>
        <w:rFonts w:hint="default"/>
        <w:lang w:val="en-US" w:eastAsia="en-US" w:bidi="en-US"/>
      </w:rPr>
    </w:lvl>
    <w:lvl w:ilvl="6" w:tplc="FA264130">
      <w:numFmt w:val="bullet"/>
      <w:lvlText w:val="•"/>
      <w:lvlJc w:val="left"/>
      <w:pPr>
        <w:ind w:left="6776" w:hanging="240"/>
      </w:pPr>
      <w:rPr>
        <w:rFonts w:hint="default"/>
        <w:lang w:val="en-US" w:eastAsia="en-US" w:bidi="en-US"/>
      </w:rPr>
    </w:lvl>
    <w:lvl w:ilvl="7" w:tplc="4C1A112E">
      <w:numFmt w:val="bullet"/>
      <w:lvlText w:val="•"/>
      <w:lvlJc w:val="left"/>
      <w:pPr>
        <w:ind w:left="7832" w:hanging="240"/>
      </w:pPr>
      <w:rPr>
        <w:rFonts w:hint="default"/>
        <w:lang w:val="en-US" w:eastAsia="en-US" w:bidi="en-US"/>
      </w:rPr>
    </w:lvl>
    <w:lvl w:ilvl="8" w:tplc="6C963E66">
      <w:numFmt w:val="bullet"/>
      <w:lvlText w:val="•"/>
      <w:lvlJc w:val="left"/>
      <w:pPr>
        <w:ind w:left="8888" w:hanging="240"/>
      </w:pPr>
      <w:rPr>
        <w:rFonts w:hint="default"/>
        <w:lang w:val="en-US" w:eastAsia="en-US" w:bidi="en-US"/>
      </w:rPr>
    </w:lvl>
  </w:abstractNum>
  <w:abstractNum w:abstractNumId="44" w15:restartNumberingAfterBreak="0">
    <w:nsid w:val="1DB14A2E"/>
    <w:multiLevelType w:val="multilevel"/>
    <w:tmpl w:val="06C86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DF5071C"/>
    <w:multiLevelType w:val="hybridMultilevel"/>
    <w:tmpl w:val="BB8CA3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0D23E18"/>
    <w:multiLevelType w:val="hybridMultilevel"/>
    <w:tmpl w:val="BEDA2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CA0696"/>
    <w:multiLevelType w:val="hybridMultilevel"/>
    <w:tmpl w:val="74F0B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2BF389C"/>
    <w:multiLevelType w:val="hybridMultilevel"/>
    <w:tmpl w:val="D0CA68C8"/>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9" w15:restartNumberingAfterBreak="0">
    <w:nsid w:val="235D6D20"/>
    <w:multiLevelType w:val="hybridMultilevel"/>
    <w:tmpl w:val="4AE227CC"/>
    <w:lvl w:ilvl="0" w:tplc="C6F2BC0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24382604"/>
    <w:multiLevelType w:val="hybridMultilevel"/>
    <w:tmpl w:val="485A1DF4"/>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1" w15:restartNumberingAfterBreak="0">
    <w:nsid w:val="24A748CC"/>
    <w:multiLevelType w:val="multilevel"/>
    <w:tmpl w:val="EC36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4BC0234"/>
    <w:multiLevelType w:val="hybridMultilevel"/>
    <w:tmpl w:val="87C89198"/>
    <w:lvl w:ilvl="0" w:tplc="15269060">
      <w:start w:val="1"/>
      <w:numFmt w:val="decimal"/>
      <w:lvlText w:val="%1."/>
      <w:lvlJc w:val="left"/>
      <w:pPr>
        <w:ind w:left="1145" w:hanging="360"/>
      </w:pPr>
      <w:rPr>
        <w:rFonts w:hint="default"/>
        <w:w w:val="97"/>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25253864"/>
    <w:multiLevelType w:val="hybridMultilevel"/>
    <w:tmpl w:val="3BBC15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25600321"/>
    <w:multiLevelType w:val="multilevel"/>
    <w:tmpl w:val="6908C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72D161D"/>
    <w:multiLevelType w:val="hybridMultilevel"/>
    <w:tmpl w:val="D05CE4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29E7336E"/>
    <w:multiLevelType w:val="hybridMultilevel"/>
    <w:tmpl w:val="8D405650"/>
    <w:lvl w:ilvl="0" w:tplc="A250859C">
      <w:start w:val="1"/>
      <w:numFmt w:val="decimal"/>
      <w:lvlText w:val="%1."/>
      <w:lvlJc w:val="left"/>
      <w:pPr>
        <w:ind w:left="920" w:hanging="360"/>
      </w:pPr>
      <w:rPr>
        <w:rFonts w:ascii="Times New Roman" w:eastAsia="Times New Roman" w:hAnsi="Times New Roman" w:cs="Times New Roman" w:hint="default"/>
        <w:spacing w:val="-5"/>
        <w:w w:val="99"/>
        <w:sz w:val="24"/>
        <w:szCs w:val="24"/>
        <w:lang w:val="en-US" w:eastAsia="en-US" w:bidi="en-US"/>
      </w:rPr>
    </w:lvl>
    <w:lvl w:ilvl="1" w:tplc="5476ABF0">
      <w:numFmt w:val="bullet"/>
      <w:lvlText w:val="•"/>
      <w:lvlJc w:val="left"/>
      <w:pPr>
        <w:ind w:left="1928" w:hanging="360"/>
      </w:pPr>
      <w:rPr>
        <w:rFonts w:hint="default"/>
        <w:lang w:val="en-US" w:eastAsia="en-US" w:bidi="en-US"/>
      </w:rPr>
    </w:lvl>
    <w:lvl w:ilvl="2" w:tplc="C3ECA956">
      <w:numFmt w:val="bullet"/>
      <w:lvlText w:val="•"/>
      <w:lvlJc w:val="left"/>
      <w:pPr>
        <w:ind w:left="2936" w:hanging="360"/>
      </w:pPr>
      <w:rPr>
        <w:rFonts w:hint="default"/>
        <w:lang w:val="en-US" w:eastAsia="en-US" w:bidi="en-US"/>
      </w:rPr>
    </w:lvl>
    <w:lvl w:ilvl="3" w:tplc="E15886AA">
      <w:numFmt w:val="bullet"/>
      <w:lvlText w:val="•"/>
      <w:lvlJc w:val="left"/>
      <w:pPr>
        <w:ind w:left="3944" w:hanging="360"/>
      </w:pPr>
      <w:rPr>
        <w:rFonts w:hint="default"/>
        <w:lang w:val="en-US" w:eastAsia="en-US" w:bidi="en-US"/>
      </w:rPr>
    </w:lvl>
    <w:lvl w:ilvl="4" w:tplc="88CC92BA">
      <w:numFmt w:val="bullet"/>
      <w:lvlText w:val="•"/>
      <w:lvlJc w:val="left"/>
      <w:pPr>
        <w:ind w:left="4952" w:hanging="360"/>
      </w:pPr>
      <w:rPr>
        <w:rFonts w:hint="default"/>
        <w:lang w:val="en-US" w:eastAsia="en-US" w:bidi="en-US"/>
      </w:rPr>
    </w:lvl>
    <w:lvl w:ilvl="5" w:tplc="5F1292D0">
      <w:numFmt w:val="bullet"/>
      <w:lvlText w:val="•"/>
      <w:lvlJc w:val="left"/>
      <w:pPr>
        <w:ind w:left="5960" w:hanging="360"/>
      </w:pPr>
      <w:rPr>
        <w:rFonts w:hint="default"/>
        <w:lang w:val="en-US" w:eastAsia="en-US" w:bidi="en-US"/>
      </w:rPr>
    </w:lvl>
    <w:lvl w:ilvl="6" w:tplc="E100761C">
      <w:numFmt w:val="bullet"/>
      <w:lvlText w:val="•"/>
      <w:lvlJc w:val="left"/>
      <w:pPr>
        <w:ind w:left="6968" w:hanging="360"/>
      </w:pPr>
      <w:rPr>
        <w:rFonts w:hint="default"/>
        <w:lang w:val="en-US" w:eastAsia="en-US" w:bidi="en-US"/>
      </w:rPr>
    </w:lvl>
    <w:lvl w:ilvl="7" w:tplc="8E8AE56C">
      <w:numFmt w:val="bullet"/>
      <w:lvlText w:val="•"/>
      <w:lvlJc w:val="left"/>
      <w:pPr>
        <w:ind w:left="7976" w:hanging="360"/>
      </w:pPr>
      <w:rPr>
        <w:rFonts w:hint="default"/>
        <w:lang w:val="en-US" w:eastAsia="en-US" w:bidi="en-US"/>
      </w:rPr>
    </w:lvl>
    <w:lvl w:ilvl="8" w:tplc="F5D4907A">
      <w:numFmt w:val="bullet"/>
      <w:lvlText w:val="•"/>
      <w:lvlJc w:val="left"/>
      <w:pPr>
        <w:ind w:left="8984" w:hanging="360"/>
      </w:pPr>
      <w:rPr>
        <w:rFonts w:hint="default"/>
        <w:lang w:val="en-US" w:eastAsia="en-US" w:bidi="en-US"/>
      </w:rPr>
    </w:lvl>
  </w:abstractNum>
  <w:abstractNum w:abstractNumId="57" w15:restartNumberingAfterBreak="0">
    <w:nsid w:val="29F0122A"/>
    <w:multiLevelType w:val="hybridMultilevel"/>
    <w:tmpl w:val="92EC00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2AE72890"/>
    <w:multiLevelType w:val="hybridMultilevel"/>
    <w:tmpl w:val="4BCA10C0"/>
    <w:lvl w:ilvl="0" w:tplc="FFFFFFFF">
      <w:start w:val="1"/>
      <w:numFmt w:val="decimal"/>
      <w:lvlText w:val="%1."/>
      <w:lvlJc w:val="left"/>
      <w:pPr>
        <w:ind w:left="46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C056F3F"/>
    <w:multiLevelType w:val="multilevel"/>
    <w:tmpl w:val="F83CA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CA621AA"/>
    <w:multiLevelType w:val="hybridMultilevel"/>
    <w:tmpl w:val="6FE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CAA1EC1"/>
    <w:multiLevelType w:val="hybridMultilevel"/>
    <w:tmpl w:val="1400BE28"/>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AA7E73"/>
    <w:multiLevelType w:val="hybridMultilevel"/>
    <w:tmpl w:val="CFE8B314"/>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E0F3F3D"/>
    <w:multiLevelType w:val="hybridMultilevel"/>
    <w:tmpl w:val="7C6E2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23F4A14"/>
    <w:multiLevelType w:val="hybridMultilevel"/>
    <w:tmpl w:val="391661C0"/>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4054F50"/>
    <w:multiLevelType w:val="hybridMultilevel"/>
    <w:tmpl w:val="E8CC61EA"/>
    <w:lvl w:ilvl="0" w:tplc="0409000F">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4600B7A"/>
    <w:multiLevelType w:val="hybridMultilevel"/>
    <w:tmpl w:val="6960F64C"/>
    <w:lvl w:ilvl="0" w:tplc="8AA8D076">
      <w:start w:val="1"/>
      <w:numFmt w:val="decimal"/>
      <w:pStyle w:val="book"/>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7" w15:restartNumberingAfterBreak="0">
    <w:nsid w:val="35A6594C"/>
    <w:multiLevelType w:val="hybridMultilevel"/>
    <w:tmpl w:val="1A0A6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5AA6FCF"/>
    <w:multiLevelType w:val="hybridMultilevel"/>
    <w:tmpl w:val="662893C8"/>
    <w:lvl w:ilvl="0" w:tplc="4009000F">
      <w:start w:val="1"/>
      <w:numFmt w:val="decimal"/>
      <w:lvlText w:val="%1."/>
      <w:lvlJc w:val="left"/>
      <w:pPr>
        <w:ind w:left="578" w:hanging="360"/>
      </w:pPr>
    </w:lvl>
    <w:lvl w:ilvl="1" w:tplc="40090019" w:tentative="1">
      <w:start w:val="1"/>
      <w:numFmt w:val="lowerLetter"/>
      <w:lvlText w:val="%2."/>
      <w:lvlJc w:val="left"/>
      <w:pPr>
        <w:ind w:left="1298" w:hanging="360"/>
      </w:pPr>
    </w:lvl>
    <w:lvl w:ilvl="2" w:tplc="4009001B" w:tentative="1">
      <w:start w:val="1"/>
      <w:numFmt w:val="lowerRoman"/>
      <w:lvlText w:val="%3."/>
      <w:lvlJc w:val="right"/>
      <w:pPr>
        <w:ind w:left="2018" w:hanging="180"/>
      </w:pPr>
    </w:lvl>
    <w:lvl w:ilvl="3" w:tplc="4009000F" w:tentative="1">
      <w:start w:val="1"/>
      <w:numFmt w:val="decimal"/>
      <w:lvlText w:val="%4."/>
      <w:lvlJc w:val="left"/>
      <w:pPr>
        <w:ind w:left="2738" w:hanging="360"/>
      </w:pPr>
    </w:lvl>
    <w:lvl w:ilvl="4" w:tplc="40090019" w:tentative="1">
      <w:start w:val="1"/>
      <w:numFmt w:val="lowerLetter"/>
      <w:lvlText w:val="%5."/>
      <w:lvlJc w:val="left"/>
      <w:pPr>
        <w:ind w:left="3458" w:hanging="360"/>
      </w:pPr>
    </w:lvl>
    <w:lvl w:ilvl="5" w:tplc="4009001B" w:tentative="1">
      <w:start w:val="1"/>
      <w:numFmt w:val="lowerRoman"/>
      <w:lvlText w:val="%6."/>
      <w:lvlJc w:val="right"/>
      <w:pPr>
        <w:ind w:left="4178" w:hanging="180"/>
      </w:pPr>
    </w:lvl>
    <w:lvl w:ilvl="6" w:tplc="4009000F" w:tentative="1">
      <w:start w:val="1"/>
      <w:numFmt w:val="decimal"/>
      <w:lvlText w:val="%7."/>
      <w:lvlJc w:val="left"/>
      <w:pPr>
        <w:ind w:left="4898" w:hanging="360"/>
      </w:pPr>
    </w:lvl>
    <w:lvl w:ilvl="7" w:tplc="40090019" w:tentative="1">
      <w:start w:val="1"/>
      <w:numFmt w:val="lowerLetter"/>
      <w:lvlText w:val="%8."/>
      <w:lvlJc w:val="left"/>
      <w:pPr>
        <w:ind w:left="5618" w:hanging="360"/>
      </w:pPr>
    </w:lvl>
    <w:lvl w:ilvl="8" w:tplc="4009001B" w:tentative="1">
      <w:start w:val="1"/>
      <w:numFmt w:val="lowerRoman"/>
      <w:lvlText w:val="%9."/>
      <w:lvlJc w:val="right"/>
      <w:pPr>
        <w:ind w:left="6338" w:hanging="180"/>
      </w:pPr>
    </w:lvl>
  </w:abstractNum>
  <w:abstractNum w:abstractNumId="69" w15:restartNumberingAfterBreak="0">
    <w:nsid w:val="367142B6"/>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373B0B03"/>
    <w:multiLevelType w:val="hybridMultilevel"/>
    <w:tmpl w:val="4E6C04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392627C8"/>
    <w:multiLevelType w:val="hybridMultilevel"/>
    <w:tmpl w:val="B324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9D736EA"/>
    <w:multiLevelType w:val="hybridMultilevel"/>
    <w:tmpl w:val="DFCC3E0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3" w15:restartNumberingAfterBreak="0">
    <w:nsid w:val="39E426C0"/>
    <w:multiLevelType w:val="hybridMultilevel"/>
    <w:tmpl w:val="C1044D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A0C2394"/>
    <w:multiLevelType w:val="hybridMultilevel"/>
    <w:tmpl w:val="4AECB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B5266CD"/>
    <w:multiLevelType w:val="hybridMultilevel"/>
    <w:tmpl w:val="2AFC7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B443D4"/>
    <w:multiLevelType w:val="hybridMultilevel"/>
    <w:tmpl w:val="BD7CE01C"/>
    <w:lvl w:ilvl="0" w:tplc="2C3C7A4C">
      <w:start w:val="1"/>
      <w:numFmt w:val="decimal"/>
      <w:lvlText w:val="%1."/>
      <w:lvlJc w:val="left"/>
      <w:pPr>
        <w:ind w:left="917"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7" w15:restartNumberingAfterBreak="0">
    <w:nsid w:val="3F9B4D27"/>
    <w:multiLevelType w:val="multilevel"/>
    <w:tmpl w:val="1D4AE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01350D0"/>
    <w:multiLevelType w:val="hybridMultilevel"/>
    <w:tmpl w:val="04D0F198"/>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136A32"/>
    <w:multiLevelType w:val="hybridMultilevel"/>
    <w:tmpl w:val="B0C04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06B7FF7"/>
    <w:multiLevelType w:val="multilevel"/>
    <w:tmpl w:val="F83CA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0763633"/>
    <w:multiLevelType w:val="hybridMultilevel"/>
    <w:tmpl w:val="BBBED700"/>
    <w:lvl w:ilvl="0" w:tplc="06121E10">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17F7011"/>
    <w:multiLevelType w:val="hybridMultilevel"/>
    <w:tmpl w:val="0B620B6E"/>
    <w:lvl w:ilvl="0" w:tplc="2C3C7A4C">
      <w:start w:val="1"/>
      <w:numFmt w:val="decimal"/>
      <w:lvlText w:val="%1."/>
      <w:lvlJc w:val="left"/>
      <w:pPr>
        <w:ind w:left="118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41A179DE"/>
    <w:multiLevelType w:val="hybridMultilevel"/>
    <w:tmpl w:val="32E86D74"/>
    <w:lvl w:ilvl="0" w:tplc="2C3C7A4C">
      <w:start w:val="1"/>
      <w:numFmt w:val="decimal"/>
      <w:lvlText w:val="%1."/>
      <w:lvlJc w:val="left"/>
      <w:pPr>
        <w:ind w:left="767"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84" w15:restartNumberingAfterBreak="0">
    <w:nsid w:val="43D20160"/>
    <w:multiLevelType w:val="hybridMultilevel"/>
    <w:tmpl w:val="C53C2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53E13BA"/>
    <w:multiLevelType w:val="hybridMultilevel"/>
    <w:tmpl w:val="E8906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5B625CA"/>
    <w:multiLevelType w:val="hybridMultilevel"/>
    <w:tmpl w:val="5A6C5448"/>
    <w:lvl w:ilvl="0" w:tplc="15269060">
      <w:start w:val="1"/>
      <w:numFmt w:val="decimal"/>
      <w:lvlText w:val="%1."/>
      <w:lvlJc w:val="left"/>
      <w:pPr>
        <w:ind w:left="1145" w:hanging="360"/>
      </w:pPr>
      <w:rPr>
        <w:rFonts w:hint="default"/>
        <w:w w:val="97"/>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7" w15:restartNumberingAfterBreak="0">
    <w:nsid w:val="46DC3445"/>
    <w:multiLevelType w:val="hybridMultilevel"/>
    <w:tmpl w:val="7160CB04"/>
    <w:lvl w:ilvl="0" w:tplc="B2DAF60E">
      <w:start w:val="1"/>
      <w:numFmt w:val="decimal"/>
      <w:lvlText w:val="%1."/>
      <w:lvlJc w:val="left"/>
      <w:pPr>
        <w:ind w:left="106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88" w15:restartNumberingAfterBreak="0">
    <w:nsid w:val="477935B3"/>
    <w:multiLevelType w:val="hybridMultilevel"/>
    <w:tmpl w:val="86167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8C44A5D"/>
    <w:multiLevelType w:val="hybridMultilevel"/>
    <w:tmpl w:val="33468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9046648"/>
    <w:multiLevelType w:val="hybridMultilevel"/>
    <w:tmpl w:val="6E5C3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9F63628"/>
    <w:multiLevelType w:val="multilevel"/>
    <w:tmpl w:val="AEBE56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4BF07983"/>
    <w:multiLevelType w:val="hybridMultilevel"/>
    <w:tmpl w:val="B9A2FAC2"/>
    <w:lvl w:ilvl="0" w:tplc="0F162B60">
      <w:start w:val="1"/>
      <w:numFmt w:val="decimal"/>
      <w:lvlText w:val="CO%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3" w15:restartNumberingAfterBreak="0">
    <w:nsid w:val="4C785FF8"/>
    <w:multiLevelType w:val="hybridMultilevel"/>
    <w:tmpl w:val="7F987C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4" w15:restartNumberingAfterBreak="0">
    <w:nsid w:val="4CCD2557"/>
    <w:multiLevelType w:val="hybridMultilevel"/>
    <w:tmpl w:val="D708DFF0"/>
    <w:lvl w:ilvl="0" w:tplc="3C32B3EC">
      <w:start w:val="3"/>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5" w15:restartNumberingAfterBreak="0">
    <w:nsid w:val="4D224BF7"/>
    <w:multiLevelType w:val="hybridMultilevel"/>
    <w:tmpl w:val="2B1EA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E0F5C34"/>
    <w:multiLevelType w:val="hybridMultilevel"/>
    <w:tmpl w:val="0B84345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7" w15:restartNumberingAfterBreak="0">
    <w:nsid w:val="4F996F0C"/>
    <w:multiLevelType w:val="hybridMultilevel"/>
    <w:tmpl w:val="D5662D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4FC148F"/>
    <w:multiLevelType w:val="hybridMultilevel"/>
    <w:tmpl w:val="494C4552"/>
    <w:lvl w:ilvl="0" w:tplc="AECA03AC">
      <w:start w:val="1"/>
      <w:numFmt w:val="decimal"/>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5CB1FB8"/>
    <w:multiLevelType w:val="hybridMultilevel"/>
    <w:tmpl w:val="E88CC7A2"/>
    <w:lvl w:ilvl="0" w:tplc="6986B41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0" w15:restartNumberingAfterBreak="0">
    <w:nsid w:val="55D34850"/>
    <w:multiLevelType w:val="hybridMultilevel"/>
    <w:tmpl w:val="647AF76A"/>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64C61B2"/>
    <w:multiLevelType w:val="hybridMultilevel"/>
    <w:tmpl w:val="1EFAB12C"/>
    <w:lvl w:ilvl="0" w:tplc="4C92DC82">
      <w:start w:val="1"/>
      <w:numFmt w:val="decimal"/>
      <w:lvlText w:val="%1."/>
      <w:lvlJc w:val="left"/>
      <w:pPr>
        <w:ind w:left="1060" w:hanging="360"/>
      </w:pPr>
      <w:rPr>
        <w:rFonts w:ascii="CIDFont+F2" w:hAnsi="CIDFont+F2" w:cs="CIDFont+F2" w:hint="default"/>
      </w:r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102" w15:restartNumberingAfterBreak="0">
    <w:nsid w:val="571E6EE2"/>
    <w:multiLevelType w:val="hybridMultilevel"/>
    <w:tmpl w:val="E88CC7A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3" w15:restartNumberingAfterBreak="0">
    <w:nsid w:val="573F6147"/>
    <w:multiLevelType w:val="hybridMultilevel"/>
    <w:tmpl w:val="182CCC58"/>
    <w:lvl w:ilvl="0" w:tplc="4C92D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82A7D14"/>
    <w:multiLevelType w:val="hybridMultilevel"/>
    <w:tmpl w:val="691835A0"/>
    <w:lvl w:ilvl="0" w:tplc="4009000F">
      <w:start w:val="1"/>
      <w:numFmt w:val="decimal"/>
      <w:lvlText w:val="%1."/>
      <w:lvlJc w:val="left"/>
      <w:pPr>
        <w:ind w:left="540" w:hanging="240"/>
      </w:pPr>
      <w:rPr>
        <w:rFonts w:ascii="Times New Roman" w:eastAsia="Times New Roman" w:hAnsi="Times New Roman" w:cs="Times New Roman" w:hint="default"/>
        <w:spacing w:val="-5"/>
        <w:w w:val="97"/>
        <w:sz w:val="24"/>
        <w:szCs w:val="24"/>
        <w:lang w:val="en-US" w:eastAsia="en-US" w:bidi="ar-SA"/>
      </w:rPr>
    </w:lvl>
    <w:lvl w:ilvl="1" w:tplc="40090019">
      <w:start w:val="1"/>
      <w:numFmt w:val="decimal"/>
      <w:lvlText w:val="%2."/>
      <w:lvlJc w:val="left"/>
      <w:pPr>
        <w:ind w:left="1020" w:hanging="360"/>
      </w:pPr>
      <w:rPr>
        <w:rFonts w:hint="default"/>
        <w:w w:val="97"/>
        <w:lang w:val="en-US" w:eastAsia="en-US" w:bidi="ar-SA"/>
      </w:rPr>
    </w:lvl>
    <w:lvl w:ilvl="2" w:tplc="4009001B">
      <w:numFmt w:val="bullet"/>
      <w:lvlText w:val="•"/>
      <w:lvlJc w:val="left"/>
      <w:pPr>
        <w:ind w:left="2140" w:hanging="360"/>
      </w:pPr>
      <w:rPr>
        <w:rFonts w:hint="default"/>
        <w:lang w:val="en-US" w:eastAsia="en-US" w:bidi="ar-SA"/>
      </w:rPr>
    </w:lvl>
    <w:lvl w:ilvl="3" w:tplc="4009000F">
      <w:numFmt w:val="bullet"/>
      <w:lvlText w:val="•"/>
      <w:lvlJc w:val="left"/>
      <w:pPr>
        <w:ind w:left="3260" w:hanging="360"/>
      </w:pPr>
      <w:rPr>
        <w:rFonts w:hint="default"/>
        <w:lang w:val="en-US" w:eastAsia="en-US" w:bidi="ar-SA"/>
      </w:rPr>
    </w:lvl>
    <w:lvl w:ilvl="4" w:tplc="40090019">
      <w:numFmt w:val="bullet"/>
      <w:lvlText w:val="•"/>
      <w:lvlJc w:val="left"/>
      <w:pPr>
        <w:ind w:left="4380" w:hanging="360"/>
      </w:pPr>
      <w:rPr>
        <w:rFonts w:hint="default"/>
        <w:lang w:val="en-US" w:eastAsia="en-US" w:bidi="ar-SA"/>
      </w:rPr>
    </w:lvl>
    <w:lvl w:ilvl="5" w:tplc="4009001B">
      <w:numFmt w:val="bullet"/>
      <w:lvlText w:val="•"/>
      <w:lvlJc w:val="left"/>
      <w:pPr>
        <w:ind w:left="5500" w:hanging="360"/>
      </w:pPr>
      <w:rPr>
        <w:rFonts w:hint="default"/>
        <w:lang w:val="en-US" w:eastAsia="en-US" w:bidi="ar-SA"/>
      </w:rPr>
    </w:lvl>
    <w:lvl w:ilvl="6" w:tplc="4009000F">
      <w:numFmt w:val="bullet"/>
      <w:lvlText w:val="•"/>
      <w:lvlJc w:val="left"/>
      <w:pPr>
        <w:ind w:left="6620" w:hanging="360"/>
      </w:pPr>
      <w:rPr>
        <w:rFonts w:hint="default"/>
        <w:lang w:val="en-US" w:eastAsia="en-US" w:bidi="ar-SA"/>
      </w:rPr>
    </w:lvl>
    <w:lvl w:ilvl="7" w:tplc="40090019">
      <w:numFmt w:val="bullet"/>
      <w:lvlText w:val="•"/>
      <w:lvlJc w:val="left"/>
      <w:pPr>
        <w:ind w:left="7740" w:hanging="360"/>
      </w:pPr>
      <w:rPr>
        <w:rFonts w:hint="default"/>
        <w:lang w:val="en-US" w:eastAsia="en-US" w:bidi="ar-SA"/>
      </w:rPr>
    </w:lvl>
    <w:lvl w:ilvl="8" w:tplc="4009001B">
      <w:numFmt w:val="bullet"/>
      <w:lvlText w:val="•"/>
      <w:lvlJc w:val="left"/>
      <w:pPr>
        <w:ind w:left="8860" w:hanging="360"/>
      </w:pPr>
      <w:rPr>
        <w:rFonts w:hint="default"/>
        <w:lang w:val="en-US" w:eastAsia="en-US" w:bidi="ar-SA"/>
      </w:rPr>
    </w:lvl>
  </w:abstractNum>
  <w:abstractNum w:abstractNumId="105" w15:restartNumberingAfterBreak="0">
    <w:nsid w:val="586B4AB0"/>
    <w:multiLevelType w:val="hybridMultilevel"/>
    <w:tmpl w:val="1E6EBD6E"/>
    <w:lvl w:ilvl="0" w:tplc="BEBE2334">
      <w:start w:val="1"/>
      <w:numFmt w:val="decimal"/>
      <w:lvlText w:val="%1."/>
      <w:lvlJc w:val="left"/>
      <w:pPr>
        <w:ind w:left="542" w:hanging="243"/>
      </w:pPr>
      <w:rPr>
        <w:rFonts w:ascii="Times New Roman" w:eastAsia="Times New Roman" w:hAnsi="Times New Roman" w:cs="Times New Roman" w:hint="default"/>
        <w:w w:val="100"/>
        <w:sz w:val="24"/>
        <w:szCs w:val="24"/>
        <w:lang w:val="en-US" w:eastAsia="en-US" w:bidi="ar-SA"/>
      </w:rPr>
    </w:lvl>
    <w:lvl w:ilvl="1" w:tplc="CE0892DA">
      <w:numFmt w:val="bullet"/>
      <w:lvlText w:val="•"/>
      <w:lvlJc w:val="left"/>
      <w:pPr>
        <w:ind w:left="1596" w:hanging="243"/>
      </w:pPr>
      <w:rPr>
        <w:rFonts w:hint="default"/>
        <w:lang w:val="en-US" w:eastAsia="en-US" w:bidi="ar-SA"/>
      </w:rPr>
    </w:lvl>
    <w:lvl w:ilvl="2" w:tplc="63A8824C">
      <w:numFmt w:val="bullet"/>
      <w:lvlText w:val="•"/>
      <w:lvlJc w:val="left"/>
      <w:pPr>
        <w:ind w:left="2652" w:hanging="243"/>
      </w:pPr>
      <w:rPr>
        <w:rFonts w:hint="default"/>
        <w:lang w:val="en-US" w:eastAsia="en-US" w:bidi="ar-SA"/>
      </w:rPr>
    </w:lvl>
    <w:lvl w:ilvl="3" w:tplc="059CACB0">
      <w:numFmt w:val="bullet"/>
      <w:lvlText w:val="•"/>
      <w:lvlJc w:val="left"/>
      <w:pPr>
        <w:ind w:left="3708" w:hanging="243"/>
      </w:pPr>
      <w:rPr>
        <w:rFonts w:hint="default"/>
        <w:lang w:val="en-US" w:eastAsia="en-US" w:bidi="ar-SA"/>
      </w:rPr>
    </w:lvl>
    <w:lvl w:ilvl="4" w:tplc="85860FA4">
      <w:numFmt w:val="bullet"/>
      <w:lvlText w:val="•"/>
      <w:lvlJc w:val="left"/>
      <w:pPr>
        <w:ind w:left="4764" w:hanging="243"/>
      </w:pPr>
      <w:rPr>
        <w:rFonts w:hint="default"/>
        <w:lang w:val="en-US" w:eastAsia="en-US" w:bidi="ar-SA"/>
      </w:rPr>
    </w:lvl>
    <w:lvl w:ilvl="5" w:tplc="6788503E">
      <w:numFmt w:val="bullet"/>
      <w:lvlText w:val="•"/>
      <w:lvlJc w:val="left"/>
      <w:pPr>
        <w:ind w:left="5820" w:hanging="243"/>
      </w:pPr>
      <w:rPr>
        <w:rFonts w:hint="default"/>
        <w:lang w:val="en-US" w:eastAsia="en-US" w:bidi="ar-SA"/>
      </w:rPr>
    </w:lvl>
    <w:lvl w:ilvl="6" w:tplc="CC72C68A">
      <w:numFmt w:val="bullet"/>
      <w:lvlText w:val="•"/>
      <w:lvlJc w:val="left"/>
      <w:pPr>
        <w:ind w:left="6876" w:hanging="243"/>
      </w:pPr>
      <w:rPr>
        <w:rFonts w:hint="default"/>
        <w:lang w:val="en-US" w:eastAsia="en-US" w:bidi="ar-SA"/>
      </w:rPr>
    </w:lvl>
    <w:lvl w:ilvl="7" w:tplc="345C09D6">
      <w:numFmt w:val="bullet"/>
      <w:lvlText w:val="•"/>
      <w:lvlJc w:val="left"/>
      <w:pPr>
        <w:ind w:left="7932" w:hanging="243"/>
      </w:pPr>
      <w:rPr>
        <w:rFonts w:hint="default"/>
        <w:lang w:val="en-US" w:eastAsia="en-US" w:bidi="ar-SA"/>
      </w:rPr>
    </w:lvl>
    <w:lvl w:ilvl="8" w:tplc="C65C46BC">
      <w:numFmt w:val="bullet"/>
      <w:lvlText w:val="•"/>
      <w:lvlJc w:val="left"/>
      <w:pPr>
        <w:ind w:left="8988" w:hanging="243"/>
      </w:pPr>
      <w:rPr>
        <w:rFonts w:hint="default"/>
        <w:lang w:val="en-US" w:eastAsia="en-US" w:bidi="ar-SA"/>
      </w:rPr>
    </w:lvl>
  </w:abstractNum>
  <w:abstractNum w:abstractNumId="106" w15:restartNumberingAfterBreak="0">
    <w:nsid w:val="58D1154A"/>
    <w:multiLevelType w:val="hybridMultilevel"/>
    <w:tmpl w:val="9B7C64AC"/>
    <w:lvl w:ilvl="0" w:tplc="73863C8E">
      <w:start w:val="1"/>
      <w:numFmt w:val="decimal"/>
      <w:lvlText w:val="%1."/>
      <w:lvlJc w:val="left"/>
      <w:pPr>
        <w:ind w:left="404" w:hanging="254"/>
      </w:pPr>
      <w:rPr>
        <w:rFonts w:ascii="Times New Roman" w:eastAsia="Microsoft Sans Serif" w:hAnsi="Times New Roman" w:cs="Times New Roman" w:hint="default"/>
        <w:spacing w:val="-1"/>
        <w:w w:val="100"/>
        <w:sz w:val="24"/>
        <w:szCs w:val="24"/>
        <w:lang w:val="en-US" w:eastAsia="en-US" w:bidi="ar-SA"/>
      </w:rPr>
    </w:lvl>
    <w:lvl w:ilvl="1" w:tplc="2C308FCC">
      <w:numFmt w:val="bullet"/>
      <w:lvlText w:val="•"/>
      <w:lvlJc w:val="left"/>
      <w:pPr>
        <w:ind w:left="1347" w:hanging="254"/>
      </w:pPr>
      <w:rPr>
        <w:rFonts w:hint="default"/>
        <w:lang w:val="en-US" w:eastAsia="en-US" w:bidi="ar-SA"/>
      </w:rPr>
    </w:lvl>
    <w:lvl w:ilvl="2" w:tplc="F880ED6A">
      <w:numFmt w:val="bullet"/>
      <w:lvlText w:val="•"/>
      <w:lvlJc w:val="left"/>
      <w:pPr>
        <w:ind w:left="2295" w:hanging="254"/>
      </w:pPr>
      <w:rPr>
        <w:rFonts w:hint="default"/>
        <w:lang w:val="en-US" w:eastAsia="en-US" w:bidi="ar-SA"/>
      </w:rPr>
    </w:lvl>
    <w:lvl w:ilvl="3" w:tplc="92CAC336">
      <w:numFmt w:val="bullet"/>
      <w:lvlText w:val="•"/>
      <w:lvlJc w:val="left"/>
      <w:pPr>
        <w:ind w:left="3243" w:hanging="254"/>
      </w:pPr>
      <w:rPr>
        <w:rFonts w:hint="default"/>
        <w:lang w:val="en-US" w:eastAsia="en-US" w:bidi="ar-SA"/>
      </w:rPr>
    </w:lvl>
    <w:lvl w:ilvl="4" w:tplc="6388D08A">
      <w:numFmt w:val="bullet"/>
      <w:lvlText w:val="•"/>
      <w:lvlJc w:val="left"/>
      <w:pPr>
        <w:ind w:left="4191" w:hanging="254"/>
      </w:pPr>
      <w:rPr>
        <w:rFonts w:hint="default"/>
        <w:lang w:val="en-US" w:eastAsia="en-US" w:bidi="ar-SA"/>
      </w:rPr>
    </w:lvl>
    <w:lvl w:ilvl="5" w:tplc="E74E3DBE">
      <w:numFmt w:val="bullet"/>
      <w:lvlText w:val="•"/>
      <w:lvlJc w:val="left"/>
      <w:pPr>
        <w:ind w:left="5139" w:hanging="254"/>
      </w:pPr>
      <w:rPr>
        <w:rFonts w:hint="default"/>
        <w:lang w:val="en-US" w:eastAsia="en-US" w:bidi="ar-SA"/>
      </w:rPr>
    </w:lvl>
    <w:lvl w:ilvl="6" w:tplc="2DC65E94">
      <w:numFmt w:val="bullet"/>
      <w:lvlText w:val="•"/>
      <w:lvlJc w:val="left"/>
      <w:pPr>
        <w:ind w:left="6086" w:hanging="254"/>
      </w:pPr>
      <w:rPr>
        <w:rFonts w:hint="default"/>
        <w:lang w:val="en-US" w:eastAsia="en-US" w:bidi="ar-SA"/>
      </w:rPr>
    </w:lvl>
    <w:lvl w:ilvl="7" w:tplc="AE6CDF5C">
      <w:numFmt w:val="bullet"/>
      <w:lvlText w:val="•"/>
      <w:lvlJc w:val="left"/>
      <w:pPr>
        <w:ind w:left="7034" w:hanging="254"/>
      </w:pPr>
      <w:rPr>
        <w:rFonts w:hint="default"/>
        <w:lang w:val="en-US" w:eastAsia="en-US" w:bidi="ar-SA"/>
      </w:rPr>
    </w:lvl>
    <w:lvl w:ilvl="8" w:tplc="8124A9E8">
      <w:numFmt w:val="bullet"/>
      <w:lvlText w:val="•"/>
      <w:lvlJc w:val="left"/>
      <w:pPr>
        <w:ind w:left="7982" w:hanging="254"/>
      </w:pPr>
      <w:rPr>
        <w:rFonts w:hint="default"/>
        <w:lang w:val="en-US" w:eastAsia="en-US" w:bidi="ar-SA"/>
      </w:rPr>
    </w:lvl>
  </w:abstractNum>
  <w:abstractNum w:abstractNumId="107" w15:restartNumberingAfterBreak="0">
    <w:nsid w:val="59124BC9"/>
    <w:multiLevelType w:val="hybridMultilevel"/>
    <w:tmpl w:val="4BCA10C0"/>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9A671EF"/>
    <w:multiLevelType w:val="hybridMultilevel"/>
    <w:tmpl w:val="72385FE6"/>
    <w:lvl w:ilvl="0" w:tplc="2C3C7A4C">
      <w:start w:val="1"/>
      <w:numFmt w:val="decimal"/>
      <w:lvlText w:val="%1."/>
      <w:lvlJc w:val="left"/>
      <w:pPr>
        <w:ind w:left="667"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09" w15:restartNumberingAfterBreak="0">
    <w:nsid w:val="5B9C4714"/>
    <w:multiLevelType w:val="hybridMultilevel"/>
    <w:tmpl w:val="9DCE97A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10" w15:restartNumberingAfterBreak="0">
    <w:nsid w:val="5DCB6F75"/>
    <w:multiLevelType w:val="hybridMultilevel"/>
    <w:tmpl w:val="D5662D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F9B01A8"/>
    <w:multiLevelType w:val="multilevel"/>
    <w:tmpl w:val="1F2AE3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60352778"/>
    <w:multiLevelType w:val="hybridMultilevel"/>
    <w:tmpl w:val="A53C884A"/>
    <w:lvl w:ilvl="0" w:tplc="0C7689C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3" w15:restartNumberingAfterBreak="0">
    <w:nsid w:val="6105451E"/>
    <w:multiLevelType w:val="hybridMultilevel"/>
    <w:tmpl w:val="81BC74D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4" w15:restartNumberingAfterBreak="0">
    <w:nsid w:val="61856ACC"/>
    <w:multiLevelType w:val="hybridMultilevel"/>
    <w:tmpl w:val="36A0FF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15" w15:restartNumberingAfterBreak="0">
    <w:nsid w:val="62470DD8"/>
    <w:multiLevelType w:val="hybridMultilevel"/>
    <w:tmpl w:val="8E04CFEC"/>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32C4D30"/>
    <w:multiLevelType w:val="hybridMultilevel"/>
    <w:tmpl w:val="E620D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3F322C7"/>
    <w:multiLevelType w:val="multilevel"/>
    <w:tmpl w:val="C6D45C6A"/>
    <w:lvl w:ilvl="0">
      <w:start w:val="1"/>
      <w:numFmt w:val="decimal"/>
      <w:lvlText w:val="%1."/>
      <w:lvlJc w:val="left"/>
      <w:pPr>
        <w:ind w:left="630" w:hanging="360"/>
      </w:pPr>
      <w:rPr>
        <w:rFonts w:ascii="Times New Roman" w:eastAsia="Times New Roman" w:hAnsi="Times New Roman" w:cs="Times New Roman"/>
        <w:sz w:val="24"/>
        <w:szCs w:val="24"/>
      </w:rPr>
    </w:lvl>
    <w:lvl w:ilvl="1">
      <w:numFmt w:val="bullet"/>
      <w:lvlText w:val="•"/>
      <w:lvlJc w:val="left"/>
      <w:pPr>
        <w:ind w:left="1740" w:hanging="360"/>
      </w:pPr>
    </w:lvl>
    <w:lvl w:ilvl="2">
      <w:numFmt w:val="bullet"/>
      <w:lvlText w:val="•"/>
      <w:lvlJc w:val="left"/>
      <w:pPr>
        <w:ind w:left="2760" w:hanging="360"/>
      </w:pPr>
    </w:lvl>
    <w:lvl w:ilvl="3">
      <w:numFmt w:val="bullet"/>
      <w:lvlText w:val="•"/>
      <w:lvlJc w:val="left"/>
      <w:pPr>
        <w:ind w:left="3780" w:hanging="360"/>
      </w:pPr>
    </w:lvl>
    <w:lvl w:ilvl="4">
      <w:numFmt w:val="bullet"/>
      <w:lvlText w:val="•"/>
      <w:lvlJc w:val="left"/>
      <w:pPr>
        <w:ind w:left="4800" w:hanging="360"/>
      </w:pPr>
    </w:lvl>
    <w:lvl w:ilvl="5">
      <w:numFmt w:val="bullet"/>
      <w:lvlText w:val="•"/>
      <w:lvlJc w:val="left"/>
      <w:pPr>
        <w:ind w:left="5820" w:hanging="360"/>
      </w:pPr>
    </w:lvl>
    <w:lvl w:ilvl="6">
      <w:numFmt w:val="bullet"/>
      <w:lvlText w:val="•"/>
      <w:lvlJc w:val="left"/>
      <w:pPr>
        <w:ind w:left="6840" w:hanging="360"/>
      </w:pPr>
    </w:lvl>
    <w:lvl w:ilvl="7">
      <w:numFmt w:val="bullet"/>
      <w:lvlText w:val="•"/>
      <w:lvlJc w:val="left"/>
      <w:pPr>
        <w:ind w:left="7860" w:hanging="360"/>
      </w:pPr>
    </w:lvl>
    <w:lvl w:ilvl="8">
      <w:numFmt w:val="bullet"/>
      <w:lvlText w:val="•"/>
      <w:lvlJc w:val="left"/>
      <w:pPr>
        <w:ind w:left="8880" w:hanging="360"/>
      </w:pPr>
    </w:lvl>
  </w:abstractNum>
  <w:abstractNum w:abstractNumId="118" w15:restartNumberingAfterBreak="0">
    <w:nsid w:val="65C469C4"/>
    <w:multiLevelType w:val="hybridMultilevel"/>
    <w:tmpl w:val="C79A159A"/>
    <w:lvl w:ilvl="0" w:tplc="2ABA9ED0">
      <w:start w:val="1"/>
      <w:numFmt w:val="decimal"/>
      <w:lvlText w:val="%1."/>
      <w:lvlJc w:val="left"/>
      <w:pPr>
        <w:ind w:left="540" w:hanging="240"/>
      </w:pPr>
      <w:rPr>
        <w:rFonts w:ascii="Times New Roman" w:eastAsia="Times New Roman" w:hAnsi="Times New Roman" w:cs="Times New Roman" w:hint="default"/>
        <w:spacing w:val="-5"/>
        <w:w w:val="97"/>
        <w:sz w:val="24"/>
        <w:szCs w:val="24"/>
        <w:lang w:val="en-US" w:eastAsia="en-US" w:bidi="ar-SA"/>
      </w:rPr>
    </w:lvl>
    <w:lvl w:ilvl="1" w:tplc="1830507C">
      <w:start w:val="1"/>
      <w:numFmt w:val="decimal"/>
      <w:lvlText w:val="%2."/>
      <w:lvlJc w:val="left"/>
      <w:pPr>
        <w:ind w:left="1380" w:hanging="360"/>
      </w:pPr>
      <w:rPr>
        <w:rFonts w:ascii="Times New Roman" w:eastAsia="Times New Roman" w:hAnsi="Times New Roman" w:cs="Times New Roman" w:hint="default"/>
        <w:color w:val="211F1F"/>
        <w:w w:val="97"/>
        <w:sz w:val="24"/>
        <w:szCs w:val="24"/>
        <w:lang w:val="en-US" w:eastAsia="en-US" w:bidi="ar-SA"/>
      </w:rPr>
    </w:lvl>
    <w:lvl w:ilvl="2" w:tplc="2BEEC748">
      <w:numFmt w:val="bullet"/>
      <w:lvlText w:val="•"/>
      <w:lvlJc w:val="left"/>
      <w:pPr>
        <w:ind w:left="2460" w:hanging="360"/>
      </w:pPr>
      <w:rPr>
        <w:rFonts w:hint="default"/>
        <w:lang w:val="en-US" w:eastAsia="en-US" w:bidi="ar-SA"/>
      </w:rPr>
    </w:lvl>
    <w:lvl w:ilvl="3" w:tplc="B1824556">
      <w:numFmt w:val="bullet"/>
      <w:lvlText w:val="•"/>
      <w:lvlJc w:val="left"/>
      <w:pPr>
        <w:ind w:left="3540" w:hanging="360"/>
      </w:pPr>
      <w:rPr>
        <w:rFonts w:hint="default"/>
        <w:lang w:val="en-US" w:eastAsia="en-US" w:bidi="ar-SA"/>
      </w:rPr>
    </w:lvl>
    <w:lvl w:ilvl="4" w:tplc="7BF28582">
      <w:numFmt w:val="bullet"/>
      <w:lvlText w:val="•"/>
      <w:lvlJc w:val="left"/>
      <w:pPr>
        <w:ind w:left="4620" w:hanging="360"/>
      </w:pPr>
      <w:rPr>
        <w:rFonts w:hint="default"/>
        <w:lang w:val="en-US" w:eastAsia="en-US" w:bidi="ar-SA"/>
      </w:rPr>
    </w:lvl>
    <w:lvl w:ilvl="5" w:tplc="597A3A82">
      <w:numFmt w:val="bullet"/>
      <w:lvlText w:val="•"/>
      <w:lvlJc w:val="left"/>
      <w:pPr>
        <w:ind w:left="5700" w:hanging="360"/>
      </w:pPr>
      <w:rPr>
        <w:rFonts w:hint="default"/>
        <w:lang w:val="en-US" w:eastAsia="en-US" w:bidi="ar-SA"/>
      </w:rPr>
    </w:lvl>
    <w:lvl w:ilvl="6" w:tplc="1EB43F9E">
      <w:numFmt w:val="bullet"/>
      <w:lvlText w:val="•"/>
      <w:lvlJc w:val="left"/>
      <w:pPr>
        <w:ind w:left="6780" w:hanging="360"/>
      </w:pPr>
      <w:rPr>
        <w:rFonts w:hint="default"/>
        <w:lang w:val="en-US" w:eastAsia="en-US" w:bidi="ar-SA"/>
      </w:rPr>
    </w:lvl>
    <w:lvl w:ilvl="7" w:tplc="F09C2E3E">
      <w:numFmt w:val="bullet"/>
      <w:lvlText w:val="•"/>
      <w:lvlJc w:val="left"/>
      <w:pPr>
        <w:ind w:left="7860" w:hanging="360"/>
      </w:pPr>
      <w:rPr>
        <w:rFonts w:hint="default"/>
        <w:lang w:val="en-US" w:eastAsia="en-US" w:bidi="ar-SA"/>
      </w:rPr>
    </w:lvl>
    <w:lvl w:ilvl="8" w:tplc="86D4E0E0">
      <w:numFmt w:val="bullet"/>
      <w:lvlText w:val="•"/>
      <w:lvlJc w:val="left"/>
      <w:pPr>
        <w:ind w:left="8940" w:hanging="360"/>
      </w:pPr>
      <w:rPr>
        <w:rFonts w:hint="default"/>
        <w:lang w:val="en-US" w:eastAsia="en-US" w:bidi="ar-SA"/>
      </w:rPr>
    </w:lvl>
  </w:abstractNum>
  <w:abstractNum w:abstractNumId="119" w15:restartNumberingAfterBreak="0">
    <w:nsid w:val="662152DC"/>
    <w:multiLevelType w:val="hybridMultilevel"/>
    <w:tmpl w:val="16B22FCA"/>
    <w:lvl w:ilvl="0" w:tplc="2ABA9ED0">
      <w:start w:val="1"/>
      <w:numFmt w:val="decimal"/>
      <w:lvlText w:val="%1."/>
      <w:lvlJc w:val="left"/>
      <w:pPr>
        <w:ind w:left="1672" w:hanging="360"/>
      </w:pPr>
      <w:rPr>
        <w:rFonts w:hint="default"/>
      </w:rPr>
    </w:lvl>
    <w:lvl w:ilvl="1" w:tplc="1830507C" w:tentative="1">
      <w:start w:val="1"/>
      <w:numFmt w:val="lowerLetter"/>
      <w:lvlText w:val="%2."/>
      <w:lvlJc w:val="left"/>
      <w:pPr>
        <w:ind w:left="2392" w:hanging="360"/>
      </w:pPr>
    </w:lvl>
    <w:lvl w:ilvl="2" w:tplc="2BEEC748" w:tentative="1">
      <w:start w:val="1"/>
      <w:numFmt w:val="lowerRoman"/>
      <w:lvlText w:val="%3."/>
      <w:lvlJc w:val="right"/>
      <w:pPr>
        <w:ind w:left="3112" w:hanging="180"/>
      </w:pPr>
    </w:lvl>
    <w:lvl w:ilvl="3" w:tplc="B1824556" w:tentative="1">
      <w:start w:val="1"/>
      <w:numFmt w:val="decimal"/>
      <w:lvlText w:val="%4."/>
      <w:lvlJc w:val="left"/>
      <w:pPr>
        <w:ind w:left="3832" w:hanging="360"/>
      </w:pPr>
    </w:lvl>
    <w:lvl w:ilvl="4" w:tplc="7BF28582" w:tentative="1">
      <w:start w:val="1"/>
      <w:numFmt w:val="lowerLetter"/>
      <w:lvlText w:val="%5."/>
      <w:lvlJc w:val="left"/>
      <w:pPr>
        <w:ind w:left="4552" w:hanging="360"/>
      </w:pPr>
    </w:lvl>
    <w:lvl w:ilvl="5" w:tplc="597A3A82" w:tentative="1">
      <w:start w:val="1"/>
      <w:numFmt w:val="lowerRoman"/>
      <w:lvlText w:val="%6."/>
      <w:lvlJc w:val="right"/>
      <w:pPr>
        <w:ind w:left="5272" w:hanging="180"/>
      </w:pPr>
    </w:lvl>
    <w:lvl w:ilvl="6" w:tplc="1EB43F9E" w:tentative="1">
      <w:start w:val="1"/>
      <w:numFmt w:val="decimal"/>
      <w:lvlText w:val="%7."/>
      <w:lvlJc w:val="left"/>
      <w:pPr>
        <w:ind w:left="5992" w:hanging="360"/>
      </w:pPr>
    </w:lvl>
    <w:lvl w:ilvl="7" w:tplc="F09C2E3E" w:tentative="1">
      <w:start w:val="1"/>
      <w:numFmt w:val="lowerLetter"/>
      <w:lvlText w:val="%8."/>
      <w:lvlJc w:val="left"/>
      <w:pPr>
        <w:ind w:left="6712" w:hanging="360"/>
      </w:pPr>
    </w:lvl>
    <w:lvl w:ilvl="8" w:tplc="86D4E0E0" w:tentative="1">
      <w:start w:val="1"/>
      <w:numFmt w:val="lowerRoman"/>
      <w:lvlText w:val="%9."/>
      <w:lvlJc w:val="right"/>
      <w:pPr>
        <w:ind w:left="7432" w:hanging="180"/>
      </w:pPr>
    </w:lvl>
  </w:abstractNum>
  <w:abstractNum w:abstractNumId="120" w15:restartNumberingAfterBreak="0">
    <w:nsid w:val="668A7C02"/>
    <w:multiLevelType w:val="multilevel"/>
    <w:tmpl w:val="EDB00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15:restartNumberingAfterBreak="0">
    <w:nsid w:val="67CF4FD3"/>
    <w:multiLevelType w:val="multilevel"/>
    <w:tmpl w:val="42E4B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B405377"/>
    <w:multiLevelType w:val="hybridMultilevel"/>
    <w:tmpl w:val="8320FC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3" w15:restartNumberingAfterBreak="0">
    <w:nsid w:val="6C775E35"/>
    <w:multiLevelType w:val="hybridMultilevel"/>
    <w:tmpl w:val="D2221B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4" w15:restartNumberingAfterBreak="0">
    <w:nsid w:val="6CE13B56"/>
    <w:multiLevelType w:val="hybridMultilevel"/>
    <w:tmpl w:val="0D18B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DE24749"/>
    <w:multiLevelType w:val="hybridMultilevel"/>
    <w:tmpl w:val="0B620B6E"/>
    <w:lvl w:ilvl="0" w:tplc="2C3C7A4C">
      <w:start w:val="1"/>
      <w:numFmt w:val="decimal"/>
      <w:lvlText w:val="%1."/>
      <w:lvlJc w:val="left"/>
      <w:pPr>
        <w:ind w:left="118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10062F2"/>
    <w:multiLevelType w:val="hybridMultilevel"/>
    <w:tmpl w:val="70BEA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1F92C89"/>
    <w:multiLevelType w:val="hybridMultilevel"/>
    <w:tmpl w:val="9D5C4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3170D6C"/>
    <w:multiLevelType w:val="hybridMultilevel"/>
    <w:tmpl w:val="36A0FF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29" w15:restartNumberingAfterBreak="0">
    <w:nsid w:val="78FC407A"/>
    <w:multiLevelType w:val="hybridMultilevel"/>
    <w:tmpl w:val="A83462D8"/>
    <w:lvl w:ilvl="0" w:tplc="491C1E30">
      <w:start w:val="1"/>
      <w:numFmt w:val="decimal"/>
      <w:lvlText w:val="%1."/>
      <w:lvlJc w:val="left"/>
      <w:pPr>
        <w:ind w:left="920" w:hanging="360"/>
      </w:pPr>
    </w:lvl>
    <w:lvl w:ilvl="1" w:tplc="40090019" w:tentative="1">
      <w:start w:val="1"/>
      <w:numFmt w:val="lowerLetter"/>
      <w:lvlText w:val="%2."/>
      <w:lvlJc w:val="left"/>
      <w:pPr>
        <w:ind w:left="1640" w:hanging="360"/>
      </w:pPr>
    </w:lvl>
    <w:lvl w:ilvl="2" w:tplc="4009001B" w:tentative="1">
      <w:start w:val="1"/>
      <w:numFmt w:val="lowerRoman"/>
      <w:lvlText w:val="%3."/>
      <w:lvlJc w:val="right"/>
      <w:pPr>
        <w:ind w:left="2360" w:hanging="180"/>
      </w:pPr>
    </w:lvl>
    <w:lvl w:ilvl="3" w:tplc="4009000F" w:tentative="1">
      <w:start w:val="1"/>
      <w:numFmt w:val="decimal"/>
      <w:lvlText w:val="%4."/>
      <w:lvlJc w:val="left"/>
      <w:pPr>
        <w:ind w:left="3080" w:hanging="360"/>
      </w:pPr>
    </w:lvl>
    <w:lvl w:ilvl="4" w:tplc="40090019" w:tentative="1">
      <w:start w:val="1"/>
      <w:numFmt w:val="lowerLetter"/>
      <w:lvlText w:val="%5."/>
      <w:lvlJc w:val="left"/>
      <w:pPr>
        <w:ind w:left="3800" w:hanging="360"/>
      </w:pPr>
    </w:lvl>
    <w:lvl w:ilvl="5" w:tplc="4009001B" w:tentative="1">
      <w:start w:val="1"/>
      <w:numFmt w:val="lowerRoman"/>
      <w:lvlText w:val="%6."/>
      <w:lvlJc w:val="right"/>
      <w:pPr>
        <w:ind w:left="4520" w:hanging="180"/>
      </w:pPr>
    </w:lvl>
    <w:lvl w:ilvl="6" w:tplc="4009000F" w:tentative="1">
      <w:start w:val="1"/>
      <w:numFmt w:val="decimal"/>
      <w:lvlText w:val="%7."/>
      <w:lvlJc w:val="left"/>
      <w:pPr>
        <w:ind w:left="5240" w:hanging="360"/>
      </w:pPr>
    </w:lvl>
    <w:lvl w:ilvl="7" w:tplc="40090019" w:tentative="1">
      <w:start w:val="1"/>
      <w:numFmt w:val="lowerLetter"/>
      <w:lvlText w:val="%8."/>
      <w:lvlJc w:val="left"/>
      <w:pPr>
        <w:ind w:left="5960" w:hanging="360"/>
      </w:pPr>
    </w:lvl>
    <w:lvl w:ilvl="8" w:tplc="4009001B" w:tentative="1">
      <w:start w:val="1"/>
      <w:numFmt w:val="lowerRoman"/>
      <w:lvlText w:val="%9."/>
      <w:lvlJc w:val="right"/>
      <w:pPr>
        <w:ind w:left="6680" w:hanging="180"/>
      </w:pPr>
    </w:lvl>
  </w:abstractNum>
  <w:abstractNum w:abstractNumId="130" w15:restartNumberingAfterBreak="0">
    <w:nsid w:val="7A99152D"/>
    <w:multiLevelType w:val="hybridMultilevel"/>
    <w:tmpl w:val="4104A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B400686"/>
    <w:multiLevelType w:val="hybridMultilevel"/>
    <w:tmpl w:val="C1044D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C78607C"/>
    <w:multiLevelType w:val="hybridMultilevel"/>
    <w:tmpl w:val="69F8E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CFD5416"/>
    <w:multiLevelType w:val="hybridMultilevel"/>
    <w:tmpl w:val="147C407E"/>
    <w:lvl w:ilvl="0" w:tplc="2C3C7A4C">
      <w:start w:val="1"/>
      <w:numFmt w:val="decimal"/>
      <w:lvlText w:val="%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E5C63D4"/>
    <w:multiLevelType w:val="hybridMultilevel"/>
    <w:tmpl w:val="009CB11A"/>
    <w:lvl w:ilvl="0" w:tplc="4009000F">
      <w:start w:val="1"/>
      <w:numFmt w:val="decimal"/>
      <w:lvlText w:val="%1."/>
      <w:lvlJc w:val="left"/>
      <w:pPr>
        <w:ind w:left="578" w:hanging="360"/>
      </w:pPr>
    </w:lvl>
    <w:lvl w:ilvl="1" w:tplc="40090019" w:tentative="1">
      <w:start w:val="1"/>
      <w:numFmt w:val="lowerLetter"/>
      <w:lvlText w:val="%2."/>
      <w:lvlJc w:val="left"/>
      <w:pPr>
        <w:ind w:left="1298" w:hanging="360"/>
      </w:pPr>
    </w:lvl>
    <w:lvl w:ilvl="2" w:tplc="4009001B" w:tentative="1">
      <w:start w:val="1"/>
      <w:numFmt w:val="lowerRoman"/>
      <w:lvlText w:val="%3."/>
      <w:lvlJc w:val="right"/>
      <w:pPr>
        <w:ind w:left="2018" w:hanging="180"/>
      </w:pPr>
    </w:lvl>
    <w:lvl w:ilvl="3" w:tplc="4009000F" w:tentative="1">
      <w:start w:val="1"/>
      <w:numFmt w:val="decimal"/>
      <w:lvlText w:val="%4."/>
      <w:lvlJc w:val="left"/>
      <w:pPr>
        <w:ind w:left="2738" w:hanging="360"/>
      </w:pPr>
    </w:lvl>
    <w:lvl w:ilvl="4" w:tplc="40090019" w:tentative="1">
      <w:start w:val="1"/>
      <w:numFmt w:val="lowerLetter"/>
      <w:lvlText w:val="%5."/>
      <w:lvlJc w:val="left"/>
      <w:pPr>
        <w:ind w:left="3458" w:hanging="360"/>
      </w:pPr>
    </w:lvl>
    <w:lvl w:ilvl="5" w:tplc="4009001B" w:tentative="1">
      <w:start w:val="1"/>
      <w:numFmt w:val="lowerRoman"/>
      <w:lvlText w:val="%6."/>
      <w:lvlJc w:val="right"/>
      <w:pPr>
        <w:ind w:left="4178" w:hanging="180"/>
      </w:pPr>
    </w:lvl>
    <w:lvl w:ilvl="6" w:tplc="4009000F" w:tentative="1">
      <w:start w:val="1"/>
      <w:numFmt w:val="decimal"/>
      <w:lvlText w:val="%7."/>
      <w:lvlJc w:val="left"/>
      <w:pPr>
        <w:ind w:left="4898" w:hanging="360"/>
      </w:pPr>
    </w:lvl>
    <w:lvl w:ilvl="7" w:tplc="40090019" w:tentative="1">
      <w:start w:val="1"/>
      <w:numFmt w:val="lowerLetter"/>
      <w:lvlText w:val="%8."/>
      <w:lvlJc w:val="left"/>
      <w:pPr>
        <w:ind w:left="5618" w:hanging="360"/>
      </w:pPr>
    </w:lvl>
    <w:lvl w:ilvl="8" w:tplc="4009001B" w:tentative="1">
      <w:start w:val="1"/>
      <w:numFmt w:val="lowerRoman"/>
      <w:lvlText w:val="%9."/>
      <w:lvlJc w:val="right"/>
      <w:pPr>
        <w:ind w:left="6338" w:hanging="180"/>
      </w:pPr>
    </w:lvl>
  </w:abstractNum>
  <w:abstractNum w:abstractNumId="135" w15:restartNumberingAfterBreak="0">
    <w:nsid w:val="7EE615B8"/>
    <w:multiLevelType w:val="multilevel"/>
    <w:tmpl w:val="EDB00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6"/>
  </w:num>
  <w:num w:numId="2">
    <w:abstractNumId w:val="98"/>
  </w:num>
  <w:num w:numId="3">
    <w:abstractNumId w:val="18"/>
  </w:num>
  <w:num w:numId="4">
    <w:abstractNumId w:val="112"/>
  </w:num>
  <w:num w:numId="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68"/>
  </w:num>
  <w:num w:numId="9">
    <w:abstractNumId w:val="129"/>
  </w:num>
  <w:num w:numId="10">
    <w:abstractNumId w:val="48"/>
  </w:num>
  <w:num w:numId="11">
    <w:abstractNumId w:val="56"/>
  </w:num>
  <w:num w:numId="12">
    <w:abstractNumId w:val="42"/>
  </w:num>
  <w:num w:numId="13">
    <w:abstractNumId w:val="104"/>
  </w:num>
  <w:num w:numId="14">
    <w:abstractNumId w:val="102"/>
  </w:num>
  <w:num w:numId="15">
    <w:abstractNumId w:val="99"/>
  </w:num>
  <w:num w:numId="16">
    <w:abstractNumId w:val="119"/>
  </w:num>
  <w:num w:numId="17">
    <w:abstractNumId w:val="38"/>
  </w:num>
  <w:num w:numId="18">
    <w:abstractNumId w:val="81"/>
  </w:num>
  <w:num w:numId="19">
    <w:abstractNumId w:val="94"/>
  </w:num>
  <w:num w:numId="20">
    <w:abstractNumId w:val="65"/>
  </w:num>
  <w:num w:numId="21">
    <w:abstractNumId w:val="130"/>
  </w:num>
  <w:num w:numId="22">
    <w:abstractNumId w:val="4"/>
  </w:num>
  <w:num w:numId="23">
    <w:abstractNumId w:val="67"/>
  </w:num>
  <w:num w:numId="24">
    <w:abstractNumId w:val="103"/>
  </w:num>
  <w:num w:numId="25">
    <w:abstractNumId w:val="49"/>
  </w:num>
  <w:num w:numId="26">
    <w:abstractNumId w:val="72"/>
  </w:num>
  <w:num w:numId="27">
    <w:abstractNumId w:val="55"/>
  </w:num>
  <w:num w:numId="28">
    <w:abstractNumId w:val="30"/>
  </w:num>
  <w:num w:numId="2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num>
  <w:num w:numId="31">
    <w:abstractNumId w:val="10"/>
  </w:num>
  <w:num w:numId="32">
    <w:abstractNumId w:val="47"/>
  </w:num>
  <w:num w:numId="33">
    <w:abstractNumId w:val="11"/>
  </w:num>
  <w:num w:numId="34">
    <w:abstractNumId w:val="8"/>
  </w:num>
  <w:num w:numId="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3"/>
  </w:num>
  <w:num w:numId="38">
    <w:abstractNumId w:val="107"/>
  </w:num>
  <w:num w:numId="39">
    <w:abstractNumId w:val="108"/>
  </w:num>
  <w:num w:numId="40">
    <w:abstractNumId w:val="64"/>
  </w:num>
  <w:num w:numId="41">
    <w:abstractNumId w:val="61"/>
  </w:num>
  <w:num w:numId="42">
    <w:abstractNumId w:val="32"/>
  </w:num>
  <w:num w:numId="43">
    <w:abstractNumId w:val="83"/>
  </w:num>
  <w:num w:numId="44">
    <w:abstractNumId w:val="6"/>
  </w:num>
  <w:num w:numId="45">
    <w:abstractNumId w:val="13"/>
  </w:num>
  <w:num w:numId="46">
    <w:abstractNumId w:val="78"/>
  </w:num>
  <w:num w:numId="47">
    <w:abstractNumId w:val="123"/>
  </w:num>
  <w:num w:numId="48">
    <w:abstractNumId w:val="77"/>
  </w:num>
  <w:num w:numId="49">
    <w:abstractNumId w:val="131"/>
  </w:num>
  <w:num w:numId="50">
    <w:abstractNumId w:val="76"/>
  </w:num>
  <w:num w:numId="51">
    <w:abstractNumId w:val="9"/>
  </w:num>
  <w:num w:numId="52">
    <w:abstractNumId w:val="115"/>
  </w:num>
  <w:num w:numId="53">
    <w:abstractNumId w:val="70"/>
  </w:num>
  <w:num w:numId="54">
    <w:abstractNumId w:val="62"/>
  </w:num>
  <w:num w:numId="55">
    <w:abstractNumId w:val="125"/>
  </w:num>
  <w:num w:numId="56">
    <w:abstractNumId w:val="17"/>
  </w:num>
  <w:num w:numId="57">
    <w:abstractNumId w:val="63"/>
  </w:num>
  <w:num w:numId="58">
    <w:abstractNumId w:val="36"/>
  </w:num>
  <w:num w:numId="59">
    <w:abstractNumId w:val="74"/>
  </w:num>
  <w:num w:numId="60">
    <w:abstractNumId w:val="34"/>
  </w:num>
  <w:num w:numId="61">
    <w:abstractNumId w:val="45"/>
  </w:num>
  <w:num w:numId="62">
    <w:abstractNumId w:val="95"/>
  </w:num>
  <w:num w:numId="63">
    <w:abstractNumId w:val="135"/>
  </w:num>
  <w:num w:numId="64">
    <w:abstractNumId w:val="26"/>
  </w:num>
  <w:num w:numId="65">
    <w:abstractNumId w:val="91"/>
  </w:num>
  <w:num w:numId="66">
    <w:abstractNumId w:val="117"/>
  </w:num>
  <w:num w:numId="67">
    <w:abstractNumId w:val="85"/>
  </w:num>
  <w:num w:numId="68">
    <w:abstractNumId w:val="90"/>
  </w:num>
  <w:num w:numId="69">
    <w:abstractNumId w:val="132"/>
  </w:num>
  <w:num w:numId="70">
    <w:abstractNumId w:val="71"/>
  </w:num>
  <w:num w:numId="71">
    <w:abstractNumId w:val="116"/>
  </w:num>
  <w:num w:numId="72">
    <w:abstractNumId w:val="84"/>
  </w:num>
  <w:num w:numId="73">
    <w:abstractNumId w:val="88"/>
  </w:num>
  <w:num w:numId="74">
    <w:abstractNumId w:val="124"/>
  </w:num>
  <w:num w:numId="75">
    <w:abstractNumId w:val="46"/>
  </w:num>
  <w:num w:numId="76">
    <w:abstractNumId w:val="40"/>
  </w:num>
  <w:num w:numId="77">
    <w:abstractNumId w:val="60"/>
  </w:num>
  <w:num w:numId="78">
    <w:abstractNumId w:val="41"/>
  </w:num>
  <w:num w:numId="79">
    <w:abstractNumId w:val="2"/>
  </w:num>
  <w:num w:numId="80">
    <w:abstractNumId w:val="29"/>
  </w:num>
  <w:num w:numId="81">
    <w:abstractNumId w:val="93"/>
  </w:num>
  <w:num w:numId="82">
    <w:abstractNumId w:val="16"/>
  </w:num>
  <w:num w:numId="83">
    <w:abstractNumId w:val="37"/>
  </w:num>
  <w:num w:numId="84">
    <w:abstractNumId w:val="113"/>
  </w:num>
  <w:num w:numId="85">
    <w:abstractNumId w:val="25"/>
  </w:num>
  <w:num w:numId="86">
    <w:abstractNumId w:val="23"/>
  </w:num>
  <w:num w:numId="87">
    <w:abstractNumId w:val="3"/>
  </w:num>
  <w:num w:numId="88">
    <w:abstractNumId w:val="44"/>
  </w:num>
  <w:num w:numId="89">
    <w:abstractNumId w:val="96"/>
  </w:num>
  <w:num w:numId="90">
    <w:abstractNumId w:val="39"/>
  </w:num>
  <w:num w:numId="91">
    <w:abstractNumId w:val="51"/>
  </w:num>
  <w:num w:numId="92">
    <w:abstractNumId w:val="127"/>
  </w:num>
  <w:num w:numId="93">
    <w:abstractNumId w:val="126"/>
  </w:num>
  <w:num w:numId="94">
    <w:abstractNumId w:val="33"/>
  </w:num>
  <w:num w:numId="95">
    <w:abstractNumId w:val="75"/>
  </w:num>
  <w:num w:numId="96">
    <w:abstractNumId w:val="118"/>
  </w:num>
  <w:num w:numId="97">
    <w:abstractNumId w:val="105"/>
  </w:num>
  <w:num w:numId="98">
    <w:abstractNumId w:val="92"/>
  </w:num>
  <w:num w:numId="99">
    <w:abstractNumId w:val="100"/>
  </w:num>
  <w:num w:numId="100">
    <w:abstractNumId w:val="73"/>
  </w:num>
  <w:num w:numId="101">
    <w:abstractNumId w:val="121"/>
  </w:num>
  <w:num w:numId="102">
    <w:abstractNumId w:val="7"/>
  </w:num>
  <w:num w:numId="103">
    <w:abstractNumId w:val="120"/>
  </w:num>
  <w:num w:numId="104">
    <w:abstractNumId w:val="134"/>
  </w:num>
  <w:num w:numId="105">
    <w:abstractNumId w:val="122"/>
  </w:num>
  <w:num w:numId="106">
    <w:abstractNumId w:val="1"/>
  </w:num>
  <w:num w:numId="107">
    <w:abstractNumId w:val="110"/>
  </w:num>
  <w:num w:numId="108">
    <w:abstractNumId w:val="114"/>
  </w:num>
  <w:num w:numId="109">
    <w:abstractNumId w:val="128"/>
  </w:num>
  <w:num w:numId="110">
    <w:abstractNumId w:val="58"/>
  </w:num>
  <w:num w:numId="111">
    <w:abstractNumId w:val="43"/>
  </w:num>
  <w:num w:numId="112">
    <w:abstractNumId w:val="21"/>
  </w:num>
  <w:num w:numId="113">
    <w:abstractNumId w:val="24"/>
  </w:num>
  <w:num w:numId="114">
    <w:abstractNumId w:val="15"/>
  </w:num>
  <w:num w:numId="115">
    <w:abstractNumId w:val="106"/>
  </w:num>
  <w:num w:numId="116">
    <w:abstractNumId w:val="97"/>
  </w:num>
  <w:num w:numId="117">
    <w:abstractNumId w:val="20"/>
  </w:num>
  <w:num w:numId="118">
    <w:abstractNumId w:val="109"/>
  </w:num>
  <w:num w:numId="119">
    <w:abstractNumId w:val="0"/>
  </w:num>
  <w:num w:numId="120">
    <w:abstractNumId w:val="54"/>
  </w:num>
  <w:num w:numId="121">
    <w:abstractNumId w:val="80"/>
  </w:num>
  <w:num w:numId="122">
    <w:abstractNumId w:val="22"/>
  </w:num>
  <w:num w:numId="123">
    <w:abstractNumId w:val="82"/>
  </w:num>
  <w:num w:numId="124">
    <w:abstractNumId w:val="14"/>
  </w:num>
  <w:num w:numId="125">
    <w:abstractNumId w:val="59"/>
  </w:num>
  <w:num w:numId="126">
    <w:abstractNumId w:val="27"/>
  </w:num>
  <w:num w:numId="127">
    <w:abstractNumId w:val="28"/>
  </w:num>
  <w:num w:numId="128">
    <w:abstractNumId w:val="35"/>
  </w:num>
  <w:num w:numId="129">
    <w:abstractNumId w:val="111"/>
  </w:num>
  <w:num w:numId="130">
    <w:abstractNumId w:val="12"/>
  </w:num>
  <w:num w:numId="131">
    <w:abstractNumId w:val="31"/>
  </w:num>
  <w:num w:numId="132">
    <w:abstractNumId w:val="79"/>
  </w:num>
  <w:num w:numId="133">
    <w:abstractNumId w:val="89"/>
  </w:num>
  <w:num w:numId="134">
    <w:abstractNumId w:val="52"/>
  </w:num>
  <w:num w:numId="135">
    <w:abstractNumId w:val="86"/>
  </w:num>
  <w:num w:numId="136">
    <w:abstractNumId w:val="53"/>
  </w:num>
  <w:num w:numId="137">
    <w:abstractNumId w:val="5"/>
  </w:num>
  <w:num w:numId="138">
    <w:abstractNumId w:val="50"/>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E4"/>
    <w:rsid w:val="000008B1"/>
    <w:rsid w:val="00001CE4"/>
    <w:rsid w:val="0001404D"/>
    <w:rsid w:val="0002075C"/>
    <w:rsid w:val="00024A6E"/>
    <w:rsid w:val="00026C4E"/>
    <w:rsid w:val="0004274B"/>
    <w:rsid w:val="00055D61"/>
    <w:rsid w:val="0005672C"/>
    <w:rsid w:val="000A1467"/>
    <w:rsid w:val="000A1A40"/>
    <w:rsid w:val="000A259E"/>
    <w:rsid w:val="000B6A5C"/>
    <w:rsid w:val="000C6218"/>
    <w:rsid w:val="00102916"/>
    <w:rsid w:val="00106185"/>
    <w:rsid w:val="0012375B"/>
    <w:rsid w:val="00131C6D"/>
    <w:rsid w:val="001473F1"/>
    <w:rsid w:val="00147639"/>
    <w:rsid w:val="001509BD"/>
    <w:rsid w:val="001529D6"/>
    <w:rsid w:val="00153693"/>
    <w:rsid w:val="00156A86"/>
    <w:rsid w:val="00156D31"/>
    <w:rsid w:val="00157A16"/>
    <w:rsid w:val="00166605"/>
    <w:rsid w:val="001701EE"/>
    <w:rsid w:val="00174DCB"/>
    <w:rsid w:val="00190441"/>
    <w:rsid w:val="001925EC"/>
    <w:rsid w:val="001945DB"/>
    <w:rsid w:val="00194681"/>
    <w:rsid w:val="001A0D2F"/>
    <w:rsid w:val="001A1485"/>
    <w:rsid w:val="001C7D94"/>
    <w:rsid w:val="001D116E"/>
    <w:rsid w:val="00202107"/>
    <w:rsid w:val="002162D6"/>
    <w:rsid w:val="00225669"/>
    <w:rsid w:val="002322F0"/>
    <w:rsid w:val="00246F85"/>
    <w:rsid w:val="00251718"/>
    <w:rsid w:val="002602D3"/>
    <w:rsid w:val="002739D0"/>
    <w:rsid w:val="002A37BB"/>
    <w:rsid w:val="002B7EC7"/>
    <w:rsid w:val="002E0027"/>
    <w:rsid w:val="002E7A35"/>
    <w:rsid w:val="002F36F3"/>
    <w:rsid w:val="00310D4D"/>
    <w:rsid w:val="003319D2"/>
    <w:rsid w:val="00334FA9"/>
    <w:rsid w:val="00345FE5"/>
    <w:rsid w:val="00346340"/>
    <w:rsid w:val="00347DFB"/>
    <w:rsid w:val="00351520"/>
    <w:rsid w:val="00351FC2"/>
    <w:rsid w:val="003556B5"/>
    <w:rsid w:val="00360FD0"/>
    <w:rsid w:val="00367ABE"/>
    <w:rsid w:val="00370D88"/>
    <w:rsid w:val="00390E44"/>
    <w:rsid w:val="003B2B21"/>
    <w:rsid w:val="003D5DE1"/>
    <w:rsid w:val="003E5B4D"/>
    <w:rsid w:val="003F099A"/>
    <w:rsid w:val="003F3AB1"/>
    <w:rsid w:val="004262E4"/>
    <w:rsid w:val="00431CA0"/>
    <w:rsid w:val="00434440"/>
    <w:rsid w:val="00435C86"/>
    <w:rsid w:val="00436DEB"/>
    <w:rsid w:val="004454F2"/>
    <w:rsid w:val="00446FC5"/>
    <w:rsid w:val="00457A67"/>
    <w:rsid w:val="004639E7"/>
    <w:rsid w:val="00465746"/>
    <w:rsid w:val="00484EB6"/>
    <w:rsid w:val="00486A26"/>
    <w:rsid w:val="004A1F99"/>
    <w:rsid w:val="004A3316"/>
    <w:rsid w:val="004C70C2"/>
    <w:rsid w:val="004D3F1E"/>
    <w:rsid w:val="004F42FB"/>
    <w:rsid w:val="00505A38"/>
    <w:rsid w:val="005106A3"/>
    <w:rsid w:val="00515909"/>
    <w:rsid w:val="005159F8"/>
    <w:rsid w:val="005167F5"/>
    <w:rsid w:val="005475A2"/>
    <w:rsid w:val="00550A1C"/>
    <w:rsid w:val="00554887"/>
    <w:rsid w:val="0057042E"/>
    <w:rsid w:val="0057337F"/>
    <w:rsid w:val="00583B2D"/>
    <w:rsid w:val="0058752D"/>
    <w:rsid w:val="005904FE"/>
    <w:rsid w:val="005A4665"/>
    <w:rsid w:val="005A58DE"/>
    <w:rsid w:val="005A720E"/>
    <w:rsid w:val="005C1674"/>
    <w:rsid w:val="005C50C1"/>
    <w:rsid w:val="005E6B80"/>
    <w:rsid w:val="005F02F1"/>
    <w:rsid w:val="00634908"/>
    <w:rsid w:val="00635575"/>
    <w:rsid w:val="00640BC0"/>
    <w:rsid w:val="00652592"/>
    <w:rsid w:val="006643E7"/>
    <w:rsid w:val="00674F2B"/>
    <w:rsid w:val="0068385B"/>
    <w:rsid w:val="00692573"/>
    <w:rsid w:val="00696D64"/>
    <w:rsid w:val="006A1A52"/>
    <w:rsid w:val="006C0C48"/>
    <w:rsid w:val="006C1204"/>
    <w:rsid w:val="006C4BD0"/>
    <w:rsid w:val="006C776F"/>
    <w:rsid w:val="006D2132"/>
    <w:rsid w:val="006D2D00"/>
    <w:rsid w:val="006F50FC"/>
    <w:rsid w:val="00724D45"/>
    <w:rsid w:val="00727BD8"/>
    <w:rsid w:val="0073193F"/>
    <w:rsid w:val="007409A2"/>
    <w:rsid w:val="00744F71"/>
    <w:rsid w:val="00760F16"/>
    <w:rsid w:val="00780055"/>
    <w:rsid w:val="00793F60"/>
    <w:rsid w:val="007B1439"/>
    <w:rsid w:val="007B5E8A"/>
    <w:rsid w:val="007C3A70"/>
    <w:rsid w:val="007D1F17"/>
    <w:rsid w:val="007D3F31"/>
    <w:rsid w:val="007D5498"/>
    <w:rsid w:val="007E3F9D"/>
    <w:rsid w:val="008017F4"/>
    <w:rsid w:val="00801B5A"/>
    <w:rsid w:val="00817410"/>
    <w:rsid w:val="00820AEA"/>
    <w:rsid w:val="00820C5E"/>
    <w:rsid w:val="00827517"/>
    <w:rsid w:val="008318D4"/>
    <w:rsid w:val="0083222D"/>
    <w:rsid w:val="00833CA5"/>
    <w:rsid w:val="00847078"/>
    <w:rsid w:val="008518AF"/>
    <w:rsid w:val="0085295C"/>
    <w:rsid w:val="00860639"/>
    <w:rsid w:val="00862217"/>
    <w:rsid w:val="00872E54"/>
    <w:rsid w:val="00882515"/>
    <w:rsid w:val="008C100C"/>
    <w:rsid w:val="008D0DBF"/>
    <w:rsid w:val="008D77EB"/>
    <w:rsid w:val="008F0812"/>
    <w:rsid w:val="008F2CE0"/>
    <w:rsid w:val="008F39DB"/>
    <w:rsid w:val="008F5144"/>
    <w:rsid w:val="009169D5"/>
    <w:rsid w:val="0092643D"/>
    <w:rsid w:val="00931796"/>
    <w:rsid w:val="00934CB6"/>
    <w:rsid w:val="0094218F"/>
    <w:rsid w:val="00953A14"/>
    <w:rsid w:val="00964651"/>
    <w:rsid w:val="00967E66"/>
    <w:rsid w:val="00975B46"/>
    <w:rsid w:val="00986C67"/>
    <w:rsid w:val="009A52C0"/>
    <w:rsid w:val="009B12DF"/>
    <w:rsid w:val="009D4AD4"/>
    <w:rsid w:val="009D5286"/>
    <w:rsid w:val="009D60E9"/>
    <w:rsid w:val="00A02421"/>
    <w:rsid w:val="00A034D9"/>
    <w:rsid w:val="00A07B3D"/>
    <w:rsid w:val="00A101E6"/>
    <w:rsid w:val="00A104A5"/>
    <w:rsid w:val="00A10E6B"/>
    <w:rsid w:val="00A15144"/>
    <w:rsid w:val="00A16E39"/>
    <w:rsid w:val="00A32CBA"/>
    <w:rsid w:val="00A34996"/>
    <w:rsid w:val="00A40866"/>
    <w:rsid w:val="00A63100"/>
    <w:rsid w:val="00A70FB2"/>
    <w:rsid w:val="00A75156"/>
    <w:rsid w:val="00AA0125"/>
    <w:rsid w:val="00AB53A4"/>
    <w:rsid w:val="00AB5491"/>
    <w:rsid w:val="00AC2513"/>
    <w:rsid w:val="00AD0BC9"/>
    <w:rsid w:val="00AD11B3"/>
    <w:rsid w:val="00AD76AD"/>
    <w:rsid w:val="00AE4728"/>
    <w:rsid w:val="00AE55DE"/>
    <w:rsid w:val="00AF50C0"/>
    <w:rsid w:val="00B00085"/>
    <w:rsid w:val="00B00C09"/>
    <w:rsid w:val="00B01F28"/>
    <w:rsid w:val="00B0503B"/>
    <w:rsid w:val="00B160A7"/>
    <w:rsid w:val="00B17FDC"/>
    <w:rsid w:val="00B371A6"/>
    <w:rsid w:val="00B449DE"/>
    <w:rsid w:val="00B5521B"/>
    <w:rsid w:val="00B6760D"/>
    <w:rsid w:val="00B742CA"/>
    <w:rsid w:val="00B81406"/>
    <w:rsid w:val="00B86119"/>
    <w:rsid w:val="00B879AE"/>
    <w:rsid w:val="00BA6642"/>
    <w:rsid w:val="00BB229D"/>
    <w:rsid w:val="00BC397D"/>
    <w:rsid w:val="00BE4823"/>
    <w:rsid w:val="00C20F42"/>
    <w:rsid w:val="00C30532"/>
    <w:rsid w:val="00C52FCD"/>
    <w:rsid w:val="00C779A8"/>
    <w:rsid w:val="00C80C1E"/>
    <w:rsid w:val="00C84ADB"/>
    <w:rsid w:val="00C86D3A"/>
    <w:rsid w:val="00CB1884"/>
    <w:rsid w:val="00CC3F39"/>
    <w:rsid w:val="00D0754C"/>
    <w:rsid w:val="00D33A8B"/>
    <w:rsid w:val="00D4177C"/>
    <w:rsid w:val="00D537F2"/>
    <w:rsid w:val="00D61C47"/>
    <w:rsid w:val="00D62B98"/>
    <w:rsid w:val="00D65410"/>
    <w:rsid w:val="00D75BE6"/>
    <w:rsid w:val="00D81952"/>
    <w:rsid w:val="00D81A84"/>
    <w:rsid w:val="00D87D30"/>
    <w:rsid w:val="00DA2A6F"/>
    <w:rsid w:val="00DC3851"/>
    <w:rsid w:val="00DD635C"/>
    <w:rsid w:val="00DE7A34"/>
    <w:rsid w:val="00DF72C7"/>
    <w:rsid w:val="00E05846"/>
    <w:rsid w:val="00E068EE"/>
    <w:rsid w:val="00E14187"/>
    <w:rsid w:val="00E35B4C"/>
    <w:rsid w:val="00E369AC"/>
    <w:rsid w:val="00E42A02"/>
    <w:rsid w:val="00E458F1"/>
    <w:rsid w:val="00E463B6"/>
    <w:rsid w:val="00E533B8"/>
    <w:rsid w:val="00E55BDA"/>
    <w:rsid w:val="00E56E9A"/>
    <w:rsid w:val="00E70C84"/>
    <w:rsid w:val="00E82017"/>
    <w:rsid w:val="00E94444"/>
    <w:rsid w:val="00EB2813"/>
    <w:rsid w:val="00EC2CCD"/>
    <w:rsid w:val="00F040CD"/>
    <w:rsid w:val="00F10657"/>
    <w:rsid w:val="00F14946"/>
    <w:rsid w:val="00F52216"/>
    <w:rsid w:val="00F56BDB"/>
    <w:rsid w:val="00F57E98"/>
    <w:rsid w:val="00F64F36"/>
    <w:rsid w:val="00F80E85"/>
    <w:rsid w:val="00F9018E"/>
    <w:rsid w:val="00F90B98"/>
    <w:rsid w:val="00F94C9D"/>
    <w:rsid w:val="00F96CF4"/>
    <w:rsid w:val="00FA015C"/>
    <w:rsid w:val="00FA1CBA"/>
    <w:rsid w:val="00FA4763"/>
    <w:rsid w:val="00FB6514"/>
    <w:rsid w:val="00FC5E95"/>
    <w:rsid w:val="00FE0335"/>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90BD3"/>
  <w15:docId w15:val="{263C420A-249C-4280-A2C5-71E3F78A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A5C"/>
    <w:rPr>
      <w:kern w:val="0"/>
      <w:lang w:val="en-US"/>
    </w:rPr>
  </w:style>
  <w:style w:type="paragraph" w:styleId="Heading1">
    <w:name w:val="heading 1"/>
    <w:basedOn w:val="Normal"/>
    <w:next w:val="Normal"/>
    <w:link w:val="Heading1Char"/>
    <w:qFormat/>
    <w:rsid w:val="00B879AE"/>
    <w:pPr>
      <w:keepNext/>
      <w:keepLines/>
      <w:spacing w:before="480" w:after="120" w:line="256" w:lineRule="auto"/>
      <w:outlineLvl w:val="0"/>
    </w:pPr>
    <w:rPr>
      <w:rFonts w:ascii="Calibri" w:eastAsia="Calibri" w:hAnsi="Calibri" w:cs="Calibri"/>
      <w:b/>
      <w:sz w:val="48"/>
      <w:szCs w:val="48"/>
      <w:lang w:eastAsia="en-IN"/>
    </w:rPr>
  </w:style>
  <w:style w:type="paragraph" w:styleId="Heading2">
    <w:name w:val="heading 2"/>
    <w:basedOn w:val="Normal"/>
    <w:next w:val="Normal"/>
    <w:link w:val="Heading2Char"/>
    <w:uiPriority w:val="9"/>
    <w:unhideWhenUsed/>
    <w:qFormat/>
    <w:rsid w:val="00C305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1"/>
    <w:unhideWhenUsed/>
    <w:qFormat/>
    <w:rsid w:val="000B6A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3053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qFormat/>
    <w:rsid w:val="00B879AE"/>
    <w:pPr>
      <w:keepNext/>
      <w:keepLines/>
      <w:spacing w:before="220" w:after="40" w:line="256" w:lineRule="auto"/>
      <w:outlineLvl w:val="4"/>
    </w:pPr>
    <w:rPr>
      <w:rFonts w:ascii="Calibri" w:eastAsia="Calibri" w:hAnsi="Calibri" w:cs="Calibri"/>
      <w:b/>
      <w:lang w:eastAsia="en-IN"/>
    </w:rPr>
  </w:style>
  <w:style w:type="paragraph" w:styleId="Heading6">
    <w:name w:val="heading 6"/>
    <w:basedOn w:val="Normal"/>
    <w:next w:val="Normal"/>
    <w:link w:val="Heading6Char"/>
    <w:qFormat/>
    <w:rsid w:val="00B879AE"/>
    <w:pPr>
      <w:keepNext/>
      <w:keepLines/>
      <w:spacing w:before="200" w:after="40" w:line="256" w:lineRule="auto"/>
      <w:outlineLvl w:val="5"/>
    </w:pPr>
    <w:rPr>
      <w:rFonts w:ascii="Calibri" w:eastAsia="Calibri" w:hAnsi="Calibri" w:cs="Calibri"/>
      <w:b/>
      <w:sz w:val="20"/>
      <w:szCs w:val="20"/>
      <w:lang w:eastAsia="en-IN"/>
    </w:rPr>
  </w:style>
  <w:style w:type="paragraph" w:styleId="Heading7">
    <w:name w:val="heading 7"/>
    <w:basedOn w:val="Normal"/>
    <w:next w:val="Normal"/>
    <w:link w:val="Heading7Char"/>
    <w:uiPriority w:val="9"/>
    <w:semiHidden/>
    <w:unhideWhenUsed/>
    <w:qFormat/>
    <w:rsid w:val="00B879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B879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9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6A5C"/>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0B6A5C"/>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subjettitle">
    <w:name w:val="subjet title"/>
    <w:basedOn w:val="Heading3"/>
    <w:link w:val="subjettitleChar"/>
    <w:qFormat/>
    <w:rsid w:val="000B6A5C"/>
    <w:pPr>
      <w:keepNext w:val="0"/>
      <w:keepLines w:val="0"/>
      <w:widowControl w:val="0"/>
      <w:autoSpaceDE w:val="0"/>
      <w:autoSpaceDN w:val="0"/>
      <w:spacing w:before="65" w:line="240" w:lineRule="auto"/>
      <w:ind w:left="200"/>
      <w:jc w:val="center"/>
    </w:pPr>
    <w:rPr>
      <w:rFonts w:ascii="Times New Roman" w:eastAsia="Times New Roman" w:hAnsi="Times New Roman" w:cs="Times New Roman"/>
      <w:b/>
      <w:bCs/>
      <w:color w:val="4472C4" w:themeColor="accent1"/>
      <w:sz w:val="36"/>
      <w:szCs w:val="36"/>
      <w:lang w:bidi="en-US"/>
    </w:rPr>
  </w:style>
  <w:style w:type="character" w:customStyle="1" w:styleId="subjettitleChar">
    <w:name w:val="subjet title Char"/>
    <w:basedOn w:val="Heading3Char"/>
    <w:link w:val="subjettitle"/>
    <w:qFormat/>
    <w:rsid w:val="000B6A5C"/>
    <w:rPr>
      <w:rFonts w:ascii="Times New Roman" w:eastAsia="Times New Roman" w:hAnsi="Times New Roman" w:cs="Times New Roman"/>
      <w:b/>
      <w:bCs/>
      <w:color w:val="4472C4" w:themeColor="accent1"/>
      <w:kern w:val="0"/>
      <w:sz w:val="36"/>
      <w:szCs w:val="36"/>
      <w:lang w:val="en-US" w:bidi="en-US"/>
    </w:rPr>
  </w:style>
  <w:style w:type="paragraph" w:customStyle="1" w:styleId="text">
    <w:name w:val="text"/>
    <w:basedOn w:val="BodyText"/>
    <w:link w:val="textChar"/>
    <w:qFormat/>
    <w:rsid w:val="000B6A5C"/>
    <w:pPr>
      <w:widowControl w:val="0"/>
      <w:autoSpaceDE w:val="0"/>
      <w:autoSpaceDN w:val="0"/>
      <w:spacing w:before="60" w:after="0" w:line="240" w:lineRule="auto"/>
      <w:ind w:left="200"/>
    </w:pPr>
    <w:rPr>
      <w:rFonts w:ascii="Times New Roman" w:eastAsia="Times New Roman" w:hAnsi="Times New Roman" w:cs="Times New Roman"/>
      <w:sz w:val="24"/>
      <w:szCs w:val="24"/>
      <w:lang w:bidi="en-US"/>
    </w:rPr>
  </w:style>
  <w:style w:type="character" w:customStyle="1" w:styleId="textChar">
    <w:name w:val="text Char"/>
    <w:basedOn w:val="BodyTextChar"/>
    <w:link w:val="text"/>
    <w:qFormat/>
    <w:rsid w:val="000B6A5C"/>
    <w:rPr>
      <w:rFonts w:ascii="Times New Roman" w:eastAsia="Times New Roman" w:hAnsi="Times New Roman" w:cs="Times New Roman"/>
      <w:kern w:val="0"/>
      <w:sz w:val="24"/>
      <w:szCs w:val="24"/>
      <w:lang w:val="en-US" w:bidi="en-US"/>
    </w:rPr>
  </w:style>
  <w:style w:type="paragraph" w:customStyle="1" w:styleId="head">
    <w:name w:val="head"/>
    <w:basedOn w:val="BodyText"/>
    <w:link w:val="headChar"/>
    <w:qFormat/>
    <w:rsid w:val="000B6A5C"/>
    <w:pPr>
      <w:widowControl w:val="0"/>
      <w:autoSpaceDE w:val="0"/>
      <w:autoSpaceDN w:val="0"/>
      <w:spacing w:before="60" w:after="0" w:line="240" w:lineRule="auto"/>
      <w:ind w:left="200"/>
    </w:pPr>
    <w:rPr>
      <w:rFonts w:ascii="Times New Roman" w:eastAsia="Times New Roman" w:hAnsi="Times New Roman" w:cs="Times New Roman"/>
      <w:b/>
      <w:bCs/>
      <w:sz w:val="24"/>
      <w:szCs w:val="24"/>
      <w:lang w:bidi="en-US"/>
    </w:rPr>
  </w:style>
  <w:style w:type="character" w:customStyle="1" w:styleId="headChar">
    <w:name w:val="head Char"/>
    <w:basedOn w:val="BodyTextChar"/>
    <w:link w:val="head"/>
    <w:rsid w:val="000B6A5C"/>
    <w:rPr>
      <w:rFonts w:ascii="Times New Roman" w:eastAsia="Times New Roman" w:hAnsi="Times New Roman" w:cs="Times New Roman"/>
      <w:b/>
      <w:bCs/>
      <w:kern w:val="0"/>
      <w:sz w:val="24"/>
      <w:szCs w:val="24"/>
      <w:lang w:val="en-US" w:bidi="en-US"/>
    </w:rPr>
  </w:style>
  <w:style w:type="paragraph" w:customStyle="1" w:styleId="book">
    <w:name w:val="book"/>
    <w:basedOn w:val="BodyText"/>
    <w:link w:val="bookChar"/>
    <w:qFormat/>
    <w:rsid w:val="000B6A5C"/>
    <w:pPr>
      <w:widowControl w:val="0"/>
      <w:numPr>
        <w:numId w:val="1"/>
      </w:numPr>
      <w:autoSpaceDE w:val="0"/>
      <w:autoSpaceDN w:val="0"/>
      <w:spacing w:before="60" w:after="0" w:line="240" w:lineRule="auto"/>
    </w:pPr>
    <w:rPr>
      <w:rFonts w:ascii="Times New Roman" w:eastAsia="Times New Roman" w:hAnsi="Times New Roman" w:cs="Times New Roman"/>
      <w:sz w:val="24"/>
      <w:szCs w:val="24"/>
      <w:lang w:bidi="en-US"/>
    </w:rPr>
  </w:style>
  <w:style w:type="character" w:customStyle="1" w:styleId="bookChar">
    <w:name w:val="book Char"/>
    <w:basedOn w:val="BodyTextChar"/>
    <w:link w:val="book"/>
    <w:qFormat/>
    <w:rsid w:val="000B6A5C"/>
    <w:rPr>
      <w:rFonts w:ascii="Times New Roman" w:eastAsia="Times New Roman" w:hAnsi="Times New Roman" w:cs="Times New Roman"/>
      <w:kern w:val="0"/>
      <w:sz w:val="24"/>
      <w:szCs w:val="24"/>
      <w:lang w:val="en-US" w:bidi="en-US"/>
    </w:rPr>
  </w:style>
  <w:style w:type="paragraph" w:styleId="NormalWeb">
    <w:name w:val="Normal (Web)"/>
    <w:basedOn w:val="Normal"/>
    <w:uiPriority w:val="99"/>
    <w:unhideWhenUsed/>
    <w:qFormat/>
    <w:rsid w:val="000B6A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0B6A5C"/>
    <w:rPr>
      <w:rFonts w:asciiTheme="majorHAnsi" w:eastAsiaTheme="majorEastAsia" w:hAnsiTheme="majorHAnsi" w:cstheme="majorBidi"/>
      <w:color w:val="1F3763" w:themeColor="accent1" w:themeShade="7F"/>
      <w:kern w:val="0"/>
      <w:sz w:val="24"/>
      <w:szCs w:val="24"/>
      <w:lang w:val="en-US"/>
    </w:rPr>
  </w:style>
  <w:style w:type="paragraph" w:styleId="BodyText">
    <w:name w:val="Body Text"/>
    <w:basedOn w:val="Normal"/>
    <w:link w:val="BodyTextChar"/>
    <w:uiPriority w:val="1"/>
    <w:unhideWhenUsed/>
    <w:qFormat/>
    <w:rsid w:val="000B6A5C"/>
    <w:pPr>
      <w:spacing w:after="120"/>
    </w:pPr>
  </w:style>
  <w:style w:type="character" w:customStyle="1" w:styleId="BodyTextChar">
    <w:name w:val="Body Text Char"/>
    <w:basedOn w:val="DefaultParagraphFont"/>
    <w:link w:val="BodyText"/>
    <w:uiPriority w:val="1"/>
    <w:rsid w:val="000B6A5C"/>
    <w:rPr>
      <w:kern w:val="0"/>
      <w:lang w:val="en-US"/>
    </w:rPr>
  </w:style>
  <w:style w:type="paragraph" w:styleId="Header">
    <w:name w:val="header"/>
    <w:basedOn w:val="Normal"/>
    <w:link w:val="HeaderChar"/>
    <w:uiPriority w:val="99"/>
    <w:unhideWhenUsed/>
    <w:rsid w:val="004F4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2FB"/>
    <w:rPr>
      <w:kern w:val="0"/>
      <w:lang w:val="en-US"/>
    </w:rPr>
  </w:style>
  <w:style w:type="paragraph" w:styleId="Footer">
    <w:name w:val="footer"/>
    <w:basedOn w:val="Normal"/>
    <w:link w:val="FooterChar"/>
    <w:uiPriority w:val="99"/>
    <w:unhideWhenUsed/>
    <w:rsid w:val="004F42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2FB"/>
    <w:rPr>
      <w:kern w:val="0"/>
      <w:lang w:val="en-US"/>
    </w:rPr>
  </w:style>
  <w:style w:type="character" w:customStyle="1" w:styleId="Heading2Char">
    <w:name w:val="Heading 2 Char"/>
    <w:basedOn w:val="DefaultParagraphFont"/>
    <w:link w:val="Heading2"/>
    <w:uiPriority w:val="9"/>
    <w:rsid w:val="00C30532"/>
    <w:rPr>
      <w:rFonts w:asciiTheme="majorHAnsi" w:eastAsiaTheme="majorEastAsia" w:hAnsiTheme="majorHAnsi" w:cstheme="majorBidi"/>
      <w:color w:val="2F5496" w:themeColor="accent1" w:themeShade="BF"/>
      <w:kern w:val="0"/>
      <w:sz w:val="26"/>
      <w:szCs w:val="26"/>
      <w:lang w:val="en-US"/>
    </w:rPr>
  </w:style>
  <w:style w:type="character" w:customStyle="1" w:styleId="Heading4Char">
    <w:name w:val="Heading 4 Char"/>
    <w:basedOn w:val="DefaultParagraphFont"/>
    <w:link w:val="Heading4"/>
    <w:uiPriority w:val="9"/>
    <w:rsid w:val="00C30532"/>
    <w:rPr>
      <w:rFonts w:asciiTheme="majorHAnsi" w:eastAsiaTheme="majorEastAsia" w:hAnsiTheme="majorHAnsi" w:cstheme="majorBidi"/>
      <w:i/>
      <w:iCs/>
      <w:color w:val="2F5496" w:themeColor="accent1" w:themeShade="BF"/>
      <w:kern w:val="0"/>
      <w:lang w:val="en-US"/>
    </w:rPr>
  </w:style>
  <w:style w:type="paragraph" w:styleId="ListParagraph">
    <w:name w:val="List Paragraph"/>
    <w:aliases w:val="Conclusion de partie,Dot pt,No Spacing1,List Paragraph Char Char Char,Indicator Text,Numbered Para 1,Bullet Points,MAIN CONTENT,List Paragraph12,List Paragraph11,OBC Bullet,F5 List Paragraph,LISTA,Fiche List Paragraph"/>
    <w:basedOn w:val="Normal"/>
    <w:link w:val="ListParagraphChar"/>
    <w:uiPriority w:val="34"/>
    <w:qFormat/>
    <w:rsid w:val="00C30532"/>
    <w:pPr>
      <w:ind w:left="720"/>
      <w:contextualSpacing/>
    </w:pPr>
  </w:style>
  <w:style w:type="character" w:customStyle="1" w:styleId="ListParagraphChar">
    <w:name w:val="List Paragraph Char"/>
    <w:aliases w:val="Conclusion de partie Char,Dot pt Char,No Spacing1 Char,List Paragraph Char Char Char Char,Indicator Text Char,Numbered Para 1 Char,Bullet Points Char,MAIN CONTENT Char,List Paragraph12 Char,List Paragraph11 Char,OBC Bullet Char"/>
    <w:link w:val="ListParagraph"/>
    <w:uiPriority w:val="1"/>
    <w:qFormat/>
    <w:rsid w:val="00C30532"/>
    <w:rPr>
      <w:kern w:val="0"/>
      <w:lang w:val="en-US"/>
    </w:rPr>
  </w:style>
  <w:style w:type="paragraph" w:styleId="NoSpacing">
    <w:name w:val="No Spacing"/>
    <w:uiPriority w:val="1"/>
    <w:qFormat/>
    <w:rsid w:val="008017F4"/>
    <w:pPr>
      <w:spacing w:after="0" w:line="240" w:lineRule="auto"/>
    </w:pPr>
    <w:rPr>
      <w:rFonts w:eastAsiaTheme="minorEastAsia"/>
      <w:kern w:val="0"/>
      <w:lang w:val="en-US"/>
    </w:rPr>
  </w:style>
  <w:style w:type="paragraph" w:customStyle="1" w:styleId="bodytext0">
    <w:name w:val="bodytext"/>
    <w:basedOn w:val="Normal"/>
    <w:link w:val="bodytextChar0"/>
    <w:qFormat/>
    <w:rsid w:val="008017F4"/>
    <w:rPr>
      <w:rFonts w:ascii="Times New Roman" w:hAnsi="Times New Roman" w:cs="Times New Roman"/>
      <w:kern w:val="2"/>
      <w:sz w:val="24"/>
      <w:szCs w:val="24"/>
    </w:rPr>
  </w:style>
  <w:style w:type="character" w:customStyle="1" w:styleId="bodytextChar0">
    <w:name w:val="bodytext Char"/>
    <w:basedOn w:val="DefaultParagraphFont"/>
    <w:link w:val="bodytext0"/>
    <w:rsid w:val="008017F4"/>
    <w:rPr>
      <w:rFonts w:ascii="Times New Roman" w:hAnsi="Times New Roman" w:cs="Times New Roman"/>
      <w:sz w:val="24"/>
      <w:szCs w:val="24"/>
      <w:lang w:val="en-US"/>
    </w:rPr>
  </w:style>
  <w:style w:type="table" w:customStyle="1" w:styleId="TableGrid0">
    <w:name w:val="TableGrid"/>
    <w:rsid w:val="00A034D9"/>
    <w:pPr>
      <w:spacing w:after="0" w:line="240" w:lineRule="auto"/>
    </w:pPr>
    <w:rPr>
      <w:rFonts w:eastAsiaTheme="minorEastAsia"/>
      <w:kern w:val="0"/>
      <w:lang w:val="en-US"/>
    </w:rPr>
    <w:tblPr>
      <w:tblCellMar>
        <w:top w:w="0" w:type="dxa"/>
        <w:left w:w="0" w:type="dxa"/>
        <w:bottom w:w="0" w:type="dxa"/>
        <w:right w:w="0" w:type="dxa"/>
      </w:tblCellMar>
    </w:tblPr>
  </w:style>
  <w:style w:type="character" w:customStyle="1" w:styleId="jpfdse">
    <w:name w:val="jpfdse"/>
    <w:basedOn w:val="DefaultParagraphFont"/>
    <w:rsid w:val="00351520"/>
  </w:style>
  <w:style w:type="character" w:customStyle="1" w:styleId="Heading1Char">
    <w:name w:val="Heading 1 Char"/>
    <w:basedOn w:val="DefaultParagraphFont"/>
    <w:link w:val="Heading1"/>
    <w:rsid w:val="00B879AE"/>
    <w:rPr>
      <w:rFonts w:ascii="Calibri" w:eastAsia="Calibri" w:hAnsi="Calibri" w:cs="Calibri"/>
      <w:b/>
      <w:kern w:val="0"/>
      <w:sz w:val="48"/>
      <w:szCs w:val="48"/>
      <w:lang w:val="en-US" w:eastAsia="en-IN"/>
    </w:rPr>
  </w:style>
  <w:style w:type="character" w:customStyle="1" w:styleId="Heading5Char">
    <w:name w:val="Heading 5 Char"/>
    <w:basedOn w:val="DefaultParagraphFont"/>
    <w:link w:val="Heading5"/>
    <w:uiPriority w:val="1"/>
    <w:rsid w:val="00B879AE"/>
    <w:rPr>
      <w:rFonts w:ascii="Calibri" w:eastAsia="Calibri" w:hAnsi="Calibri" w:cs="Calibri"/>
      <w:b/>
      <w:kern w:val="0"/>
      <w:lang w:val="en-US" w:eastAsia="en-IN"/>
    </w:rPr>
  </w:style>
  <w:style w:type="character" w:customStyle="1" w:styleId="Heading6Char">
    <w:name w:val="Heading 6 Char"/>
    <w:basedOn w:val="DefaultParagraphFont"/>
    <w:link w:val="Heading6"/>
    <w:rsid w:val="00B879AE"/>
    <w:rPr>
      <w:rFonts w:ascii="Calibri" w:eastAsia="Calibri" w:hAnsi="Calibri" w:cs="Calibri"/>
      <w:b/>
      <w:kern w:val="0"/>
      <w:sz w:val="20"/>
      <w:szCs w:val="20"/>
      <w:lang w:val="en-US" w:eastAsia="en-IN"/>
    </w:rPr>
  </w:style>
  <w:style w:type="paragraph" w:styleId="Title">
    <w:name w:val="Title"/>
    <w:basedOn w:val="Normal"/>
    <w:next w:val="Normal"/>
    <w:link w:val="TitleChar"/>
    <w:qFormat/>
    <w:rsid w:val="00B879AE"/>
    <w:pPr>
      <w:keepNext/>
      <w:keepLines/>
      <w:spacing w:before="480" w:after="120" w:line="256" w:lineRule="auto"/>
    </w:pPr>
    <w:rPr>
      <w:rFonts w:ascii="Calibri" w:eastAsia="Calibri" w:hAnsi="Calibri" w:cs="Calibri"/>
      <w:b/>
      <w:sz w:val="72"/>
      <w:szCs w:val="72"/>
      <w:lang w:eastAsia="en-IN"/>
    </w:rPr>
  </w:style>
  <w:style w:type="character" w:customStyle="1" w:styleId="TitleChar">
    <w:name w:val="Title Char"/>
    <w:basedOn w:val="DefaultParagraphFont"/>
    <w:link w:val="Title"/>
    <w:rsid w:val="00B879AE"/>
    <w:rPr>
      <w:rFonts w:ascii="Calibri" w:eastAsia="Calibri" w:hAnsi="Calibri" w:cs="Calibri"/>
      <w:b/>
      <w:kern w:val="0"/>
      <w:sz w:val="72"/>
      <w:szCs w:val="72"/>
      <w:lang w:val="en-US" w:eastAsia="en-IN"/>
    </w:rPr>
  </w:style>
  <w:style w:type="paragraph" w:customStyle="1" w:styleId="Default">
    <w:name w:val="Default"/>
    <w:rsid w:val="00B879AE"/>
    <w:pPr>
      <w:autoSpaceDE w:val="0"/>
      <w:autoSpaceDN w:val="0"/>
      <w:adjustRightInd w:val="0"/>
      <w:spacing w:after="0" w:line="240" w:lineRule="auto"/>
    </w:pPr>
    <w:rPr>
      <w:rFonts w:ascii="Calibri" w:eastAsia="Calibri" w:hAnsi="Calibri" w:cs="Calibri"/>
      <w:color w:val="000000"/>
      <w:kern w:val="0"/>
      <w:sz w:val="24"/>
      <w:szCs w:val="24"/>
      <w:lang w:eastAsia="en-IN"/>
    </w:rPr>
  </w:style>
  <w:style w:type="paragraph" w:styleId="Subtitle">
    <w:name w:val="Subtitle"/>
    <w:basedOn w:val="Normal"/>
    <w:next w:val="Normal"/>
    <w:link w:val="SubtitleChar"/>
    <w:qFormat/>
    <w:rsid w:val="00B879AE"/>
    <w:pPr>
      <w:keepNext/>
      <w:keepLines/>
      <w:spacing w:before="360" w:after="80" w:line="256" w:lineRule="auto"/>
    </w:pPr>
    <w:rPr>
      <w:rFonts w:ascii="Georgia" w:eastAsia="Georgia" w:hAnsi="Georgia" w:cs="Georgia"/>
      <w:i/>
      <w:color w:val="666666"/>
      <w:sz w:val="48"/>
      <w:szCs w:val="48"/>
      <w:lang w:eastAsia="en-IN"/>
    </w:rPr>
  </w:style>
  <w:style w:type="character" w:customStyle="1" w:styleId="SubtitleChar">
    <w:name w:val="Subtitle Char"/>
    <w:basedOn w:val="DefaultParagraphFont"/>
    <w:link w:val="Subtitle"/>
    <w:rsid w:val="00B879AE"/>
    <w:rPr>
      <w:rFonts w:ascii="Georgia" w:eastAsia="Georgia" w:hAnsi="Georgia" w:cs="Georgia"/>
      <w:i/>
      <w:color w:val="666666"/>
      <w:kern w:val="0"/>
      <w:sz w:val="48"/>
      <w:szCs w:val="48"/>
      <w:lang w:val="en-US" w:eastAsia="en-IN"/>
    </w:rPr>
  </w:style>
  <w:style w:type="paragraph" w:styleId="BalloonText">
    <w:name w:val="Balloon Text"/>
    <w:basedOn w:val="Normal"/>
    <w:link w:val="BalloonTextChar"/>
    <w:uiPriority w:val="99"/>
    <w:semiHidden/>
    <w:unhideWhenUsed/>
    <w:rsid w:val="00B879AE"/>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B879AE"/>
    <w:rPr>
      <w:rFonts w:ascii="Tahoma" w:eastAsiaTheme="minorEastAsia" w:hAnsi="Tahoma" w:cs="Tahoma"/>
      <w:kern w:val="0"/>
      <w:sz w:val="16"/>
      <w:szCs w:val="16"/>
      <w:lang w:val="en-US"/>
    </w:rPr>
  </w:style>
  <w:style w:type="character" w:styleId="Hyperlink">
    <w:name w:val="Hyperlink"/>
    <w:basedOn w:val="DefaultParagraphFont"/>
    <w:uiPriority w:val="99"/>
    <w:unhideWhenUsed/>
    <w:rsid w:val="00B879AE"/>
    <w:rPr>
      <w:color w:val="0000FF"/>
      <w:u w:val="single"/>
    </w:rPr>
  </w:style>
  <w:style w:type="character" w:customStyle="1" w:styleId="author">
    <w:name w:val="author"/>
    <w:basedOn w:val="DefaultParagraphFont"/>
    <w:rsid w:val="00B879AE"/>
  </w:style>
  <w:style w:type="character" w:customStyle="1" w:styleId="a-color-secondary">
    <w:name w:val="a-color-secondary"/>
    <w:basedOn w:val="DefaultParagraphFont"/>
    <w:rsid w:val="00B879AE"/>
  </w:style>
  <w:style w:type="character" w:customStyle="1" w:styleId="Heading7Char">
    <w:name w:val="Heading 7 Char"/>
    <w:basedOn w:val="DefaultParagraphFont"/>
    <w:link w:val="Heading7"/>
    <w:uiPriority w:val="9"/>
    <w:semiHidden/>
    <w:rsid w:val="00B879AE"/>
    <w:rPr>
      <w:rFonts w:eastAsiaTheme="majorEastAsia" w:cstheme="majorBidi"/>
      <w:color w:val="595959" w:themeColor="text1" w:themeTint="A6"/>
      <w:kern w:val="0"/>
      <w:lang w:val="en-US"/>
    </w:rPr>
  </w:style>
  <w:style w:type="character" w:customStyle="1" w:styleId="Heading8Char">
    <w:name w:val="Heading 8 Char"/>
    <w:basedOn w:val="DefaultParagraphFont"/>
    <w:link w:val="Heading8"/>
    <w:uiPriority w:val="1"/>
    <w:rsid w:val="00B879AE"/>
    <w:rPr>
      <w:rFonts w:eastAsiaTheme="majorEastAsia" w:cstheme="majorBidi"/>
      <w:i/>
      <w:iCs/>
      <w:color w:val="272727" w:themeColor="text1" w:themeTint="D8"/>
      <w:kern w:val="0"/>
      <w:lang w:val="en-US"/>
    </w:rPr>
  </w:style>
  <w:style w:type="character" w:customStyle="1" w:styleId="Heading9Char">
    <w:name w:val="Heading 9 Char"/>
    <w:basedOn w:val="DefaultParagraphFont"/>
    <w:link w:val="Heading9"/>
    <w:uiPriority w:val="9"/>
    <w:semiHidden/>
    <w:rsid w:val="00B879AE"/>
    <w:rPr>
      <w:rFonts w:eastAsiaTheme="majorEastAsia" w:cstheme="majorBidi"/>
      <w:color w:val="272727" w:themeColor="text1" w:themeTint="D8"/>
      <w:kern w:val="0"/>
      <w:lang w:val="en-US"/>
    </w:rPr>
  </w:style>
  <w:style w:type="paragraph" w:styleId="Quote">
    <w:name w:val="Quote"/>
    <w:basedOn w:val="Normal"/>
    <w:next w:val="Normal"/>
    <w:link w:val="QuoteChar"/>
    <w:uiPriority w:val="29"/>
    <w:qFormat/>
    <w:rsid w:val="00B879AE"/>
    <w:pPr>
      <w:spacing w:before="160"/>
      <w:jc w:val="center"/>
    </w:pPr>
    <w:rPr>
      <w:i/>
      <w:iCs/>
      <w:color w:val="404040" w:themeColor="text1" w:themeTint="BF"/>
    </w:rPr>
  </w:style>
  <w:style w:type="character" w:customStyle="1" w:styleId="QuoteChar">
    <w:name w:val="Quote Char"/>
    <w:basedOn w:val="DefaultParagraphFont"/>
    <w:link w:val="Quote"/>
    <w:uiPriority w:val="29"/>
    <w:rsid w:val="00B879AE"/>
    <w:rPr>
      <w:i/>
      <w:iCs/>
      <w:color w:val="404040" w:themeColor="text1" w:themeTint="BF"/>
      <w:kern w:val="0"/>
      <w:lang w:val="en-US"/>
    </w:rPr>
  </w:style>
  <w:style w:type="character" w:styleId="IntenseEmphasis">
    <w:name w:val="Intense Emphasis"/>
    <w:basedOn w:val="DefaultParagraphFont"/>
    <w:uiPriority w:val="21"/>
    <w:qFormat/>
    <w:rsid w:val="00B879AE"/>
    <w:rPr>
      <w:i/>
      <w:iCs/>
      <w:color w:val="2F5496" w:themeColor="accent1" w:themeShade="BF"/>
    </w:rPr>
  </w:style>
  <w:style w:type="paragraph" w:styleId="IntenseQuote">
    <w:name w:val="Intense Quote"/>
    <w:basedOn w:val="Normal"/>
    <w:next w:val="Normal"/>
    <w:link w:val="IntenseQuoteChar"/>
    <w:uiPriority w:val="30"/>
    <w:qFormat/>
    <w:rsid w:val="00B879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79AE"/>
    <w:rPr>
      <w:i/>
      <w:iCs/>
      <w:color w:val="2F5496" w:themeColor="accent1" w:themeShade="BF"/>
      <w:kern w:val="0"/>
      <w:lang w:val="en-US"/>
    </w:rPr>
  </w:style>
  <w:style w:type="character" w:styleId="IntenseReference">
    <w:name w:val="Intense Reference"/>
    <w:basedOn w:val="DefaultParagraphFont"/>
    <w:uiPriority w:val="32"/>
    <w:qFormat/>
    <w:rsid w:val="00B879AE"/>
    <w:rPr>
      <w:b/>
      <w:bCs/>
      <w:smallCaps/>
      <w:color w:val="2F5496" w:themeColor="accent1" w:themeShade="BF"/>
      <w:spacing w:val="5"/>
    </w:rPr>
  </w:style>
  <w:style w:type="character" w:customStyle="1" w:styleId="UnresolvedMention1">
    <w:name w:val="Unresolved Mention1"/>
    <w:basedOn w:val="DefaultParagraphFont"/>
    <w:uiPriority w:val="99"/>
    <w:semiHidden/>
    <w:unhideWhenUsed/>
    <w:rsid w:val="00B879AE"/>
    <w:rPr>
      <w:color w:val="605E5C"/>
      <w:shd w:val="clear" w:color="auto" w:fill="E1DFDD"/>
    </w:rPr>
  </w:style>
  <w:style w:type="character" w:customStyle="1" w:styleId="fontstyle01">
    <w:name w:val="fontstyle01"/>
    <w:basedOn w:val="DefaultParagraphFont"/>
    <w:rsid w:val="00D0754C"/>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D0754C"/>
    <w:rPr>
      <w:rFonts w:ascii="TimesNewRomanPSMT" w:hAnsi="TimesNewRomanPSMT" w:hint="default"/>
      <w:b w:val="0"/>
      <w:bCs w:val="0"/>
      <w:i w:val="0"/>
      <w:iCs w:val="0"/>
      <w:color w:val="000000"/>
      <w:sz w:val="22"/>
      <w:szCs w:val="22"/>
    </w:rPr>
  </w:style>
  <w:style w:type="table" w:customStyle="1" w:styleId="TableGrid1">
    <w:name w:val="Table Grid1"/>
    <w:basedOn w:val="TableNormal"/>
    <w:next w:val="TableGrid"/>
    <w:uiPriority w:val="39"/>
    <w:rsid w:val="0073193F"/>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446FC5"/>
    <w:rPr>
      <w:b/>
      <w:bCs/>
    </w:rPr>
  </w:style>
  <w:style w:type="character" w:styleId="Emphasis">
    <w:name w:val="Emphasis"/>
    <w:basedOn w:val="DefaultParagraphFont"/>
    <w:uiPriority w:val="20"/>
    <w:qFormat/>
    <w:rsid w:val="00446FC5"/>
    <w:rPr>
      <w:i/>
      <w:iCs/>
    </w:rPr>
  </w:style>
  <w:style w:type="character" w:customStyle="1" w:styleId="ListParagraphChar1">
    <w:name w:val="List Paragraph Char1"/>
    <w:aliases w:val="Conclusion de partie Char1,Dot pt Char1,No Spacing1 Char1,List Paragraph Char Char Char Char1,Indicator Text Char1,Numbered Para 1 Char1,Bullet Points Char1,MAIN CONTENT Char1,List Paragraph12 Char1,List Paragraph11 Char1,LISTA Char"/>
    <w:uiPriority w:val="1"/>
    <w:qFormat/>
    <w:locked/>
    <w:rsid w:val="00A16E39"/>
  </w:style>
  <w:style w:type="paragraph" w:customStyle="1" w:styleId="TableParagraph1">
    <w:name w:val="Table Paragraph1"/>
    <w:basedOn w:val="Normal"/>
    <w:uiPriority w:val="1"/>
    <w:qFormat/>
    <w:rsid w:val="00A16E39"/>
    <w:pPr>
      <w:widowControl w:val="0"/>
      <w:autoSpaceDE w:val="0"/>
      <w:autoSpaceDN w:val="0"/>
      <w:spacing w:after="0" w:line="240" w:lineRule="auto"/>
      <w:ind w:left="107"/>
    </w:pPr>
    <w:rPr>
      <w:rFonts w:ascii="Times New Roman" w:eastAsia="Times New Roman" w:hAnsi="Times New Roman" w:cs="Times New Roman"/>
      <w:kern w:val="2"/>
      <w:lang w:val="en-IN"/>
    </w:rPr>
  </w:style>
  <w:style w:type="table" w:customStyle="1" w:styleId="6">
    <w:name w:val="6"/>
    <w:basedOn w:val="TableNormal"/>
    <w:rsid w:val="00DC3851"/>
    <w:pPr>
      <w:spacing w:after="0" w:line="240" w:lineRule="auto"/>
    </w:pPr>
    <w:tblPr>
      <w:tblStyleRowBandSize w:val="1"/>
      <w:tblStyleColBandSize w:val="1"/>
    </w:tblPr>
  </w:style>
  <w:style w:type="table" w:customStyle="1" w:styleId="5">
    <w:name w:val="5"/>
    <w:basedOn w:val="TableNormal"/>
    <w:rsid w:val="00DC3851"/>
    <w:tblPr>
      <w:tblStyleRowBandSize w:val="1"/>
      <w:tblStyleColBandSize w:val="1"/>
      <w:tblCellMar>
        <w:left w:w="115" w:type="dxa"/>
        <w:right w:w="115" w:type="dxa"/>
      </w:tblCellMar>
    </w:tblPr>
  </w:style>
  <w:style w:type="table" w:customStyle="1" w:styleId="4">
    <w:name w:val="4"/>
    <w:basedOn w:val="TableNormal"/>
    <w:rsid w:val="00DC3851"/>
    <w:tblPr>
      <w:tblStyleRowBandSize w:val="1"/>
      <w:tblStyleColBandSize w:val="1"/>
      <w:tblCellMar>
        <w:left w:w="115" w:type="dxa"/>
        <w:right w:w="115" w:type="dxa"/>
      </w:tblCellMar>
    </w:tblPr>
  </w:style>
  <w:style w:type="table" w:customStyle="1" w:styleId="3">
    <w:name w:val="3"/>
    <w:basedOn w:val="TableNormal"/>
    <w:rsid w:val="00DC3851"/>
    <w:tblPr>
      <w:tblStyleRowBandSize w:val="1"/>
      <w:tblStyleColBandSize w:val="1"/>
      <w:tblCellMar>
        <w:left w:w="115" w:type="dxa"/>
        <w:right w:w="115" w:type="dxa"/>
      </w:tblCellMar>
    </w:tblPr>
  </w:style>
  <w:style w:type="table" w:customStyle="1" w:styleId="2">
    <w:name w:val="2"/>
    <w:basedOn w:val="TableNormal"/>
    <w:rsid w:val="00DC3851"/>
    <w:tblPr>
      <w:tblStyleRowBandSize w:val="1"/>
      <w:tblStyleColBandSize w:val="1"/>
      <w:tblCellMar>
        <w:left w:w="115" w:type="dxa"/>
        <w:right w:w="115" w:type="dxa"/>
      </w:tblCellMar>
    </w:tblPr>
  </w:style>
  <w:style w:type="table" w:customStyle="1" w:styleId="1">
    <w:name w:val="1"/>
    <w:basedOn w:val="TableNormal"/>
    <w:rsid w:val="00DC3851"/>
    <w:pPr>
      <w:spacing w:after="0" w:line="240" w:lineRule="auto"/>
    </w:pPr>
    <w:tblPr>
      <w:tblStyleRowBandSize w:val="1"/>
      <w:tblStyleColBandSize w:val="1"/>
    </w:tblPr>
  </w:style>
  <w:style w:type="character" w:customStyle="1" w:styleId="HeaderChar1">
    <w:name w:val="Header Char1"/>
    <w:basedOn w:val="DefaultParagraphFont"/>
    <w:uiPriority w:val="99"/>
    <w:rsid w:val="00DC3851"/>
  </w:style>
  <w:style w:type="character" w:customStyle="1" w:styleId="FooterChar1">
    <w:name w:val="Footer Char1"/>
    <w:basedOn w:val="DefaultParagraphFont"/>
    <w:uiPriority w:val="99"/>
    <w:rsid w:val="00DC3851"/>
  </w:style>
  <w:style w:type="character" w:customStyle="1" w:styleId="Heading2Char1">
    <w:name w:val="Heading 2 Char1"/>
    <w:basedOn w:val="DefaultParagraphFont"/>
    <w:rsid w:val="00DC3851"/>
    <w:rPr>
      <w:b/>
      <w:sz w:val="36"/>
      <w:szCs w:val="36"/>
    </w:rPr>
  </w:style>
  <w:style w:type="character" w:customStyle="1" w:styleId="Heading3Char1">
    <w:name w:val="Heading 3 Char1"/>
    <w:basedOn w:val="DefaultParagraphFont"/>
    <w:rsid w:val="00DC3851"/>
    <w:rPr>
      <w:b/>
      <w:sz w:val="28"/>
      <w:szCs w:val="28"/>
    </w:rPr>
  </w:style>
  <w:style w:type="character" w:customStyle="1" w:styleId="Heading4Char1">
    <w:name w:val="Heading 4 Char1"/>
    <w:basedOn w:val="DefaultParagraphFont"/>
    <w:rsid w:val="00DC3851"/>
    <w:rPr>
      <w:b/>
      <w:sz w:val="24"/>
      <w:szCs w:val="24"/>
    </w:rPr>
  </w:style>
  <w:style w:type="character" w:customStyle="1" w:styleId="BodyTextChar1">
    <w:name w:val="Body Text Char1"/>
    <w:basedOn w:val="DefaultParagraphFont"/>
    <w:uiPriority w:val="1"/>
    <w:rsid w:val="00DC3851"/>
    <w:rPr>
      <w:rFonts w:ascii="Times New Roman" w:eastAsia="Times New Roman" w:hAnsi="Times New Roman" w:cs="Times New Roman"/>
      <w:sz w:val="24"/>
      <w:szCs w:val="24"/>
      <w:lang w:eastAsia="en-US"/>
    </w:rPr>
  </w:style>
  <w:style w:type="paragraph" w:customStyle="1" w:styleId="subjettitle1">
    <w:name w:val="subjet title1"/>
    <w:basedOn w:val="Heading3"/>
    <w:link w:val="subjettitleChar1"/>
    <w:qFormat/>
    <w:rsid w:val="00DC3851"/>
    <w:pPr>
      <w:keepNext w:val="0"/>
      <w:keepLines w:val="0"/>
      <w:widowControl w:val="0"/>
      <w:autoSpaceDE w:val="0"/>
      <w:autoSpaceDN w:val="0"/>
      <w:spacing w:before="65" w:line="240" w:lineRule="auto"/>
      <w:ind w:left="200"/>
      <w:jc w:val="center"/>
    </w:pPr>
    <w:rPr>
      <w:rFonts w:ascii="Times New Roman" w:eastAsia="Times New Roman" w:hAnsi="Times New Roman" w:cs="Times New Roman"/>
      <w:b/>
      <w:bCs/>
      <w:color w:val="4472C4" w:themeColor="accent1"/>
      <w:kern w:val="2"/>
      <w:sz w:val="36"/>
      <w:szCs w:val="36"/>
      <w:lang w:val="en-IN" w:bidi="en-US"/>
    </w:rPr>
  </w:style>
  <w:style w:type="character" w:customStyle="1" w:styleId="subjettitleChar1">
    <w:name w:val="subjet title Char1"/>
    <w:basedOn w:val="Heading3Char1"/>
    <w:link w:val="subjettitle1"/>
    <w:rsid w:val="00DC3851"/>
    <w:rPr>
      <w:rFonts w:ascii="Times New Roman" w:eastAsia="Times New Roman" w:hAnsi="Times New Roman" w:cs="Times New Roman"/>
      <w:b/>
      <w:bCs/>
      <w:color w:val="4472C4" w:themeColor="accent1"/>
      <w:sz w:val="36"/>
      <w:szCs w:val="36"/>
      <w:lang w:bidi="en-US"/>
    </w:rPr>
  </w:style>
  <w:style w:type="paragraph" w:customStyle="1" w:styleId="text1">
    <w:name w:val="text1"/>
    <w:basedOn w:val="BodyText"/>
    <w:link w:val="textChar1"/>
    <w:qFormat/>
    <w:rsid w:val="00DC3851"/>
    <w:pPr>
      <w:widowControl w:val="0"/>
      <w:autoSpaceDE w:val="0"/>
      <w:autoSpaceDN w:val="0"/>
      <w:spacing w:before="60" w:after="0" w:line="240" w:lineRule="auto"/>
      <w:ind w:left="200"/>
    </w:pPr>
    <w:rPr>
      <w:rFonts w:ascii="Times New Roman" w:eastAsia="Times New Roman" w:hAnsi="Times New Roman" w:cs="Times New Roman"/>
      <w:kern w:val="2"/>
      <w:sz w:val="24"/>
      <w:szCs w:val="24"/>
      <w:lang w:val="en-IN" w:bidi="en-US"/>
    </w:rPr>
  </w:style>
  <w:style w:type="character" w:customStyle="1" w:styleId="textChar1">
    <w:name w:val="text Char1"/>
    <w:basedOn w:val="BodyTextChar1"/>
    <w:link w:val="text1"/>
    <w:rsid w:val="00DC3851"/>
    <w:rPr>
      <w:rFonts w:ascii="Times New Roman" w:eastAsia="Times New Roman" w:hAnsi="Times New Roman" w:cs="Times New Roman"/>
      <w:sz w:val="24"/>
      <w:szCs w:val="24"/>
      <w:lang w:eastAsia="en-US" w:bidi="en-US"/>
    </w:rPr>
  </w:style>
  <w:style w:type="paragraph" w:customStyle="1" w:styleId="head1">
    <w:name w:val="head1"/>
    <w:basedOn w:val="BodyText"/>
    <w:link w:val="headChar1"/>
    <w:qFormat/>
    <w:rsid w:val="00DC3851"/>
    <w:pPr>
      <w:widowControl w:val="0"/>
      <w:autoSpaceDE w:val="0"/>
      <w:autoSpaceDN w:val="0"/>
      <w:spacing w:before="60" w:after="0" w:line="240" w:lineRule="auto"/>
      <w:ind w:left="200"/>
    </w:pPr>
    <w:rPr>
      <w:rFonts w:ascii="Times New Roman" w:eastAsia="Times New Roman" w:hAnsi="Times New Roman" w:cs="Times New Roman"/>
      <w:b/>
      <w:bCs/>
      <w:kern w:val="2"/>
      <w:sz w:val="24"/>
      <w:szCs w:val="24"/>
      <w:lang w:val="en-IN" w:bidi="en-US"/>
    </w:rPr>
  </w:style>
  <w:style w:type="character" w:customStyle="1" w:styleId="headChar1">
    <w:name w:val="head Char1"/>
    <w:basedOn w:val="BodyTextChar1"/>
    <w:link w:val="head1"/>
    <w:rsid w:val="00DC3851"/>
    <w:rPr>
      <w:rFonts w:ascii="Times New Roman" w:eastAsia="Times New Roman" w:hAnsi="Times New Roman" w:cs="Times New Roman"/>
      <w:b/>
      <w:bCs/>
      <w:sz w:val="24"/>
      <w:szCs w:val="24"/>
      <w:lang w:eastAsia="en-US" w:bidi="en-US"/>
    </w:rPr>
  </w:style>
  <w:style w:type="paragraph" w:customStyle="1" w:styleId="book1">
    <w:name w:val="book1"/>
    <w:basedOn w:val="BodyText"/>
    <w:link w:val="bookChar1"/>
    <w:qFormat/>
    <w:rsid w:val="00DC3851"/>
    <w:pPr>
      <w:widowControl w:val="0"/>
      <w:autoSpaceDE w:val="0"/>
      <w:autoSpaceDN w:val="0"/>
      <w:spacing w:before="60" w:after="0" w:line="240" w:lineRule="auto"/>
      <w:ind w:left="920" w:hanging="360"/>
    </w:pPr>
    <w:rPr>
      <w:rFonts w:ascii="Times New Roman" w:eastAsia="Times New Roman" w:hAnsi="Times New Roman" w:cs="Times New Roman"/>
      <w:kern w:val="2"/>
      <w:sz w:val="24"/>
      <w:szCs w:val="24"/>
      <w:lang w:val="en-IN" w:bidi="en-US"/>
    </w:rPr>
  </w:style>
  <w:style w:type="character" w:customStyle="1" w:styleId="bookChar1">
    <w:name w:val="book Char1"/>
    <w:basedOn w:val="BodyTextChar1"/>
    <w:link w:val="book1"/>
    <w:rsid w:val="00DC3851"/>
    <w:rPr>
      <w:rFonts w:ascii="Times New Roman" w:eastAsia="Times New Roman" w:hAnsi="Times New Roman" w:cs="Times New Roman"/>
      <w:sz w:val="24"/>
      <w:szCs w:val="24"/>
      <w:lang w:eastAsia="en-US" w:bidi="en-US"/>
    </w:rPr>
  </w:style>
  <w:style w:type="paragraph" w:customStyle="1" w:styleId="titlemain">
    <w:name w:val="title main"/>
    <w:basedOn w:val="Heading3"/>
    <w:link w:val="titlemainChar"/>
    <w:qFormat/>
    <w:rsid w:val="00DC3851"/>
    <w:pPr>
      <w:keepNext w:val="0"/>
      <w:keepLines w:val="0"/>
      <w:widowControl w:val="0"/>
      <w:autoSpaceDE w:val="0"/>
      <w:autoSpaceDN w:val="0"/>
      <w:spacing w:before="65" w:line="240" w:lineRule="auto"/>
      <w:ind w:left="200"/>
      <w:jc w:val="center"/>
    </w:pPr>
    <w:rPr>
      <w:rFonts w:ascii="Times New Roman" w:hAnsi="Times New Roman" w:cs="Times New Roman"/>
      <w:b/>
      <w:bCs/>
      <w:color w:val="4472C4" w:themeColor="accent1"/>
      <w:sz w:val="36"/>
      <w:szCs w:val="36"/>
      <w:lang w:bidi="en-US"/>
    </w:rPr>
  </w:style>
  <w:style w:type="character" w:customStyle="1" w:styleId="titlemainChar">
    <w:name w:val="title main Char"/>
    <w:basedOn w:val="Heading3Char"/>
    <w:link w:val="titlemain"/>
    <w:rsid w:val="00DC3851"/>
    <w:rPr>
      <w:rFonts w:ascii="Times New Roman" w:eastAsiaTheme="majorEastAsia" w:hAnsi="Times New Roman" w:cs="Times New Roman"/>
      <w:b/>
      <w:bCs/>
      <w:color w:val="4472C4" w:themeColor="accent1"/>
      <w:kern w:val="0"/>
      <w:sz w:val="36"/>
      <w:szCs w:val="36"/>
      <w:lang w:val="en-US" w:bidi="en-US"/>
    </w:rPr>
  </w:style>
  <w:style w:type="character" w:customStyle="1" w:styleId="uv3um">
    <w:name w:val="uv3um"/>
    <w:basedOn w:val="DefaultParagraphFont"/>
    <w:rsid w:val="00DC3851"/>
  </w:style>
  <w:style w:type="paragraph" w:customStyle="1" w:styleId="ds-markdown-paragraph">
    <w:name w:val="ds-markdown-paragraph"/>
    <w:basedOn w:val="Normal"/>
    <w:rsid w:val="00DC38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ize-large">
    <w:name w:val="a-size-large"/>
    <w:basedOn w:val="DefaultParagraphFont"/>
    <w:rsid w:val="00DC3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22940">
      <w:bodyDiv w:val="1"/>
      <w:marLeft w:val="0"/>
      <w:marRight w:val="0"/>
      <w:marTop w:val="0"/>
      <w:marBottom w:val="0"/>
      <w:divBdr>
        <w:top w:val="none" w:sz="0" w:space="0" w:color="auto"/>
        <w:left w:val="none" w:sz="0" w:space="0" w:color="auto"/>
        <w:bottom w:val="none" w:sz="0" w:space="0" w:color="auto"/>
        <w:right w:val="none" w:sz="0" w:space="0" w:color="auto"/>
      </w:divBdr>
    </w:div>
    <w:div w:id="872114613">
      <w:bodyDiv w:val="1"/>
      <w:marLeft w:val="0"/>
      <w:marRight w:val="0"/>
      <w:marTop w:val="0"/>
      <w:marBottom w:val="0"/>
      <w:divBdr>
        <w:top w:val="none" w:sz="0" w:space="0" w:color="auto"/>
        <w:left w:val="none" w:sz="0" w:space="0" w:color="auto"/>
        <w:bottom w:val="none" w:sz="0" w:space="0" w:color="auto"/>
        <w:right w:val="none" w:sz="0" w:space="0" w:color="auto"/>
      </w:divBdr>
    </w:div>
    <w:div w:id="941693559">
      <w:bodyDiv w:val="1"/>
      <w:marLeft w:val="0"/>
      <w:marRight w:val="0"/>
      <w:marTop w:val="0"/>
      <w:marBottom w:val="0"/>
      <w:divBdr>
        <w:top w:val="none" w:sz="0" w:space="0" w:color="auto"/>
        <w:left w:val="none" w:sz="0" w:space="0" w:color="auto"/>
        <w:bottom w:val="none" w:sz="0" w:space="0" w:color="auto"/>
        <w:right w:val="none" w:sz="0" w:space="0" w:color="auto"/>
      </w:divBdr>
    </w:div>
    <w:div w:id="1480074883">
      <w:bodyDiv w:val="1"/>
      <w:marLeft w:val="0"/>
      <w:marRight w:val="0"/>
      <w:marTop w:val="0"/>
      <w:marBottom w:val="0"/>
      <w:divBdr>
        <w:top w:val="none" w:sz="0" w:space="0" w:color="auto"/>
        <w:left w:val="none" w:sz="0" w:space="0" w:color="auto"/>
        <w:bottom w:val="none" w:sz="0" w:space="0" w:color="auto"/>
        <w:right w:val="none" w:sz="0" w:space="0" w:color="auto"/>
      </w:divBdr>
    </w:div>
    <w:div w:id="15059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in/s/ref=dp_byline_sr_ebooks_1?ie=UTF8&amp;field-author=Sandra+Huber&amp;text=Sandra+Huber&amp;sort=relevancerank&amp;search-alias=digital-text" TargetMode="External"/><Relationship Id="rId13" Type="http://schemas.openxmlformats.org/officeDocument/2006/relationships/hyperlink" Target="http://www.springer.com/engineering/production+engineering/book/978-1-4471-4374-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pringer.com/us/book/978331917968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inger.com/us/book/9783319118352" TargetMode="External"/><Relationship Id="rId5" Type="http://schemas.openxmlformats.org/officeDocument/2006/relationships/footnotes" Target="footnotes.xml"/><Relationship Id="rId15" Type="http://schemas.openxmlformats.org/officeDocument/2006/relationships/hyperlink" Target="https://www.lap-publishing.com/catalog/details/store/es/book/978-3-659-43171-5/topsis-algorithms-for-multiple-objectives-decision-making?search=TOPSIS" TargetMode="External"/><Relationship Id="rId10" Type="http://schemas.openxmlformats.org/officeDocument/2006/relationships/hyperlink" Target="https://www.amazon.in/s/ref=dp_byline_sr_ebooks_3?ie=UTF8&amp;field-author=Adiel+Teixeira+de+Almeida&amp;text=Adiel+Teixeira+de+Almeida&amp;sort=relevancerank&amp;search-alias=digital-text" TargetMode="External"/><Relationship Id="rId4" Type="http://schemas.openxmlformats.org/officeDocument/2006/relationships/webSettings" Target="webSettings.xml"/><Relationship Id="rId9" Type="http://schemas.openxmlformats.org/officeDocument/2006/relationships/hyperlink" Target="https://www.amazon.in/s/ref=dp_byline_sr_ebooks_2?ie=UTF8&amp;field-author=Martin+Josef+Geiger&amp;text=Martin+Josef+Geiger&amp;sort=relevancerank&amp;search-alias=digital-text" TargetMode="External"/><Relationship Id="rId14" Type="http://schemas.openxmlformats.org/officeDocument/2006/relationships/hyperlink" Target="http://store.elsevier.com/product.jsp?isbn=9780080993867&amp;pagenam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123</Pages>
  <Words>41123</Words>
  <Characters>234404</Characters>
  <Application>Microsoft Office Word</Application>
  <DocSecurity>0</DocSecurity>
  <Lines>1953</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Ranjan Mallick</dc:creator>
  <cp:keywords/>
  <dc:description/>
  <cp:lastModifiedBy>ADMIN</cp:lastModifiedBy>
  <cp:revision>36</cp:revision>
  <dcterms:created xsi:type="dcterms:W3CDTF">2025-07-28T04:51:00Z</dcterms:created>
  <dcterms:modified xsi:type="dcterms:W3CDTF">2025-07-28T09:05:00Z</dcterms:modified>
</cp:coreProperties>
</file>