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35" w:rsidRDefault="00B64335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64335" w:rsidRDefault="00B64335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B64335" w:rsidRDefault="00051257" w:rsidP="00B6433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2F45">
        <w:rPr>
          <w:rFonts w:ascii="Times New Roman" w:hAnsi="Times New Roman" w:cs="Times New Roman"/>
          <w:b/>
          <w:sz w:val="20"/>
          <w:szCs w:val="20"/>
        </w:rPr>
        <w:t>ENTREPRENEURSHIP DEVELOPMENT (3-0-0)</w:t>
      </w:r>
    </w:p>
    <w:p w:rsidR="00051257" w:rsidRPr="00AD2F45" w:rsidRDefault="00051257" w:rsidP="00051257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TableGrid"/>
        <w:tblW w:w="9180" w:type="dxa"/>
        <w:tblLayout w:type="fixed"/>
        <w:tblLook w:val="04A0"/>
      </w:tblPr>
      <w:tblGrid>
        <w:gridCol w:w="1242"/>
        <w:gridCol w:w="918"/>
        <w:gridCol w:w="783"/>
        <w:gridCol w:w="1701"/>
        <w:gridCol w:w="1134"/>
        <w:gridCol w:w="792"/>
        <w:gridCol w:w="360"/>
        <w:gridCol w:w="360"/>
        <w:gridCol w:w="360"/>
        <w:gridCol w:w="1530"/>
      </w:tblGrid>
      <w:tr w:rsidR="00051257" w:rsidRPr="00AD2F45" w:rsidTr="00565994">
        <w:tc>
          <w:tcPr>
            <w:tcW w:w="1242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Program</w:t>
            </w:r>
          </w:p>
        </w:tc>
        <w:tc>
          <w:tcPr>
            <w:tcW w:w="918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Stream</w:t>
            </w:r>
          </w:p>
        </w:tc>
        <w:tc>
          <w:tcPr>
            <w:tcW w:w="783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Sem.</w:t>
            </w:r>
          </w:p>
        </w:tc>
        <w:tc>
          <w:tcPr>
            <w:tcW w:w="1701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Subject Name</w:t>
            </w:r>
          </w:p>
        </w:tc>
        <w:tc>
          <w:tcPr>
            <w:tcW w:w="1134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Subject Code</w:t>
            </w:r>
          </w:p>
        </w:tc>
        <w:tc>
          <w:tcPr>
            <w:tcW w:w="792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Credit</w:t>
            </w:r>
          </w:p>
        </w:tc>
        <w:tc>
          <w:tcPr>
            <w:tcW w:w="360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360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360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1530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b/>
                <w:sz w:val="20"/>
                <w:szCs w:val="20"/>
              </w:rPr>
              <w:t>Contact Hours</w:t>
            </w:r>
          </w:p>
        </w:tc>
      </w:tr>
      <w:tr w:rsidR="00051257" w:rsidRPr="00AD2F45" w:rsidTr="00565994">
        <w:tc>
          <w:tcPr>
            <w:tcW w:w="1242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UG</w:t>
            </w:r>
          </w:p>
        </w:tc>
        <w:tc>
          <w:tcPr>
            <w:tcW w:w="918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B.Tech</w:t>
            </w:r>
          </w:p>
        </w:tc>
        <w:tc>
          <w:tcPr>
            <w:tcW w:w="783" w:type="dxa"/>
          </w:tcPr>
          <w:p w:rsidR="00051257" w:rsidRPr="00AD2F45" w:rsidRDefault="00857F3E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D2F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/6th</w:t>
            </w:r>
            <w:r w:rsidR="00051257" w:rsidRPr="00AD2F45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</w:p>
        </w:tc>
        <w:tc>
          <w:tcPr>
            <w:tcW w:w="1701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Entrepreneurship Development</w:t>
            </w:r>
          </w:p>
        </w:tc>
        <w:tc>
          <w:tcPr>
            <w:tcW w:w="1134" w:type="dxa"/>
          </w:tcPr>
          <w:p w:rsidR="00051257" w:rsidRPr="00AD2F45" w:rsidRDefault="00774988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BH</w:t>
            </w:r>
            <w:r w:rsidR="005659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65994">
              <w:rPr>
                <w:rFonts w:ascii="Times New Roman" w:hAnsi="Times New Roman" w:cs="Times New Roman"/>
                <w:sz w:val="20"/>
                <w:szCs w:val="20"/>
              </w:rPr>
              <w:t xml:space="preserve"> 3403</w:t>
            </w:r>
          </w:p>
        </w:tc>
        <w:tc>
          <w:tcPr>
            <w:tcW w:w="792" w:type="dxa"/>
          </w:tcPr>
          <w:p w:rsidR="00051257" w:rsidRPr="00AD2F45" w:rsidRDefault="00B00B25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0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051257" w:rsidRPr="00AD2F45" w:rsidRDefault="00051257" w:rsidP="00380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F4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:rsidR="00051257" w:rsidRPr="00AD2F45" w:rsidRDefault="00051257" w:rsidP="00051257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051257" w:rsidRPr="00AD2F45" w:rsidRDefault="00051257" w:rsidP="00933D45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2F45">
        <w:rPr>
          <w:rFonts w:ascii="Times New Roman" w:hAnsi="Times New Roman" w:cs="Times New Roman"/>
          <w:b/>
          <w:sz w:val="20"/>
          <w:szCs w:val="20"/>
        </w:rPr>
        <w:t>Course Outcome</w:t>
      </w:r>
      <w:r w:rsidR="008B7283">
        <w:rPr>
          <w:rFonts w:ascii="Times New Roman" w:hAnsi="Times New Roman" w:cs="Times New Roman"/>
          <w:b/>
          <w:sz w:val="20"/>
          <w:szCs w:val="20"/>
        </w:rPr>
        <w:t>s</w:t>
      </w:r>
      <w:r w:rsidRPr="00AD2F45">
        <w:rPr>
          <w:rFonts w:ascii="Times New Roman" w:hAnsi="Times New Roman" w:cs="Times New Roman"/>
          <w:b/>
          <w:sz w:val="20"/>
          <w:szCs w:val="20"/>
        </w:rPr>
        <w:t>:</w:t>
      </w:r>
    </w:p>
    <w:p w:rsidR="00051257" w:rsidRPr="00AD2F45" w:rsidRDefault="00B53FB2" w:rsidP="00933D4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Exemplify</w:t>
      </w:r>
      <w:r w:rsidR="00F57055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4A7D87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4A7D87" w:rsidRPr="00AD2F45">
        <w:rPr>
          <w:rFonts w:ascii="Times New Roman" w:hAnsi="Times New Roman" w:cs="Times New Roman"/>
          <w:sz w:val="20"/>
          <w:szCs w:val="20"/>
          <w:lang w:val="en-US"/>
        </w:rPr>
        <w:t>business opportunities</w:t>
      </w:r>
      <w:r w:rsidR="001E55AB">
        <w:rPr>
          <w:rFonts w:ascii="Times New Roman" w:hAnsi="Times New Roman" w:cs="Times New Roman"/>
          <w:sz w:val="20"/>
          <w:szCs w:val="20"/>
          <w:lang w:val="en-US"/>
        </w:rPr>
        <w:t>, social responsibilities</w:t>
      </w:r>
      <w:r w:rsidR="004A7D87" w:rsidRPr="00AD2F45">
        <w:rPr>
          <w:rFonts w:ascii="Times New Roman" w:hAnsi="Times New Roman" w:cs="Times New Roman"/>
          <w:sz w:val="20"/>
          <w:szCs w:val="20"/>
          <w:lang w:val="en-US"/>
        </w:rPr>
        <w:t xml:space="preserve"> and the supp</w:t>
      </w:r>
      <w:r w:rsidR="004A7D87">
        <w:rPr>
          <w:rFonts w:ascii="Times New Roman" w:hAnsi="Times New Roman" w:cs="Times New Roman"/>
          <w:sz w:val="20"/>
          <w:szCs w:val="20"/>
          <w:lang w:val="en-US"/>
        </w:rPr>
        <w:t>ort system for setting up an enterprise</w:t>
      </w:r>
      <w:r w:rsidR="008F7D2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4A7D87" w:rsidRPr="00AD2F45" w:rsidRDefault="00C51EDE" w:rsidP="00933D4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Determining</w:t>
      </w:r>
      <w:r w:rsidR="00E44235">
        <w:rPr>
          <w:rFonts w:ascii="Times New Roman" w:hAnsi="Times New Roman" w:cs="Times New Roman"/>
          <w:sz w:val="20"/>
          <w:szCs w:val="20"/>
          <w:lang w:val="en-US"/>
        </w:rPr>
        <w:t xml:space="preserve"> stages of Entrepreneurial P</w:t>
      </w:r>
      <w:r w:rsidR="00DF0F39">
        <w:rPr>
          <w:rFonts w:ascii="Times New Roman" w:hAnsi="Times New Roman" w:cs="Times New Roman"/>
          <w:sz w:val="20"/>
          <w:szCs w:val="20"/>
          <w:lang w:val="en-US"/>
        </w:rPr>
        <w:t xml:space="preserve">rocess starting from idea generation, </w:t>
      </w:r>
      <w:r>
        <w:rPr>
          <w:rFonts w:ascii="Times New Roman" w:hAnsi="Times New Roman" w:cs="Times New Roman"/>
          <w:sz w:val="20"/>
          <w:szCs w:val="20"/>
          <w:lang w:val="en-US"/>
        </w:rPr>
        <w:t>develop</w:t>
      </w:r>
      <w:r w:rsidR="00DF0F39">
        <w:rPr>
          <w:rFonts w:ascii="Times New Roman" w:hAnsi="Times New Roman" w:cs="Times New Roman"/>
          <w:sz w:val="20"/>
          <w:szCs w:val="20"/>
          <w:lang w:val="en-US"/>
        </w:rPr>
        <w:t>ing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 business plan and operational aspect</w:t>
      </w:r>
      <w:r w:rsidR="00DF0F39">
        <w:rPr>
          <w:rFonts w:ascii="Times New Roman" w:hAnsi="Times New Roman" w:cs="Times New Roman"/>
          <w:sz w:val="20"/>
          <w:szCs w:val="20"/>
          <w:lang w:val="en-US"/>
        </w:rPr>
        <w:t>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of an</w:t>
      </w:r>
      <w:r w:rsidR="0044130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44235"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  <w:lang w:val="en-US"/>
        </w:rPr>
        <w:t>nterprise</w:t>
      </w:r>
      <w:r w:rsidR="004A7D87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4A7D87" w:rsidRPr="00AD2F45" w:rsidRDefault="00C51EDE" w:rsidP="00933D45">
      <w:pPr>
        <w:pStyle w:val="ListParagraph"/>
        <w:numPr>
          <w:ilvl w:val="0"/>
          <w:numId w:val="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Appraising</w:t>
      </w:r>
      <w:r w:rsidR="00DF0F39">
        <w:rPr>
          <w:rFonts w:ascii="Times New Roman" w:hAnsi="Times New Roman" w:cs="Times New Roman"/>
          <w:sz w:val="20"/>
          <w:szCs w:val="20"/>
          <w:lang w:val="en-US"/>
        </w:rPr>
        <w:t xml:space="preserve"> the</w:t>
      </w:r>
      <w:r w:rsidR="00E44235">
        <w:rPr>
          <w:rFonts w:ascii="Times New Roman" w:hAnsi="Times New Roman" w:cs="Times New Roman"/>
          <w:sz w:val="20"/>
          <w:szCs w:val="20"/>
          <w:lang w:val="en-US"/>
        </w:rPr>
        <w:t xml:space="preserve"> different funding options and Financial M</w:t>
      </w:r>
      <w:r w:rsidR="00DF0F39">
        <w:rPr>
          <w:rFonts w:ascii="Times New Roman" w:hAnsi="Times New Roman" w:cs="Times New Roman"/>
          <w:sz w:val="20"/>
          <w:szCs w:val="20"/>
          <w:lang w:val="en-US"/>
        </w:rPr>
        <w:t>anagement</w:t>
      </w:r>
      <w:r w:rsidR="008E0C09">
        <w:rPr>
          <w:rFonts w:ascii="Times New Roman" w:hAnsi="Times New Roman" w:cs="Times New Roman"/>
          <w:sz w:val="20"/>
          <w:szCs w:val="20"/>
          <w:lang w:val="en-US"/>
        </w:rPr>
        <w:t xml:space="preserve"> of an enterprise</w:t>
      </w:r>
      <w:r w:rsidR="00DF0F39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051257" w:rsidRDefault="000D0D47" w:rsidP="00933D45">
      <w:pPr>
        <w:pStyle w:val="ListParagraph"/>
        <w:numPr>
          <w:ilvl w:val="0"/>
          <w:numId w:val="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Assess</w:t>
      </w:r>
      <w:r w:rsidR="00C51EDE"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="008559B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44235">
        <w:rPr>
          <w:rFonts w:ascii="Times New Roman" w:hAnsi="Times New Roman" w:cs="Times New Roman"/>
          <w:sz w:val="20"/>
          <w:szCs w:val="20"/>
          <w:lang w:val="en-US"/>
        </w:rPr>
        <w:t>the S</w:t>
      </w:r>
      <w:r w:rsidR="00F57055">
        <w:rPr>
          <w:rFonts w:ascii="Times New Roman" w:hAnsi="Times New Roman" w:cs="Times New Roman"/>
          <w:sz w:val="20"/>
          <w:szCs w:val="20"/>
          <w:lang w:val="en-US"/>
        </w:rPr>
        <w:t>tart-up management practices like incubation, mentorship and Government initiatives.</w:t>
      </w:r>
    </w:p>
    <w:p w:rsidR="00051257" w:rsidRPr="00AD2F45" w:rsidRDefault="00051257" w:rsidP="00933D45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2F45">
        <w:rPr>
          <w:rFonts w:ascii="Times New Roman" w:hAnsi="Times New Roman" w:cs="Times New Roman"/>
          <w:b/>
          <w:sz w:val="20"/>
          <w:szCs w:val="20"/>
        </w:rPr>
        <w:t xml:space="preserve">MODULE-1: </w:t>
      </w:r>
      <w:r w:rsidR="000D0D47">
        <w:rPr>
          <w:rFonts w:ascii="Times New Roman" w:hAnsi="Times New Roman" w:cs="Times New Roman"/>
          <w:b/>
          <w:sz w:val="20"/>
          <w:szCs w:val="20"/>
        </w:rPr>
        <w:t xml:space="preserve"> Introduction to Entrepreneurship</w:t>
      </w:r>
      <w:r w:rsidR="004A7D87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F417B0" w:rsidRPr="00AD2F45">
        <w:rPr>
          <w:rFonts w:ascii="Times New Roman" w:hAnsi="Times New Roman" w:cs="Times New Roman"/>
          <w:b/>
          <w:sz w:val="20"/>
          <w:szCs w:val="20"/>
        </w:rPr>
        <w:t>8</w:t>
      </w:r>
      <w:r w:rsidRPr="00AD2F45">
        <w:rPr>
          <w:rFonts w:ascii="Times New Roman" w:hAnsi="Times New Roman" w:cs="Times New Roman"/>
          <w:b/>
          <w:sz w:val="20"/>
          <w:szCs w:val="20"/>
        </w:rPr>
        <w:t xml:space="preserve"> hours</w:t>
      </w:r>
    </w:p>
    <w:p w:rsidR="00DA3AE3" w:rsidRDefault="00051257" w:rsidP="00933D45">
      <w:pPr>
        <w:spacing w:after="20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2F45">
        <w:rPr>
          <w:rFonts w:ascii="Times New Roman" w:hAnsi="Times New Roman" w:cs="Times New Roman"/>
          <w:sz w:val="20"/>
          <w:szCs w:val="20"/>
        </w:rPr>
        <w:t xml:space="preserve">Concept, </w:t>
      </w:r>
      <w:r w:rsidR="00F417B0" w:rsidRPr="00AD2F45">
        <w:rPr>
          <w:rFonts w:ascii="Times New Roman" w:hAnsi="Times New Roman" w:cs="Times New Roman"/>
          <w:sz w:val="20"/>
          <w:szCs w:val="20"/>
        </w:rPr>
        <w:t>Functions of an Entrepr</w:t>
      </w:r>
      <w:r w:rsidR="00E44235">
        <w:rPr>
          <w:rFonts w:ascii="Times New Roman" w:hAnsi="Times New Roman" w:cs="Times New Roman"/>
          <w:sz w:val="20"/>
          <w:szCs w:val="20"/>
        </w:rPr>
        <w:t xml:space="preserve">eneur, Entrepreneurial Process, </w:t>
      </w:r>
      <w:r w:rsidR="00F417B0" w:rsidRPr="00AD2F45">
        <w:rPr>
          <w:rFonts w:ascii="Times New Roman" w:hAnsi="Times New Roman" w:cs="Times New Roman"/>
          <w:sz w:val="20"/>
          <w:szCs w:val="20"/>
        </w:rPr>
        <w:t>Entrepreneurial Motivation and Barriers</w:t>
      </w:r>
      <w:r w:rsidR="005B1BEA" w:rsidRPr="00AD2F45">
        <w:rPr>
          <w:rFonts w:ascii="Times New Roman" w:hAnsi="Times New Roman" w:cs="Times New Roman"/>
          <w:sz w:val="20"/>
          <w:szCs w:val="20"/>
        </w:rPr>
        <w:t>, Traits to be a successful Entrepreneur</w:t>
      </w:r>
      <w:r w:rsidRPr="00AD2F45">
        <w:rPr>
          <w:rFonts w:ascii="Times New Roman" w:hAnsi="Times New Roman" w:cs="Times New Roman"/>
          <w:sz w:val="20"/>
          <w:szCs w:val="20"/>
        </w:rPr>
        <w:t>,</w:t>
      </w:r>
      <w:r w:rsidR="005B1BEA" w:rsidRPr="00AD2F45">
        <w:rPr>
          <w:rFonts w:ascii="Times New Roman" w:hAnsi="Times New Roman" w:cs="Times New Roman"/>
          <w:sz w:val="20"/>
          <w:szCs w:val="20"/>
        </w:rPr>
        <w:t xml:space="preserve"> Creativity and scope of Entrepreneurship in India: Types of new age business (FinTech, EdTech, Healthcare, </w:t>
      </w:r>
      <w:r w:rsidR="00CC6688">
        <w:rPr>
          <w:rFonts w:ascii="Times New Roman" w:hAnsi="Times New Roman" w:cs="Times New Roman"/>
          <w:sz w:val="20"/>
          <w:szCs w:val="20"/>
        </w:rPr>
        <w:t>Agri</w:t>
      </w:r>
      <w:r w:rsidR="00667800" w:rsidRPr="00667800">
        <w:rPr>
          <w:rFonts w:ascii="Times New Roman" w:hAnsi="Times New Roman" w:cs="Times New Roman"/>
          <w:sz w:val="20"/>
          <w:szCs w:val="20"/>
        </w:rPr>
        <w:t>preneur</w:t>
      </w:r>
      <w:r w:rsidR="00667800">
        <w:rPr>
          <w:rFonts w:ascii="Times New Roman" w:hAnsi="Times New Roman" w:cs="Times New Roman"/>
          <w:sz w:val="20"/>
          <w:szCs w:val="20"/>
        </w:rPr>
        <w:t>ship</w:t>
      </w:r>
      <w:r w:rsidR="005B1BEA" w:rsidRPr="00AD2F45">
        <w:rPr>
          <w:rFonts w:ascii="Times New Roman" w:hAnsi="Times New Roman" w:cs="Times New Roman"/>
          <w:sz w:val="20"/>
          <w:szCs w:val="20"/>
        </w:rPr>
        <w:t xml:space="preserve">, Defence, Drone, Space, IT, Robotics, Digital Transformation, </w:t>
      </w:r>
      <w:r w:rsidR="00667800">
        <w:rPr>
          <w:rFonts w:ascii="Times New Roman" w:hAnsi="Times New Roman" w:cs="Times New Roman"/>
          <w:sz w:val="20"/>
          <w:szCs w:val="20"/>
        </w:rPr>
        <w:t xml:space="preserve">Women-Entrepreneurship, </w:t>
      </w:r>
      <w:r w:rsidR="005B1BEA" w:rsidRPr="00AD2F45">
        <w:rPr>
          <w:rFonts w:ascii="Times New Roman" w:hAnsi="Times New Roman" w:cs="Times New Roman"/>
          <w:sz w:val="20"/>
          <w:szCs w:val="20"/>
        </w:rPr>
        <w:t xml:space="preserve">Social Entrepreneurship, </w:t>
      </w:r>
      <w:r w:rsidR="00BC3682">
        <w:rPr>
          <w:rFonts w:ascii="Times New Roman" w:hAnsi="Times New Roman" w:cs="Times New Roman"/>
          <w:sz w:val="20"/>
          <w:szCs w:val="20"/>
        </w:rPr>
        <w:t xml:space="preserve">Corporate </w:t>
      </w:r>
      <w:r w:rsidR="005B1BEA" w:rsidRPr="00AD2F45">
        <w:rPr>
          <w:rFonts w:ascii="Times New Roman" w:hAnsi="Times New Roman" w:cs="Times New Roman"/>
          <w:sz w:val="20"/>
          <w:szCs w:val="20"/>
        </w:rPr>
        <w:t>Social Responsibility</w:t>
      </w:r>
      <w:r w:rsidR="00BC3682">
        <w:rPr>
          <w:rFonts w:ascii="Times New Roman" w:hAnsi="Times New Roman" w:cs="Times New Roman"/>
          <w:sz w:val="20"/>
          <w:szCs w:val="20"/>
        </w:rPr>
        <w:t>,</w:t>
      </w:r>
      <w:r w:rsidR="005B1BEA" w:rsidRPr="00AD2F45">
        <w:rPr>
          <w:rFonts w:ascii="Times New Roman" w:hAnsi="Times New Roman" w:cs="Times New Roman"/>
          <w:sz w:val="20"/>
          <w:szCs w:val="20"/>
        </w:rPr>
        <w:t xml:space="preserve"> Business Ethics – </w:t>
      </w:r>
      <w:r w:rsidR="00141199" w:rsidRPr="00AD2F45">
        <w:rPr>
          <w:rFonts w:ascii="Times New Roman" w:hAnsi="Times New Roman" w:cs="Times New Roman"/>
          <w:sz w:val="20"/>
          <w:szCs w:val="20"/>
        </w:rPr>
        <w:t xml:space="preserve">Role of </w:t>
      </w:r>
      <w:r w:rsidR="005B1BEA" w:rsidRPr="00AD2F45">
        <w:rPr>
          <w:rFonts w:ascii="Times New Roman" w:hAnsi="Times New Roman" w:cs="Times New Roman"/>
          <w:sz w:val="20"/>
          <w:szCs w:val="20"/>
        </w:rPr>
        <w:t>Values in Management</w:t>
      </w:r>
      <w:r w:rsidR="00141199" w:rsidRPr="00AD2F45">
        <w:rPr>
          <w:rFonts w:ascii="Times New Roman" w:hAnsi="Times New Roman" w:cs="Times New Roman"/>
          <w:sz w:val="20"/>
          <w:szCs w:val="20"/>
        </w:rPr>
        <w:t>.</w:t>
      </w:r>
    </w:p>
    <w:p w:rsidR="00051257" w:rsidRPr="00AD2F45" w:rsidRDefault="00051257" w:rsidP="00933D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2F45">
        <w:rPr>
          <w:rFonts w:ascii="Times New Roman" w:hAnsi="Times New Roman" w:cs="Times New Roman"/>
          <w:b/>
          <w:sz w:val="20"/>
          <w:szCs w:val="20"/>
        </w:rPr>
        <w:t xml:space="preserve">MODULE-2: </w:t>
      </w:r>
      <w:r w:rsidR="004744A7" w:rsidRPr="00AD2F45">
        <w:rPr>
          <w:rFonts w:ascii="Times New Roman" w:hAnsi="Times New Roman" w:cs="Times New Roman"/>
          <w:b/>
          <w:sz w:val="20"/>
          <w:szCs w:val="20"/>
        </w:rPr>
        <w:t>Entrepreneurial Idea into Action - 8</w:t>
      </w:r>
      <w:r w:rsidRPr="00AD2F45">
        <w:rPr>
          <w:rFonts w:ascii="Times New Roman" w:hAnsi="Times New Roman" w:cs="Times New Roman"/>
          <w:b/>
          <w:sz w:val="20"/>
          <w:szCs w:val="20"/>
        </w:rPr>
        <w:t xml:space="preserve"> hours</w:t>
      </w:r>
    </w:p>
    <w:p w:rsidR="00051257" w:rsidRDefault="004744A7" w:rsidP="00933D4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4235">
        <w:rPr>
          <w:rFonts w:ascii="Times New Roman" w:hAnsi="Times New Roman" w:cs="Times New Roman"/>
          <w:sz w:val="20"/>
          <w:szCs w:val="20"/>
        </w:rPr>
        <w:t xml:space="preserve">Developing a Business Idea; Opportunity, Methods </w:t>
      </w:r>
      <w:r w:rsidR="00D368B3">
        <w:rPr>
          <w:rFonts w:ascii="Times New Roman" w:hAnsi="Times New Roman" w:cs="Times New Roman"/>
          <w:sz w:val="20"/>
          <w:szCs w:val="20"/>
        </w:rPr>
        <w:t>and Creativity, Deciding to se</w:t>
      </w:r>
      <w:r w:rsidRPr="00E44235">
        <w:rPr>
          <w:rFonts w:ascii="Times New Roman" w:hAnsi="Times New Roman" w:cs="Times New Roman"/>
          <w:sz w:val="20"/>
          <w:szCs w:val="20"/>
        </w:rPr>
        <w:t>t</w:t>
      </w:r>
      <w:r w:rsidR="00D368B3">
        <w:rPr>
          <w:rFonts w:ascii="Times New Roman" w:hAnsi="Times New Roman" w:cs="Times New Roman"/>
          <w:sz w:val="20"/>
          <w:szCs w:val="20"/>
        </w:rPr>
        <w:t xml:space="preserve"> up</w:t>
      </w:r>
      <w:r w:rsidRPr="00E44235">
        <w:rPr>
          <w:rFonts w:ascii="Times New Roman" w:hAnsi="Times New Roman" w:cs="Times New Roman"/>
          <w:sz w:val="20"/>
          <w:szCs w:val="20"/>
        </w:rPr>
        <w:t xml:space="preserve"> a </w:t>
      </w:r>
      <w:r w:rsidR="00F25A01" w:rsidRPr="00E44235">
        <w:rPr>
          <w:rFonts w:ascii="Times New Roman" w:hAnsi="Times New Roman" w:cs="Times New Roman"/>
          <w:sz w:val="20"/>
          <w:szCs w:val="20"/>
        </w:rPr>
        <w:t>start-up</w:t>
      </w:r>
      <w:r w:rsidR="00D368B3">
        <w:rPr>
          <w:rFonts w:ascii="Times New Roman" w:hAnsi="Times New Roman" w:cs="Times New Roman"/>
          <w:sz w:val="20"/>
          <w:szCs w:val="20"/>
        </w:rPr>
        <w:t>,</w:t>
      </w:r>
      <w:r w:rsidR="002E7A2E">
        <w:rPr>
          <w:rFonts w:ascii="Times New Roman" w:hAnsi="Times New Roman" w:cs="Times New Roman"/>
          <w:sz w:val="20"/>
          <w:szCs w:val="20"/>
        </w:rPr>
        <w:t xml:space="preserve"> </w:t>
      </w:r>
      <w:r w:rsidRPr="00E44235">
        <w:rPr>
          <w:rFonts w:ascii="Times New Roman" w:hAnsi="Times New Roman" w:cs="Times New Roman"/>
          <w:sz w:val="20"/>
          <w:szCs w:val="20"/>
        </w:rPr>
        <w:t xml:space="preserve">Forms </w:t>
      </w:r>
      <w:r w:rsidR="00D368B3">
        <w:rPr>
          <w:rFonts w:ascii="Times New Roman" w:hAnsi="Times New Roman" w:cs="Times New Roman"/>
          <w:sz w:val="20"/>
          <w:szCs w:val="20"/>
        </w:rPr>
        <w:t xml:space="preserve">of business organisations (Sole </w:t>
      </w:r>
      <w:r w:rsidR="00F76D33" w:rsidRPr="00E44235">
        <w:rPr>
          <w:rFonts w:ascii="Times New Roman" w:hAnsi="Times New Roman" w:cs="Times New Roman"/>
          <w:sz w:val="20"/>
          <w:szCs w:val="20"/>
        </w:rPr>
        <w:t>trader</w:t>
      </w:r>
      <w:r w:rsidR="00D368B3">
        <w:rPr>
          <w:rFonts w:ascii="Times New Roman" w:hAnsi="Times New Roman" w:cs="Times New Roman"/>
          <w:sz w:val="20"/>
          <w:szCs w:val="20"/>
        </w:rPr>
        <w:t>ship</w:t>
      </w:r>
      <w:r w:rsidR="002E7A2E">
        <w:rPr>
          <w:rFonts w:ascii="Times New Roman" w:hAnsi="Times New Roman" w:cs="Times New Roman"/>
          <w:sz w:val="20"/>
          <w:szCs w:val="20"/>
        </w:rPr>
        <w:t>/propreitorship</w:t>
      </w:r>
      <w:r w:rsidRPr="00E44235">
        <w:rPr>
          <w:rFonts w:ascii="Times New Roman" w:hAnsi="Times New Roman" w:cs="Times New Roman"/>
          <w:sz w:val="20"/>
          <w:szCs w:val="20"/>
        </w:rPr>
        <w:t>, Part</w:t>
      </w:r>
      <w:r w:rsidR="00F25A01" w:rsidRPr="00E44235">
        <w:rPr>
          <w:rFonts w:ascii="Times New Roman" w:hAnsi="Times New Roman" w:cs="Times New Roman"/>
          <w:sz w:val="20"/>
          <w:szCs w:val="20"/>
        </w:rPr>
        <w:t>nership, Joint-Stock Company) and MSMEs (</w:t>
      </w:r>
      <w:r w:rsidR="00E44235" w:rsidRPr="00E44235">
        <w:rPr>
          <w:rFonts w:ascii="Times New Roman" w:hAnsi="Times New Roman" w:cs="Times New Roman"/>
          <w:sz w:val="20"/>
          <w:szCs w:val="20"/>
        </w:rPr>
        <w:t>Micro, Small and</w:t>
      </w:r>
      <w:r w:rsidRPr="00E44235">
        <w:rPr>
          <w:rFonts w:ascii="Times New Roman" w:hAnsi="Times New Roman" w:cs="Times New Roman"/>
          <w:sz w:val="20"/>
          <w:szCs w:val="20"/>
        </w:rPr>
        <w:t xml:space="preserve"> Medium enterprises</w:t>
      </w:r>
      <w:r w:rsidR="00F25A01" w:rsidRPr="00E44235">
        <w:rPr>
          <w:rFonts w:ascii="Times New Roman" w:hAnsi="Times New Roman" w:cs="Times New Roman"/>
          <w:sz w:val="20"/>
          <w:szCs w:val="20"/>
        </w:rPr>
        <w:t>)</w:t>
      </w:r>
      <w:r w:rsidRPr="00E44235">
        <w:rPr>
          <w:rFonts w:ascii="Times New Roman" w:hAnsi="Times New Roman" w:cs="Times New Roman"/>
          <w:sz w:val="20"/>
          <w:szCs w:val="20"/>
        </w:rPr>
        <w:t>, Size and Location of the enterprise, Feasibility Study: Market Survey, Techno-</w:t>
      </w:r>
      <w:r w:rsidR="00D368B3">
        <w:rPr>
          <w:rFonts w:ascii="Times New Roman" w:hAnsi="Times New Roman" w:cs="Times New Roman"/>
          <w:sz w:val="20"/>
          <w:szCs w:val="20"/>
        </w:rPr>
        <w:t>e</w:t>
      </w:r>
      <w:r w:rsidRPr="00E44235">
        <w:rPr>
          <w:rFonts w:ascii="Times New Roman" w:hAnsi="Times New Roman" w:cs="Times New Roman"/>
          <w:sz w:val="20"/>
          <w:szCs w:val="20"/>
        </w:rPr>
        <w:t>conomic feasibility and preparing a Project Report</w:t>
      </w:r>
      <w:r w:rsidR="005C1F35" w:rsidRPr="00AD2F45">
        <w:rPr>
          <w:rFonts w:ascii="Times New Roman" w:hAnsi="Times New Roman" w:cs="Times New Roman"/>
          <w:sz w:val="20"/>
          <w:szCs w:val="20"/>
        </w:rPr>
        <w:t>.</w:t>
      </w:r>
    </w:p>
    <w:p w:rsidR="00051257" w:rsidRPr="00AD2F45" w:rsidRDefault="00051257" w:rsidP="00933D45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2F45">
        <w:rPr>
          <w:rFonts w:ascii="Times New Roman" w:hAnsi="Times New Roman" w:cs="Times New Roman"/>
          <w:b/>
          <w:sz w:val="20"/>
          <w:szCs w:val="20"/>
        </w:rPr>
        <w:t xml:space="preserve">MODULE-3: </w:t>
      </w:r>
      <w:r w:rsidR="00185CB7" w:rsidRPr="00AD2F45">
        <w:rPr>
          <w:rFonts w:ascii="Times New Roman" w:hAnsi="Times New Roman" w:cs="Times New Roman"/>
          <w:b/>
          <w:sz w:val="20"/>
          <w:szCs w:val="20"/>
        </w:rPr>
        <w:t>Entrepr</w:t>
      </w:r>
      <w:r w:rsidR="003A3C87">
        <w:rPr>
          <w:rFonts w:ascii="Times New Roman" w:hAnsi="Times New Roman" w:cs="Times New Roman"/>
          <w:b/>
          <w:sz w:val="20"/>
          <w:szCs w:val="20"/>
        </w:rPr>
        <w:t>eneurial Finance and Funding - 7</w:t>
      </w:r>
      <w:r w:rsidRPr="00AD2F45">
        <w:rPr>
          <w:rFonts w:ascii="Times New Roman" w:hAnsi="Times New Roman" w:cs="Times New Roman"/>
          <w:b/>
          <w:sz w:val="20"/>
          <w:szCs w:val="20"/>
        </w:rPr>
        <w:t xml:space="preserve"> hours</w:t>
      </w:r>
    </w:p>
    <w:p w:rsidR="00185CB7" w:rsidRDefault="00185CB7" w:rsidP="00933D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2F45">
        <w:rPr>
          <w:rFonts w:ascii="Times New Roman" w:hAnsi="Times New Roman" w:cs="Times New Roman"/>
          <w:sz w:val="20"/>
          <w:szCs w:val="20"/>
        </w:rPr>
        <w:t xml:space="preserve">Sources of </w:t>
      </w:r>
      <w:r w:rsidR="00AE59A5" w:rsidRPr="00AD2F45">
        <w:rPr>
          <w:rFonts w:ascii="Times New Roman" w:hAnsi="Times New Roman" w:cs="Times New Roman"/>
          <w:sz w:val="20"/>
          <w:szCs w:val="20"/>
        </w:rPr>
        <w:t>funding(</w:t>
      </w:r>
      <w:r w:rsidRPr="00AD2F45">
        <w:rPr>
          <w:rFonts w:ascii="Times New Roman" w:hAnsi="Times New Roman" w:cs="Times New Roman"/>
          <w:sz w:val="20"/>
          <w:szCs w:val="20"/>
        </w:rPr>
        <w:t>Bootstrapping</w:t>
      </w:r>
      <w:r w:rsidR="00AE59A5" w:rsidRPr="00AD2F45">
        <w:rPr>
          <w:rFonts w:ascii="Times New Roman" w:hAnsi="Times New Roman" w:cs="Times New Roman"/>
          <w:sz w:val="20"/>
          <w:szCs w:val="20"/>
        </w:rPr>
        <w:t xml:space="preserve">, </w:t>
      </w:r>
      <w:r w:rsidR="00AE59A5">
        <w:rPr>
          <w:rFonts w:ascii="Times New Roman" w:hAnsi="Times New Roman" w:cs="Times New Roman"/>
          <w:sz w:val="20"/>
          <w:szCs w:val="20"/>
        </w:rPr>
        <w:t>Angel I</w:t>
      </w:r>
      <w:r w:rsidRPr="00AD2F45">
        <w:rPr>
          <w:rFonts w:ascii="Times New Roman" w:hAnsi="Times New Roman" w:cs="Times New Roman"/>
          <w:sz w:val="20"/>
          <w:szCs w:val="20"/>
        </w:rPr>
        <w:t>nv</w:t>
      </w:r>
      <w:r w:rsidR="00AE59A5">
        <w:rPr>
          <w:rFonts w:ascii="Times New Roman" w:hAnsi="Times New Roman" w:cs="Times New Roman"/>
          <w:sz w:val="20"/>
          <w:szCs w:val="20"/>
        </w:rPr>
        <w:t>estors, Venture Capital, Crowd</w:t>
      </w:r>
      <w:r w:rsidR="00AE59A5" w:rsidRPr="00AD2F45">
        <w:rPr>
          <w:rFonts w:ascii="Times New Roman" w:hAnsi="Times New Roman" w:cs="Times New Roman"/>
          <w:sz w:val="20"/>
          <w:szCs w:val="20"/>
        </w:rPr>
        <w:t>funding</w:t>
      </w:r>
      <w:r w:rsidRPr="00AD2F45">
        <w:rPr>
          <w:rFonts w:ascii="Times New Roman" w:hAnsi="Times New Roman" w:cs="Times New Roman"/>
          <w:sz w:val="20"/>
          <w:szCs w:val="20"/>
        </w:rPr>
        <w:t xml:space="preserve"> etc.) Project Investment Analysis</w:t>
      </w:r>
      <w:r w:rsidR="00E46DC2">
        <w:rPr>
          <w:rFonts w:ascii="Times New Roman" w:hAnsi="Times New Roman" w:cs="Times New Roman"/>
          <w:sz w:val="20"/>
          <w:szCs w:val="20"/>
        </w:rPr>
        <w:t>, Break-Even Analysis, RO</w:t>
      </w:r>
      <w:r w:rsidRPr="00AD2F45">
        <w:rPr>
          <w:rFonts w:ascii="Times New Roman" w:hAnsi="Times New Roman" w:cs="Times New Roman"/>
          <w:sz w:val="20"/>
          <w:szCs w:val="20"/>
        </w:rPr>
        <w:t>I Analysis, Basics of Income Statement and Balance Sheet.</w:t>
      </w:r>
    </w:p>
    <w:p w:rsidR="009F60CB" w:rsidRDefault="009F60CB" w:rsidP="00933D45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51257" w:rsidRDefault="00051257" w:rsidP="00933D45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2F45">
        <w:rPr>
          <w:rFonts w:ascii="Times New Roman" w:hAnsi="Times New Roman" w:cs="Times New Roman"/>
          <w:b/>
          <w:sz w:val="20"/>
          <w:szCs w:val="20"/>
        </w:rPr>
        <w:t xml:space="preserve">MODULE- 4: </w:t>
      </w:r>
      <w:r w:rsidR="002A43C1" w:rsidRPr="00AD2F45">
        <w:rPr>
          <w:rFonts w:ascii="Times New Roman" w:hAnsi="Times New Roman" w:cs="Times New Roman"/>
          <w:b/>
          <w:sz w:val="20"/>
          <w:szCs w:val="20"/>
        </w:rPr>
        <w:t xml:space="preserve">Managing an Enterprise – </w:t>
      </w:r>
      <w:r w:rsidR="003A3C87">
        <w:rPr>
          <w:rFonts w:ascii="Times New Roman" w:hAnsi="Times New Roman" w:cs="Times New Roman"/>
          <w:b/>
          <w:sz w:val="20"/>
          <w:szCs w:val="20"/>
        </w:rPr>
        <w:t>7</w:t>
      </w:r>
      <w:r w:rsidR="003A3C87" w:rsidRPr="00AD2F45">
        <w:rPr>
          <w:rFonts w:ascii="Times New Roman" w:hAnsi="Times New Roman" w:cs="Times New Roman"/>
          <w:b/>
          <w:sz w:val="20"/>
          <w:szCs w:val="20"/>
        </w:rPr>
        <w:t xml:space="preserve"> hours</w:t>
      </w:r>
    </w:p>
    <w:p w:rsidR="000D0D47" w:rsidRDefault="002A43C1" w:rsidP="00933D45">
      <w:pPr>
        <w:spacing w:after="20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2F45">
        <w:rPr>
          <w:rFonts w:ascii="Times New Roman" w:hAnsi="Times New Roman" w:cs="Times New Roman"/>
          <w:sz w:val="20"/>
          <w:szCs w:val="20"/>
        </w:rPr>
        <w:t>The Start-up ecosystem, Business Incubators, Start-up Accelerato</w:t>
      </w:r>
      <w:r w:rsidR="00746DFF">
        <w:rPr>
          <w:rFonts w:ascii="Times New Roman" w:hAnsi="Times New Roman" w:cs="Times New Roman"/>
          <w:sz w:val="20"/>
          <w:szCs w:val="20"/>
        </w:rPr>
        <w:t>r</w:t>
      </w:r>
      <w:r w:rsidRPr="00AD2F45">
        <w:rPr>
          <w:rFonts w:ascii="Times New Roman" w:hAnsi="Times New Roman" w:cs="Times New Roman"/>
          <w:sz w:val="20"/>
          <w:szCs w:val="20"/>
        </w:rPr>
        <w:t>s, Mentorship and Networking, Failure and Resilience, Risk Management, Ethical dilemmas and Exit Strategies, Start-up Policy and Initiatives</w:t>
      </w:r>
      <w:r w:rsidR="009F60CB">
        <w:rPr>
          <w:rFonts w:ascii="Times New Roman" w:hAnsi="Times New Roman" w:cs="Times New Roman"/>
          <w:sz w:val="20"/>
          <w:szCs w:val="20"/>
        </w:rPr>
        <w:t xml:space="preserve"> </w:t>
      </w:r>
      <w:r w:rsidRPr="00AD2F45">
        <w:rPr>
          <w:rFonts w:ascii="Times New Roman" w:hAnsi="Times New Roman" w:cs="Times New Roman"/>
          <w:sz w:val="20"/>
          <w:szCs w:val="20"/>
        </w:rPr>
        <w:t>of</w:t>
      </w:r>
      <w:r w:rsidR="009F60CB">
        <w:rPr>
          <w:rFonts w:ascii="Times New Roman" w:hAnsi="Times New Roman" w:cs="Times New Roman"/>
          <w:sz w:val="20"/>
          <w:szCs w:val="20"/>
        </w:rPr>
        <w:t xml:space="preserve"> </w:t>
      </w:r>
      <w:r w:rsidRPr="00AD2F45">
        <w:rPr>
          <w:rFonts w:ascii="Times New Roman" w:hAnsi="Times New Roman" w:cs="Times New Roman"/>
          <w:sz w:val="20"/>
          <w:szCs w:val="20"/>
        </w:rPr>
        <w:t>the</w:t>
      </w:r>
      <w:r w:rsidR="009F60CB">
        <w:rPr>
          <w:rFonts w:ascii="Times New Roman" w:hAnsi="Times New Roman" w:cs="Times New Roman"/>
          <w:sz w:val="20"/>
          <w:szCs w:val="20"/>
        </w:rPr>
        <w:t xml:space="preserve"> </w:t>
      </w:r>
      <w:r w:rsidRPr="00AD2F45">
        <w:rPr>
          <w:rFonts w:ascii="Times New Roman" w:hAnsi="Times New Roman" w:cs="Times New Roman"/>
          <w:sz w:val="20"/>
          <w:szCs w:val="20"/>
        </w:rPr>
        <w:t>Government</w:t>
      </w:r>
      <w:r w:rsidR="00051257" w:rsidRPr="00AD2F45">
        <w:rPr>
          <w:rFonts w:ascii="Times New Roman" w:hAnsi="Times New Roman" w:cs="Times New Roman"/>
          <w:sz w:val="20"/>
          <w:szCs w:val="20"/>
        </w:rPr>
        <w:t>.</w:t>
      </w:r>
    </w:p>
    <w:p w:rsidR="009F60CB" w:rsidRDefault="009F60CB" w:rsidP="00933D45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F60CB" w:rsidRDefault="009F60CB" w:rsidP="00933D45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25A01" w:rsidRPr="00424020" w:rsidRDefault="00F27EB1" w:rsidP="00933D45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Reference Books:</w:t>
      </w:r>
    </w:p>
    <w:p w:rsidR="003A3C87" w:rsidRPr="00614245" w:rsidRDefault="003A3C87" w:rsidP="00933D45">
      <w:pPr>
        <w:pStyle w:val="NoSpacing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0"/>
        </w:rPr>
      </w:pPr>
      <w:r w:rsidRPr="00614245">
        <w:rPr>
          <w:rFonts w:ascii="Times New Roman" w:hAnsi="Times New Roman" w:cs="Times New Roman"/>
          <w:i/>
          <w:sz w:val="20"/>
        </w:rPr>
        <w:t>Entrepreneurship: Successfully Launching New Ventures</w:t>
      </w:r>
      <w:r w:rsidRPr="00614245">
        <w:rPr>
          <w:rFonts w:ascii="Times New Roman" w:hAnsi="Times New Roman" w:cs="Times New Roman"/>
          <w:sz w:val="20"/>
        </w:rPr>
        <w:t>, B.R. Barringer, 6th, Pearson, 2020</w:t>
      </w:r>
    </w:p>
    <w:p w:rsidR="003A3C87" w:rsidRPr="00614245" w:rsidRDefault="003A3C87" w:rsidP="00933D45">
      <w:pPr>
        <w:pStyle w:val="NoSpacing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0"/>
        </w:rPr>
      </w:pPr>
      <w:r w:rsidRPr="00614245">
        <w:rPr>
          <w:rFonts w:ascii="Times New Roman" w:hAnsi="Times New Roman" w:cs="Times New Roman"/>
          <w:i/>
          <w:sz w:val="20"/>
        </w:rPr>
        <w:t>Fundamentals of Entrepreneurship and Project planning</w:t>
      </w:r>
      <w:r w:rsidRPr="00614245">
        <w:rPr>
          <w:rFonts w:ascii="Times New Roman" w:hAnsi="Times New Roman" w:cs="Times New Roman"/>
          <w:sz w:val="20"/>
        </w:rPr>
        <w:t>, Madhurima</w:t>
      </w:r>
      <w:r w:rsidR="00F578CF">
        <w:rPr>
          <w:rFonts w:ascii="Times New Roman" w:hAnsi="Times New Roman" w:cs="Times New Roman"/>
          <w:sz w:val="20"/>
        </w:rPr>
        <w:t xml:space="preserve"> </w:t>
      </w:r>
      <w:r w:rsidRPr="00614245">
        <w:rPr>
          <w:rFonts w:ascii="Times New Roman" w:hAnsi="Times New Roman" w:cs="Times New Roman"/>
          <w:sz w:val="20"/>
        </w:rPr>
        <w:t>Lall, 1st, Sultan Chand &amp; Sons, 2021</w:t>
      </w:r>
    </w:p>
    <w:p w:rsidR="00424020" w:rsidRPr="00614245" w:rsidRDefault="00424020" w:rsidP="00933D45">
      <w:pPr>
        <w:pStyle w:val="NoSpacing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0"/>
        </w:rPr>
      </w:pPr>
      <w:r w:rsidRPr="00614245">
        <w:rPr>
          <w:rFonts w:ascii="Times New Roman" w:hAnsi="Times New Roman" w:cs="Times New Roman"/>
          <w:i/>
          <w:sz w:val="20"/>
        </w:rPr>
        <w:t>Entrepreneurial Development,</w:t>
      </w:r>
      <w:r w:rsidRPr="00614245">
        <w:rPr>
          <w:rFonts w:ascii="Times New Roman" w:hAnsi="Times New Roman" w:cs="Times New Roman"/>
          <w:sz w:val="20"/>
        </w:rPr>
        <w:t>S.S. Khanka, 1</w:t>
      </w:r>
      <w:r w:rsidRPr="00614245">
        <w:rPr>
          <w:rFonts w:ascii="Times New Roman" w:hAnsi="Times New Roman" w:cs="Times New Roman"/>
          <w:sz w:val="20"/>
          <w:vertAlign w:val="superscript"/>
        </w:rPr>
        <w:t>st</w:t>
      </w:r>
      <w:r w:rsidRPr="00614245">
        <w:rPr>
          <w:rFonts w:ascii="Times New Roman" w:hAnsi="Times New Roman" w:cs="Times New Roman"/>
          <w:sz w:val="20"/>
        </w:rPr>
        <w:t xml:space="preserve"> Edition, S Chand and Company, 1999</w:t>
      </w:r>
    </w:p>
    <w:p w:rsidR="00424020" w:rsidRPr="00614245" w:rsidRDefault="00424020" w:rsidP="00933D45">
      <w:pPr>
        <w:pStyle w:val="NoSpacing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0"/>
        </w:rPr>
      </w:pPr>
      <w:r w:rsidRPr="00614245">
        <w:rPr>
          <w:rFonts w:ascii="Times New Roman" w:hAnsi="Times New Roman" w:cs="Times New Roman"/>
          <w:i/>
          <w:sz w:val="20"/>
        </w:rPr>
        <w:lastRenderedPageBreak/>
        <w:t>Entrepreneurship Development and Small business enterprises,</w:t>
      </w:r>
      <w:r w:rsidRPr="00614245">
        <w:rPr>
          <w:rFonts w:ascii="Times New Roman" w:hAnsi="Times New Roman" w:cs="Times New Roman"/>
          <w:sz w:val="20"/>
        </w:rPr>
        <w:t xml:space="preserve"> P.M. Charantimath, 3</w:t>
      </w:r>
      <w:r w:rsidRPr="00614245">
        <w:rPr>
          <w:rFonts w:ascii="Times New Roman" w:hAnsi="Times New Roman" w:cs="Times New Roman"/>
          <w:sz w:val="20"/>
          <w:vertAlign w:val="superscript"/>
        </w:rPr>
        <w:t>rd</w:t>
      </w:r>
      <w:r w:rsidRPr="00614245">
        <w:rPr>
          <w:rFonts w:ascii="Times New Roman" w:hAnsi="Times New Roman" w:cs="Times New Roman"/>
          <w:sz w:val="20"/>
        </w:rPr>
        <w:t xml:space="preserve"> Edition, Pearson, 2019</w:t>
      </w:r>
    </w:p>
    <w:p w:rsidR="00424020" w:rsidRPr="00614245" w:rsidRDefault="00424020" w:rsidP="00933D45">
      <w:pPr>
        <w:pStyle w:val="NoSpacing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0"/>
        </w:rPr>
      </w:pPr>
      <w:r w:rsidRPr="00614245">
        <w:rPr>
          <w:rFonts w:ascii="Times New Roman" w:hAnsi="Times New Roman" w:cs="Times New Roman"/>
          <w:i/>
          <w:sz w:val="20"/>
        </w:rPr>
        <w:t>Entrepreneurship: Theory, Process and Practice,</w:t>
      </w:r>
      <w:r w:rsidRPr="00614245">
        <w:rPr>
          <w:rFonts w:ascii="Times New Roman" w:hAnsi="Times New Roman" w:cs="Times New Roman"/>
          <w:sz w:val="20"/>
        </w:rPr>
        <w:t xml:space="preserve"> Donald F Kuratco, 11th, Cengage, 2023</w:t>
      </w:r>
    </w:p>
    <w:p w:rsidR="00051257" w:rsidRPr="00614245" w:rsidRDefault="00424020" w:rsidP="00933D45">
      <w:pPr>
        <w:pStyle w:val="NoSpacing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0"/>
        </w:rPr>
      </w:pPr>
      <w:r w:rsidRPr="00614245">
        <w:rPr>
          <w:rFonts w:ascii="Times New Roman" w:hAnsi="Times New Roman" w:cs="Times New Roman"/>
          <w:i/>
          <w:sz w:val="20"/>
        </w:rPr>
        <w:t>Entrepreneurship</w:t>
      </w:r>
      <w:r w:rsidRPr="00614245">
        <w:rPr>
          <w:rFonts w:ascii="Times New Roman" w:hAnsi="Times New Roman" w:cs="Times New Roman"/>
          <w:sz w:val="20"/>
        </w:rPr>
        <w:t>, Robert. D. Hisrich</w:t>
      </w:r>
      <w:r w:rsidR="00F578CF">
        <w:rPr>
          <w:rFonts w:ascii="Times New Roman" w:hAnsi="Times New Roman" w:cs="Times New Roman"/>
          <w:sz w:val="20"/>
        </w:rPr>
        <w:t xml:space="preserve"> </w:t>
      </w:r>
      <w:r w:rsidRPr="00614245">
        <w:rPr>
          <w:rFonts w:ascii="Times New Roman" w:hAnsi="Times New Roman" w:cs="Times New Roman"/>
          <w:sz w:val="20"/>
        </w:rPr>
        <w:t>&amp;</w:t>
      </w:r>
      <w:r w:rsidR="00F578CF">
        <w:rPr>
          <w:rFonts w:ascii="Times New Roman" w:hAnsi="Times New Roman" w:cs="Times New Roman"/>
          <w:sz w:val="20"/>
        </w:rPr>
        <w:t xml:space="preserve"> </w:t>
      </w:r>
      <w:r w:rsidRPr="00614245">
        <w:rPr>
          <w:rFonts w:ascii="Times New Roman" w:hAnsi="Times New Roman" w:cs="Times New Roman"/>
          <w:sz w:val="20"/>
        </w:rPr>
        <w:t>Sabyasachi</w:t>
      </w:r>
      <w:r w:rsidR="00F578CF">
        <w:rPr>
          <w:rFonts w:ascii="Times New Roman" w:hAnsi="Times New Roman" w:cs="Times New Roman"/>
          <w:sz w:val="20"/>
        </w:rPr>
        <w:t xml:space="preserve"> </w:t>
      </w:r>
      <w:r w:rsidRPr="00614245">
        <w:rPr>
          <w:rFonts w:ascii="Times New Roman" w:hAnsi="Times New Roman" w:cs="Times New Roman"/>
          <w:sz w:val="20"/>
        </w:rPr>
        <w:t>Sinha, 11</w:t>
      </w:r>
      <w:r w:rsidRPr="00614245">
        <w:rPr>
          <w:rFonts w:ascii="Times New Roman" w:hAnsi="Times New Roman" w:cs="Times New Roman"/>
          <w:sz w:val="20"/>
          <w:vertAlign w:val="superscript"/>
        </w:rPr>
        <w:t>th</w:t>
      </w:r>
      <w:r w:rsidRPr="00614245">
        <w:rPr>
          <w:rFonts w:ascii="Times New Roman" w:hAnsi="Times New Roman" w:cs="Times New Roman"/>
          <w:sz w:val="20"/>
        </w:rPr>
        <w:t xml:space="preserve"> Edition, TMH, 2020</w:t>
      </w:r>
    </w:p>
    <w:p w:rsidR="00051257" w:rsidRPr="00614245" w:rsidRDefault="00051257" w:rsidP="00933D45">
      <w:pPr>
        <w:spacing w:after="0" w:line="360" w:lineRule="auto"/>
        <w:jc w:val="both"/>
        <w:rPr>
          <w:rFonts w:ascii="Times New Roman" w:hAnsi="Times New Roman" w:cs="Times New Roman"/>
          <w:sz w:val="18"/>
          <w:szCs w:val="20"/>
        </w:rPr>
      </w:pPr>
    </w:p>
    <w:p w:rsidR="00051257" w:rsidRPr="00AD2F45" w:rsidRDefault="00051257" w:rsidP="00051257">
      <w:pPr>
        <w:rPr>
          <w:b/>
          <w:sz w:val="20"/>
          <w:szCs w:val="20"/>
          <w:u w:val="single"/>
        </w:rPr>
      </w:pPr>
      <w:r w:rsidRPr="00AD2F45">
        <w:rPr>
          <w:b/>
          <w:sz w:val="20"/>
          <w:szCs w:val="20"/>
          <w:u w:val="single"/>
        </w:rPr>
        <w:t>CO-PO Mapping</w:t>
      </w:r>
    </w:p>
    <w:tbl>
      <w:tblPr>
        <w:tblStyle w:val="TableGrid"/>
        <w:tblW w:w="0" w:type="auto"/>
        <w:tblLook w:val="04A0"/>
      </w:tblPr>
      <w:tblGrid>
        <w:gridCol w:w="871"/>
        <w:gridCol w:w="633"/>
        <w:gridCol w:w="705"/>
        <w:gridCol w:w="706"/>
        <w:gridCol w:w="706"/>
        <w:gridCol w:w="706"/>
        <w:gridCol w:w="706"/>
        <w:gridCol w:w="706"/>
        <w:gridCol w:w="706"/>
        <w:gridCol w:w="706"/>
        <w:gridCol w:w="697"/>
        <w:gridCol w:w="697"/>
        <w:gridCol w:w="697"/>
      </w:tblGrid>
      <w:tr w:rsidR="00051257" w:rsidRPr="00AD2F45" w:rsidTr="0038007D">
        <w:tc>
          <w:tcPr>
            <w:tcW w:w="88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CO/PO</w:t>
            </w:r>
          </w:p>
        </w:tc>
        <w:tc>
          <w:tcPr>
            <w:tcW w:w="670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 1</w:t>
            </w:r>
          </w:p>
        </w:tc>
        <w:tc>
          <w:tcPr>
            <w:tcW w:w="737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PO2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PO3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PO4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PO5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PO6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PO7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PO8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PO9</w:t>
            </w:r>
          </w:p>
        </w:tc>
        <w:tc>
          <w:tcPr>
            <w:tcW w:w="705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PO10</w:t>
            </w:r>
          </w:p>
        </w:tc>
        <w:tc>
          <w:tcPr>
            <w:tcW w:w="705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PO11</w:t>
            </w:r>
          </w:p>
        </w:tc>
        <w:tc>
          <w:tcPr>
            <w:tcW w:w="705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PO12</w:t>
            </w:r>
          </w:p>
        </w:tc>
      </w:tr>
      <w:tr w:rsidR="00051257" w:rsidRPr="00AD2F45" w:rsidTr="0038007D">
        <w:tc>
          <w:tcPr>
            <w:tcW w:w="88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CO1</w:t>
            </w:r>
          </w:p>
        </w:tc>
        <w:tc>
          <w:tcPr>
            <w:tcW w:w="670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9E4E28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3</w:t>
            </w:r>
          </w:p>
        </w:tc>
      </w:tr>
      <w:tr w:rsidR="00051257" w:rsidRPr="00AD2F45" w:rsidTr="0038007D">
        <w:tc>
          <w:tcPr>
            <w:tcW w:w="88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CO2</w:t>
            </w:r>
          </w:p>
        </w:tc>
        <w:tc>
          <w:tcPr>
            <w:tcW w:w="670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051257" w:rsidRPr="00AD2F45" w:rsidRDefault="009E4E28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</w:tcPr>
          <w:p w:rsidR="00051257" w:rsidRPr="00AD2F45" w:rsidRDefault="009E4E28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</w:tcPr>
          <w:p w:rsidR="00051257" w:rsidRPr="00AD2F45" w:rsidRDefault="009E4E28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</w:tcPr>
          <w:p w:rsidR="00051257" w:rsidRPr="00AD2F45" w:rsidRDefault="009E4E28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51257" w:rsidRPr="00AD2F45" w:rsidTr="0038007D">
        <w:tc>
          <w:tcPr>
            <w:tcW w:w="88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CO3</w:t>
            </w:r>
          </w:p>
        </w:tc>
        <w:tc>
          <w:tcPr>
            <w:tcW w:w="670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9E4E28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51257" w:rsidRPr="00AD2F45" w:rsidTr="0038007D">
        <w:tc>
          <w:tcPr>
            <w:tcW w:w="888" w:type="dxa"/>
          </w:tcPr>
          <w:p w:rsidR="00051257" w:rsidRPr="00AD2F45" w:rsidRDefault="00051257" w:rsidP="0038007D">
            <w:pPr>
              <w:rPr>
                <w:b/>
                <w:sz w:val="20"/>
                <w:szCs w:val="20"/>
              </w:rPr>
            </w:pPr>
            <w:r w:rsidRPr="00AD2F45">
              <w:rPr>
                <w:b/>
                <w:sz w:val="20"/>
                <w:szCs w:val="20"/>
              </w:rPr>
              <w:t>CO4</w:t>
            </w:r>
          </w:p>
        </w:tc>
        <w:tc>
          <w:tcPr>
            <w:tcW w:w="670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</w:tcPr>
          <w:p w:rsidR="00051257" w:rsidRPr="00AD2F45" w:rsidRDefault="009E4E28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051257" w:rsidRPr="00AD2F45" w:rsidRDefault="00051257" w:rsidP="0038007D">
            <w:pPr>
              <w:rPr>
                <w:sz w:val="20"/>
                <w:szCs w:val="20"/>
              </w:rPr>
            </w:pPr>
            <w:r w:rsidRPr="00AD2F45"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051257" w:rsidRPr="00AD2F45" w:rsidRDefault="002E4293" w:rsidP="0038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051257" w:rsidRPr="00AD2F45" w:rsidRDefault="00051257" w:rsidP="00051257">
      <w:pPr>
        <w:rPr>
          <w:b/>
          <w:sz w:val="20"/>
          <w:szCs w:val="20"/>
          <w:u w:val="single"/>
        </w:rPr>
      </w:pPr>
    </w:p>
    <w:p w:rsidR="001E55AB" w:rsidRDefault="001E55AB" w:rsidP="001E55AB">
      <w:pPr>
        <w:rPr>
          <w:sz w:val="20"/>
          <w:szCs w:val="20"/>
          <w:u w:val="single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1257" w:rsidRPr="00AD2F45" w:rsidRDefault="00051257" w:rsidP="000512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51257" w:rsidRPr="00AD2F45" w:rsidSect="006C1975">
      <w:pgSz w:w="11906" w:h="16838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176" w:rsidRDefault="00861176">
      <w:pPr>
        <w:spacing w:line="240" w:lineRule="auto"/>
      </w:pPr>
      <w:r>
        <w:separator/>
      </w:r>
    </w:p>
  </w:endnote>
  <w:endnote w:type="continuationSeparator" w:id="1">
    <w:p w:rsidR="00861176" w:rsidRDefault="008611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176" w:rsidRDefault="00861176">
      <w:pPr>
        <w:spacing w:after="0"/>
      </w:pPr>
      <w:r>
        <w:separator/>
      </w:r>
    </w:p>
  </w:footnote>
  <w:footnote w:type="continuationSeparator" w:id="1">
    <w:p w:rsidR="00861176" w:rsidRDefault="0086117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0613"/>
    <w:multiLevelType w:val="hybridMultilevel"/>
    <w:tmpl w:val="91947AF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F944418"/>
    <w:multiLevelType w:val="hybridMultilevel"/>
    <w:tmpl w:val="3E0E17C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F0D92"/>
    <w:multiLevelType w:val="hybridMultilevel"/>
    <w:tmpl w:val="C712922E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DB324D"/>
    <w:multiLevelType w:val="hybridMultilevel"/>
    <w:tmpl w:val="CADE28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D6D20"/>
    <w:multiLevelType w:val="hybridMultilevel"/>
    <w:tmpl w:val="4AE227CC"/>
    <w:lvl w:ilvl="0" w:tplc="C6F2BC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2D161D"/>
    <w:multiLevelType w:val="hybridMultilevel"/>
    <w:tmpl w:val="D05CE4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736EA"/>
    <w:multiLevelType w:val="hybridMultilevel"/>
    <w:tmpl w:val="DFCC3E0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F523D"/>
    <w:multiLevelType w:val="hybridMultilevel"/>
    <w:tmpl w:val="8D34A35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3827F4"/>
    <w:multiLevelType w:val="hybridMultilevel"/>
    <w:tmpl w:val="CADE28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B57702"/>
    <w:multiLevelType w:val="hybridMultilevel"/>
    <w:tmpl w:val="9C503B4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52778"/>
    <w:multiLevelType w:val="hybridMultilevel"/>
    <w:tmpl w:val="A53C884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6EA334EB"/>
    <w:multiLevelType w:val="hybridMultilevel"/>
    <w:tmpl w:val="7B3419C6"/>
    <w:lvl w:ilvl="0" w:tplc="491C1E3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5A9158E"/>
    <w:multiLevelType w:val="hybridMultilevel"/>
    <w:tmpl w:val="C92C4334"/>
    <w:lvl w:ilvl="0" w:tplc="7C6EF8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C11E95"/>
    <w:multiLevelType w:val="hybridMultilevel"/>
    <w:tmpl w:val="7B3419C6"/>
    <w:lvl w:ilvl="0" w:tplc="491C1E3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A00120"/>
    <w:multiLevelType w:val="hybridMultilevel"/>
    <w:tmpl w:val="EDC6760E"/>
    <w:lvl w:ilvl="0" w:tplc="7C00B3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3"/>
  </w:num>
  <w:num w:numId="5">
    <w:abstractNumId w:val="11"/>
  </w:num>
  <w:num w:numId="6">
    <w:abstractNumId w:val="6"/>
  </w:num>
  <w:num w:numId="7">
    <w:abstractNumId w:val="14"/>
  </w:num>
  <w:num w:numId="8">
    <w:abstractNumId w:val="1"/>
  </w:num>
  <w:num w:numId="9">
    <w:abstractNumId w:val="9"/>
  </w:num>
  <w:num w:numId="10">
    <w:abstractNumId w:val="3"/>
  </w:num>
  <w:num w:numId="11">
    <w:abstractNumId w:val="8"/>
  </w:num>
  <w:num w:numId="12">
    <w:abstractNumId w:val="12"/>
  </w:num>
  <w:num w:numId="13">
    <w:abstractNumId w:val="4"/>
  </w:num>
  <w:num w:numId="14">
    <w:abstractNumId w:val="7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a2NLM0Mza3NDMwNbE0NLZU0lEKTi0uzszPAykwrgUAk2imnywAAAA="/>
  </w:docVars>
  <w:rsids>
    <w:rsidRoot w:val="002D5648"/>
    <w:rsid w:val="000126F4"/>
    <w:rsid w:val="00014FAD"/>
    <w:rsid w:val="00017CAC"/>
    <w:rsid w:val="00035A5D"/>
    <w:rsid w:val="00051257"/>
    <w:rsid w:val="000943AA"/>
    <w:rsid w:val="00095B17"/>
    <w:rsid w:val="000B52CB"/>
    <w:rsid w:val="000D0D47"/>
    <w:rsid w:val="000E38AB"/>
    <w:rsid w:val="000F333A"/>
    <w:rsid w:val="001130BB"/>
    <w:rsid w:val="001168DA"/>
    <w:rsid w:val="00117338"/>
    <w:rsid w:val="00141199"/>
    <w:rsid w:val="00165509"/>
    <w:rsid w:val="00185CB7"/>
    <w:rsid w:val="001E55AB"/>
    <w:rsid w:val="00234792"/>
    <w:rsid w:val="00244C8D"/>
    <w:rsid w:val="00260A86"/>
    <w:rsid w:val="002A43C1"/>
    <w:rsid w:val="002D5648"/>
    <w:rsid w:val="002E4293"/>
    <w:rsid w:val="002E7A2E"/>
    <w:rsid w:val="00312529"/>
    <w:rsid w:val="003143B6"/>
    <w:rsid w:val="0032198C"/>
    <w:rsid w:val="00324379"/>
    <w:rsid w:val="0038007D"/>
    <w:rsid w:val="003969E6"/>
    <w:rsid w:val="003A3C87"/>
    <w:rsid w:val="003D3FC8"/>
    <w:rsid w:val="00406F5A"/>
    <w:rsid w:val="004143EF"/>
    <w:rsid w:val="00424020"/>
    <w:rsid w:val="00424127"/>
    <w:rsid w:val="00427C7A"/>
    <w:rsid w:val="0044130E"/>
    <w:rsid w:val="004738DC"/>
    <w:rsid w:val="004744A7"/>
    <w:rsid w:val="004A7D87"/>
    <w:rsid w:val="004B06DB"/>
    <w:rsid w:val="004E4CCD"/>
    <w:rsid w:val="004F7660"/>
    <w:rsid w:val="00501D8F"/>
    <w:rsid w:val="00506AB5"/>
    <w:rsid w:val="00522DB9"/>
    <w:rsid w:val="00524B36"/>
    <w:rsid w:val="00536929"/>
    <w:rsid w:val="00565994"/>
    <w:rsid w:val="005905A8"/>
    <w:rsid w:val="005960CE"/>
    <w:rsid w:val="005B1BEA"/>
    <w:rsid w:val="005B5A34"/>
    <w:rsid w:val="005C1F35"/>
    <w:rsid w:val="005C3D97"/>
    <w:rsid w:val="005D4CE1"/>
    <w:rsid w:val="00614245"/>
    <w:rsid w:val="006476DE"/>
    <w:rsid w:val="006610A8"/>
    <w:rsid w:val="00663164"/>
    <w:rsid w:val="00663CBD"/>
    <w:rsid w:val="00667800"/>
    <w:rsid w:val="006B4B76"/>
    <w:rsid w:val="006C1975"/>
    <w:rsid w:val="006D45E5"/>
    <w:rsid w:val="00700020"/>
    <w:rsid w:val="0071284F"/>
    <w:rsid w:val="0074603A"/>
    <w:rsid w:val="00746DFF"/>
    <w:rsid w:val="007539FD"/>
    <w:rsid w:val="00765191"/>
    <w:rsid w:val="00774988"/>
    <w:rsid w:val="00775203"/>
    <w:rsid w:val="00775615"/>
    <w:rsid w:val="00785279"/>
    <w:rsid w:val="00791B42"/>
    <w:rsid w:val="007A58C6"/>
    <w:rsid w:val="007A7C30"/>
    <w:rsid w:val="007D0C51"/>
    <w:rsid w:val="007D6F64"/>
    <w:rsid w:val="00837977"/>
    <w:rsid w:val="008559BC"/>
    <w:rsid w:val="00857F3E"/>
    <w:rsid w:val="00861176"/>
    <w:rsid w:val="008B4E95"/>
    <w:rsid w:val="008B7283"/>
    <w:rsid w:val="008B7E12"/>
    <w:rsid w:val="008D5A9F"/>
    <w:rsid w:val="008D6339"/>
    <w:rsid w:val="008E0C09"/>
    <w:rsid w:val="008F7D22"/>
    <w:rsid w:val="00912D77"/>
    <w:rsid w:val="00925795"/>
    <w:rsid w:val="00933D45"/>
    <w:rsid w:val="00987C6D"/>
    <w:rsid w:val="009E4E28"/>
    <w:rsid w:val="009F60CB"/>
    <w:rsid w:val="00A026FB"/>
    <w:rsid w:val="00A24A9C"/>
    <w:rsid w:val="00A33C9C"/>
    <w:rsid w:val="00A35896"/>
    <w:rsid w:val="00A3750D"/>
    <w:rsid w:val="00A61148"/>
    <w:rsid w:val="00A933A8"/>
    <w:rsid w:val="00AB7C52"/>
    <w:rsid w:val="00AD2F45"/>
    <w:rsid w:val="00AE59A5"/>
    <w:rsid w:val="00AF17B4"/>
    <w:rsid w:val="00AF6799"/>
    <w:rsid w:val="00B00B25"/>
    <w:rsid w:val="00B2343F"/>
    <w:rsid w:val="00B41BBF"/>
    <w:rsid w:val="00B50F36"/>
    <w:rsid w:val="00B53FB2"/>
    <w:rsid w:val="00B60BE0"/>
    <w:rsid w:val="00B64335"/>
    <w:rsid w:val="00B82E05"/>
    <w:rsid w:val="00B91BD6"/>
    <w:rsid w:val="00BC3682"/>
    <w:rsid w:val="00BC60A0"/>
    <w:rsid w:val="00C06319"/>
    <w:rsid w:val="00C16E58"/>
    <w:rsid w:val="00C409AA"/>
    <w:rsid w:val="00C51EDE"/>
    <w:rsid w:val="00C51FBB"/>
    <w:rsid w:val="00C520EE"/>
    <w:rsid w:val="00C61F67"/>
    <w:rsid w:val="00C71DC7"/>
    <w:rsid w:val="00C96522"/>
    <w:rsid w:val="00CB3745"/>
    <w:rsid w:val="00CC6688"/>
    <w:rsid w:val="00CE0AC6"/>
    <w:rsid w:val="00D31941"/>
    <w:rsid w:val="00D368B3"/>
    <w:rsid w:val="00D37041"/>
    <w:rsid w:val="00D73290"/>
    <w:rsid w:val="00DA3AE3"/>
    <w:rsid w:val="00DD61D1"/>
    <w:rsid w:val="00DF0F39"/>
    <w:rsid w:val="00E12184"/>
    <w:rsid w:val="00E27566"/>
    <w:rsid w:val="00E359DF"/>
    <w:rsid w:val="00E364B1"/>
    <w:rsid w:val="00E44235"/>
    <w:rsid w:val="00E46DC2"/>
    <w:rsid w:val="00E57B52"/>
    <w:rsid w:val="00E66995"/>
    <w:rsid w:val="00E73279"/>
    <w:rsid w:val="00E806A9"/>
    <w:rsid w:val="00EC299E"/>
    <w:rsid w:val="00EC7411"/>
    <w:rsid w:val="00ED2B2E"/>
    <w:rsid w:val="00EF28C3"/>
    <w:rsid w:val="00F07C82"/>
    <w:rsid w:val="00F25A01"/>
    <w:rsid w:val="00F27EB1"/>
    <w:rsid w:val="00F36149"/>
    <w:rsid w:val="00F417B0"/>
    <w:rsid w:val="00F57055"/>
    <w:rsid w:val="00F578CF"/>
    <w:rsid w:val="00F76D33"/>
    <w:rsid w:val="00F9533A"/>
    <w:rsid w:val="00FA7A95"/>
    <w:rsid w:val="00FB13FF"/>
    <w:rsid w:val="1E914C07"/>
    <w:rsid w:val="2D941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B36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4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B3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51257"/>
    <w:pPr>
      <w:spacing w:after="200" w:line="276" w:lineRule="auto"/>
      <w:ind w:left="720"/>
      <w:contextualSpacing/>
    </w:pPr>
    <w:rPr>
      <w:rFonts w:eastAsiaTheme="minorEastAsia"/>
      <w:lang w:eastAsia="en-IN"/>
    </w:rPr>
  </w:style>
  <w:style w:type="paragraph" w:customStyle="1" w:styleId="Default">
    <w:name w:val="Default"/>
    <w:rsid w:val="00051257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51257"/>
    <w:rPr>
      <w:rFonts w:eastAsiaTheme="minorEastAsia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51257"/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8007D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8007D"/>
    <w:rPr>
      <w:rFonts w:eastAsiaTheme="minorEastAsia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51257"/>
    <w:pPr>
      <w:spacing w:after="200" w:line="276" w:lineRule="auto"/>
      <w:ind w:left="720"/>
      <w:contextualSpacing/>
    </w:pPr>
    <w:rPr>
      <w:rFonts w:eastAsiaTheme="minorEastAsia"/>
      <w:lang w:eastAsia="en-IN"/>
    </w:rPr>
  </w:style>
  <w:style w:type="paragraph" w:customStyle="1" w:styleId="Default">
    <w:name w:val="Default"/>
    <w:rsid w:val="00051257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51257"/>
    <w:rPr>
      <w:rFonts w:eastAsiaTheme="minorEastAsia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51257"/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8007D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8007D"/>
    <w:rPr>
      <w:rFonts w:eastAsiaTheme="minorEastAsi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CIME 2</dc:creator>
  <cp:lastModifiedBy>A N Acharya</cp:lastModifiedBy>
  <cp:revision>245</cp:revision>
  <cp:lastPrinted>2025-06-12T05:36:00Z</cp:lastPrinted>
  <dcterms:created xsi:type="dcterms:W3CDTF">2025-06-11T10:57:00Z</dcterms:created>
  <dcterms:modified xsi:type="dcterms:W3CDTF">2025-07-14T10:56:00Z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2057-12.2.0.21179</vt:lpwstr>
  </property>
  <property fmtid="{D5CDD505-2E9C-101B-9397-08002B2CF9AE}" pid="3" name="ICV">
    <vt:lpwstr>C4AE3EB3FD9A463380F746C182431FE5_13</vt:lpwstr>
  </property>
</Properties>
</file>